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ayout w:type="fixed"/>
        <w:tblLook w:val="04A0" w:firstRow="1" w:lastRow="0" w:firstColumn="1" w:lastColumn="0" w:noHBand="0" w:noVBand="1"/>
      </w:tblPr>
      <w:tblGrid>
        <w:gridCol w:w="5495"/>
        <w:gridCol w:w="2126"/>
        <w:gridCol w:w="2835"/>
      </w:tblGrid>
      <w:tr w:rsidR="004020C1" w:rsidRPr="00070F09" w:rsidTr="00107594">
        <w:trPr>
          <w:trHeight w:val="699"/>
        </w:trPr>
        <w:tc>
          <w:tcPr>
            <w:tcW w:w="5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tcPr>
          <w:p w:rsidR="004020C1" w:rsidRPr="00070F09" w:rsidRDefault="004020C1" w:rsidP="004020C1">
            <w:pPr>
              <w:jc w:val="center"/>
              <w:rPr>
                <w:b/>
                <w:sz w:val="40"/>
                <w:szCs w:val="40"/>
              </w:rPr>
            </w:pPr>
            <w:r w:rsidRPr="00070F09">
              <w:rPr>
                <w:b/>
                <w:sz w:val="40"/>
                <w:szCs w:val="40"/>
              </w:rPr>
              <w:t>CZECH REPUBLIC</w:t>
            </w:r>
          </w:p>
          <w:p w:rsidR="004020C1" w:rsidRPr="00070F09" w:rsidRDefault="004020C1" w:rsidP="004020C1">
            <w:pPr>
              <w:jc w:val="center"/>
              <w:rPr>
                <w:b/>
                <w:sz w:val="28"/>
                <w:szCs w:val="28"/>
              </w:rPr>
            </w:pPr>
            <w:r w:rsidRPr="00070F09">
              <w:rPr>
                <w:b/>
                <w:sz w:val="28"/>
                <w:szCs w:val="28"/>
              </w:rPr>
              <w:t>OFFICE OF THE GOVERNMENT</w:t>
            </w:r>
          </w:p>
          <w:p w:rsidR="004020C1" w:rsidRPr="00070F09" w:rsidRDefault="004020C1" w:rsidP="004020C1">
            <w:pPr>
              <w:jc w:val="center"/>
            </w:pPr>
          </w:p>
          <w:p w:rsidR="004020C1" w:rsidRPr="00070F09" w:rsidRDefault="00575BA6" w:rsidP="004020C1">
            <w:pPr>
              <w:jc w:val="center"/>
              <w:rPr>
                <w:szCs w:val="18"/>
              </w:rPr>
            </w:pPr>
            <w:r>
              <w:rPr>
                <w:szCs w:val="18"/>
              </w:rPr>
              <w:t>nábř</w:t>
            </w:r>
            <w:r w:rsidR="004020C1" w:rsidRPr="00070F09">
              <w:rPr>
                <w:szCs w:val="18"/>
              </w:rPr>
              <w:t>. Edvarda Beneše 4, 118 01 Prague 1 – Malá Strana</w:t>
            </w:r>
          </w:p>
        </w:tc>
        <w:tc>
          <w:tcPr>
            <w:tcW w:w="4961" w:type="dxa"/>
            <w:gridSpan w:val="2"/>
            <w:tcBorders>
              <w:top w:val="nil"/>
              <w:left w:val="single" w:sz="12" w:space="0" w:color="000000" w:themeColor="text1"/>
              <w:bottom w:val="nil"/>
              <w:right w:val="nil"/>
            </w:tcBorders>
          </w:tcPr>
          <w:p w:rsidR="004020C1" w:rsidRPr="00070F09" w:rsidRDefault="000E432C">
            <w:pPr>
              <w:rPr>
                <w:b/>
                <w:sz w:val="40"/>
                <w:szCs w:val="40"/>
              </w:rPr>
            </w:pPr>
            <w:r w:rsidRPr="00070F09">
              <w:rPr>
                <w:b/>
                <w:sz w:val="40"/>
                <w:szCs w:val="40"/>
              </w:rPr>
              <w:t xml:space="preserve">PURCHASE </w:t>
            </w:r>
            <w:r w:rsidR="004020C1" w:rsidRPr="00070F09">
              <w:rPr>
                <w:b/>
                <w:sz w:val="40"/>
                <w:szCs w:val="40"/>
              </w:rPr>
              <w:t>ORDER</w:t>
            </w:r>
          </w:p>
        </w:tc>
      </w:tr>
      <w:tr w:rsidR="00107594" w:rsidRPr="00070F09" w:rsidTr="00107594">
        <w:trPr>
          <w:trHeight w:val="597"/>
        </w:trPr>
        <w:tc>
          <w:tcPr>
            <w:tcW w:w="5495" w:type="dxa"/>
            <w:vMerge/>
            <w:tcBorders>
              <w:left w:val="single" w:sz="12" w:space="0" w:color="000000" w:themeColor="text1"/>
              <w:bottom w:val="single" w:sz="12" w:space="0" w:color="000000" w:themeColor="text1"/>
              <w:right w:val="single" w:sz="12" w:space="0" w:color="000000" w:themeColor="text1"/>
            </w:tcBorders>
            <w:shd w:val="clear" w:color="auto" w:fill="A6A6A6" w:themeFill="background1" w:themeFillShade="A6"/>
          </w:tcPr>
          <w:p w:rsidR="004020C1" w:rsidRPr="00070F09" w:rsidRDefault="004020C1" w:rsidP="004020C1">
            <w:pPr>
              <w:jc w:val="center"/>
              <w:rPr>
                <w:b/>
                <w:sz w:val="40"/>
                <w:szCs w:val="40"/>
              </w:rPr>
            </w:pPr>
          </w:p>
        </w:tc>
        <w:tc>
          <w:tcPr>
            <w:tcW w:w="2126" w:type="dxa"/>
            <w:tcBorders>
              <w:top w:val="nil"/>
              <w:left w:val="single" w:sz="12" w:space="0" w:color="000000" w:themeColor="text1"/>
              <w:bottom w:val="nil"/>
              <w:right w:val="nil"/>
            </w:tcBorders>
          </w:tcPr>
          <w:p w:rsidR="004020C1" w:rsidRPr="00070F09" w:rsidRDefault="004020C1">
            <w:pPr>
              <w:rPr>
                <w:b/>
              </w:rPr>
            </w:pPr>
            <w:r w:rsidRPr="00070F09">
              <w:rPr>
                <w:b/>
              </w:rPr>
              <w:t xml:space="preserve">Order </w:t>
            </w:r>
            <w:r w:rsidR="00107594" w:rsidRPr="00070F09">
              <w:rPr>
                <w:b/>
              </w:rPr>
              <w:t>No</w:t>
            </w:r>
            <w:r w:rsidRPr="00070F09">
              <w:rPr>
                <w:b/>
              </w:rPr>
              <w:t>:</w:t>
            </w:r>
          </w:p>
          <w:p w:rsidR="009E2F37" w:rsidRPr="00070F09" w:rsidRDefault="009E2F37" w:rsidP="00107594">
            <w:pPr>
              <w:rPr>
                <w:b/>
              </w:rPr>
            </w:pPr>
          </w:p>
          <w:p w:rsidR="004020C1" w:rsidRPr="00070F09" w:rsidRDefault="004020C1" w:rsidP="00EF7FB1">
            <w:pPr>
              <w:rPr>
                <w:b/>
              </w:rPr>
            </w:pPr>
            <w:r w:rsidRPr="00070F09">
              <w:rPr>
                <w:b/>
              </w:rPr>
              <w:t xml:space="preserve">Ref. </w:t>
            </w:r>
            <w:r w:rsidR="00107594" w:rsidRPr="00070F09">
              <w:rPr>
                <w:b/>
              </w:rPr>
              <w:t>N</w:t>
            </w:r>
            <w:r w:rsidRPr="00070F09">
              <w:rPr>
                <w:b/>
              </w:rPr>
              <w:t>o:</w:t>
            </w:r>
            <w:r w:rsidR="00EF7FB1">
              <w:rPr>
                <w:b/>
              </w:rPr>
              <w:t xml:space="preserve"> </w:t>
            </w:r>
          </w:p>
        </w:tc>
        <w:tc>
          <w:tcPr>
            <w:tcW w:w="2835" w:type="dxa"/>
            <w:tcBorders>
              <w:top w:val="nil"/>
              <w:left w:val="nil"/>
              <w:bottom w:val="nil"/>
              <w:right w:val="nil"/>
            </w:tcBorders>
          </w:tcPr>
          <w:p w:rsidR="004020C1" w:rsidRDefault="00E8085E" w:rsidP="004020C1">
            <w:pPr>
              <w:spacing w:line="240" w:lineRule="auto"/>
              <w:jc w:val="right"/>
              <w:rPr>
                <w:rFonts w:cs="Arial"/>
                <w:b/>
                <w:bCs/>
                <w:sz w:val="22"/>
                <w:lang w:val="cs-CZ"/>
              </w:rPr>
            </w:pPr>
            <w:r>
              <w:rPr>
                <w:rFonts w:cs="Arial"/>
                <w:b/>
                <w:bCs/>
                <w:sz w:val="22"/>
                <w:lang w:val="cs-CZ"/>
              </w:rPr>
              <w:t>4500042349</w:t>
            </w:r>
          </w:p>
          <w:p w:rsidR="00EF7FB1" w:rsidRDefault="00EF7FB1" w:rsidP="004020C1">
            <w:pPr>
              <w:spacing w:line="240" w:lineRule="auto"/>
              <w:jc w:val="right"/>
              <w:rPr>
                <w:rFonts w:cs="Arial"/>
                <w:b/>
                <w:bCs/>
                <w:sz w:val="22"/>
                <w:lang w:val="cs-CZ"/>
              </w:rPr>
            </w:pPr>
          </w:p>
          <w:p w:rsidR="00EF7FB1" w:rsidRPr="00EF7FB1" w:rsidRDefault="00753BC7" w:rsidP="004020C1">
            <w:pPr>
              <w:spacing w:line="240" w:lineRule="auto"/>
              <w:jc w:val="right"/>
              <w:rPr>
                <w:szCs w:val="18"/>
              </w:rPr>
            </w:pPr>
            <w:r>
              <w:rPr>
                <w:rFonts w:cs="Arial"/>
                <w:szCs w:val="18"/>
                <w:lang w:val="cs-CZ"/>
              </w:rPr>
              <w:t>42120/2022-UVCR</w:t>
            </w:r>
          </w:p>
        </w:tc>
      </w:tr>
      <w:tr w:rsidR="00107594" w:rsidRPr="00070F09" w:rsidTr="00107594">
        <w:trPr>
          <w:trHeight w:val="68"/>
        </w:trPr>
        <w:tc>
          <w:tcPr>
            <w:tcW w:w="5495" w:type="dxa"/>
            <w:tcBorders>
              <w:top w:val="single" w:sz="12" w:space="0" w:color="000000" w:themeColor="text1"/>
              <w:left w:val="nil"/>
              <w:bottom w:val="single" w:sz="12" w:space="0" w:color="000000" w:themeColor="text1"/>
              <w:right w:val="nil"/>
            </w:tcBorders>
          </w:tcPr>
          <w:p w:rsidR="00107594" w:rsidRPr="00070F09" w:rsidRDefault="00107594" w:rsidP="004020C1">
            <w:pPr>
              <w:jc w:val="center"/>
              <w:rPr>
                <w:b/>
                <w:sz w:val="8"/>
                <w:szCs w:val="8"/>
              </w:rPr>
            </w:pPr>
          </w:p>
        </w:tc>
        <w:tc>
          <w:tcPr>
            <w:tcW w:w="2126" w:type="dxa"/>
            <w:tcBorders>
              <w:top w:val="nil"/>
              <w:left w:val="nil"/>
              <w:bottom w:val="nil"/>
              <w:right w:val="nil"/>
            </w:tcBorders>
          </w:tcPr>
          <w:p w:rsidR="00107594" w:rsidRPr="00070F09" w:rsidRDefault="00107594">
            <w:pPr>
              <w:rPr>
                <w:b/>
                <w:sz w:val="8"/>
                <w:szCs w:val="8"/>
              </w:rPr>
            </w:pPr>
          </w:p>
        </w:tc>
        <w:tc>
          <w:tcPr>
            <w:tcW w:w="2835" w:type="dxa"/>
            <w:tcBorders>
              <w:top w:val="nil"/>
              <w:left w:val="nil"/>
              <w:bottom w:val="nil"/>
              <w:right w:val="nil"/>
            </w:tcBorders>
          </w:tcPr>
          <w:p w:rsidR="00107594" w:rsidRPr="00070F09" w:rsidRDefault="00107594" w:rsidP="004020C1">
            <w:pPr>
              <w:spacing w:line="240" w:lineRule="auto"/>
              <w:jc w:val="right"/>
              <w:rPr>
                <w:b/>
                <w:sz w:val="8"/>
                <w:szCs w:val="8"/>
              </w:rPr>
            </w:pPr>
          </w:p>
        </w:tc>
      </w:tr>
      <w:tr w:rsidR="00107594" w:rsidRPr="00070F09" w:rsidTr="00107594">
        <w:tc>
          <w:tcPr>
            <w:tcW w:w="5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20C1" w:rsidRPr="00070F09" w:rsidRDefault="004020C1">
            <w:pPr>
              <w:rPr>
                <w:b/>
                <w:sz w:val="24"/>
                <w:szCs w:val="24"/>
              </w:rPr>
            </w:pPr>
            <w:r w:rsidRPr="00070F09">
              <w:rPr>
                <w:b/>
                <w:sz w:val="24"/>
                <w:szCs w:val="24"/>
              </w:rPr>
              <w:t>INFORMATION ON SUPPLIER</w:t>
            </w:r>
          </w:p>
          <w:p w:rsidR="00CE1998" w:rsidRPr="00CE1998" w:rsidRDefault="00507ADD" w:rsidP="00CE1998">
            <w:pPr>
              <w:rPr>
                <w:b/>
              </w:rPr>
            </w:pPr>
            <w:r w:rsidRPr="00070F09">
              <w:rPr>
                <w:b/>
              </w:rPr>
              <w:t>Clarivate Analytics (UK) Limited</w:t>
            </w:r>
          </w:p>
          <w:tbl>
            <w:tblPr>
              <w:tblW w:w="0" w:type="auto"/>
              <w:tblBorders>
                <w:top w:val="nil"/>
                <w:left w:val="nil"/>
                <w:bottom w:val="nil"/>
                <w:right w:val="nil"/>
              </w:tblBorders>
              <w:tblLayout w:type="fixed"/>
              <w:tblLook w:val="0000" w:firstRow="0" w:lastRow="0" w:firstColumn="0" w:lastColumn="0" w:noHBand="0" w:noVBand="0"/>
            </w:tblPr>
            <w:tblGrid>
              <w:gridCol w:w="2835"/>
            </w:tblGrid>
            <w:tr w:rsidR="00CE1998" w:rsidRPr="00CE1998" w:rsidTr="00CE1998">
              <w:trPr>
                <w:trHeight w:val="332"/>
              </w:trPr>
              <w:tc>
                <w:tcPr>
                  <w:tcW w:w="2835" w:type="dxa"/>
                </w:tcPr>
                <w:p w:rsidR="00CE1998" w:rsidRPr="00CE1998" w:rsidRDefault="00CE1998" w:rsidP="00CE1998">
                  <w:pPr>
                    <w:autoSpaceDE w:val="0"/>
                    <w:autoSpaceDN w:val="0"/>
                    <w:adjustRightInd w:val="0"/>
                    <w:spacing w:after="0" w:line="240" w:lineRule="auto"/>
                    <w:rPr>
                      <w:rFonts w:cs="Arial"/>
                      <w:color w:val="000000"/>
                      <w:szCs w:val="18"/>
                      <w:lang w:val="cs-CZ"/>
                    </w:rPr>
                  </w:pPr>
                  <w:r w:rsidRPr="00CE1998">
                    <w:rPr>
                      <w:rFonts w:cs="Arial"/>
                      <w:color w:val="000000"/>
                      <w:szCs w:val="18"/>
                      <w:lang w:val="cs-CZ"/>
                    </w:rPr>
                    <w:t xml:space="preserve">70 St. Mary Axe </w:t>
                  </w:r>
                </w:p>
                <w:p w:rsidR="00CE1998" w:rsidRPr="00CE1998" w:rsidRDefault="00CE1998" w:rsidP="00CE1998">
                  <w:pPr>
                    <w:autoSpaceDE w:val="0"/>
                    <w:autoSpaceDN w:val="0"/>
                    <w:adjustRightInd w:val="0"/>
                    <w:spacing w:after="0" w:line="240" w:lineRule="auto"/>
                    <w:rPr>
                      <w:rFonts w:cs="Arial"/>
                      <w:color w:val="000000"/>
                      <w:szCs w:val="18"/>
                      <w:lang w:val="cs-CZ"/>
                    </w:rPr>
                  </w:pPr>
                  <w:r w:rsidRPr="00CE1998">
                    <w:rPr>
                      <w:rFonts w:cs="Arial"/>
                      <w:color w:val="000000"/>
                      <w:szCs w:val="18"/>
                      <w:lang w:val="cs-CZ"/>
                    </w:rPr>
                    <w:t xml:space="preserve">London </w:t>
                  </w:r>
                </w:p>
                <w:p w:rsidR="00CE1998" w:rsidRPr="00CE1998" w:rsidRDefault="00CE1998" w:rsidP="00CE1998">
                  <w:pPr>
                    <w:autoSpaceDE w:val="0"/>
                    <w:autoSpaceDN w:val="0"/>
                    <w:adjustRightInd w:val="0"/>
                    <w:spacing w:after="0" w:line="240" w:lineRule="auto"/>
                    <w:rPr>
                      <w:rFonts w:cs="Arial"/>
                      <w:color w:val="000000"/>
                      <w:szCs w:val="18"/>
                      <w:lang w:val="cs-CZ"/>
                    </w:rPr>
                  </w:pPr>
                  <w:r>
                    <w:rPr>
                      <w:rFonts w:cs="Arial"/>
                      <w:color w:val="000000"/>
                      <w:szCs w:val="18"/>
                      <w:lang w:val="cs-CZ"/>
                    </w:rPr>
                    <w:t xml:space="preserve">EC3A 8BE, United </w:t>
                  </w:r>
                  <w:r w:rsidRPr="00CE1998">
                    <w:rPr>
                      <w:rFonts w:cs="Arial"/>
                      <w:color w:val="000000"/>
                      <w:szCs w:val="18"/>
                      <w:lang w:val="cs-CZ"/>
                    </w:rPr>
                    <w:t xml:space="preserve">Kingdom </w:t>
                  </w:r>
                </w:p>
              </w:tc>
            </w:tr>
          </w:tbl>
          <w:p w:rsidR="00507ADD" w:rsidRPr="00070F09" w:rsidRDefault="00107594">
            <w:pPr>
              <w:rPr>
                <w:b/>
              </w:rPr>
            </w:pPr>
            <w:r w:rsidRPr="00070F09">
              <w:rPr>
                <w:b/>
              </w:rPr>
              <w:t>Tel. No:</w:t>
            </w:r>
          </w:p>
          <w:p w:rsidR="00107594" w:rsidRPr="00070F09" w:rsidRDefault="00107594">
            <w:pPr>
              <w:rPr>
                <w:b/>
              </w:rPr>
            </w:pPr>
            <w:r w:rsidRPr="00070F09">
              <w:rPr>
                <w:b/>
              </w:rPr>
              <w:t xml:space="preserve">Fax:                                     </w:t>
            </w:r>
            <w:r w:rsidR="00070F09">
              <w:rPr>
                <w:b/>
              </w:rPr>
              <w:t xml:space="preserve">        </w:t>
            </w:r>
            <w:r w:rsidRPr="00070F09">
              <w:rPr>
                <w:b/>
              </w:rPr>
              <w:t>Company ID:</w:t>
            </w:r>
          </w:p>
          <w:p w:rsidR="00107594" w:rsidRPr="00070F09" w:rsidRDefault="00107594">
            <w:r w:rsidRPr="00070F09">
              <w:rPr>
                <w:b/>
              </w:rPr>
              <w:t xml:space="preserve">E-mail:                                 </w:t>
            </w:r>
            <w:r w:rsidR="00070F09">
              <w:rPr>
                <w:b/>
              </w:rPr>
              <w:t xml:space="preserve">        </w:t>
            </w:r>
            <w:r w:rsidRPr="00070F09">
              <w:rPr>
                <w:b/>
              </w:rPr>
              <w:t>VAT No:</w:t>
            </w:r>
          </w:p>
        </w:tc>
        <w:tc>
          <w:tcPr>
            <w:tcW w:w="2126" w:type="dxa"/>
            <w:tcBorders>
              <w:top w:val="nil"/>
              <w:left w:val="single" w:sz="12" w:space="0" w:color="000000" w:themeColor="text1"/>
              <w:bottom w:val="nil"/>
              <w:right w:val="nil"/>
            </w:tcBorders>
          </w:tcPr>
          <w:p w:rsidR="00107594" w:rsidRPr="00070F09" w:rsidRDefault="00107594">
            <w:pPr>
              <w:rPr>
                <w:b/>
              </w:rPr>
            </w:pPr>
          </w:p>
          <w:p w:rsidR="004020C1" w:rsidRPr="00070F09" w:rsidRDefault="00107594">
            <w:pPr>
              <w:rPr>
                <w:b/>
              </w:rPr>
            </w:pPr>
            <w:r w:rsidRPr="00070F09">
              <w:rPr>
                <w:b/>
              </w:rPr>
              <w:t>Date issued:</w:t>
            </w:r>
          </w:p>
          <w:p w:rsidR="00107594" w:rsidRPr="00070F09" w:rsidRDefault="00107594">
            <w:pPr>
              <w:rPr>
                <w:b/>
              </w:rPr>
            </w:pPr>
            <w:r w:rsidRPr="00070F09">
              <w:rPr>
                <w:b/>
              </w:rPr>
              <w:t>Handled by:</w:t>
            </w:r>
          </w:p>
          <w:p w:rsidR="00107594" w:rsidRPr="00070F09" w:rsidRDefault="00107594">
            <w:pPr>
              <w:rPr>
                <w:b/>
              </w:rPr>
            </w:pPr>
            <w:r w:rsidRPr="00070F09">
              <w:rPr>
                <w:b/>
              </w:rPr>
              <w:t>Tel. No:</w:t>
            </w:r>
          </w:p>
          <w:p w:rsidR="00107594" w:rsidRPr="00070F09" w:rsidRDefault="00107594">
            <w:pPr>
              <w:rPr>
                <w:b/>
              </w:rPr>
            </w:pPr>
            <w:r w:rsidRPr="00070F09">
              <w:rPr>
                <w:b/>
              </w:rPr>
              <w:t>Fax:</w:t>
            </w:r>
          </w:p>
          <w:p w:rsidR="00107594" w:rsidRPr="00070F09" w:rsidRDefault="00107594">
            <w:pPr>
              <w:rPr>
                <w:b/>
              </w:rPr>
            </w:pPr>
            <w:r w:rsidRPr="00070F09">
              <w:rPr>
                <w:b/>
              </w:rPr>
              <w:t>E-mail:</w:t>
            </w:r>
          </w:p>
        </w:tc>
        <w:tc>
          <w:tcPr>
            <w:tcW w:w="2835" w:type="dxa"/>
            <w:tcBorders>
              <w:top w:val="nil"/>
              <w:left w:val="nil"/>
              <w:bottom w:val="nil"/>
              <w:right w:val="nil"/>
            </w:tcBorders>
          </w:tcPr>
          <w:p w:rsidR="004020C1" w:rsidRPr="00070F09" w:rsidRDefault="004020C1">
            <w:pPr>
              <w:spacing w:line="240" w:lineRule="auto"/>
            </w:pPr>
          </w:p>
          <w:p w:rsidR="00107594" w:rsidRPr="00070F09" w:rsidRDefault="0036388A" w:rsidP="00107594">
            <w:pPr>
              <w:jc w:val="right"/>
            </w:pPr>
            <w:r>
              <w:t>1</w:t>
            </w:r>
            <w:r w:rsidR="00F040CE">
              <w:t>3</w:t>
            </w:r>
            <w:r w:rsidR="00753BC7">
              <w:t xml:space="preserve"> December 2022</w:t>
            </w:r>
          </w:p>
          <w:p w:rsidR="00107594" w:rsidRPr="00070F09" w:rsidRDefault="00107594" w:rsidP="00107594">
            <w:pPr>
              <w:jc w:val="right"/>
            </w:pPr>
            <w:r w:rsidRPr="00070F09">
              <w:t>Hradilová, Kateřina</w:t>
            </w:r>
          </w:p>
          <w:p w:rsidR="00107594" w:rsidRPr="00070F09" w:rsidRDefault="00462565" w:rsidP="00107594">
            <w:pPr>
              <w:jc w:val="right"/>
            </w:pPr>
            <w:r>
              <w:t>(…)</w:t>
            </w:r>
          </w:p>
          <w:p w:rsidR="00107594" w:rsidRPr="00070F09" w:rsidRDefault="00107594" w:rsidP="00107594">
            <w:pPr>
              <w:jc w:val="right"/>
            </w:pPr>
          </w:p>
          <w:p w:rsidR="00107594" w:rsidRPr="00070F09" w:rsidRDefault="00462565" w:rsidP="00107594">
            <w:pPr>
              <w:jc w:val="right"/>
            </w:pPr>
            <w:r>
              <w:t>(…)</w:t>
            </w:r>
          </w:p>
          <w:p w:rsidR="00107594" w:rsidRPr="00070F09" w:rsidRDefault="00107594" w:rsidP="00107594">
            <w:pPr>
              <w:jc w:val="right"/>
            </w:pPr>
          </w:p>
        </w:tc>
      </w:tr>
    </w:tbl>
    <w:p w:rsidR="009E2F37" w:rsidRPr="00070F09" w:rsidRDefault="009E2F37" w:rsidP="009E2F37">
      <w:pPr>
        <w:spacing w:after="0"/>
      </w:pPr>
    </w:p>
    <w:p w:rsidR="002170A1" w:rsidRPr="00070F09" w:rsidRDefault="000E432C" w:rsidP="002B11E0">
      <w:pPr>
        <w:spacing w:after="0"/>
        <w:jc w:val="both"/>
      </w:pPr>
      <w:r w:rsidRPr="00BD432C">
        <w:rPr>
          <w:b/>
        </w:rPr>
        <w:t xml:space="preserve">Deliverables: </w:t>
      </w:r>
      <w:r w:rsidRPr="00070F09">
        <w:t>We are ordering from you data from the Web of Science as per the specifications listed in the annex to this order.</w:t>
      </w:r>
    </w:p>
    <w:p w:rsidR="000E432C" w:rsidRPr="00070F09" w:rsidRDefault="000E432C" w:rsidP="002170A1">
      <w:pPr>
        <w:spacing w:after="0"/>
        <w:jc w:val="both"/>
      </w:pPr>
      <w:r w:rsidRPr="00753BC7">
        <w:rPr>
          <w:b/>
        </w:rPr>
        <w:t>Format:</w:t>
      </w:r>
      <w:r w:rsidRPr="00070F09">
        <w:t xml:space="preserve"> pipe delimited file</w:t>
      </w:r>
    </w:p>
    <w:p w:rsidR="000E432C" w:rsidRPr="00070F09" w:rsidRDefault="000E432C" w:rsidP="002170A1">
      <w:pPr>
        <w:spacing w:after="0"/>
        <w:jc w:val="both"/>
      </w:pPr>
      <w:r w:rsidRPr="00BD432C">
        <w:rPr>
          <w:b/>
        </w:rPr>
        <w:t>Method of supply:</w:t>
      </w:r>
      <w:r w:rsidRPr="00070F09">
        <w:t xml:space="preserve"> electronically to the e-mail address </w:t>
      </w:r>
      <w:r w:rsidR="00462565">
        <w:t>…</w:t>
      </w:r>
      <w:r w:rsidRPr="00070F09">
        <w:t xml:space="preserve"> (sendthisfile)</w:t>
      </w:r>
    </w:p>
    <w:p w:rsidR="000E432C" w:rsidRPr="00070F09" w:rsidRDefault="000E432C" w:rsidP="002B11E0">
      <w:pPr>
        <w:jc w:val="both"/>
      </w:pPr>
      <w:r w:rsidRPr="00BD432C">
        <w:rPr>
          <w:b/>
        </w:rPr>
        <w:t>Date of supply:</w:t>
      </w:r>
      <w:r w:rsidRPr="00070F09">
        <w:t xml:space="preserve"> within 21 work days of the purchase order being published in the Register of Contracts (purchase orders are generally published in the Register of Contracts within 1 work day of signature by both parties)</w:t>
      </w:r>
    </w:p>
    <w:p w:rsidR="000E432C" w:rsidRPr="002170A1" w:rsidRDefault="002B11E0" w:rsidP="002B11E0">
      <w:pPr>
        <w:jc w:val="both"/>
        <w:rPr>
          <w:b/>
          <w:szCs w:val="18"/>
        </w:rPr>
      </w:pPr>
      <w:r w:rsidRPr="002170A1">
        <w:rPr>
          <w:b/>
          <w:szCs w:val="18"/>
        </w:rPr>
        <w:t>Price of supply (</w:t>
      </w:r>
      <w:r w:rsidR="000E432C" w:rsidRPr="002170A1">
        <w:rPr>
          <w:b/>
          <w:szCs w:val="18"/>
        </w:rPr>
        <w:t>VAT</w:t>
      </w:r>
      <w:r w:rsidR="00753BC7" w:rsidRPr="002170A1">
        <w:rPr>
          <w:b/>
          <w:szCs w:val="18"/>
        </w:rPr>
        <w:t xml:space="preserve"> exclusive): USD 49 613</w:t>
      </w:r>
      <w:r w:rsidRPr="002170A1">
        <w:rPr>
          <w:b/>
          <w:szCs w:val="18"/>
        </w:rPr>
        <w:t xml:space="preserve"> </w:t>
      </w:r>
    </w:p>
    <w:p w:rsidR="00753BC7" w:rsidRPr="002170A1" w:rsidRDefault="002B11E0" w:rsidP="002B11E0">
      <w:pPr>
        <w:jc w:val="both"/>
        <w:rPr>
          <w:szCs w:val="18"/>
        </w:rPr>
      </w:pPr>
      <w:r w:rsidRPr="002170A1">
        <w:rPr>
          <w:b/>
          <w:bCs/>
          <w:szCs w:val="18"/>
        </w:rPr>
        <w:t xml:space="preserve">VAT </w:t>
      </w:r>
      <w:r w:rsidR="002170A1" w:rsidRPr="002170A1">
        <w:rPr>
          <w:b/>
          <w:bCs/>
          <w:szCs w:val="18"/>
        </w:rPr>
        <w:t>rate shall</w:t>
      </w:r>
      <w:r w:rsidR="00753BC7" w:rsidRPr="002170A1">
        <w:rPr>
          <w:b/>
          <w:bCs/>
          <w:szCs w:val="18"/>
        </w:rPr>
        <w:t xml:space="preserve"> be calculated and remitted by t</w:t>
      </w:r>
      <w:r w:rsidRPr="002170A1">
        <w:rPr>
          <w:b/>
          <w:bCs/>
          <w:szCs w:val="18"/>
        </w:rPr>
        <w:t>he Office of the Government of the Czech Republic to the Czech financial administration</w:t>
      </w:r>
      <w:r w:rsidRPr="002170A1">
        <w:rPr>
          <w:szCs w:val="18"/>
        </w:rPr>
        <w:t xml:space="preserve">. </w:t>
      </w:r>
    </w:p>
    <w:p w:rsidR="00862669" w:rsidRPr="002170A1" w:rsidRDefault="00862669" w:rsidP="002B11E0">
      <w:pPr>
        <w:jc w:val="both"/>
      </w:pPr>
      <w:r w:rsidRPr="002170A1">
        <w:t>The above amount for the deliverables shall only be paid if the deliverables are supplied in full and without defects.</w:t>
      </w:r>
    </w:p>
    <w:p w:rsidR="00753BC7" w:rsidRPr="00070F09" w:rsidRDefault="00862669" w:rsidP="00BD432C">
      <w:pPr>
        <w:spacing w:after="0"/>
        <w:jc w:val="both"/>
      </w:pPr>
      <w:r w:rsidRPr="00753BC7">
        <w:rPr>
          <w:b/>
        </w:rPr>
        <w:t>Contact person on behalf of the client:</w:t>
      </w:r>
      <w:r w:rsidRPr="00070F09">
        <w:t xml:space="preserve"> Markéta Avakian (</w:t>
      </w:r>
      <w:r w:rsidR="003E428A">
        <w:t>…</w:t>
      </w:r>
      <w:r w:rsidRPr="00070F09">
        <w:t>)</w:t>
      </w:r>
    </w:p>
    <w:p w:rsidR="002170A1" w:rsidRPr="00753BC7" w:rsidRDefault="00862669" w:rsidP="002B11E0">
      <w:pPr>
        <w:jc w:val="both"/>
        <w:rPr>
          <w:rFonts w:cs="Arial"/>
          <w:szCs w:val="18"/>
          <w:lang w:val="cs-CZ"/>
        </w:rPr>
      </w:pPr>
      <w:r w:rsidRPr="00753BC7">
        <w:rPr>
          <w:b/>
        </w:rPr>
        <w:t>Contact person on behalf of the supplier:</w:t>
      </w:r>
      <w:r w:rsidRPr="00070F09">
        <w:t xml:space="preserve"> </w:t>
      </w:r>
      <w:r w:rsidR="00753BC7">
        <w:rPr>
          <w:rFonts w:cs="Arial"/>
          <w:szCs w:val="18"/>
          <w:lang w:val="cs-CZ"/>
        </w:rPr>
        <w:t>Massimiliano Bearzot (</w:t>
      </w:r>
      <w:r w:rsidR="003E428A">
        <w:rPr>
          <w:rFonts w:cs="Arial"/>
          <w:szCs w:val="18"/>
          <w:lang w:val="cs-CZ"/>
        </w:rPr>
        <w:t>…</w:t>
      </w:r>
      <w:bookmarkStart w:id="0" w:name="_GoBack"/>
      <w:bookmarkEnd w:id="0"/>
      <w:r w:rsidR="00753BC7">
        <w:rPr>
          <w:rFonts w:cs="Arial"/>
          <w:szCs w:val="18"/>
          <w:lang w:val="cs-CZ"/>
        </w:rPr>
        <w:t>)</w:t>
      </w:r>
    </w:p>
    <w:p w:rsidR="00862669" w:rsidRPr="00BD432C" w:rsidRDefault="000D4FD3" w:rsidP="002B11E0">
      <w:pPr>
        <w:spacing w:after="0"/>
        <w:jc w:val="both"/>
        <w:rPr>
          <w:b/>
        </w:rPr>
      </w:pPr>
      <w:r w:rsidRPr="00BD432C">
        <w:rPr>
          <w:b/>
        </w:rPr>
        <w:t>Payment terms:</w:t>
      </w:r>
    </w:p>
    <w:p w:rsidR="00BD432C" w:rsidRPr="00070F09" w:rsidRDefault="00BD432C" w:rsidP="00BD432C">
      <w:pPr>
        <w:pStyle w:val="Odstavecseseznamem"/>
        <w:numPr>
          <w:ilvl w:val="0"/>
          <w:numId w:val="5"/>
        </w:numPr>
        <w:spacing w:after="0"/>
        <w:jc w:val="both"/>
      </w:pPr>
      <w:r w:rsidRPr="00070F09">
        <w:t>The supplier shall only be entitled to make out an invoice once the acceptance form has been signed by both parties.</w:t>
      </w:r>
    </w:p>
    <w:p w:rsidR="00BD432C" w:rsidRPr="00070F09" w:rsidRDefault="00BD432C" w:rsidP="00BD432C">
      <w:pPr>
        <w:pStyle w:val="Odstavecseseznamem"/>
        <w:numPr>
          <w:ilvl w:val="0"/>
          <w:numId w:val="5"/>
        </w:numPr>
        <w:spacing w:after="0"/>
        <w:jc w:val="both"/>
      </w:pPr>
      <w:r w:rsidRPr="00070F09">
        <w:t xml:space="preserve">The price of supply shall be paid </w:t>
      </w:r>
      <w:r>
        <w:t xml:space="preserve">with a payment order </w:t>
      </w:r>
      <w:r w:rsidRPr="00070F09">
        <w:t>on the basis of an invoice from the supplier within 21 days of having received said invoice.</w:t>
      </w:r>
    </w:p>
    <w:p w:rsidR="00BD432C" w:rsidRPr="00070F09" w:rsidRDefault="00BD432C" w:rsidP="00BD432C">
      <w:pPr>
        <w:pStyle w:val="Odstavecseseznamem"/>
        <w:numPr>
          <w:ilvl w:val="0"/>
          <w:numId w:val="5"/>
        </w:numPr>
        <w:spacing w:after="0"/>
        <w:jc w:val="both"/>
      </w:pPr>
      <w:r w:rsidRPr="00070F09">
        <w:t>The supplier shall be obliged to state the order number on the invoice.</w:t>
      </w:r>
    </w:p>
    <w:p w:rsidR="00BD432C" w:rsidRPr="00070F09" w:rsidRDefault="00BD432C" w:rsidP="00BD432C">
      <w:pPr>
        <w:pStyle w:val="Odstavecseseznamem"/>
        <w:numPr>
          <w:ilvl w:val="0"/>
          <w:numId w:val="5"/>
        </w:numPr>
        <w:spacing w:after="0"/>
        <w:jc w:val="both"/>
      </w:pPr>
      <w:r w:rsidRPr="00070F09">
        <w:t>The invoice must contain the requirements</w:t>
      </w:r>
      <w:r>
        <w:t xml:space="preserve"> of an</w:t>
      </w:r>
      <w:r w:rsidRPr="00B01519">
        <w:t xml:space="preserve"> </w:t>
      </w:r>
      <w:r w:rsidRPr="00070F09">
        <w:t>accounting document laid down in Section 11 of Act No. 563/1991 Coll., on Accounting.</w:t>
      </w:r>
    </w:p>
    <w:p w:rsidR="00BD432C" w:rsidRPr="00070F09" w:rsidRDefault="00BD432C" w:rsidP="00BD432C">
      <w:pPr>
        <w:pStyle w:val="Odstavecseseznamem"/>
        <w:numPr>
          <w:ilvl w:val="0"/>
          <w:numId w:val="5"/>
        </w:numPr>
        <w:spacing w:after="0"/>
        <w:jc w:val="both"/>
      </w:pPr>
      <w:r w:rsidRPr="00070F09">
        <w:t>Should the invoice not contain an order number or the requirements of an accounting document, the client shall be entitled to return this invoice before its payment deadline. In such a case the original payment deadline shall not apply, but shall begin running</w:t>
      </w:r>
      <w:r>
        <w:t xml:space="preserve"> down</w:t>
      </w:r>
      <w:r w:rsidRPr="00070F09">
        <w:t xml:space="preserve"> again starting the day the amended or newly issued invoice is received.</w:t>
      </w:r>
    </w:p>
    <w:p w:rsidR="000D4FD3" w:rsidRPr="00070F09" w:rsidRDefault="000D4FD3" w:rsidP="00BD432C">
      <w:pPr>
        <w:spacing w:after="0"/>
        <w:jc w:val="both"/>
      </w:pPr>
    </w:p>
    <w:p w:rsidR="00753BC7" w:rsidRDefault="00753BC7" w:rsidP="00C67871">
      <w:pPr>
        <w:spacing w:after="0"/>
      </w:pPr>
    </w:p>
    <w:p w:rsidR="00753BC7" w:rsidRDefault="00753BC7" w:rsidP="00C67871">
      <w:pPr>
        <w:spacing w:after="0"/>
      </w:pPr>
    </w:p>
    <w:tbl>
      <w:tblPr>
        <w:tblStyle w:val="Mkatabulky"/>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59"/>
        <w:gridCol w:w="5483"/>
        <w:gridCol w:w="896"/>
        <w:gridCol w:w="992"/>
        <w:gridCol w:w="2352"/>
      </w:tblGrid>
      <w:tr w:rsidR="00753BC7" w:rsidRPr="00070F09" w:rsidTr="00BF0133">
        <w:tc>
          <w:tcPr>
            <w:tcW w:w="959" w:type="dxa"/>
            <w:tcBorders>
              <w:top w:val="nil"/>
            </w:tcBorders>
          </w:tcPr>
          <w:p w:rsidR="00753BC7" w:rsidRPr="00070F09" w:rsidRDefault="00753BC7" w:rsidP="00BF0133">
            <w:pPr>
              <w:rPr>
                <w:b/>
              </w:rPr>
            </w:pPr>
            <w:r w:rsidRPr="00070F09">
              <w:rPr>
                <w:b/>
              </w:rPr>
              <w:t>Item No</w:t>
            </w:r>
          </w:p>
        </w:tc>
        <w:tc>
          <w:tcPr>
            <w:tcW w:w="5483" w:type="dxa"/>
            <w:tcBorders>
              <w:top w:val="nil"/>
            </w:tcBorders>
          </w:tcPr>
          <w:p w:rsidR="00753BC7" w:rsidRPr="00070F09" w:rsidRDefault="00753BC7" w:rsidP="00BF0133">
            <w:pPr>
              <w:rPr>
                <w:b/>
              </w:rPr>
            </w:pPr>
            <w:r w:rsidRPr="00070F09">
              <w:rPr>
                <w:b/>
              </w:rPr>
              <w:t>Description</w:t>
            </w:r>
          </w:p>
          <w:p w:rsidR="00753BC7" w:rsidRPr="00070F09" w:rsidRDefault="00753BC7" w:rsidP="00BF0133">
            <w:pPr>
              <w:rPr>
                <w:i/>
              </w:rPr>
            </w:pPr>
            <w:r w:rsidRPr="00070F09">
              <w:rPr>
                <w:i/>
              </w:rPr>
              <w:t>Budget item</w:t>
            </w:r>
          </w:p>
        </w:tc>
        <w:tc>
          <w:tcPr>
            <w:tcW w:w="896" w:type="dxa"/>
            <w:tcBorders>
              <w:top w:val="nil"/>
            </w:tcBorders>
          </w:tcPr>
          <w:p w:rsidR="00753BC7" w:rsidRPr="00070F09" w:rsidRDefault="00753BC7" w:rsidP="00BF0133">
            <w:pPr>
              <w:jc w:val="right"/>
              <w:rPr>
                <w:b/>
              </w:rPr>
            </w:pPr>
            <w:r w:rsidRPr="00070F09">
              <w:rPr>
                <w:b/>
              </w:rPr>
              <w:t>Amount</w:t>
            </w:r>
          </w:p>
        </w:tc>
        <w:tc>
          <w:tcPr>
            <w:tcW w:w="992" w:type="dxa"/>
            <w:tcBorders>
              <w:top w:val="nil"/>
            </w:tcBorders>
          </w:tcPr>
          <w:p w:rsidR="00753BC7" w:rsidRPr="00070F09" w:rsidRDefault="00753BC7" w:rsidP="00BF0133">
            <w:pPr>
              <w:jc w:val="right"/>
              <w:rPr>
                <w:b/>
              </w:rPr>
            </w:pPr>
            <w:r w:rsidRPr="00070F09">
              <w:rPr>
                <w:b/>
              </w:rPr>
              <w:t>Unit</w:t>
            </w:r>
          </w:p>
        </w:tc>
        <w:tc>
          <w:tcPr>
            <w:tcW w:w="2352" w:type="dxa"/>
            <w:tcBorders>
              <w:top w:val="nil"/>
            </w:tcBorders>
          </w:tcPr>
          <w:p w:rsidR="00753BC7" w:rsidRPr="00070F09" w:rsidRDefault="00753BC7" w:rsidP="00BF0133">
            <w:pPr>
              <w:jc w:val="right"/>
              <w:rPr>
                <w:b/>
              </w:rPr>
            </w:pPr>
            <w:r w:rsidRPr="00070F09">
              <w:rPr>
                <w:b/>
              </w:rPr>
              <w:t>P</w:t>
            </w:r>
            <w:r>
              <w:rPr>
                <w:b/>
              </w:rPr>
              <w:t xml:space="preserve">rice </w:t>
            </w:r>
            <w:r w:rsidRPr="00070F09">
              <w:rPr>
                <w:b/>
              </w:rPr>
              <w:t>VAT</w:t>
            </w:r>
            <w:r>
              <w:rPr>
                <w:b/>
              </w:rPr>
              <w:t xml:space="preserve"> exclusive</w:t>
            </w:r>
          </w:p>
        </w:tc>
      </w:tr>
      <w:tr w:rsidR="00753BC7" w:rsidRPr="00070F09" w:rsidTr="00BF0133">
        <w:tc>
          <w:tcPr>
            <w:tcW w:w="959" w:type="dxa"/>
          </w:tcPr>
          <w:p w:rsidR="00753BC7" w:rsidRPr="00070F09" w:rsidRDefault="00753BC7" w:rsidP="00BF0133">
            <w:pPr>
              <w:spacing w:before="120"/>
            </w:pPr>
            <w:r w:rsidRPr="00070F09">
              <w:t>00010</w:t>
            </w:r>
          </w:p>
        </w:tc>
        <w:tc>
          <w:tcPr>
            <w:tcW w:w="5483" w:type="dxa"/>
          </w:tcPr>
          <w:p w:rsidR="00753BC7" w:rsidRPr="00070F09" w:rsidRDefault="00753BC7" w:rsidP="00BF0133">
            <w:pPr>
              <w:spacing w:before="120"/>
            </w:pPr>
            <w:r w:rsidRPr="00070F09">
              <w:t>supplying of data</w:t>
            </w:r>
            <w:r>
              <w:t xml:space="preserve"> from Web of </w:t>
            </w:r>
            <w:r w:rsidR="001E358E">
              <w:t>Science</w:t>
            </w:r>
          </w:p>
          <w:p w:rsidR="00753BC7" w:rsidRPr="00070F09" w:rsidRDefault="00753BC7" w:rsidP="00BF0133">
            <w:pPr>
              <w:rPr>
                <w:i/>
              </w:rPr>
            </w:pPr>
            <w:r w:rsidRPr="00070F09">
              <w:rPr>
                <w:i/>
              </w:rPr>
              <w:t>61801900 105000000 516900</w:t>
            </w:r>
            <w:r w:rsidR="001E358E">
              <w:rPr>
                <w:i/>
              </w:rPr>
              <w:t>000012 116000 Reservation: 28092</w:t>
            </w:r>
          </w:p>
        </w:tc>
        <w:tc>
          <w:tcPr>
            <w:tcW w:w="896" w:type="dxa"/>
          </w:tcPr>
          <w:p w:rsidR="00753BC7" w:rsidRPr="00070F09" w:rsidRDefault="00753BC7" w:rsidP="00BF0133">
            <w:pPr>
              <w:spacing w:before="120"/>
              <w:jc w:val="right"/>
              <w:rPr>
                <w:b/>
              </w:rPr>
            </w:pPr>
            <w:r w:rsidRPr="00070F09">
              <w:rPr>
                <w:b/>
              </w:rPr>
              <w:t>1.00</w:t>
            </w:r>
          </w:p>
        </w:tc>
        <w:tc>
          <w:tcPr>
            <w:tcW w:w="992" w:type="dxa"/>
          </w:tcPr>
          <w:p w:rsidR="00753BC7" w:rsidRPr="00070F09" w:rsidRDefault="00753BC7" w:rsidP="00BF0133">
            <w:pPr>
              <w:spacing w:before="120"/>
              <w:jc w:val="right"/>
            </w:pPr>
            <w:r w:rsidRPr="00070F09">
              <w:t>One-time supply</w:t>
            </w:r>
          </w:p>
        </w:tc>
        <w:tc>
          <w:tcPr>
            <w:tcW w:w="2352" w:type="dxa"/>
          </w:tcPr>
          <w:p w:rsidR="00753BC7" w:rsidRDefault="00753BC7" w:rsidP="00BF0133">
            <w:pPr>
              <w:jc w:val="right"/>
            </w:pPr>
          </w:p>
          <w:p w:rsidR="00753BC7" w:rsidRPr="00070F09" w:rsidRDefault="00753BC7" w:rsidP="00BF0133">
            <w:pPr>
              <w:jc w:val="right"/>
              <w:rPr>
                <w:b/>
              </w:rPr>
            </w:pPr>
            <w:r>
              <w:rPr>
                <w:b/>
              </w:rPr>
              <w:t xml:space="preserve">USD </w:t>
            </w:r>
            <w:r w:rsidR="001E358E">
              <w:rPr>
                <w:b/>
              </w:rPr>
              <w:t>49</w:t>
            </w:r>
            <w:r>
              <w:rPr>
                <w:b/>
              </w:rPr>
              <w:t>.</w:t>
            </w:r>
            <w:r w:rsidR="001E358E">
              <w:rPr>
                <w:b/>
              </w:rPr>
              <w:t>613</w:t>
            </w:r>
          </w:p>
        </w:tc>
      </w:tr>
    </w:tbl>
    <w:p w:rsidR="00753BC7" w:rsidRDefault="00753BC7" w:rsidP="00C67871">
      <w:pPr>
        <w:spacing w:after="0"/>
      </w:pPr>
    </w:p>
    <w:p w:rsidR="00753BC7" w:rsidRDefault="00753BC7" w:rsidP="00C67871">
      <w:pPr>
        <w:spacing w:after="0"/>
      </w:pPr>
    </w:p>
    <w:p w:rsidR="00753BC7" w:rsidRDefault="00753BC7" w:rsidP="00C67871">
      <w:pPr>
        <w:spacing w:after="0"/>
      </w:pPr>
    </w:p>
    <w:p w:rsidR="00753BC7" w:rsidRPr="001E358E" w:rsidRDefault="00753BC7" w:rsidP="00753BC7">
      <w:pPr>
        <w:rPr>
          <w:b/>
        </w:rPr>
      </w:pPr>
      <w:r w:rsidRPr="00070F09">
        <w:rPr>
          <w:b/>
        </w:rPr>
        <w:t>Confirmation of purchase order by supplier:</w:t>
      </w:r>
      <w:r w:rsidR="00B23E79">
        <w:rPr>
          <w:b/>
        </w:rPr>
        <w:tab/>
      </w:r>
      <w:r w:rsidR="00B23E79">
        <w:rPr>
          <w:b/>
        </w:rPr>
        <w:tab/>
      </w:r>
      <w:r w:rsidR="00B23E79">
        <w:rPr>
          <w:b/>
        </w:rPr>
        <w:tab/>
      </w:r>
      <w:r w:rsidRPr="00070F09">
        <w:rPr>
          <w:b/>
        </w:rPr>
        <w:t>Confirmat</w:t>
      </w:r>
      <w:r>
        <w:rPr>
          <w:b/>
        </w:rPr>
        <w:t>ion of purchase order by client</w:t>
      </w:r>
      <w:r w:rsidRPr="00070F09">
        <w:rPr>
          <w:b/>
        </w:rPr>
        <w:t>:</w:t>
      </w:r>
    </w:p>
    <w:p w:rsidR="00B23E79" w:rsidRDefault="001E358E" w:rsidP="00833991">
      <w:pPr>
        <w:spacing w:after="0"/>
        <w:rPr>
          <w:b/>
        </w:rPr>
      </w:pPr>
      <w:r>
        <w:rPr>
          <w:b/>
        </w:rPr>
        <w:t>Wright, Andrew</w:t>
      </w:r>
      <w:r>
        <w:rPr>
          <w:b/>
        </w:rPr>
        <w:tab/>
      </w:r>
      <w:r w:rsidR="00B23E79">
        <w:rPr>
          <w:b/>
        </w:rPr>
        <w:tab/>
      </w:r>
      <w:r w:rsidR="00B23E79">
        <w:rPr>
          <w:b/>
        </w:rPr>
        <w:tab/>
      </w:r>
      <w:r w:rsidR="00B23E79">
        <w:rPr>
          <w:b/>
        </w:rPr>
        <w:tab/>
      </w:r>
      <w:r w:rsidR="00B23E79">
        <w:rPr>
          <w:b/>
        </w:rPr>
        <w:tab/>
      </w:r>
      <w:r w:rsidR="00B23E79">
        <w:rPr>
          <w:b/>
        </w:rPr>
        <w:tab/>
      </w:r>
      <w:r w:rsidR="00B23E79">
        <w:rPr>
          <w:b/>
        </w:rPr>
        <w:tab/>
        <w:t>Miholová, Kateřina</w:t>
      </w:r>
    </w:p>
    <w:p w:rsidR="00753BC7" w:rsidRPr="00B23E79" w:rsidRDefault="001E358E" w:rsidP="001E358E">
      <w:r w:rsidRPr="00B23E79">
        <w:tab/>
      </w:r>
      <w:r w:rsidRPr="00B23E79">
        <w:tab/>
      </w:r>
      <w:r w:rsidRPr="00B23E79">
        <w:tab/>
      </w:r>
      <w:r w:rsidRPr="00B23E79">
        <w:tab/>
      </w:r>
      <w:r w:rsidRPr="00B23E79">
        <w:tab/>
      </w:r>
      <w:r w:rsidRPr="00B23E79">
        <w:tab/>
      </w:r>
    </w:p>
    <w:p w:rsidR="00753BC7" w:rsidRDefault="00753BC7" w:rsidP="00C67871">
      <w:pPr>
        <w:spacing w:after="0"/>
      </w:pPr>
    </w:p>
    <w:p w:rsidR="002170A1" w:rsidRDefault="002170A1" w:rsidP="00C67871">
      <w:pPr>
        <w:spacing w:after="0"/>
      </w:pPr>
    </w:p>
    <w:p w:rsidR="00753BC7" w:rsidRDefault="00753BC7" w:rsidP="00C67871">
      <w:pPr>
        <w:spacing w:after="0"/>
      </w:pPr>
    </w:p>
    <w:p w:rsidR="002170A1" w:rsidRDefault="002170A1" w:rsidP="00C67871">
      <w:pPr>
        <w:spacing w:after="0"/>
      </w:pPr>
    </w:p>
    <w:p w:rsidR="00753BC7" w:rsidRDefault="00753BC7" w:rsidP="00C67871">
      <w:pPr>
        <w:spacing w:after="0"/>
      </w:pPr>
    </w:p>
    <w:tbl>
      <w:tblPr>
        <w:tblStyle w:val="Mkatabulky"/>
        <w:tblW w:w="0" w:type="auto"/>
        <w:tblLayout w:type="fixed"/>
        <w:tblLook w:val="04A0" w:firstRow="1" w:lastRow="0" w:firstColumn="1" w:lastColumn="0" w:noHBand="0" w:noVBand="1"/>
      </w:tblPr>
      <w:tblGrid>
        <w:gridCol w:w="5495"/>
        <w:gridCol w:w="2126"/>
        <w:gridCol w:w="2835"/>
      </w:tblGrid>
      <w:tr w:rsidR="00753BC7" w:rsidRPr="00070F09" w:rsidTr="00BF0133">
        <w:trPr>
          <w:trHeight w:val="699"/>
        </w:trPr>
        <w:tc>
          <w:tcPr>
            <w:tcW w:w="5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tcPr>
          <w:p w:rsidR="00753BC7" w:rsidRPr="00070F09" w:rsidRDefault="00753BC7" w:rsidP="00BF0133">
            <w:pPr>
              <w:jc w:val="center"/>
              <w:rPr>
                <w:b/>
                <w:sz w:val="40"/>
                <w:szCs w:val="40"/>
              </w:rPr>
            </w:pPr>
            <w:r w:rsidRPr="00070F09">
              <w:rPr>
                <w:b/>
                <w:sz w:val="40"/>
                <w:szCs w:val="40"/>
              </w:rPr>
              <w:lastRenderedPageBreak/>
              <w:t>CZECH REPUBLIC</w:t>
            </w:r>
          </w:p>
          <w:p w:rsidR="00753BC7" w:rsidRPr="00070F09" w:rsidRDefault="00753BC7" w:rsidP="00BF0133">
            <w:pPr>
              <w:jc w:val="center"/>
              <w:rPr>
                <w:b/>
                <w:sz w:val="28"/>
                <w:szCs w:val="28"/>
              </w:rPr>
            </w:pPr>
            <w:r w:rsidRPr="00070F09">
              <w:rPr>
                <w:b/>
                <w:sz w:val="28"/>
                <w:szCs w:val="28"/>
              </w:rPr>
              <w:t>OFFICE OF THE GOVERNMENT</w:t>
            </w:r>
          </w:p>
          <w:p w:rsidR="00753BC7" w:rsidRPr="00070F09" w:rsidRDefault="00753BC7" w:rsidP="00BF0133">
            <w:pPr>
              <w:jc w:val="center"/>
            </w:pPr>
          </w:p>
          <w:p w:rsidR="00753BC7" w:rsidRPr="00070F09" w:rsidRDefault="00753BC7" w:rsidP="00BF0133">
            <w:pPr>
              <w:jc w:val="center"/>
              <w:rPr>
                <w:szCs w:val="18"/>
              </w:rPr>
            </w:pPr>
            <w:r w:rsidRPr="00070F09">
              <w:rPr>
                <w:szCs w:val="18"/>
              </w:rPr>
              <w:t>nábŕ. Edvarda Beneše 4, 118 01 Prague 1 – Malá Strana</w:t>
            </w:r>
          </w:p>
        </w:tc>
        <w:tc>
          <w:tcPr>
            <w:tcW w:w="4961" w:type="dxa"/>
            <w:gridSpan w:val="2"/>
            <w:tcBorders>
              <w:top w:val="nil"/>
              <w:left w:val="single" w:sz="12" w:space="0" w:color="000000" w:themeColor="text1"/>
              <w:bottom w:val="nil"/>
              <w:right w:val="nil"/>
            </w:tcBorders>
          </w:tcPr>
          <w:p w:rsidR="00753BC7" w:rsidRPr="00070F09" w:rsidRDefault="00753BC7" w:rsidP="00BF0133">
            <w:pPr>
              <w:rPr>
                <w:b/>
                <w:sz w:val="40"/>
                <w:szCs w:val="40"/>
              </w:rPr>
            </w:pPr>
            <w:r w:rsidRPr="00070F09">
              <w:rPr>
                <w:b/>
                <w:sz w:val="40"/>
                <w:szCs w:val="40"/>
              </w:rPr>
              <w:t>PURCHASE ORDER</w:t>
            </w:r>
          </w:p>
        </w:tc>
      </w:tr>
      <w:tr w:rsidR="00753BC7" w:rsidRPr="00070F09" w:rsidTr="00BF0133">
        <w:trPr>
          <w:trHeight w:val="597"/>
        </w:trPr>
        <w:tc>
          <w:tcPr>
            <w:tcW w:w="5495" w:type="dxa"/>
            <w:vMerge/>
            <w:tcBorders>
              <w:left w:val="single" w:sz="12" w:space="0" w:color="000000" w:themeColor="text1"/>
              <w:bottom w:val="single" w:sz="12" w:space="0" w:color="000000" w:themeColor="text1"/>
              <w:right w:val="single" w:sz="12" w:space="0" w:color="000000" w:themeColor="text1"/>
            </w:tcBorders>
            <w:shd w:val="clear" w:color="auto" w:fill="A6A6A6" w:themeFill="background1" w:themeFillShade="A6"/>
          </w:tcPr>
          <w:p w:rsidR="00753BC7" w:rsidRPr="00070F09" w:rsidRDefault="00753BC7" w:rsidP="00BF0133">
            <w:pPr>
              <w:jc w:val="center"/>
              <w:rPr>
                <w:b/>
                <w:sz w:val="40"/>
                <w:szCs w:val="40"/>
              </w:rPr>
            </w:pPr>
          </w:p>
        </w:tc>
        <w:tc>
          <w:tcPr>
            <w:tcW w:w="2126" w:type="dxa"/>
            <w:tcBorders>
              <w:top w:val="nil"/>
              <w:left w:val="single" w:sz="12" w:space="0" w:color="000000" w:themeColor="text1"/>
              <w:bottom w:val="nil"/>
              <w:right w:val="nil"/>
            </w:tcBorders>
          </w:tcPr>
          <w:p w:rsidR="00753BC7" w:rsidRPr="00070F09" w:rsidRDefault="00753BC7" w:rsidP="00BF0133">
            <w:pPr>
              <w:rPr>
                <w:b/>
              </w:rPr>
            </w:pPr>
            <w:r w:rsidRPr="00070F09">
              <w:rPr>
                <w:b/>
              </w:rPr>
              <w:t>Order No:</w:t>
            </w:r>
          </w:p>
          <w:p w:rsidR="00753BC7" w:rsidRPr="00070F09" w:rsidRDefault="00753BC7" w:rsidP="00BF0133">
            <w:pPr>
              <w:rPr>
                <w:b/>
              </w:rPr>
            </w:pPr>
          </w:p>
          <w:p w:rsidR="00753BC7" w:rsidRPr="00070F09" w:rsidRDefault="00753BC7" w:rsidP="00BF0133">
            <w:pPr>
              <w:rPr>
                <w:b/>
              </w:rPr>
            </w:pPr>
            <w:r w:rsidRPr="00070F09">
              <w:rPr>
                <w:b/>
              </w:rPr>
              <w:t>Ref. No:</w:t>
            </w:r>
          </w:p>
        </w:tc>
        <w:tc>
          <w:tcPr>
            <w:tcW w:w="2835" w:type="dxa"/>
            <w:tcBorders>
              <w:top w:val="nil"/>
              <w:left w:val="nil"/>
              <w:bottom w:val="nil"/>
              <w:right w:val="nil"/>
            </w:tcBorders>
          </w:tcPr>
          <w:p w:rsidR="00753BC7" w:rsidRDefault="00753BC7" w:rsidP="00BF0133">
            <w:pPr>
              <w:spacing w:line="240" w:lineRule="auto"/>
              <w:jc w:val="right"/>
              <w:rPr>
                <w:rFonts w:cs="Arial"/>
                <w:b/>
                <w:bCs/>
                <w:sz w:val="22"/>
                <w:lang w:val="cs-CZ"/>
              </w:rPr>
            </w:pPr>
            <w:r>
              <w:rPr>
                <w:rFonts w:cs="Arial"/>
                <w:b/>
                <w:bCs/>
                <w:sz w:val="22"/>
                <w:lang w:val="cs-CZ"/>
              </w:rPr>
              <w:t xml:space="preserve">    </w:t>
            </w:r>
            <w:r w:rsidR="008C2D11">
              <w:rPr>
                <w:rFonts w:cs="Arial"/>
                <w:b/>
                <w:bCs/>
                <w:sz w:val="22"/>
                <w:lang w:val="cs-CZ"/>
              </w:rPr>
              <w:t>4500042349</w:t>
            </w:r>
          </w:p>
          <w:p w:rsidR="008C2D11" w:rsidRDefault="008C2D11" w:rsidP="00BF0133">
            <w:pPr>
              <w:spacing w:line="240" w:lineRule="auto"/>
              <w:jc w:val="right"/>
              <w:rPr>
                <w:rFonts w:cs="Arial"/>
                <w:bCs/>
                <w:color w:val="000000"/>
                <w:szCs w:val="18"/>
                <w:lang w:val="cs-CZ"/>
              </w:rPr>
            </w:pPr>
          </w:p>
          <w:p w:rsidR="00753BC7" w:rsidRPr="00070F09" w:rsidRDefault="00040EA1" w:rsidP="00BF0133">
            <w:pPr>
              <w:spacing w:line="240" w:lineRule="auto"/>
              <w:jc w:val="right"/>
              <w:rPr>
                <w:b/>
              </w:rPr>
            </w:pPr>
            <w:r>
              <w:rPr>
                <w:rFonts w:cs="Arial"/>
                <w:szCs w:val="18"/>
                <w:lang w:val="cs-CZ"/>
              </w:rPr>
              <w:t>42120/2022-UVCR</w:t>
            </w:r>
          </w:p>
        </w:tc>
      </w:tr>
    </w:tbl>
    <w:p w:rsidR="00753BC7" w:rsidRDefault="00753BC7" w:rsidP="00C67871">
      <w:pPr>
        <w:spacing w:after="0"/>
      </w:pPr>
    </w:p>
    <w:p w:rsidR="00753BC7" w:rsidRDefault="00753BC7" w:rsidP="00C67871">
      <w:pPr>
        <w:spacing w:after="0"/>
      </w:pPr>
    </w:p>
    <w:p w:rsidR="00753BC7" w:rsidRDefault="00753BC7" w:rsidP="00C67871">
      <w:pPr>
        <w:spacing w:after="0"/>
      </w:pPr>
    </w:p>
    <w:p w:rsidR="00C67871" w:rsidRPr="002170A1" w:rsidRDefault="00C67871" w:rsidP="00C67871">
      <w:pPr>
        <w:spacing w:after="0"/>
        <w:jc w:val="both"/>
        <w:rPr>
          <w:szCs w:val="18"/>
        </w:rPr>
      </w:pPr>
      <w:r w:rsidRPr="002170A1">
        <w:rPr>
          <w:szCs w:val="18"/>
        </w:rPr>
        <w:t>For the contract to be concluded, it is necessary for the supplier to accept the purchase order in one of the following manners:</w:t>
      </w:r>
    </w:p>
    <w:p w:rsidR="002170A1" w:rsidRPr="002170A1" w:rsidRDefault="002170A1" w:rsidP="002170A1">
      <w:pPr>
        <w:pStyle w:val="Odstavecseseznamem"/>
        <w:numPr>
          <w:ilvl w:val="0"/>
          <w:numId w:val="6"/>
        </w:numPr>
        <w:spacing w:after="0"/>
        <w:jc w:val="both"/>
        <w:rPr>
          <w:szCs w:val="18"/>
        </w:rPr>
      </w:pPr>
      <w:r w:rsidRPr="002170A1">
        <w:rPr>
          <w:szCs w:val="18"/>
        </w:rPr>
        <w:t xml:space="preserve">reference to the relevant purchase order on the received invoice from the supplier </w:t>
      </w:r>
    </w:p>
    <w:p w:rsidR="002170A1" w:rsidRPr="002170A1" w:rsidRDefault="00C67871" w:rsidP="002170A1">
      <w:pPr>
        <w:pStyle w:val="Odstavecseseznamem"/>
        <w:numPr>
          <w:ilvl w:val="0"/>
          <w:numId w:val="6"/>
        </w:numPr>
        <w:spacing w:after="0"/>
        <w:jc w:val="both"/>
        <w:rPr>
          <w:szCs w:val="18"/>
        </w:rPr>
      </w:pPr>
      <w:r w:rsidRPr="002170A1">
        <w:rPr>
          <w:szCs w:val="18"/>
        </w:rPr>
        <w:t>the supplier's handwritten signature on the purchase order and delivery back to the client in person or via data mailbox, or as a scan through the supplier's e-mail box</w:t>
      </w:r>
    </w:p>
    <w:p w:rsidR="002170A1" w:rsidRPr="002170A1" w:rsidRDefault="00C67871" w:rsidP="002170A1">
      <w:pPr>
        <w:pStyle w:val="Odstavecseseznamem"/>
        <w:numPr>
          <w:ilvl w:val="0"/>
          <w:numId w:val="6"/>
        </w:numPr>
        <w:spacing w:after="0"/>
        <w:jc w:val="both"/>
        <w:rPr>
          <w:szCs w:val="18"/>
        </w:rPr>
      </w:pPr>
      <w:r w:rsidRPr="002170A1">
        <w:rPr>
          <w:szCs w:val="18"/>
        </w:rPr>
        <w:t>a data or e-mail message from the supplier confir</w:t>
      </w:r>
      <w:r w:rsidR="002170A1" w:rsidRPr="002170A1">
        <w:rPr>
          <w:szCs w:val="18"/>
        </w:rPr>
        <w:t>ming acceptance of the order</w:t>
      </w:r>
    </w:p>
    <w:p w:rsidR="002170A1" w:rsidRPr="002170A1" w:rsidRDefault="002170A1" w:rsidP="002170A1">
      <w:pPr>
        <w:pStyle w:val="Odstavecseseznamem"/>
        <w:spacing w:after="0"/>
        <w:jc w:val="both"/>
        <w:rPr>
          <w:szCs w:val="18"/>
        </w:rPr>
      </w:pPr>
    </w:p>
    <w:p w:rsidR="00C67871" w:rsidRPr="002170A1" w:rsidRDefault="00C67871" w:rsidP="00C67871">
      <w:pPr>
        <w:jc w:val="both"/>
        <w:rPr>
          <w:szCs w:val="18"/>
        </w:rPr>
      </w:pPr>
      <w:r w:rsidRPr="002170A1">
        <w:rPr>
          <w:szCs w:val="18"/>
        </w:rPr>
        <w:t>The client precludes acceptance of the purchase order with any addendum or deviation, even in the case that it does not fundamentally alter the conditions of the order. An expression of will that contains addenda, objections, restrictions or other modifications shall therefore be considered a rejection of the purchase order. The client shall be entitled to make this purchase order public.</w:t>
      </w:r>
    </w:p>
    <w:p w:rsidR="00C67871" w:rsidRPr="002170A1" w:rsidRDefault="00C67871" w:rsidP="00C67871">
      <w:pPr>
        <w:jc w:val="both"/>
        <w:rPr>
          <w:szCs w:val="18"/>
        </w:rPr>
      </w:pPr>
      <w:r w:rsidRPr="002170A1">
        <w:rPr>
          <w:szCs w:val="18"/>
        </w:rPr>
        <w:t>Should the price of the deliverables exceed a value of CZK 50 000 before VAT, acceptance of the purchase order must als</w:t>
      </w:r>
      <w:r w:rsidR="007D1FD8">
        <w:rPr>
          <w:szCs w:val="18"/>
        </w:rPr>
        <w:t xml:space="preserve">o be made in written form </w:t>
      </w:r>
      <w:r w:rsidRPr="002170A1">
        <w:rPr>
          <w:szCs w:val="18"/>
        </w:rPr>
        <w:t xml:space="preserve">(a legal act made by electronic or other technical means allowing the content to be captured and acting person to be identified – Section 562 of the Civil Code). </w:t>
      </w:r>
      <w:r w:rsidRPr="003E74A2">
        <w:rPr>
          <w:szCs w:val="18"/>
        </w:rPr>
        <w:t>Such a concluded agreement shall enter into force on the day it is published in the Register of Contracts in accordance with Act No. 340/2015 Coll., on special conditions for the effectiveness of certain contracts, publication of these contracts and the Register of Contracts, as amended.</w:t>
      </w:r>
    </w:p>
    <w:p w:rsidR="00C67871" w:rsidRPr="002170A1" w:rsidRDefault="00C67871" w:rsidP="00EC64E6">
      <w:pPr>
        <w:spacing w:after="0"/>
        <w:jc w:val="both"/>
        <w:rPr>
          <w:szCs w:val="18"/>
        </w:rPr>
      </w:pPr>
      <w:r w:rsidRPr="002170A1">
        <w:rPr>
          <w:szCs w:val="18"/>
        </w:rPr>
        <w:t>Both parties undertake to respect the confidential nature of all information (regardless of how it is captured) on the activities and affairs of the other party that it has obtained during the negotiations leading to conclusion of this contract (accepted purchase order) or which it acquires during performance hereof, even after the conclusion of performance, with the exception of information which:</w:t>
      </w:r>
    </w:p>
    <w:p w:rsidR="00C67871" w:rsidRPr="002170A1" w:rsidRDefault="00C67871" w:rsidP="00C67871">
      <w:pPr>
        <w:spacing w:after="0"/>
        <w:jc w:val="both"/>
        <w:rPr>
          <w:szCs w:val="18"/>
        </w:rPr>
      </w:pPr>
      <w:r w:rsidRPr="002170A1">
        <w:rPr>
          <w:szCs w:val="18"/>
        </w:rPr>
        <w:t>- the party is obliged to divulge under the law</w:t>
      </w:r>
    </w:p>
    <w:p w:rsidR="00C67871" w:rsidRPr="002170A1" w:rsidRDefault="00C67871" w:rsidP="00C67871">
      <w:pPr>
        <w:spacing w:after="0"/>
        <w:jc w:val="both"/>
        <w:rPr>
          <w:szCs w:val="18"/>
        </w:rPr>
      </w:pPr>
      <w:r w:rsidRPr="002170A1">
        <w:rPr>
          <w:szCs w:val="18"/>
        </w:rPr>
        <w:t>- is already in the possession of the other party but not as a result of violation of this obligation</w:t>
      </w:r>
    </w:p>
    <w:p w:rsidR="00C67871" w:rsidRPr="002170A1" w:rsidRDefault="00C67871" w:rsidP="00C67871">
      <w:pPr>
        <w:spacing w:after="0"/>
        <w:jc w:val="both"/>
        <w:rPr>
          <w:szCs w:val="18"/>
        </w:rPr>
      </w:pPr>
      <w:r w:rsidRPr="002170A1">
        <w:rPr>
          <w:szCs w:val="18"/>
        </w:rPr>
        <w:t>- is publicly known, and not as a result of violation of this obligation</w:t>
      </w:r>
    </w:p>
    <w:p w:rsidR="00C67871" w:rsidRPr="002170A1" w:rsidRDefault="00C67871" w:rsidP="00EC64E6">
      <w:pPr>
        <w:spacing w:after="0"/>
        <w:jc w:val="both"/>
        <w:rPr>
          <w:szCs w:val="18"/>
        </w:rPr>
      </w:pPr>
      <w:r w:rsidRPr="002170A1">
        <w:rPr>
          <w:szCs w:val="18"/>
        </w:rPr>
        <w:t>- the party which the information concerns has explicitly designated as non-confidential</w:t>
      </w:r>
    </w:p>
    <w:p w:rsidR="00C67871" w:rsidRPr="002170A1" w:rsidRDefault="00C67871" w:rsidP="00EC64E6">
      <w:pPr>
        <w:jc w:val="both"/>
        <w:rPr>
          <w:szCs w:val="18"/>
        </w:rPr>
      </w:pPr>
      <w:r w:rsidRPr="002170A1">
        <w:rPr>
          <w:szCs w:val="18"/>
        </w:rPr>
        <w:t>Each party undertakes to take all necessary measures to ensure this obligation is also observed by its employees, associates and suppliers.</w:t>
      </w:r>
    </w:p>
    <w:p w:rsidR="00CD5507" w:rsidRPr="001C73A4" w:rsidRDefault="00CD5507" w:rsidP="00CD5507">
      <w:pPr>
        <w:jc w:val="both"/>
        <w:rPr>
          <w:lang w:val="en" w:eastAsia="cs-CZ"/>
        </w:rPr>
      </w:pPr>
      <w:r w:rsidRPr="00CD5507">
        <w:rPr>
          <w:lang w:val="en" w:eastAsia="cs-CZ"/>
        </w:rPr>
        <w:t>The</w:t>
      </w:r>
      <w:r>
        <w:rPr>
          <w:lang w:val="en" w:eastAsia="cs-CZ"/>
        </w:rPr>
        <w:t xml:space="preserve"> customer recommends using the invoice in electronic form (in isdoc or isdocx format, </w:t>
      </w:r>
      <w:r w:rsidRPr="00CD5507">
        <w:rPr>
          <w:lang w:val="en" w:eastAsia="cs-CZ"/>
        </w:rPr>
        <w:t>ideally version 5.2 and higher) or machine-readable PDF. It is also possible to use</w:t>
      </w:r>
      <w:r>
        <w:rPr>
          <w:lang w:val="en" w:eastAsia="cs-CZ"/>
        </w:rPr>
        <w:t xml:space="preserve"> invoices according to the </w:t>
      </w:r>
      <w:r w:rsidR="007929C0">
        <w:rPr>
          <w:lang w:val="en" w:eastAsia="cs-CZ"/>
        </w:rPr>
        <w:t xml:space="preserve">European standard for </w:t>
      </w:r>
      <w:r w:rsidR="001C73A4">
        <w:rPr>
          <w:lang w:val="en" w:eastAsia="cs-CZ"/>
        </w:rPr>
        <w:t xml:space="preserve">electronic invoicing </w:t>
      </w:r>
      <w:r w:rsidRPr="00CD5507">
        <w:rPr>
          <w:lang w:val="en" w:eastAsia="cs-CZ"/>
        </w:rPr>
        <w:t>EN 16931-1:2017, UBL 2.1 format / syntax ISO/IEC 19845:2015 or UN/CEFACT CII (Cross Ind</w:t>
      </w:r>
      <w:r w:rsidR="001C73A4">
        <w:rPr>
          <w:lang w:val="en" w:eastAsia="cs-CZ"/>
        </w:rPr>
        <w:t xml:space="preserve">ustry Invoice) format / syntax. </w:t>
      </w:r>
      <w:r w:rsidRPr="00CD5507">
        <w:rPr>
          <w:lang w:val="en" w:eastAsia="cs-CZ"/>
        </w:rPr>
        <w:t>A data box (trfaa33) or a central e-mail address (</w:t>
      </w:r>
      <w:hyperlink r:id="rId8" w:history="1">
        <w:r w:rsidR="001C73A4" w:rsidRPr="00E30EBA">
          <w:rPr>
            <w:rStyle w:val="Hypertextovodkaz"/>
            <w:lang w:val="en" w:eastAsia="cs-CZ"/>
          </w:rPr>
          <w:t>posta@vlada.cz</w:t>
        </w:r>
      </w:hyperlink>
      <w:r w:rsidR="001C73A4">
        <w:rPr>
          <w:lang w:val="en" w:eastAsia="cs-CZ"/>
        </w:rPr>
        <w:t>)</w:t>
      </w:r>
      <w:r w:rsidRPr="00CD5507">
        <w:rPr>
          <w:lang w:val="en" w:eastAsia="cs-CZ"/>
        </w:rPr>
        <w:t xml:space="preserve"> is available for the above </w:t>
      </w:r>
      <w:r w:rsidR="001C73A4">
        <w:rPr>
          <w:lang w:val="en" w:eastAsia="cs-CZ"/>
        </w:rPr>
        <w:t xml:space="preserve">mentioned </w:t>
      </w:r>
      <w:r w:rsidR="000057FB">
        <w:rPr>
          <w:lang w:val="en" w:eastAsia="cs-CZ"/>
        </w:rPr>
        <w:t>formats. In both</w:t>
      </w:r>
      <w:r w:rsidRPr="00CD5507">
        <w:rPr>
          <w:lang w:val="en" w:eastAsia="cs-CZ"/>
        </w:rPr>
        <w:t xml:space="preserve"> case</w:t>
      </w:r>
      <w:r w:rsidR="000057FB">
        <w:rPr>
          <w:lang w:val="en" w:eastAsia="cs-CZ"/>
        </w:rPr>
        <w:t>s</w:t>
      </w:r>
      <w:r w:rsidRPr="00CD5507">
        <w:rPr>
          <w:lang w:val="en" w:eastAsia="cs-CZ"/>
        </w:rPr>
        <w:t>, acceptance of su</w:t>
      </w:r>
      <w:r w:rsidR="001C73A4">
        <w:rPr>
          <w:lang w:val="en" w:eastAsia="cs-CZ"/>
        </w:rPr>
        <w:t xml:space="preserve">ch submission will be automatic </w:t>
      </w:r>
      <w:r w:rsidRPr="00CD5507">
        <w:rPr>
          <w:lang w:val="en" w:eastAsia="cs-CZ"/>
        </w:rPr>
        <w:t>confirmed.</w:t>
      </w:r>
    </w:p>
    <w:p w:rsidR="00C67871" w:rsidRPr="00CD5507" w:rsidRDefault="00C67871" w:rsidP="00BD432C">
      <w:pPr>
        <w:jc w:val="both"/>
        <w:rPr>
          <w:szCs w:val="18"/>
          <w:lang w:val="cs-CZ"/>
        </w:rPr>
      </w:pPr>
    </w:p>
    <w:p w:rsidR="00C003F5" w:rsidRDefault="00C003F5" w:rsidP="009E2F37">
      <w:pPr>
        <w:rPr>
          <w:b/>
        </w:rPr>
      </w:pPr>
    </w:p>
    <w:p w:rsidR="00BD432C" w:rsidRDefault="00BD432C" w:rsidP="009E2F37">
      <w:pPr>
        <w:rPr>
          <w:b/>
        </w:rPr>
      </w:pPr>
    </w:p>
    <w:p w:rsidR="00BD432C" w:rsidRPr="00070F09" w:rsidRDefault="00BD432C" w:rsidP="009E2F37">
      <w:pPr>
        <w:rPr>
          <w:b/>
        </w:rPr>
      </w:pPr>
    </w:p>
    <w:tbl>
      <w:tblPr>
        <w:tblStyle w:val="Mkatabulky"/>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82"/>
      </w:tblGrid>
      <w:tr w:rsidR="00C003F5" w:rsidRPr="00070F09" w:rsidTr="00070F09">
        <w:tc>
          <w:tcPr>
            <w:tcW w:w="10682" w:type="dxa"/>
          </w:tcPr>
          <w:p w:rsidR="00C003F5" w:rsidRPr="00070F09" w:rsidRDefault="00070F09" w:rsidP="00070F09">
            <w:pPr>
              <w:spacing w:before="120"/>
              <w:jc w:val="center"/>
              <w:rPr>
                <w:b/>
              </w:rPr>
            </w:pPr>
            <w:r w:rsidRPr="00070F09">
              <w:rPr>
                <w:b/>
              </w:rPr>
              <w:t>Make out the invoice to the address: ČESKÁ REPUBLIKA – ÚŘAD VLÁDY ČESKÉ REPUBLIKY</w:t>
            </w:r>
          </w:p>
          <w:p w:rsidR="00070F09" w:rsidRPr="00070F09" w:rsidRDefault="00070F09" w:rsidP="00070F09">
            <w:pPr>
              <w:spacing w:after="120"/>
              <w:jc w:val="center"/>
              <w:rPr>
                <w:b/>
              </w:rPr>
            </w:pPr>
            <w:r w:rsidRPr="00070F09">
              <w:rPr>
                <w:b/>
              </w:rPr>
              <w:t>nábř. Edvarda Beneše 4, 118 01 Praha 1 – Malá Strana, Company ID 00006599, VAT No CZ00006599</w:t>
            </w:r>
          </w:p>
          <w:p w:rsidR="00070F09" w:rsidRPr="00070F09" w:rsidRDefault="00070F09" w:rsidP="00070F09">
            <w:pPr>
              <w:spacing w:after="120"/>
              <w:jc w:val="center"/>
              <w:rPr>
                <w:b/>
              </w:rPr>
            </w:pPr>
            <w:r w:rsidRPr="00070F09">
              <w:rPr>
                <w:b/>
              </w:rPr>
              <w:t>Mailing address: Úřad vlády České republiky, Nabřeží Edvarda Beneše 4, 118 01 Praha 1 – Malá Strana</w:t>
            </w:r>
          </w:p>
        </w:tc>
      </w:tr>
    </w:tbl>
    <w:p w:rsidR="00C003F5" w:rsidRDefault="00C003F5" w:rsidP="009E2F37">
      <w:pPr>
        <w:rPr>
          <w:b/>
        </w:rPr>
      </w:pPr>
    </w:p>
    <w:p w:rsidR="000330CD" w:rsidRDefault="000330CD" w:rsidP="000330CD">
      <w:pPr>
        <w:pStyle w:val="Odstavecseseznamem"/>
        <w:spacing w:after="0" w:line="240" w:lineRule="auto"/>
        <w:rPr>
          <w:b/>
          <w:color w:val="000000" w:themeColor="text1"/>
          <w:lang w:val="en-US"/>
        </w:rPr>
      </w:pPr>
    </w:p>
    <w:p w:rsidR="000330CD" w:rsidRDefault="000330CD" w:rsidP="000330CD">
      <w:pPr>
        <w:pStyle w:val="Odstavecseseznamem"/>
        <w:spacing w:after="0" w:line="240" w:lineRule="auto"/>
        <w:rPr>
          <w:b/>
          <w:color w:val="000000" w:themeColor="text1"/>
          <w:lang w:val="en-US"/>
        </w:rPr>
      </w:pPr>
    </w:p>
    <w:p w:rsidR="000330CD" w:rsidRDefault="000330CD" w:rsidP="000330CD">
      <w:pPr>
        <w:pStyle w:val="Odstavecseseznamem"/>
        <w:spacing w:after="0" w:line="240" w:lineRule="auto"/>
        <w:rPr>
          <w:b/>
          <w:color w:val="000000" w:themeColor="text1"/>
          <w:lang w:val="en-US"/>
        </w:rPr>
      </w:pPr>
    </w:p>
    <w:p w:rsidR="000330CD" w:rsidRDefault="000330CD" w:rsidP="000330CD">
      <w:pPr>
        <w:pStyle w:val="Odstavecseseznamem"/>
        <w:spacing w:after="0" w:line="240" w:lineRule="auto"/>
        <w:rPr>
          <w:b/>
          <w:color w:val="000000" w:themeColor="text1"/>
          <w:lang w:val="en-US"/>
        </w:rPr>
      </w:pPr>
    </w:p>
    <w:p w:rsidR="001C73A4" w:rsidRPr="001C73A4" w:rsidRDefault="001C73A4" w:rsidP="001C73A4">
      <w:pPr>
        <w:spacing w:after="0" w:line="240" w:lineRule="auto"/>
        <w:rPr>
          <w:b/>
          <w:color w:val="000000" w:themeColor="text1"/>
          <w:lang w:val="en-US"/>
        </w:rPr>
      </w:pPr>
    </w:p>
    <w:p w:rsidR="00D57419" w:rsidRPr="00D57419" w:rsidRDefault="00D57419" w:rsidP="00D57419">
      <w:pPr>
        <w:spacing w:line="276" w:lineRule="auto"/>
        <w:rPr>
          <w:b/>
          <w:color w:val="000000" w:themeColor="text1"/>
          <w:lang w:val="en-US"/>
        </w:rPr>
        <w:sectPr w:rsidR="00D57419" w:rsidRPr="00D57419" w:rsidSect="009E2F37">
          <w:footerReference w:type="default" r:id="rId9"/>
          <w:pgSz w:w="11906" w:h="16838" w:code="9"/>
          <w:pgMar w:top="720" w:right="720" w:bottom="720" w:left="720" w:header="709" w:footer="284" w:gutter="0"/>
          <w:cols w:space="708"/>
          <w:docGrid w:linePitch="360"/>
        </w:sectPr>
      </w:pPr>
    </w:p>
    <w:p w:rsidR="000330CD" w:rsidRPr="00E8085E" w:rsidRDefault="000330CD" w:rsidP="00E8085E">
      <w:pPr>
        <w:spacing w:line="240" w:lineRule="auto"/>
        <w:rPr>
          <w:rFonts w:cs="Arial"/>
          <w:b/>
          <w:bCs/>
          <w:szCs w:val="18"/>
          <w:lang w:val="cs-CZ"/>
        </w:rPr>
      </w:pPr>
      <w:r w:rsidRPr="00E8085E">
        <w:rPr>
          <w:b/>
          <w:szCs w:val="18"/>
        </w:rPr>
        <w:lastRenderedPageBreak/>
        <w:t>Annex to the Purchase</w:t>
      </w:r>
      <w:r w:rsidR="00616B99" w:rsidRPr="00E8085E">
        <w:rPr>
          <w:b/>
          <w:szCs w:val="18"/>
        </w:rPr>
        <w:t xml:space="preserve"> Order</w:t>
      </w:r>
      <w:r w:rsidR="002373F7" w:rsidRPr="00E8085E">
        <w:rPr>
          <w:b/>
          <w:szCs w:val="18"/>
        </w:rPr>
        <w:t xml:space="preserve"> No. </w:t>
      </w:r>
      <w:r w:rsidR="00E8085E" w:rsidRPr="00E8085E">
        <w:rPr>
          <w:rFonts w:cs="Arial"/>
          <w:b/>
          <w:bCs/>
          <w:szCs w:val="18"/>
          <w:lang w:val="cs-CZ"/>
        </w:rPr>
        <w:t>4500042349</w:t>
      </w:r>
      <w:r w:rsidR="00616B99" w:rsidRPr="00E8085E">
        <w:rPr>
          <w:b/>
          <w:szCs w:val="18"/>
        </w:rPr>
        <w:t xml:space="preserve">: </w:t>
      </w:r>
      <w:r w:rsidR="003C3354" w:rsidRPr="00E8085E">
        <w:rPr>
          <w:b/>
          <w:szCs w:val="18"/>
        </w:rPr>
        <w:t>structure and s</w:t>
      </w:r>
      <w:r w:rsidR="002373F7" w:rsidRPr="00E8085E">
        <w:rPr>
          <w:b/>
          <w:szCs w:val="18"/>
        </w:rPr>
        <w:t xml:space="preserve">cope of </w:t>
      </w:r>
      <w:r w:rsidR="003C3354" w:rsidRPr="00E8085E">
        <w:rPr>
          <w:b/>
          <w:szCs w:val="18"/>
        </w:rPr>
        <w:t>ordered data</w:t>
      </w:r>
    </w:p>
    <w:p w:rsidR="00E8085E" w:rsidRPr="00A06652" w:rsidRDefault="00E8085E" w:rsidP="00E8085E">
      <w:pPr>
        <w:pStyle w:val="Odstavecseseznamem"/>
        <w:numPr>
          <w:ilvl w:val="0"/>
          <w:numId w:val="2"/>
        </w:numPr>
        <w:spacing w:after="0" w:line="240" w:lineRule="auto"/>
        <w:rPr>
          <w:b/>
          <w:color w:val="000000" w:themeColor="text1"/>
          <w:lang w:val="en-US"/>
        </w:rPr>
      </w:pPr>
      <w:r w:rsidRPr="00A06652">
        <w:rPr>
          <w:b/>
          <w:color w:val="000000" w:themeColor="text1"/>
          <w:lang w:val="en-US"/>
        </w:rPr>
        <w:t>Czech Republic – Journals, year 20</w:t>
      </w:r>
      <w:r>
        <w:rPr>
          <w:b/>
          <w:color w:val="000000" w:themeColor="text1"/>
          <w:lang w:val="en-US"/>
        </w:rPr>
        <w:t>21</w:t>
      </w:r>
      <w:r w:rsidRPr="00A06652">
        <w:rPr>
          <w:b/>
          <w:color w:val="000000" w:themeColor="text1"/>
          <w:lang w:val="en-US"/>
        </w:rPr>
        <w:t xml:space="preserve"> (+ old data refresh 201</w:t>
      </w:r>
      <w:r>
        <w:rPr>
          <w:b/>
          <w:color w:val="000000" w:themeColor="text1"/>
          <w:lang w:val="en-US"/>
        </w:rPr>
        <w:t>7</w:t>
      </w:r>
      <w:r w:rsidRPr="00A06652">
        <w:rPr>
          <w:b/>
          <w:color w:val="000000" w:themeColor="text1"/>
          <w:lang w:val="en-US"/>
        </w:rPr>
        <w:t>, 2018</w:t>
      </w:r>
      <w:r>
        <w:rPr>
          <w:b/>
          <w:color w:val="000000" w:themeColor="text1"/>
          <w:lang w:val="en-US"/>
        </w:rPr>
        <w:t>, 2019, 2020</w:t>
      </w:r>
      <w:r w:rsidRPr="00A06652">
        <w:rPr>
          <w:b/>
          <w:color w:val="000000" w:themeColor="text1"/>
          <w:lang w:val="en-US"/>
        </w:rPr>
        <w:t>)</w:t>
      </w:r>
      <w:r>
        <w:rPr>
          <w:b/>
          <w:color w:val="000000" w:themeColor="text1"/>
          <w:lang w:val="en-US"/>
        </w:rPr>
        <w:t xml:space="preserve">, </w:t>
      </w:r>
      <w:r w:rsidRPr="003B66BE">
        <w:rPr>
          <w:b/>
          <w:color w:val="000000" w:themeColor="text1"/>
          <w:lang w:val="en-US"/>
        </w:rPr>
        <w:t xml:space="preserve">edition </w:t>
      </w:r>
      <w:r>
        <w:rPr>
          <w:b/>
          <w:color w:val="000000" w:themeColor="text1"/>
          <w:lang w:val="en-US"/>
        </w:rPr>
        <w:t>S</w:t>
      </w:r>
      <w:r w:rsidRPr="003B66BE">
        <w:rPr>
          <w:b/>
          <w:color w:val="000000" w:themeColor="text1"/>
          <w:lang w:val="en-US"/>
        </w:rPr>
        <w:t>CIE, SSCI, AHCI</w:t>
      </w:r>
    </w:p>
    <w:p w:rsidR="00E8085E" w:rsidRPr="00A06652" w:rsidRDefault="00E8085E" w:rsidP="00E8085E">
      <w:pPr>
        <w:pStyle w:val="Odstavecseseznamem"/>
        <w:spacing w:after="0" w:line="240" w:lineRule="auto"/>
        <w:rPr>
          <w:b/>
          <w:color w:val="000000" w:themeColor="text1"/>
          <w:lang w:val="en-US"/>
        </w:rPr>
      </w:pPr>
    </w:p>
    <w:p w:rsidR="00E8085E" w:rsidRPr="00A06652" w:rsidRDefault="00E8085E" w:rsidP="00E8085E">
      <w:pPr>
        <w:pStyle w:val="Odstavecseseznamem"/>
        <w:spacing w:after="0" w:line="240" w:lineRule="auto"/>
        <w:rPr>
          <w:b/>
          <w:color w:val="000000" w:themeColor="text1"/>
          <w:lang w:val="en-US"/>
        </w:rPr>
      </w:pPr>
      <w:r w:rsidRPr="00A06652">
        <w:rPr>
          <w:b/>
          <w:color w:val="000000" w:themeColor="text1"/>
          <w:lang w:val="en-US"/>
        </w:rPr>
        <w:t>table 1a.</w:t>
      </w:r>
    </w:p>
    <w:p w:rsidR="00E8085E" w:rsidRPr="00A06652" w:rsidRDefault="00E8085E" w:rsidP="00E8085E">
      <w:pPr>
        <w:spacing w:after="0" w:line="240" w:lineRule="auto"/>
        <w:ind w:firstLine="708"/>
        <w:rPr>
          <w:b/>
          <w:color w:val="000000" w:themeColor="text1"/>
          <w:lang w:val="en-US"/>
        </w:rPr>
      </w:pPr>
    </w:p>
    <w:p w:rsidR="00E8085E" w:rsidRPr="00A06652" w:rsidRDefault="00E8085E" w:rsidP="00E8085E">
      <w:pPr>
        <w:spacing w:after="0" w:line="240" w:lineRule="auto"/>
        <w:rPr>
          <w:color w:val="000000" w:themeColor="text1"/>
          <w:lang w:val="en-US"/>
        </w:rPr>
      </w:pPr>
    </w:p>
    <w:tbl>
      <w:tblPr>
        <w:tblStyle w:val="Mkatabulky"/>
        <w:tblW w:w="12157" w:type="dxa"/>
        <w:tblLayout w:type="fixed"/>
        <w:tblLook w:val="04A0" w:firstRow="1" w:lastRow="0" w:firstColumn="1" w:lastColumn="0" w:noHBand="0" w:noVBand="1"/>
      </w:tblPr>
      <w:tblGrid>
        <w:gridCol w:w="959"/>
        <w:gridCol w:w="1021"/>
        <w:gridCol w:w="567"/>
        <w:gridCol w:w="992"/>
        <w:gridCol w:w="992"/>
        <w:gridCol w:w="567"/>
        <w:gridCol w:w="709"/>
        <w:gridCol w:w="567"/>
        <w:gridCol w:w="992"/>
        <w:gridCol w:w="993"/>
        <w:gridCol w:w="962"/>
        <w:gridCol w:w="597"/>
        <w:gridCol w:w="709"/>
        <w:gridCol w:w="850"/>
        <w:gridCol w:w="680"/>
      </w:tblGrid>
      <w:tr w:rsidR="00E8085E" w:rsidRPr="00A06652" w:rsidTr="00BF0133">
        <w:tc>
          <w:tcPr>
            <w:tcW w:w="959"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 xml:space="preserve">Accession Number </w:t>
            </w:r>
          </w:p>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(UT_WOS)</w:t>
            </w:r>
          </w:p>
        </w:tc>
        <w:tc>
          <w:tcPr>
            <w:tcW w:w="1021"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Author(s)*</w:t>
            </w:r>
          </w:p>
          <w:p w:rsidR="00E8085E" w:rsidRPr="00A06652" w:rsidRDefault="00E8085E" w:rsidP="00BF0133">
            <w:pPr>
              <w:rPr>
                <w:rFonts w:asciiTheme="minorHAnsi" w:hAnsiTheme="minorHAnsi"/>
                <w:color w:val="000000" w:themeColor="text1"/>
                <w:sz w:val="16"/>
                <w:szCs w:val="20"/>
                <w:lang w:val="en-US"/>
              </w:rPr>
            </w:pPr>
          </w:p>
        </w:tc>
        <w:tc>
          <w:tcPr>
            <w:tcW w:w="567"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Title</w:t>
            </w:r>
          </w:p>
          <w:p w:rsidR="00E8085E" w:rsidRPr="00A06652" w:rsidRDefault="00E8085E" w:rsidP="00BF0133">
            <w:pPr>
              <w:rPr>
                <w:rFonts w:asciiTheme="minorHAnsi" w:hAnsiTheme="minorHAnsi"/>
                <w:color w:val="000000" w:themeColor="text1"/>
                <w:sz w:val="16"/>
                <w:szCs w:val="20"/>
                <w:lang w:val="en-US"/>
              </w:rPr>
            </w:pPr>
          </w:p>
        </w:tc>
        <w:tc>
          <w:tcPr>
            <w:tcW w:w="992"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Publication name</w:t>
            </w:r>
          </w:p>
          <w:p w:rsidR="00E8085E" w:rsidRPr="00A06652" w:rsidRDefault="00E8085E" w:rsidP="00BF0133">
            <w:pPr>
              <w:pStyle w:val="Odstavecseseznamem"/>
              <w:ind w:left="360"/>
              <w:rPr>
                <w:rFonts w:asciiTheme="minorHAnsi" w:hAnsiTheme="minorHAnsi"/>
                <w:color w:val="000000" w:themeColor="text1"/>
                <w:sz w:val="16"/>
                <w:szCs w:val="20"/>
                <w:lang w:val="en-US"/>
              </w:rPr>
            </w:pPr>
          </w:p>
        </w:tc>
        <w:tc>
          <w:tcPr>
            <w:tcW w:w="992" w:type="dxa"/>
          </w:tcPr>
          <w:p w:rsidR="00E8085E" w:rsidRPr="00A06652" w:rsidRDefault="00E8085E" w:rsidP="00BF0133">
            <w:pPr>
              <w:jc w:val="both"/>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Publication Abbrev</w:t>
            </w:r>
          </w:p>
        </w:tc>
        <w:tc>
          <w:tcPr>
            <w:tcW w:w="567"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ISSN</w:t>
            </w:r>
          </w:p>
        </w:tc>
        <w:tc>
          <w:tcPr>
            <w:tcW w:w="709"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eISSN</w:t>
            </w:r>
          </w:p>
        </w:tc>
        <w:tc>
          <w:tcPr>
            <w:tcW w:w="567"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ISBN</w:t>
            </w:r>
          </w:p>
        </w:tc>
        <w:tc>
          <w:tcPr>
            <w:tcW w:w="992" w:type="dxa"/>
          </w:tcPr>
          <w:p w:rsidR="00E8085E" w:rsidRPr="00A06652" w:rsidRDefault="00E8085E" w:rsidP="00BF0133">
            <w:pPr>
              <w:rPr>
                <w:rStyle w:val="frlabel"/>
                <w:rFonts w:asciiTheme="minorHAnsi" w:hAnsiTheme="minorHAnsi"/>
                <w:color w:val="000000" w:themeColor="text1"/>
                <w:sz w:val="16"/>
                <w:szCs w:val="20"/>
                <w:lang w:val="en-US"/>
              </w:rPr>
            </w:pPr>
            <w:r w:rsidRPr="00A06652">
              <w:rPr>
                <w:rStyle w:val="frlabel"/>
                <w:rFonts w:asciiTheme="minorHAnsi" w:hAnsiTheme="minorHAnsi"/>
                <w:color w:val="000000" w:themeColor="text1"/>
                <w:sz w:val="16"/>
                <w:szCs w:val="20"/>
                <w:lang w:val="en-US"/>
              </w:rPr>
              <w:t xml:space="preserve">Document Type </w:t>
            </w:r>
          </w:p>
          <w:p w:rsidR="00E8085E" w:rsidRPr="00A06652" w:rsidRDefault="00E8085E" w:rsidP="00BF0133">
            <w:pPr>
              <w:rPr>
                <w:rFonts w:asciiTheme="minorHAnsi" w:hAnsiTheme="minorHAnsi"/>
                <w:color w:val="000000" w:themeColor="text1"/>
                <w:sz w:val="16"/>
                <w:szCs w:val="20"/>
                <w:lang w:val="en-US"/>
              </w:rPr>
            </w:pPr>
          </w:p>
        </w:tc>
        <w:tc>
          <w:tcPr>
            <w:tcW w:w="993"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WoS</w:t>
            </w:r>
          </w:p>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Categories</w:t>
            </w:r>
          </w:p>
          <w:p w:rsidR="00E8085E" w:rsidRPr="00A06652" w:rsidRDefault="00E8085E" w:rsidP="00BF0133">
            <w:pPr>
              <w:rPr>
                <w:rFonts w:asciiTheme="minorHAnsi" w:hAnsiTheme="minorHAnsi"/>
                <w:color w:val="000000" w:themeColor="text1"/>
                <w:sz w:val="16"/>
                <w:szCs w:val="20"/>
                <w:lang w:val="en-US"/>
              </w:rPr>
            </w:pPr>
          </w:p>
        </w:tc>
        <w:tc>
          <w:tcPr>
            <w:tcW w:w="962"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 xml:space="preserve">International collab. </w:t>
            </w:r>
          </w:p>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(Yes/No)</w:t>
            </w:r>
          </w:p>
        </w:tc>
        <w:tc>
          <w:tcPr>
            <w:tcW w:w="597"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AIS**</w:t>
            </w:r>
          </w:p>
        </w:tc>
        <w:tc>
          <w:tcPr>
            <w:tcW w:w="709"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Author Count</w:t>
            </w:r>
          </w:p>
        </w:tc>
        <w:tc>
          <w:tcPr>
            <w:tcW w:w="850"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PubYear</w:t>
            </w:r>
          </w:p>
        </w:tc>
        <w:tc>
          <w:tcPr>
            <w:tcW w:w="680"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DOI</w:t>
            </w:r>
          </w:p>
        </w:tc>
      </w:tr>
      <w:tr w:rsidR="00E8085E" w:rsidRPr="00A06652" w:rsidTr="00BF0133">
        <w:tc>
          <w:tcPr>
            <w:tcW w:w="959" w:type="dxa"/>
          </w:tcPr>
          <w:p w:rsidR="00E8085E" w:rsidRPr="00A06652" w:rsidRDefault="00E8085E" w:rsidP="00BF0133">
            <w:pPr>
              <w:rPr>
                <w:color w:val="000000" w:themeColor="text1"/>
                <w:lang w:val="en-US"/>
              </w:rPr>
            </w:pPr>
          </w:p>
        </w:tc>
        <w:tc>
          <w:tcPr>
            <w:tcW w:w="1021" w:type="dxa"/>
          </w:tcPr>
          <w:p w:rsidR="00E8085E" w:rsidRPr="00A06652" w:rsidRDefault="00E8085E" w:rsidP="00BF0133">
            <w:pPr>
              <w:rPr>
                <w:color w:val="000000" w:themeColor="text1"/>
                <w:lang w:val="en-US"/>
              </w:rPr>
            </w:pPr>
          </w:p>
        </w:tc>
        <w:tc>
          <w:tcPr>
            <w:tcW w:w="567" w:type="dxa"/>
          </w:tcPr>
          <w:p w:rsidR="00E8085E" w:rsidRPr="00A06652" w:rsidRDefault="00E8085E" w:rsidP="00BF0133">
            <w:pPr>
              <w:rPr>
                <w:color w:val="000000" w:themeColor="text1"/>
                <w:lang w:val="en-US"/>
              </w:rPr>
            </w:pPr>
          </w:p>
        </w:tc>
        <w:tc>
          <w:tcPr>
            <w:tcW w:w="992" w:type="dxa"/>
          </w:tcPr>
          <w:p w:rsidR="00E8085E" w:rsidRPr="00A06652" w:rsidRDefault="00E8085E" w:rsidP="00BF0133">
            <w:pPr>
              <w:rPr>
                <w:color w:val="000000" w:themeColor="text1"/>
                <w:lang w:val="en-US"/>
              </w:rPr>
            </w:pPr>
          </w:p>
        </w:tc>
        <w:tc>
          <w:tcPr>
            <w:tcW w:w="992" w:type="dxa"/>
          </w:tcPr>
          <w:p w:rsidR="00E8085E" w:rsidRPr="00A06652" w:rsidRDefault="00E8085E" w:rsidP="00BF0133">
            <w:pPr>
              <w:rPr>
                <w:color w:val="000000" w:themeColor="text1"/>
                <w:lang w:val="en-US"/>
              </w:rPr>
            </w:pPr>
          </w:p>
        </w:tc>
        <w:tc>
          <w:tcPr>
            <w:tcW w:w="567" w:type="dxa"/>
          </w:tcPr>
          <w:p w:rsidR="00E8085E" w:rsidRPr="00A06652" w:rsidRDefault="00E8085E" w:rsidP="00BF0133">
            <w:pPr>
              <w:rPr>
                <w:color w:val="000000" w:themeColor="text1"/>
                <w:lang w:val="en-US"/>
              </w:rPr>
            </w:pPr>
          </w:p>
        </w:tc>
        <w:tc>
          <w:tcPr>
            <w:tcW w:w="709" w:type="dxa"/>
          </w:tcPr>
          <w:p w:rsidR="00E8085E" w:rsidRPr="00A06652" w:rsidRDefault="00E8085E" w:rsidP="00BF0133">
            <w:pPr>
              <w:rPr>
                <w:color w:val="000000" w:themeColor="text1"/>
                <w:lang w:val="en-US"/>
              </w:rPr>
            </w:pPr>
          </w:p>
        </w:tc>
        <w:tc>
          <w:tcPr>
            <w:tcW w:w="567" w:type="dxa"/>
          </w:tcPr>
          <w:p w:rsidR="00E8085E" w:rsidRPr="00A06652" w:rsidRDefault="00E8085E" w:rsidP="00BF0133">
            <w:pPr>
              <w:rPr>
                <w:color w:val="000000" w:themeColor="text1"/>
                <w:lang w:val="en-US"/>
              </w:rPr>
            </w:pPr>
          </w:p>
        </w:tc>
        <w:tc>
          <w:tcPr>
            <w:tcW w:w="992" w:type="dxa"/>
          </w:tcPr>
          <w:p w:rsidR="00E8085E" w:rsidRPr="00A06652" w:rsidRDefault="00E8085E" w:rsidP="00BF0133">
            <w:pPr>
              <w:rPr>
                <w:color w:val="000000" w:themeColor="text1"/>
                <w:lang w:val="en-US"/>
              </w:rPr>
            </w:pPr>
          </w:p>
        </w:tc>
        <w:tc>
          <w:tcPr>
            <w:tcW w:w="993" w:type="dxa"/>
          </w:tcPr>
          <w:p w:rsidR="00E8085E" w:rsidRPr="00A06652" w:rsidRDefault="00E8085E" w:rsidP="00BF0133">
            <w:pPr>
              <w:rPr>
                <w:color w:val="000000" w:themeColor="text1"/>
                <w:lang w:val="en-US"/>
              </w:rPr>
            </w:pPr>
          </w:p>
        </w:tc>
        <w:tc>
          <w:tcPr>
            <w:tcW w:w="962" w:type="dxa"/>
          </w:tcPr>
          <w:p w:rsidR="00E8085E" w:rsidRPr="00A06652" w:rsidRDefault="00E8085E" w:rsidP="00BF0133">
            <w:pPr>
              <w:rPr>
                <w:color w:val="000000" w:themeColor="text1"/>
                <w:lang w:val="en-US"/>
              </w:rPr>
            </w:pPr>
          </w:p>
        </w:tc>
        <w:tc>
          <w:tcPr>
            <w:tcW w:w="597" w:type="dxa"/>
          </w:tcPr>
          <w:p w:rsidR="00E8085E" w:rsidRPr="00A06652" w:rsidRDefault="00E8085E" w:rsidP="00BF0133">
            <w:pPr>
              <w:rPr>
                <w:color w:val="000000" w:themeColor="text1"/>
                <w:lang w:val="en-US"/>
              </w:rPr>
            </w:pPr>
          </w:p>
        </w:tc>
        <w:tc>
          <w:tcPr>
            <w:tcW w:w="709" w:type="dxa"/>
          </w:tcPr>
          <w:p w:rsidR="00E8085E" w:rsidRPr="00A06652" w:rsidRDefault="00E8085E" w:rsidP="00BF0133">
            <w:pPr>
              <w:rPr>
                <w:color w:val="000000" w:themeColor="text1"/>
                <w:lang w:val="en-US"/>
              </w:rPr>
            </w:pPr>
          </w:p>
        </w:tc>
        <w:tc>
          <w:tcPr>
            <w:tcW w:w="850" w:type="dxa"/>
          </w:tcPr>
          <w:p w:rsidR="00E8085E" w:rsidRPr="00A06652" w:rsidRDefault="00E8085E" w:rsidP="00BF0133">
            <w:pPr>
              <w:rPr>
                <w:color w:val="000000" w:themeColor="text1"/>
                <w:lang w:val="en-US"/>
              </w:rPr>
            </w:pPr>
          </w:p>
        </w:tc>
        <w:tc>
          <w:tcPr>
            <w:tcW w:w="680" w:type="dxa"/>
          </w:tcPr>
          <w:p w:rsidR="00E8085E" w:rsidRPr="00A06652" w:rsidRDefault="00E8085E" w:rsidP="00BF0133">
            <w:pPr>
              <w:rPr>
                <w:color w:val="000000" w:themeColor="text1"/>
                <w:lang w:val="en-US"/>
              </w:rPr>
            </w:pPr>
          </w:p>
        </w:tc>
      </w:tr>
    </w:tbl>
    <w:p w:rsidR="00E8085E" w:rsidRPr="00A06652" w:rsidRDefault="00E8085E" w:rsidP="00E8085E">
      <w:pPr>
        <w:spacing w:after="0" w:line="240" w:lineRule="auto"/>
        <w:rPr>
          <w:color w:val="000000" w:themeColor="text1"/>
          <w:sz w:val="16"/>
          <w:szCs w:val="16"/>
          <w:lang w:val="en-US"/>
        </w:rPr>
      </w:pPr>
      <w:r w:rsidRPr="00A06652">
        <w:rPr>
          <w:color w:val="000000" w:themeColor="text1"/>
          <w:sz w:val="16"/>
          <w:szCs w:val="16"/>
          <w:lang w:val="en-US"/>
        </w:rPr>
        <w:t>*Please, keep the list of authors in the same order as in the article</w:t>
      </w:r>
    </w:p>
    <w:p w:rsidR="00E8085E" w:rsidRPr="00A06652" w:rsidRDefault="00E8085E" w:rsidP="00E8085E">
      <w:pPr>
        <w:spacing w:after="0" w:line="240" w:lineRule="auto"/>
        <w:rPr>
          <w:color w:val="000000" w:themeColor="text1"/>
          <w:sz w:val="16"/>
          <w:szCs w:val="16"/>
          <w:lang w:val="en-US"/>
        </w:rPr>
      </w:pPr>
      <w:r w:rsidRPr="00A06652">
        <w:rPr>
          <w:color w:val="000000" w:themeColor="text1"/>
          <w:sz w:val="16"/>
          <w:szCs w:val="16"/>
          <w:lang w:val="en-US"/>
        </w:rPr>
        <w:t>**If applicable; if not, then leave it empty or use the label “N/A”. Do not use “0”, please.</w:t>
      </w:r>
    </w:p>
    <w:p w:rsidR="00E8085E" w:rsidRPr="00A06652" w:rsidRDefault="00E8085E" w:rsidP="00E8085E">
      <w:pPr>
        <w:spacing w:after="0" w:line="240" w:lineRule="auto"/>
        <w:rPr>
          <w:color w:val="000000" w:themeColor="text1"/>
          <w:sz w:val="16"/>
          <w:szCs w:val="16"/>
          <w:lang w:val="en-US"/>
        </w:rPr>
      </w:pPr>
    </w:p>
    <w:p w:rsidR="00E8085E" w:rsidRPr="00A06652" w:rsidRDefault="00E8085E" w:rsidP="00E8085E">
      <w:pPr>
        <w:spacing w:after="0" w:line="240" w:lineRule="auto"/>
        <w:rPr>
          <w:color w:val="000000" w:themeColor="text1"/>
          <w:sz w:val="16"/>
          <w:szCs w:val="16"/>
          <w:lang w:val="en-US"/>
        </w:rPr>
      </w:pPr>
    </w:p>
    <w:p w:rsidR="00E8085E" w:rsidRPr="00A06652" w:rsidRDefault="00E8085E" w:rsidP="00E8085E">
      <w:pPr>
        <w:spacing w:after="0" w:line="240" w:lineRule="auto"/>
        <w:rPr>
          <w:b/>
          <w:color w:val="000000" w:themeColor="text1"/>
          <w:lang w:val="en-US"/>
        </w:rPr>
      </w:pPr>
      <w:r w:rsidRPr="00A06652">
        <w:rPr>
          <w:color w:val="000000" w:themeColor="text1"/>
          <w:lang w:val="en-US"/>
        </w:rPr>
        <w:tab/>
      </w:r>
      <w:r w:rsidRPr="00A06652">
        <w:rPr>
          <w:b/>
          <w:color w:val="000000" w:themeColor="text1"/>
          <w:lang w:val="en-US"/>
        </w:rPr>
        <w:t>table 1b.</w:t>
      </w:r>
    </w:p>
    <w:p w:rsidR="00E8085E" w:rsidRPr="00A06652" w:rsidRDefault="00E8085E" w:rsidP="00E8085E">
      <w:pPr>
        <w:spacing w:after="0" w:line="240" w:lineRule="auto"/>
        <w:rPr>
          <w:b/>
          <w:color w:val="000000" w:themeColor="text1"/>
          <w:lang w:val="en-US"/>
        </w:rPr>
      </w:pPr>
    </w:p>
    <w:tbl>
      <w:tblPr>
        <w:tblStyle w:val="Mkatabulky"/>
        <w:tblW w:w="6799" w:type="dxa"/>
        <w:tblLayout w:type="fixed"/>
        <w:tblLook w:val="04A0" w:firstRow="1" w:lastRow="0" w:firstColumn="1" w:lastColumn="0" w:noHBand="0" w:noVBand="1"/>
      </w:tblPr>
      <w:tblGrid>
        <w:gridCol w:w="959"/>
        <w:gridCol w:w="850"/>
        <w:gridCol w:w="993"/>
        <w:gridCol w:w="1870"/>
        <w:gridCol w:w="852"/>
        <w:gridCol w:w="1275"/>
      </w:tblGrid>
      <w:tr w:rsidR="00E8085E" w:rsidRPr="00A06652" w:rsidTr="00BF0133">
        <w:tc>
          <w:tcPr>
            <w:tcW w:w="959"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 xml:space="preserve">Accession Number </w:t>
            </w:r>
          </w:p>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(UT_WOS)</w:t>
            </w:r>
          </w:p>
        </w:tc>
        <w:tc>
          <w:tcPr>
            <w:tcW w:w="850"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Author</w:t>
            </w:r>
          </w:p>
          <w:p w:rsidR="00E8085E" w:rsidRPr="00A06652" w:rsidRDefault="00E8085E" w:rsidP="00BF0133">
            <w:pPr>
              <w:rPr>
                <w:rFonts w:asciiTheme="minorHAnsi" w:hAnsiTheme="minorHAnsi"/>
                <w:color w:val="000000" w:themeColor="text1"/>
                <w:sz w:val="16"/>
                <w:szCs w:val="20"/>
                <w:lang w:val="en-US"/>
              </w:rPr>
            </w:pPr>
          </w:p>
        </w:tc>
        <w:tc>
          <w:tcPr>
            <w:tcW w:w="993" w:type="dxa"/>
            <w:shd w:val="clear" w:color="auto" w:fill="auto"/>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Author address (full)</w:t>
            </w:r>
          </w:p>
        </w:tc>
        <w:tc>
          <w:tcPr>
            <w:tcW w:w="1870" w:type="dxa"/>
            <w:shd w:val="clear" w:color="auto" w:fill="auto"/>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Author address -</w:t>
            </w:r>
          </w:p>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organization enhanced name</w:t>
            </w:r>
          </w:p>
        </w:tc>
        <w:tc>
          <w:tcPr>
            <w:tcW w:w="852" w:type="dxa"/>
          </w:tcPr>
          <w:p w:rsidR="00E8085E" w:rsidRPr="00A06652" w:rsidRDefault="00E8085E" w:rsidP="00BF0133">
            <w:pPr>
              <w:rPr>
                <w:rFonts w:asciiTheme="minorHAnsi" w:hAnsiTheme="minorHAnsi"/>
                <w:color w:val="000000" w:themeColor="text1"/>
                <w:sz w:val="16"/>
                <w:szCs w:val="20"/>
                <w:lang w:val="en-US"/>
              </w:rPr>
            </w:pPr>
            <w:r w:rsidRPr="00CD6590">
              <w:rPr>
                <w:rFonts w:asciiTheme="minorHAnsi" w:hAnsiTheme="minorHAnsi"/>
                <w:color w:val="000000" w:themeColor="text1"/>
                <w:sz w:val="16"/>
                <w:szCs w:val="20"/>
                <w:lang w:val="en-US"/>
              </w:rPr>
              <w:t>Position</w:t>
            </w:r>
          </w:p>
        </w:tc>
        <w:tc>
          <w:tcPr>
            <w:tcW w:w="1275" w:type="dxa"/>
          </w:tcPr>
          <w:p w:rsidR="00E8085E" w:rsidRPr="00A06652" w:rsidRDefault="00E8085E" w:rsidP="00BF0133">
            <w:pPr>
              <w:rPr>
                <w:rFonts w:asciiTheme="minorHAnsi" w:hAnsiTheme="minorHAnsi"/>
                <w:color w:val="000000" w:themeColor="text1"/>
                <w:sz w:val="16"/>
                <w:szCs w:val="20"/>
                <w:lang w:val="en-US"/>
              </w:rPr>
            </w:pPr>
            <w:r w:rsidRPr="00CD6590">
              <w:rPr>
                <w:rFonts w:asciiTheme="minorHAnsi" w:hAnsiTheme="minorHAnsi"/>
                <w:color w:val="000000" w:themeColor="text1"/>
                <w:sz w:val="16"/>
                <w:szCs w:val="20"/>
                <w:lang w:val="en-US"/>
              </w:rPr>
              <w:t>AddressPosition</w:t>
            </w:r>
          </w:p>
        </w:tc>
      </w:tr>
      <w:tr w:rsidR="00E8085E" w:rsidRPr="00A06652" w:rsidTr="00BF0133">
        <w:tc>
          <w:tcPr>
            <w:tcW w:w="959" w:type="dxa"/>
          </w:tcPr>
          <w:p w:rsidR="00E8085E" w:rsidRPr="00A06652" w:rsidRDefault="00E8085E" w:rsidP="00BF0133">
            <w:pPr>
              <w:rPr>
                <w:color w:val="000000" w:themeColor="text1"/>
                <w:lang w:val="en-US"/>
              </w:rPr>
            </w:pPr>
          </w:p>
        </w:tc>
        <w:tc>
          <w:tcPr>
            <w:tcW w:w="850" w:type="dxa"/>
          </w:tcPr>
          <w:p w:rsidR="00E8085E" w:rsidRPr="00A06652" w:rsidRDefault="00E8085E" w:rsidP="00BF0133">
            <w:pPr>
              <w:rPr>
                <w:color w:val="000000" w:themeColor="text1"/>
                <w:lang w:val="en-US"/>
              </w:rPr>
            </w:pPr>
          </w:p>
        </w:tc>
        <w:tc>
          <w:tcPr>
            <w:tcW w:w="993" w:type="dxa"/>
            <w:shd w:val="clear" w:color="auto" w:fill="auto"/>
          </w:tcPr>
          <w:p w:rsidR="00E8085E" w:rsidRPr="00A06652" w:rsidRDefault="00E8085E" w:rsidP="00BF0133">
            <w:pPr>
              <w:rPr>
                <w:color w:val="000000" w:themeColor="text1"/>
                <w:lang w:val="en-US"/>
              </w:rPr>
            </w:pPr>
          </w:p>
        </w:tc>
        <w:tc>
          <w:tcPr>
            <w:tcW w:w="1870" w:type="dxa"/>
            <w:shd w:val="clear" w:color="auto" w:fill="auto"/>
          </w:tcPr>
          <w:p w:rsidR="00E8085E" w:rsidRPr="00A06652" w:rsidRDefault="00E8085E" w:rsidP="00BF0133">
            <w:pPr>
              <w:rPr>
                <w:color w:val="000000" w:themeColor="text1"/>
                <w:lang w:val="en-US"/>
              </w:rPr>
            </w:pPr>
          </w:p>
        </w:tc>
        <w:tc>
          <w:tcPr>
            <w:tcW w:w="852" w:type="dxa"/>
          </w:tcPr>
          <w:p w:rsidR="00E8085E" w:rsidRPr="00A06652" w:rsidRDefault="00E8085E" w:rsidP="00BF0133">
            <w:pPr>
              <w:rPr>
                <w:color w:val="000000" w:themeColor="text1"/>
                <w:lang w:val="en-US"/>
              </w:rPr>
            </w:pPr>
          </w:p>
        </w:tc>
        <w:tc>
          <w:tcPr>
            <w:tcW w:w="1275" w:type="dxa"/>
          </w:tcPr>
          <w:p w:rsidR="00E8085E" w:rsidRPr="00A06652" w:rsidRDefault="00E8085E" w:rsidP="00BF0133">
            <w:pPr>
              <w:rPr>
                <w:color w:val="000000" w:themeColor="text1"/>
                <w:lang w:val="en-US"/>
              </w:rPr>
            </w:pPr>
          </w:p>
        </w:tc>
      </w:tr>
    </w:tbl>
    <w:p w:rsidR="00E8085E" w:rsidRPr="00A06652" w:rsidRDefault="00E8085E" w:rsidP="00E8085E">
      <w:pPr>
        <w:spacing w:after="0" w:line="240" w:lineRule="auto"/>
        <w:rPr>
          <w:color w:val="000000" w:themeColor="text1"/>
          <w:lang w:val="en-US"/>
        </w:rPr>
      </w:pPr>
    </w:p>
    <w:p w:rsidR="00E8085E" w:rsidRPr="00A06652" w:rsidRDefault="00E8085E" w:rsidP="00E8085E">
      <w:pPr>
        <w:spacing w:after="0" w:line="240" w:lineRule="auto"/>
        <w:ind w:firstLine="708"/>
        <w:rPr>
          <w:b/>
          <w:color w:val="000000" w:themeColor="text1"/>
          <w:lang w:val="en-US"/>
        </w:rPr>
      </w:pPr>
      <w:r w:rsidRPr="00A06652">
        <w:rPr>
          <w:b/>
          <w:color w:val="000000" w:themeColor="text1"/>
          <w:lang w:val="en-US"/>
        </w:rPr>
        <w:t>table 1c.</w:t>
      </w:r>
    </w:p>
    <w:p w:rsidR="00E8085E" w:rsidRPr="00A06652" w:rsidRDefault="00E8085E" w:rsidP="00E8085E">
      <w:pPr>
        <w:spacing w:after="0" w:line="240" w:lineRule="auto"/>
        <w:rPr>
          <w:color w:val="000000" w:themeColor="text1"/>
          <w:lang w:val="en-US"/>
        </w:rPr>
      </w:pPr>
    </w:p>
    <w:tbl>
      <w:tblPr>
        <w:tblStyle w:val="Mkatabulky"/>
        <w:tblW w:w="4927" w:type="dxa"/>
        <w:tblLayout w:type="fixed"/>
        <w:tblLook w:val="04A0" w:firstRow="1" w:lastRow="0" w:firstColumn="1" w:lastColumn="0" w:noHBand="0" w:noVBand="1"/>
      </w:tblPr>
      <w:tblGrid>
        <w:gridCol w:w="959"/>
        <w:gridCol w:w="850"/>
        <w:gridCol w:w="1276"/>
        <w:gridCol w:w="1842"/>
      </w:tblGrid>
      <w:tr w:rsidR="00E8085E" w:rsidRPr="00A06652" w:rsidTr="00BF0133">
        <w:tc>
          <w:tcPr>
            <w:tcW w:w="959"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 xml:space="preserve">Accession Number </w:t>
            </w:r>
          </w:p>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(UT_WOS)</w:t>
            </w:r>
          </w:p>
        </w:tc>
        <w:tc>
          <w:tcPr>
            <w:tcW w:w="850" w:type="dxa"/>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Reprint Author</w:t>
            </w:r>
          </w:p>
        </w:tc>
        <w:tc>
          <w:tcPr>
            <w:tcW w:w="1276" w:type="dxa"/>
            <w:shd w:val="clear" w:color="auto" w:fill="auto"/>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Reprint Author address (full)</w:t>
            </w:r>
          </w:p>
        </w:tc>
        <w:tc>
          <w:tcPr>
            <w:tcW w:w="1842" w:type="dxa"/>
            <w:shd w:val="clear" w:color="auto" w:fill="auto"/>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Reprint Author address -</w:t>
            </w:r>
          </w:p>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organization enhanced name</w:t>
            </w:r>
          </w:p>
        </w:tc>
      </w:tr>
      <w:tr w:rsidR="00E8085E" w:rsidRPr="00A06652" w:rsidTr="00BF0133">
        <w:tc>
          <w:tcPr>
            <w:tcW w:w="959" w:type="dxa"/>
          </w:tcPr>
          <w:p w:rsidR="00E8085E" w:rsidRPr="00A06652" w:rsidRDefault="00E8085E" w:rsidP="00BF0133">
            <w:pPr>
              <w:rPr>
                <w:color w:val="000000" w:themeColor="text1"/>
                <w:lang w:val="en-US"/>
              </w:rPr>
            </w:pPr>
          </w:p>
        </w:tc>
        <w:tc>
          <w:tcPr>
            <w:tcW w:w="850" w:type="dxa"/>
          </w:tcPr>
          <w:p w:rsidR="00E8085E" w:rsidRPr="00A06652" w:rsidRDefault="00E8085E" w:rsidP="00BF0133">
            <w:pPr>
              <w:rPr>
                <w:color w:val="000000" w:themeColor="text1"/>
                <w:lang w:val="en-US"/>
              </w:rPr>
            </w:pPr>
          </w:p>
        </w:tc>
        <w:tc>
          <w:tcPr>
            <w:tcW w:w="1276" w:type="dxa"/>
            <w:shd w:val="clear" w:color="auto" w:fill="auto"/>
          </w:tcPr>
          <w:p w:rsidR="00E8085E" w:rsidRPr="00A06652" w:rsidRDefault="00E8085E" w:rsidP="00BF0133">
            <w:pPr>
              <w:rPr>
                <w:color w:val="000000" w:themeColor="text1"/>
                <w:lang w:val="en-US"/>
              </w:rPr>
            </w:pPr>
          </w:p>
        </w:tc>
        <w:tc>
          <w:tcPr>
            <w:tcW w:w="1842" w:type="dxa"/>
            <w:shd w:val="clear" w:color="auto" w:fill="auto"/>
          </w:tcPr>
          <w:p w:rsidR="00E8085E" w:rsidRPr="00A06652" w:rsidRDefault="00E8085E" w:rsidP="00BF0133">
            <w:pPr>
              <w:rPr>
                <w:color w:val="000000" w:themeColor="text1"/>
                <w:lang w:val="en-US"/>
              </w:rPr>
            </w:pPr>
          </w:p>
        </w:tc>
      </w:tr>
    </w:tbl>
    <w:p w:rsidR="00E8085E" w:rsidRPr="00A06652" w:rsidRDefault="00E8085E" w:rsidP="00E8085E">
      <w:pPr>
        <w:spacing w:after="0" w:line="240" w:lineRule="auto"/>
        <w:rPr>
          <w:color w:val="000000" w:themeColor="text1"/>
          <w:lang w:val="en-US"/>
        </w:rPr>
      </w:pPr>
    </w:p>
    <w:p w:rsidR="00E8085E" w:rsidRPr="00A06652" w:rsidRDefault="00E8085E" w:rsidP="00E8085E">
      <w:pPr>
        <w:spacing w:after="0" w:line="240" w:lineRule="auto"/>
        <w:rPr>
          <w:color w:val="000000" w:themeColor="text1"/>
          <w:lang w:val="en-US"/>
        </w:rPr>
      </w:pPr>
    </w:p>
    <w:p w:rsidR="00E8085E" w:rsidRPr="00A06652" w:rsidRDefault="00E8085E" w:rsidP="00E8085E">
      <w:pPr>
        <w:pStyle w:val="Odstavecseseznamem"/>
        <w:numPr>
          <w:ilvl w:val="0"/>
          <w:numId w:val="2"/>
        </w:numPr>
        <w:spacing w:after="0" w:line="240" w:lineRule="auto"/>
        <w:rPr>
          <w:b/>
          <w:color w:val="000000" w:themeColor="text1"/>
          <w:lang w:val="en-US"/>
        </w:rPr>
      </w:pPr>
      <w:r w:rsidRPr="00A06652">
        <w:rPr>
          <w:b/>
          <w:color w:val="000000" w:themeColor="text1"/>
          <w:lang w:val="en-US"/>
        </w:rPr>
        <w:t>Czech Republic – Proceedings papers, 20</w:t>
      </w:r>
      <w:r>
        <w:rPr>
          <w:b/>
          <w:color w:val="000000" w:themeColor="text1"/>
          <w:lang w:val="en-US"/>
        </w:rPr>
        <w:t>21</w:t>
      </w:r>
      <w:r w:rsidRPr="00A06652">
        <w:rPr>
          <w:b/>
          <w:color w:val="000000" w:themeColor="text1"/>
          <w:lang w:val="en-US"/>
        </w:rPr>
        <w:t xml:space="preserve"> (+ old data refresh 201</w:t>
      </w:r>
      <w:r>
        <w:rPr>
          <w:b/>
          <w:color w:val="000000" w:themeColor="text1"/>
          <w:lang w:val="en-US"/>
        </w:rPr>
        <w:t>7</w:t>
      </w:r>
      <w:r w:rsidRPr="00A06652">
        <w:rPr>
          <w:b/>
          <w:color w:val="000000" w:themeColor="text1"/>
          <w:lang w:val="en-US"/>
        </w:rPr>
        <w:t>, 2018</w:t>
      </w:r>
      <w:r>
        <w:rPr>
          <w:b/>
          <w:color w:val="000000" w:themeColor="text1"/>
          <w:lang w:val="en-US"/>
        </w:rPr>
        <w:t>, 2019, 2020</w:t>
      </w:r>
      <w:r w:rsidRPr="00A06652">
        <w:rPr>
          <w:b/>
          <w:color w:val="000000" w:themeColor="text1"/>
          <w:lang w:val="en-US"/>
        </w:rPr>
        <w:t>)</w:t>
      </w:r>
    </w:p>
    <w:p w:rsidR="00E8085E" w:rsidRPr="00A06652" w:rsidRDefault="00E8085E" w:rsidP="00E8085E">
      <w:pPr>
        <w:pStyle w:val="Odstavecseseznamem"/>
        <w:spacing w:after="0" w:line="240" w:lineRule="auto"/>
        <w:rPr>
          <w:b/>
          <w:color w:val="000000" w:themeColor="text1"/>
          <w:lang w:val="en-US"/>
        </w:rPr>
      </w:pPr>
    </w:p>
    <w:tbl>
      <w:tblPr>
        <w:tblStyle w:val="Mkatabulky"/>
        <w:tblW w:w="14595" w:type="dxa"/>
        <w:tblLayout w:type="fixed"/>
        <w:tblLook w:val="04A0" w:firstRow="1" w:lastRow="0" w:firstColumn="1" w:lastColumn="0" w:noHBand="0" w:noVBand="1"/>
      </w:tblPr>
      <w:tblGrid>
        <w:gridCol w:w="959"/>
        <w:gridCol w:w="850"/>
        <w:gridCol w:w="993"/>
        <w:gridCol w:w="1134"/>
        <w:gridCol w:w="567"/>
        <w:gridCol w:w="992"/>
        <w:gridCol w:w="992"/>
        <w:gridCol w:w="567"/>
        <w:gridCol w:w="709"/>
        <w:gridCol w:w="567"/>
        <w:gridCol w:w="992"/>
        <w:gridCol w:w="879"/>
        <w:gridCol w:w="993"/>
        <w:gridCol w:w="1134"/>
        <w:gridCol w:w="821"/>
        <w:gridCol w:w="851"/>
        <w:gridCol w:w="595"/>
      </w:tblGrid>
      <w:tr w:rsidR="00E8085E" w:rsidRPr="00A06652" w:rsidTr="00BF0133">
        <w:tc>
          <w:tcPr>
            <w:tcW w:w="959"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 xml:space="preserve">Accession Number </w:t>
            </w:r>
          </w:p>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w:t>
            </w:r>
            <w:r w:rsidRPr="00A06652">
              <w:rPr>
                <w:rFonts w:asciiTheme="minorHAnsi" w:hAnsiTheme="minorHAnsi"/>
                <w:color w:val="000000" w:themeColor="text1"/>
                <w:sz w:val="16"/>
                <w:szCs w:val="20"/>
                <w:lang w:val="en-US"/>
              </w:rPr>
              <w:t>UT_WOS</w:t>
            </w:r>
            <w:r w:rsidRPr="00A06652">
              <w:rPr>
                <w:rFonts w:asciiTheme="minorHAnsi" w:hAnsiTheme="minorHAnsi"/>
                <w:color w:val="000000" w:themeColor="text1"/>
                <w:sz w:val="16"/>
                <w:szCs w:val="18"/>
                <w:lang w:val="en-US"/>
              </w:rPr>
              <w:t>)</w:t>
            </w:r>
          </w:p>
        </w:tc>
        <w:tc>
          <w:tcPr>
            <w:tcW w:w="850"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Author(s)</w:t>
            </w:r>
          </w:p>
          <w:p w:rsidR="00E8085E" w:rsidRPr="00A06652" w:rsidRDefault="00E8085E" w:rsidP="00BF0133">
            <w:pPr>
              <w:rPr>
                <w:rFonts w:asciiTheme="minorHAnsi" w:hAnsiTheme="minorHAnsi"/>
                <w:color w:val="000000" w:themeColor="text1"/>
                <w:sz w:val="16"/>
                <w:szCs w:val="18"/>
                <w:lang w:val="en-US"/>
              </w:rPr>
            </w:pPr>
          </w:p>
        </w:tc>
        <w:tc>
          <w:tcPr>
            <w:tcW w:w="993" w:type="dxa"/>
            <w:shd w:val="clear" w:color="auto" w:fill="auto"/>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20"/>
                <w:lang w:val="en-US"/>
              </w:rPr>
              <w:t>Author addresses (full)</w:t>
            </w:r>
          </w:p>
        </w:tc>
        <w:tc>
          <w:tcPr>
            <w:tcW w:w="1134" w:type="dxa"/>
            <w:shd w:val="clear" w:color="auto" w:fill="auto"/>
          </w:tcPr>
          <w:p w:rsidR="00E8085E" w:rsidRPr="00A06652" w:rsidRDefault="00E8085E" w:rsidP="00BF0133">
            <w:pPr>
              <w:rPr>
                <w:rFonts w:asciiTheme="minorHAnsi" w:hAnsiTheme="minorHAnsi"/>
                <w:color w:val="000000" w:themeColor="text1"/>
                <w:sz w:val="16"/>
                <w:szCs w:val="20"/>
                <w:lang w:val="en-US"/>
              </w:rPr>
            </w:pPr>
            <w:r w:rsidRPr="00A06652">
              <w:rPr>
                <w:rFonts w:asciiTheme="minorHAnsi" w:hAnsiTheme="minorHAnsi"/>
                <w:color w:val="000000" w:themeColor="text1"/>
                <w:sz w:val="16"/>
                <w:szCs w:val="20"/>
                <w:lang w:val="en-US"/>
              </w:rPr>
              <w:t>Author addresses -</w:t>
            </w:r>
          </w:p>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20"/>
                <w:lang w:val="en-US"/>
              </w:rPr>
              <w:t>organization enhanced name</w:t>
            </w:r>
          </w:p>
        </w:tc>
        <w:tc>
          <w:tcPr>
            <w:tcW w:w="567"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Title</w:t>
            </w:r>
          </w:p>
          <w:p w:rsidR="00E8085E" w:rsidRPr="00A06652" w:rsidRDefault="00E8085E" w:rsidP="00BF0133">
            <w:pPr>
              <w:rPr>
                <w:rFonts w:asciiTheme="minorHAnsi" w:hAnsiTheme="minorHAnsi"/>
                <w:color w:val="000000" w:themeColor="text1"/>
                <w:sz w:val="16"/>
                <w:szCs w:val="18"/>
                <w:lang w:val="en-US"/>
              </w:rPr>
            </w:pPr>
          </w:p>
        </w:tc>
        <w:tc>
          <w:tcPr>
            <w:tcW w:w="992"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Publication name</w:t>
            </w:r>
          </w:p>
          <w:p w:rsidR="00E8085E" w:rsidRPr="00A06652" w:rsidRDefault="00E8085E" w:rsidP="00BF0133">
            <w:pPr>
              <w:pStyle w:val="Odstavecseseznamem"/>
              <w:ind w:left="360"/>
              <w:rPr>
                <w:rFonts w:asciiTheme="minorHAnsi" w:hAnsiTheme="minorHAnsi"/>
                <w:color w:val="000000" w:themeColor="text1"/>
                <w:sz w:val="16"/>
                <w:szCs w:val="18"/>
                <w:lang w:val="en-US"/>
              </w:rPr>
            </w:pPr>
          </w:p>
        </w:tc>
        <w:tc>
          <w:tcPr>
            <w:tcW w:w="992"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Publication Abbrev</w:t>
            </w:r>
          </w:p>
        </w:tc>
        <w:tc>
          <w:tcPr>
            <w:tcW w:w="567"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ISSN</w:t>
            </w:r>
          </w:p>
        </w:tc>
        <w:tc>
          <w:tcPr>
            <w:tcW w:w="709"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eISSN</w:t>
            </w:r>
          </w:p>
        </w:tc>
        <w:tc>
          <w:tcPr>
            <w:tcW w:w="567"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ISBN</w:t>
            </w:r>
          </w:p>
        </w:tc>
        <w:tc>
          <w:tcPr>
            <w:tcW w:w="992" w:type="dxa"/>
          </w:tcPr>
          <w:p w:rsidR="00E8085E" w:rsidRPr="00A06652" w:rsidRDefault="00E8085E" w:rsidP="00BF0133">
            <w:pPr>
              <w:rPr>
                <w:rStyle w:val="frlabel"/>
                <w:rFonts w:asciiTheme="minorHAnsi" w:hAnsiTheme="minorHAnsi"/>
                <w:color w:val="000000" w:themeColor="text1"/>
                <w:sz w:val="16"/>
                <w:szCs w:val="18"/>
                <w:lang w:val="en-US"/>
              </w:rPr>
            </w:pPr>
            <w:r w:rsidRPr="00A06652">
              <w:rPr>
                <w:rStyle w:val="frlabel"/>
                <w:rFonts w:asciiTheme="minorHAnsi" w:hAnsiTheme="minorHAnsi"/>
                <w:color w:val="000000" w:themeColor="text1"/>
                <w:sz w:val="16"/>
                <w:szCs w:val="18"/>
                <w:lang w:val="en-US"/>
              </w:rPr>
              <w:t xml:space="preserve">Document Type </w:t>
            </w:r>
          </w:p>
          <w:p w:rsidR="00E8085E" w:rsidRPr="00A06652" w:rsidRDefault="00E8085E" w:rsidP="00BF0133">
            <w:pPr>
              <w:rPr>
                <w:rFonts w:asciiTheme="minorHAnsi" w:hAnsiTheme="minorHAnsi"/>
                <w:color w:val="000000" w:themeColor="text1"/>
                <w:sz w:val="16"/>
                <w:szCs w:val="18"/>
                <w:lang w:val="en-US"/>
              </w:rPr>
            </w:pPr>
          </w:p>
        </w:tc>
        <w:tc>
          <w:tcPr>
            <w:tcW w:w="879"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Reprint Authors</w:t>
            </w:r>
          </w:p>
        </w:tc>
        <w:tc>
          <w:tcPr>
            <w:tcW w:w="993"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WoS</w:t>
            </w:r>
          </w:p>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Categories</w:t>
            </w:r>
          </w:p>
          <w:p w:rsidR="00E8085E" w:rsidRPr="00A06652" w:rsidRDefault="00E8085E" w:rsidP="00BF0133">
            <w:pPr>
              <w:rPr>
                <w:rFonts w:asciiTheme="minorHAnsi" w:hAnsiTheme="minorHAnsi"/>
                <w:color w:val="000000" w:themeColor="text1"/>
                <w:sz w:val="16"/>
                <w:szCs w:val="18"/>
                <w:lang w:val="en-US"/>
              </w:rPr>
            </w:pPr>
          </w:p>
        </w:tc>
        <w:tc>
          <w:tcPr>
            <w:tcW w:w="1134"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 xml:space="preserve">International collab. </w:t>
            </w:r>
          </w:p>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(Yes/No)</w:t>
            </w:r>
          </w:p>
        </w:tc>
        <w:tc>
          <w:tcPr>
            <w:tcW w:w="821"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Author Count</w:t>
            </w:r>
          </w:p>
        </w:tc>
        <w:tc>
          <w:tcPr>
            <w:tcW w:w="851"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PubYear</w:t>
            </w:r>
          </w:p>
        </w:tc>
        <w:tc>
          <w:tcPr>
            <w:tcW w:w="595" w:type="dxa"/>
          </w:tcPr>
          <w:p w:rsidR="00E8085E" w:rsidRPr="00A06652" w:rsidRDefault="00E8085E" w:rsidP="00BF0133">
            <w:pPr>
              <w:rPr>
                <w:rFonts w:asciiTheme="minorHAnsi" w:hAnsiTheme="minorHAnsi"/>
                <w:color w:val="000000" w:themeColor="text1"/>
                <w:sz w:val="16"/>
                <w:szCs w:val="18"/>
                <w:lang w:val="en-US"/>
              </w:rPr>
            </w:pPr>
            <w:r w:rsidRPr="00A06652">
              <w:rPr>
                <w:rFonts w:asciiTheme="minorHAnsi" w:hAnsiTheme="minorHAnsi"/>
                <w:color w:val="000000" w:themeColor="text1"/>
                <w:sz w:val="16"/>
                <w:szCs w:val="18"/>
                <w:lang w:val="en-US"/>
              </w:rPr>
              <w:t>DOI</w:t>
            </w:r>
          </w:p>
        </w:tc>
      </w:tr>
      <w:tr w:rsidR="00E8085E" w:rsidRPr="00A06652" w:rsidTr="00BF0133">
        <w:tc>
          <w:tcPr>
            <w:tcW w:w="959" w:type="dxa"/>
          </w:tcPr>
          <w:p w:rsidR="00E8085E" w:rsidRPr="00A06652" w:rsidRDefault="00E8085E" w:rsidP="00BF0133">
            <w:pPr>
              <w:rPr>
                <w:color w:val="000000" w:themeColor="text1"/>
                <w:lang w:val="en-US"/>
              </w:rPr>
            </w:pPr>
          </w:p>
        </w:tc>
        <w:tc>
          <w:tcPr>
            <w:tcW w:w="850" w:type="dxa"/>
          </w:tcPr>
          <w:p w:rsidR="00E8085E" w:rsidRPr="00A06652" w:rsidRDefault="00E8085E" w:rsidP="00BF0133">
            <w:pPr>
              <w:rPr>
                <w:color w:val="000000" w:themeColor="text1"/>
                <w:lang w:val="en-US"/>
              </w:rPr>
            </w:pPr>
          </w:p>
        </w:tc>
        <w:tc>
          <w:tcPr>
            <w:tcW w:w="993" w:type="dxa"/>
            <w:shd w:val="clear" w:color="auto" w:fill="auto"/>
          </w:tcPr>
          <w:p w:rsidR="00E8085E" w:rsidRPr="00A06652" w:rsidRDefault="00E8085E" w:rsidP="00BF0133">
            <w:pPr>
              <w:rPr>
                <w:color w:val="000000" w:themeColor="text1"/>
                <w:lang w:val="en-US"/>
              </w:rPr>
            </w:pPr>
          </w:p>
        </w:tc>
        <w:tc>
          <w:tcPr>
            <w:tcW w:w="1134" w:type="dxa"/>
            <w:shd w:val="clear" w:color="auto" w:fill="auto"/>
          </w:tcPr>
          <w:p w:rsidR="00E8085E" w:rsidRPr="00A06652" w:rsidRDefault="00E8085E" w:rsidP="00BF0133">
            <w:pPr>
              <w:rPr>
                <w:color w:val="000000" w:themeColor="text1"/>
                <w:lang w:val="en-US"/>
              </w:rPr>
            </w:pPr>
          </w:p>
        </w:tc>
        <w:tc>
          <w:tcPr>
            <w:tcW w:w="567" w:type="dxa"/>
          </w:tcPr>
          <w:p w:rsidR="00E8085E" w:rsidRPr="00A06652" w:rsidRDefault="00E8085E" w:rsidP="00BF0133">
            <w:pPr>
              <w:rPr>
                <w:color w:val="000000" w:themeColor="text1"/>
                <w:lang w:val="en-US"/>
              </w:rPr>
            </w:pPr>
          </w:p>
        </w:tc>
        <w:tc>
          <w:tcPr>
            <w:tcW w:w="992" w:type="dxa"/>
          </w:tcPr>
          <w:p w:rsidR="00E8085E" w:rsidRPr="00A06652" w:rsidRDefault="00E8085E" w:rsidP="00BF0133">
            <w:pPr>
              <w:rPr>
                <w:color w:val="000000" w:themeColor="text1"/>
                <w:lang w:val="en-US"/>
              </w:rPr>
            </w:pPr>
          </w:p>
        </w:tc>
        <w:tc>
          <w:tcPr>
            <w:tcW w:w="992" w:type="dxa"/>
          </w:tcPr>
          <w:p w:rsidR="00E8085E" w:rsidRPr="00A06652" w:rsidRDefault="00E8085E" w:rsidP="00BF0133">
            <w:pPr>
              <w:rPr>
                <w:color w:val="000000" w:themeColor="text1"/>
                <w:lang w:val="en-US"/>
              </w:rPr>
            </w:pPr>
          </w:p>
        </w:tc>
        <w:tc>
          <w:tcPr>
            <w:tcW w:w="567" w:type="dxa"/>
          </w:tcPr>
          <w:p w:rsidR="00E8085E" w:rsidRPr="00A06652" w:rsidRDefault="00E8085E" w:rsidP="00BF0133">
            <w:pPr>
              <w:rPr>
                <w:color w:val="000000" w:themeColor="text1"/>
                <w:lang w:val="en-US"/>
              </w:rPr>
            </w:pPr>
          </w:p>
        </w:tc>
        <w:tc>
          <w:tcPr>
            <w:tcW w:w="709" w:type="dxa"/>
          </w:tcPr>
          <w:p w:rsidR="00E8085E" w:rsidRPr="00A06652" w:rsidRDefault="00E8085E" w:rsidP="00BF0133">
            <w:pPr>
              <w:rPr>
                <w:color w:val="000000" w:themeColor="text1"/>
                <w:lang w:val="en-US"/>
              </w:rPr>
            </w:pPr>
          </w:p>
        </w:tc>
        <w:tc>
          <w:tcPr>
            <w:tcW w:w="567" w:type="dxa"/>
          </w:tcPr>
          <w:p w:rsidR="00E8085E" w:rsidRPr="00A06652" w:rsidRDefault="00E8085E" w:rsidP="00BF0133">
            <w:pPr>
              <w:rPr>
                <w:color w:val="000000" w:themeColor="text1"/>
                <w:lang w:val="en-US"/>
              </w:rPr>
            </w:pPr>
          </w:p>
        </w:tc>
        <w:tc>
          <w:tcPr>
            <w:tcW w:w="992" w:type="dxa"/>
          </w:tcPr>
          <w:p w:rsidR="00E8085E" w:rsidRPr="00A06652" w:rsidRDefault="00E8085E" w:rsidP="00BF0133">
            <w:pPr>
              <w:rPr>
                <w:color w:val="000000" w:themeColor="text1"/>
                <w:lang w:val="en-US"/>
              </w:rPr>
            </w:pPr>
          </w:p>
        </w:tc>
        <w:tc>
          <w:tcPr>
            <w:tcW w:w="879" w:type="dxa"/>
          </w:tcPr>
          <w:p w:rsidR="00E8085E" w:rsidRPr="00A06652" w:rsidRDefault="00E8085E" w:rsidP="00BF0133">
            <w:pPr>
              <w:rPr>
                <w:color w:val="000000" w:themeColor="text1"/>
                <w:lang w:val="en-US"/>
              </w:rPr>
            </w:pPr>
          </w:p>
        </w:tc>
        <w:tc>
          <w:tcPr>
            <w:tcW w:w="993" w:type="dxa"/>
          </w:tcPr>
          <w:p w:rsidR="00E8085E" w:rsidRPr="00A06652" w:rsidRDefault="00E8085E" w:rsidP="00BF0133">
            <w:pPr>
              <w:rPr>
                <w:color w:val="000000" w:themeColor="text1"/>
                <w:lang w:val="en-US"/>
              </w:rPr>
            </w:pPr>
          </w:p>
        </w:tc>
        <w:tc>
          <w:tcPr>
            <w:tcW w:w="1134" w:type="dxa"/>
          </w:tcPr>
          <w:p w:rsidR="00E8085E" w:rsidRPr="00A06652" w:rsidRDefault="00E8085E" w:rsidP="00BF0133">
            <w:pPr>
              <w:rPr>
                <w:color w:val="000000" w:themeColor="text1"/>
                <w:lang w:val="en-US"/>
              </w:rPr>
            </w:pPr>
          </w:p>
        </w:tc>
        <w:tc>
          <w:tcPr>
            <w:tcW w:w="821" w:type="dxa"/>
          </w:tcPr>
          <w:p w:rsidR="00E8085E" w:rsidRPr="00A06652" w:rsidRDefault="00E8085E" w:rsidP="00BF0133">
            <w:pPr>
              <w:rPr>
                <w:color w:val="000000" w:themeColor="text1"/>
                <w:lang w:val="en-US"/>
              </w:rPr>
            </w:pPr>
          </w:p>
        </w:tc>
        <w:tc>
          <w:tcPr>
            <w:tcW w:w="851" w:type="dxa"/>
          </w:tcPr>
          <w:p w:rsidR="00E8085E" w:rsidRPr="00A06652" w:rsidRDefault="00E8085E" w:rsidP="00BF0133">
            <w:pPr>
              <w:rPr>
                <w:color w:val="000000" w:themeColor="text1"/>
                <w:lang w:val="en-US"/>
              </w:rPr>
            </w:pPr>
          </w:p>
        </w:tc>
        <w:tc>
          <w:tcPr>
            <w:tcW w:w="595" w:type="dxa"/>
          </w:tcPr>
          <w:p w:rsidR="00E8085E" w:rsidRPr="00A06652" w:rsidRDefault="00E8085E" w:rsidP="00BF0133">
            <w:pPr>
              <w:rPr>
                <w:color w:val="000000" w:themeColor="text1"/>
                <w:lang w:val="en-US"/>
              </w:rPr>
            </w:pPr>
          </w:p>
        </w:tc>
      </w:tr>
    </w:tbl>
    <w:p w:rsidR="00E8085E" w:rsidRPr="00A06652" w:rsidRDefault="00E8085E" w:rsidP="00E8085E">
      <w:pPr>
        <w:spacing w:after="0" w:line="240" w:lineRule="auto"/>
        <w:rPr>
          <w:color w:val="000000" w:themeColor="text1"/>
          <w:lang w:val="en-US"/>
        </w:rPr>
      </w:pPr>
    </w:p>
    <w:p w:rsidR="00E8085E" w:rsidRPr="00A06652" w:rsidRDefault="00E8085E" w:rsidP="00E8085E">
      <w:pPr>
        <w:spacing w:after="0" w:line="240" w:lineRule="auto"/>
        <w:rPr>
          <w:color w:val="000000" w:themeColor="text1"/>
          <w:lang w:val="en-US"/>
        </w:rPr>
      </w:pPr>
    </w:p>
    <w:p w:rsidR="00E8085E" w:rsidRPr="00A06652" w:rsidRDefault="00E8085E" w:rsidP="00E8085E">
      <w:pPr>
        <w:spacing w:after="0" w:line="240" w:lineRule="auto"/>
        <w:rPr>
          <w:color w:val="000000" w:themeColor="text1"/>
          <w:lang w:val="en-US"/>
        </w:rPr>
      </w:pPr>
    </w:p>
    <w:p w:rsidR="00E8085E" w:rsidRPr="00A06652" w:rsidRDefault="00E8085E" w:rsidP="00E8085E">
      <w:pPr>
        <w:spacing w:after="0" w:line="240" w:lineRule="auto"/>
        <w:rPr>
          <w:color w:val="000000" w:themeColor="text1"/>
          <w:lang w:val="en-US"/>
        </w:rPr>
      </w:pPr>
    </w:p>
    <w:p w:rsidR="00E8085E" w:rsidRPr="002C3C2B" w:rsidRDefault="00E8085E" w:rsidP="00E8085E">
      <w:pPr>
        <w:pStyle w:val="Odstavecseseznamem"/>
        <w:numPr>
          <w:ilvl w:val="0"/>
          <w:numId w:val="2"/>
        </w:numPr>
        <w:spacing w:after="0" w:line="240" w:lineRule="auto"/>
        <w:rPr>
          <w:b/>
          <w:color w:val="000000" w:themeColor="text1"/>
          <w:lang w:val="fr-CH"/>
        </w:rPr>
      </w:pPr>
      <w:r w:rsidRPr="002C3C2B">
        <w:rPr>
          <w:b/>
          <w:color w:val="000000" w:themeColor="text1"/>
          <w:lang w:val="fr-CH"/>
        </w:rPr>
        <w:t>EU 15* - Journals, year 2021, edition SCIE, SSCI, AHCI</w:t>
      </w:r>
    </w:p>
    <w:p w:rsidR="00E8085E" w:rsidRPr="002C3C2B" w:rsidRDefault="00E8085E" w:rsidP="00E8085E">
      <w:pPr>
        <w:pStyle w:val="Odstavecseseznamem"/>
        <w:spacing w:after="0" w:line="240" w:lineRule="auto"/>
        <w:rPr>
          <w:b/>
          <w:color w:val="000000" w:themeColor="text1"/>
          <w:lang w:val="fr-CH"/>
        </w:rPr>
      </w:pPr>
    </w:p>
    <w:tbl>
      <w:tblPr>
        <w:tblStyle w:val="Mkatabulky"/>
        <w:tblW w:w="0" w:type="auto"/>
        <w:tblLayout w:type="fixed"/>
        <w:tblLook w:val="04A0" w:firstRow="1" w:lastRow="0" w:firstColumn="1" w:lastColumn="0" w:noHBand="0" w:noVBand="1"/>
      </w:tblPr>
      <w:tblGrid>
        <w:gridCol w:w="959"/>
        <w:gridCol w:w="992"/>
        <w:gridCol w:w="1134"/>
        <w:gridCol w:w="1134"/>
        <w:gridCol w:w="992"/>
        <w:gridCol w:w="993"/>
        <w:gridCol w:w="737"/>
      </w:tblGrid>
      <w:tr w:rsidR="00E8085E" w:rsidRPr="00A06652" w:rsidTr="00BF0133">
        <w:tc>
          <w:tcPr>
            <w:tcW w:w="959" w:type="dxa"/>
          </w:tcPr>
          <w:p w:rsidR="00E8085E" w:rsidRPr="00A06652" w:rsidRDefault="00E8085E" w:rsidP="00BF0133">
            <w:pPr>
              <w:rPr>
                <w:rFonts w:ascii="Calibri" w:hAnsi="Calibri"/>
                <w:color w:val="000000" w:themeColor="text1"/>
                <w:szCs w:val="20"/>
                <w:lang w:val="en-US"/>
              </w:rPr>
            </w:pPr>
            <w:r w:rsidRPr="00A06652">
              <w:rPr>
                <w:rFonts w:ascii="Calibri" w:hAnsi="Calibri"/>
                <w:color w:val="000000" w:themeColor="text1"/>
                <w:szCs w:val="20"/>
                <w:lang w:val="en-US"/>
              </w:rPr>
              <w:t>Country</w:t>
            </w:r>
          </w:p>
        </w:tc>
        <w:tc>
          <w:tcPr>
            <w:tcW w:w="992" w:type="dxa"/>
          </w:tcPr>
          <w:p w:rsidR="00E8085E" w:rsidRPr="00A06652" w:rsidRDefault="00E8085E" w:rsidP="00BF0133">
            <w:pPr>
              <w:rPr>
                <w:rFonts w:ascii="Calibri" w:hAnsi="Calibri"/>
                <w:color w:val="000000" w:themeColor="text1"/>
                <w:szCs w:val="20"/>
                <w:lang w:val="en-US"/>
              </w:rPr>
            </w:pPr>
            <w:r w:rsidRPr="00A06652">
              <w:rPr>
                <w:rFonts w:ascii="Calibri" w:hAnsi="Calibri"/>
                <w:color w:val="000000" w:themeColor="text1"/>
                <w:szCs w:val="20"/>
                <w:lang w:val="en-US"/>
              </w:rPr>
              <w:t xml:space="preserve">Accession Number </w:t>
            </w:r>
            <w:r w:rsidRPr="00A06652">
              <w:rPr>
                <w:rFonts w:asciiTheme="minorHAnsi" w:hAnsiTheme="minorHAnsi"/>
                <w:color w:val="000000" w:themeColor="text1"/>
                <w:sz w:val="16"/>
                <w:szCs w:val="18"/>
                <w:lang w:val="en-US"/>
              </w:rPr>
              <w:lastRenderedPageBreak/>
              <w:t>(</w:t>
            </w:r>
            <w:r w:rsidRPr="00A06652">
              <w:rPr>
                <w:rFonts w:asciiTheme="minorHAnsi" w:hAnsiTheme="minorHAnsi"/>
                <w:color w:val="000000" w:themeColor="text1"/>
                <w:sz w:val="16"/>
                <w:szCs w:val="20"/>
                <w:lang w:val="en-US"/>
              </w:rPr>
              <w:t>UT_WOS</w:t>
            </w:r>
            <w:r w:rsidRPr="00A06652">
              <w:rPr>
                <w:rFonts w:asciiTheme="minorHAnsi" w:hAnsiTheme="minorHAnsi"/>
                <w:color w:val="000000" w:themeColor="text1"/>
                <w:sz w:val="16"/>
                <w:szCs w:val="18"/>
                <w:lang w:val="en-US"/>
              </w:rPr>
              <w:t>)</w:t>
            </w:r>
          </w:p>
        </w:tc>
        <w:tc>
          <w:tcPr>
            <w:tcW w:w="1134" w:type="dxa"/>
          </w:tcPr>
          <w:p w:rsidR="00E8085E" w:rsidRPr="00A06652" w:rsidRDefault="00E8085E" w:rsidP="00BF0133">
            <w:pPr>
              <w:rPr>
                <w:rFonts w:ascii="Calibri" w:hAnsi="Calibri"/>
                <w:color w:val="000000" w:themeColor="text1"/>
                <w:szCs w:val="20"/>
                <w:lang w:val="en-US"/>
              </w:rPr>
            </w:pPr>
            <w:r w:rsidRPr="00A06652">
              <w:rPr>
                <w:rFonts w:ascii="Calibri" w:hAnsi="Calibri"/>
                <w:color w:val="000000" w:themeColor="text1"/>
                <w:szCs w:val="20"/>
                <w:lang w:val="en-US"/>
              </w:rPr>
              <w:lastRenderedPageBreak/>
              <w:t>Publication name</w:t>
            </w:r>
          </w:p>
          <w:p w:rsidR="00E8085E" w:rsidRPr="00A06652" w:rsidRDefault="00E8085E" w:rsidP="00BF0133">
            <w:pPr>
              <w:pStyle w:val="Odstavecseseznamem"/>
              <w:ind w:left="360"/>
              <w:rPr>
                <w:rFonts w:ascii="Calibri" w:hAnsi="Calibri"/>
                <w:color w:val="000000" w:themeColor="text1"/>
                <w:szCs w:val="20"/>
                <w:lang w:val="en-US"/>
              </w:rPr>
            </w:pPr>
          </w:p>
        </w:tc>
        <w:tc>
          <w:tcPr>
            <w:tcW w:w="1134" w:type="dxa"/>
          </w:tcPr>
          <w:p w:rsidR="00E8085E" w:rsidRPr="00A06652" w:rsidRDefault="00E8085E" w:rsidP="00BF0133">
            <w:pPr>
              <w:rPr>
                <w:rStyle w:val="frlabel"/>
                <w:rFonts w:ascii="Calibri" w:hAnsi="Calibri"/>
                <w:color w:val="000000" w:themeColor="text1"/>
                <w:szCs w:val="20"/>
                <w:lang w:val="en-US"/>
              </w:rPr>
            </w:pPr>
            <w:r w:rsidRPr="00A06652">
              <w:rPr>
                <w:rFonts w:asciiTheme="minorHAnsi" w:hAnsiTheme="minorHAnsi"/>
                <w:color w:val="000000" w:themeColor="text1"/>
                <w:szCs w:val="20"/>
                <w:lang w:val="en-US"/>
              </w:rPr>
              <w:lastRenderedPageBreak/>
              <w:t>Publication Abbrev</w:t>
            </w:r>
          </w:p>
        </w:tc>
        <w:tc>
          <w:tcPr>
            <w:tcW w:w="992" w:type="dxa"/>
          </w:tcPr>
          <w:p w:rsidR="00E8085E" w:rsidRPr="00A06652" w:rsidRDefault="00E8085E" w:rsidP="00BF0133">
            <w:pPr>
              <w:rPr>
                <w:rStyle w:val="frlabel"/>
                <w:rFonts w:ascii="Calibri" w:hAnsi="Calibri"/>
                <w:color w:val="000000" w:themeColor="text1"/>
                <w:szCs w:val="20"/>
                <w:lang w:val="en-US"/>
              </w:rPr>
            </w:pPr>
            <w:r w:rsidRPr="00A06652">
              <w:rPr>
                <w:rStyle w:val="frlabel"/>
                <w:rFonts w:ascii="Calibri" w:hAnsi="Calibri"/>
                <w:color w:val="000000" w:themeColor="text1"/>
                <w:szCs w:val="20"/>
                <w:lang w:val="en-US"/>
              </w:rPr>
              <w:t xml:space="preserve">Document Type </w:t>
            </w:r>
          </w:p>
          <w:p w:rsidR="00E8085E" w:rsidRPr="00A06652" w:rsidRDefault="00E8085E" w:rsidP="00BF0133">
            <w:pPr>
              <w:rPr>
                <w:rFonts w:ascii="Calibri" w:hAnsi="Calibri"/>
                <w:color w:val="000000" w:themeColor="text1"/>
                <w:szCs w:val="20"/>
                <w:lang w:val="en-US"/>
              </w:rPr>
            </w:pPr>
          </w:p>
        </w:tc>
        <w:tc>
          <w:tcPr>
            <w:tcW w:w="993" w:type="dxa"/>
          </w:tcPr>
          <w:p w:rsidR="00E8085E" w:rsidRPr="00A06652" w:rsidRDefault="00E8085E" w:rsidP="00BF0133">
            <w:pPr>
              <w:rPr>
                <w:rFonts w:ascii="Calibri" w:hAnsi="Calibri"/>
                <w:color w:val="000000" w:themeColor="text1"/>
                <w:szCs w:val="20"/>
                <w:lang w:val="en-US"/>
              </w:rPr>
            </w:pPr>
            <w:r w:rsidRPr="00A06652">
              <w:rPr>
                <w:rFonts w:ascii="Calibri" w:hAnsi="Calibri"/>
                <w:color w:val="000000" w:themeColor="text1"/>
                <w:szCs w:val="20"/>
                <w:lang w:val="en-US"/>
              </w:rPr>
              <w:lastRenderedPageBreak/>
              <w:t>WoS Categories</w:t>
            </w:r>
          </w:p>
          <w:p w:rsidR="00E8085E" w:rsidRPr="00A06652" w:rsidRDefault="00E8085E" w:rsidP="00BF0133">
            <w:pPr>
              <w:rPr>
                <w:rFonts w:ascii="Calibri" w:hAnsi="Calibri"/>
                <w:color w:val="000000" w:themeColor="text1"/>
                <w:szCs w:val="20"/>
                <w:lang w:val="en-US"/>
              </w:rPr>
            </w:pPr>
          </w:p>
        </w:tc>
        <w:tc>
          <w:tcPr>
            <w:tcW w:w="737" w:type="dxa"/>
          </w:tcPr>
          <w:p w:rsidR="00E8085E" w:rsidRPr="00A06652" w:rsidRDefault="00E8085E" w:rsidP="00BF0133">
            <w:pPr>
              <w:rPr>
                <w:rFonts w:ascii="Calibri" w:hAnsi="Calibri"/>
                <w:color w:val="000000" w:themeColor="text1"/>
                <w:szCs w:val="20"/>
                <w:lang w:val="en-US"/>
              </w:rPr>
            </w:pPr>
            <w:r w:rsidRPr="00A06652">
              <w:rPr>
                <w:rFonts w:ascii="Calibri" w:hAnsi="Calibri"/>
                <w:color w:val="000000" w:themeColor="text1"/>
                <w:szCs w:val="20"/>
                <w:lang w:val="en-US"/>
              </w:rPr>
              <w:lastRenderedPageBreak/>
              <w:t>AIS**</w:t>
            </w:r>
          </w:p>
        </w:tc>
      </w:tr>
      <w:tr w:rsidR="00E8085E" w:rsidRPr="00A06652" w:rsidTr="00BF0133">
        <w:tc>
          <w:tcPr>
            <w:tcW w:w="959" w:type="dxa"/>
          </w:tcPr>
          <w:p w:rsidR="00E8085E" w:rsidRPr="00A06652" w:rsidRDefault="00E8085E" w:rsidP="00BF0133">
            <w:pPr>
              <w:rPr>
                <w:color w:val="000000" w:themeColor="text1"/>
                <w:lang w:val="en-US"/>
              </w:rPr>
            </w:pPr>
          </w:p>
        </w:tc>
        <w:tc>
          <w:tcPr>
            <w:tcW w:w="992" w:type="dxa"/>
          </w:tcPr>
          <w:p w:rsidR="00E8085E" w:rsidRPr="00A06652" w:rsidRDefault="00E8085E" w:rsidP="00BF0133">
            <w:pPr>
              <w:rPr>
                <w:color w:val="000000" w:themeColor="text1"/>
                <w:lang w:val="en-US"/>
              </w:rPr>
            </w:pPr>
          </w:p>
        </w:tc>
        <w:tc>
          <w:tcPr>
            <w:tcW w:w="1134" w:type="dxa"/>
          </w:tcPr>
          <w:p w:rsidR="00E8085E" w:rsidRPr="00A06652" w:rsidRDefault="00E8085E" w:rsidP="00BF0133">
            <w:pPr>
              <w:rPr>
                <w:color w:val="000000" w:themeColor="text1"/>
                <w:lang w:val="en-US"/>
              </w:rPr>
            </w:pPr>
          </w:p>
        </w:tc>
        <w:tc>
          <w:tcPr>
            <w:tcW w:w="1134" w:type="dxa"/>
          </w:tcPr>
          <w:p w:rsidR="00E8085E" w:rsidRPr="00A06652" w:rsidRDefault="00E8085E" w:rsidP="00BF0133">
            <w:pPr>
              <w:rPr>
                <w:color w:val="000000" w:themeColor="text1"/>
                <w:lang w:val="en-US"/>
              </w:rPr>
            </w:pPr>
          </w:p>
        </w:tc>
        <w:tc>
          <w:tcPr>
            <w:tcW w:w="992" w:type="dxa"/>
          </w:tcPr>
          <w:p w:rsidR="00E8085E" w:rsidRPr="00A06652" w:rsidRDefault="00E8085E" w:rsidP="00BF0133">
            <w:pPr>
              <w:rPr>
                <w:color w:val="000000" w:themeColor="text1"/>
                <w:lang w:val="en-US"/>
              </w:rPr>
            </w:pPr>
          </w:p>
        </w:tc>
        <w:tc>
          <w:tcPr>
            <w:tcW w:w="993" w:type="dxa"/>
          </w:tcPr>
          <w:p w:rsidR="00E8085E" w:rsidRPr="00A06652" w:rsidRDefault="00E8085E" w:rsidP="00BF0133">
            <w:pPr>
              <w:rPr>
                <w:color w:val="000000" w:themeColor="text1"/>
                <w:lang w:val="en-US"/>
              </w:rPr>
            </w:pPr>
          </w:p>
        </w:tc>
        <w:tc>
          <w:tcPr>
            <w:tcW w:w="737" w:type="dxa"/>
          </w:tcPr>
          <w:p w:rsidR="00E8085E" w:rsidRPr="00A06652" w:rsidRDefault="00E8085E" w:rsidP="00BF0133">
            <w:pPr>
              <w:rPr>
                <w:color w:val="000000" w:themeColor="text1"/>
                <w:lang w:val="en-US"/>
              </w:rPr>
            </w:pPr>
          </w:p>
        </w:tc>
      </w:tr>
    </w:tbl>
    <w:p w:rsidR="00E8085E" w:rsidRPr="00A06652" w:rsidRDefault="00E8085E" w:rsidP="00E8085E">
      <w:pPr>
        <w:spacing w:after="0" w:line="240" w:lineRule="auto"/>
        <w:rPr>
          <w:color w:val="000000" w:themeColor="text1"/>
          <w:sz w:val="16"/>
          <w:szCs w:val="16"/>
          <w:lang w:val="en-US"/>
        </w:rPr>
      </w:pPr>
      <w:r w:rsidRPr="00A06652">
        <w:rPr>
          <w:color w:val="000000" w:themeColor="text1"/>
          <w:sz w:val="16"/>
          <w:szCs w:val="16"/>
          <w:lang w:val="en-US"/>
        </w:rPr>
        <w:t xml:space="preserve">*EU 15: Austria, Belgium, Denmark, Finland, France, Germany, Greece, Ireland, Italy, Luxembourg, Netherlands, Portugal, Spain, Sweden, </w:t>
      </w:r>
      <w:r w:rsidRPr="003B66BE">
        <w:rPr>
          <w:color w:val="000000" w:themeColor="text1"/>
          <w:sz w:val="16"/>
          <w:szCs w:val="16"/>
          <w:u w:val="single"/>
          <w:lang w:val="en-US"/>
        </w:rPr>
        <w:t>United Kingdom</w:t>
      </w:r>
    </w:p>
    <w:p w:rsidR="00E8085E" w:rsidRPr="00A06652" w:rsidRDefault="00E8085E" w:rsidP="00E8085E">
      <w:pPr>
        <w:spacing w:after="0" w:line="240" w:lineRule="auto"/>
        <w:rPr>
          <w:color w:val="000000" w:themeColor="text1"/>
          <w:sz w:val="16"/>
          <w:szCs w:val="16"/>
          <w:lang w:val="en-US"/>
        </w:rPr>
      </w:pPr>
      <w:r w:rsidRPr="00A06652">
        <w:rPr>
          <w:color w:val="000000" w:themeColor="text1"/>
          <w:sz w:val="16"/>
          <w:szCs w:val="16"/>
          <w:lang w:val="en-US"/>
        </w:rPr>
        <w:t>**If applicable; if not, then leave it empty or use the label “N/A”. Do not use “0”, please.</w:t>
      </w:r>
    </w:p>
    <w:p w:rsidR="00E8085E" w:rsidRPr="00A06652" w:rsidRDefault="00E8085E" w:rsidP="00E8085E">
      <w:pPr>
        <w:spacing w:after="0" w:line="240" w:lineRule="auto"/>
        <w:rPr>
          <w:color w:val="000000" w:themeColor="text1"/>
          <w:lang w:val="en-US"/>
        </w:rPr>
      </w:pPr>
    </w:p>
    <w:p w:rsidR="00E8085E" w:rsidRPr="00A06652" w:rsidRDefault="00E8085E" w:rsidP="00E8085E">
      <w:pPr>
        <w:spacing w:after="0" w:line="240" w:lineRule="auto"/>
        <w:rPr>
          <w:color w:val="000000" w:themeColor="text1"/>
          <w:lang w:val="en-US"/>
        </w:rPr>
      </w:pPr>
    </w:p>
    <w:p w:rsidR="00E8085E" w:rsidRDefault="00E8085E" w:rsidP="00E8085E">
      <w:pPr>
        <w:pStyle w:val="Odstavecseseznamem"/>
        <w:numPr>
          <w:ilvl w:val="0"/>
          <w:numId w:val="2"/>
        </w:numPr>
        <w:spacing w:after="0" w:line="240" w:lineRule="auto"/>
        <w:rPr>
          <w:b/>
          <w:color w:val="000000" w:themeColor="text1"/>
          <w:lang w:val="en-US"/>
        </w:rPr>
      </w:pPr>
      <w:r w:rsidRPr="003B66BE">
        <w:rPr>
          <w:b/>
          <w:color w:val="000000" w:themeColor="text1"/>
          <w:lang w:val="en-US"/>
        </w:rPr>
        <w:t xml:space="preserve">Journals - database(s) with AIS metric, year </w:t>
      </w:r>
      <w:r>
        <w:rPr>
          <w:b/>
          <w:color w:val="000000" w:themeColor="text1"/>
          <w:lang w:val="en-US"/>
        </w:rPr>
        <w:t xml:space="preserve">2021, </w:t>
      </w:r>
      <w:r w:rsidRPr="003B66BE">
        <w:rPr>
          <w:b/>
          <w:color w:val="000000" w:themeColor="text1"/>
          <w:lang w:val="en-US"/>
        </w:rPr>
        <w:t xml:space="preserve">edition </w:t>
      </w:r>
      <w:r>
        <w:rPr>
          <w:b/>
          <w:color w:val="000000" w:themeColor="text1"/>
          <w:lang w:val="en-US"/>
        </w:rPr>
        <w:t>S</w:t>
      </w:r>
      <w:r w:rsidRPr="003B66BE">
        <w:rPr>
          <w:b/>
          <w:color w:val="000000" w:themeColor="text1"/>
          <w:lang w:val="en-US"/>
        </w:rPr>
        <w:t>CIE, SSCI, AHCI</w:t>
      </w:r>
    </w:p>
    <w:p w:rsidR="00E8085E" w:rsidRPr="003B66BE" w:rsidRDefault="00E8085E" w:rsidP="00E8085E">
      <w:pPr>
        <w:pStyle w:val="Odstavecseseznamem"/>
        <w:spacing w:after="0" w:line="240" w:lineRule="auto"/>
        <w:rPr>
          <w:b/>
          <w:color w:val="000000" w:themeColor="text1"/>
          <w:lang w:val="en-US"/>
        </w:rPr>
      </w:pPr>
    </w:p>
    <w:tbl>
      <w:tblPr>
        <w:tblStyle w:val="Mkatabulky"/>
        <w:tblW w:w="0" w:type="auto"/>
        <w:tblLayout w:type="fixed"/>
        <w:tblLook w:val="04A0" w:firstRow="1" w:lastRow="0" w:firstColumn="1" w:lastColumn="0" w:noHBand="0" w:noVBand="1"/>
      </w:tblPr>
      <w:tblGrid>
        <w:gridCol w:w="1276"/>
        <w:gridCol w:w="1100"/>
        <w:gridCol w:w="993"/>
        <w:gridCol w:w="567"/>
        <w:gridCol w:w="992"/>
        <w:gridCol w:w="709"/>
        <w:gridCol w:w="850"/>
        <w:gridCol w:w="1163"/>
        <w:gridCol w:w="1163"/>
      </w:tblGrid>
      <w:tr w:rsidR="00E8085E" w:rsidRPr="00A06652" w:rsidTr="00BF0133">
        <w:tc>
          <w:tcPr>
            <w:tcW w:w="1276" w:type="dxa"/>
            <w:shd w:val="clear" w:color="auto" w:fill="auto"/>
          </w:tcPr>
          <w:p w:rsidR="00E8085E" w:rsidRPr="00A06652" w:rsidRDefault="00E8085E" w:rsidP="00BF0133">
            <w:pPr>
              <w:rPr>
                <w:color w:val="000000" w:themeColor="text1"/>
                <w:sz w:val="16"/>
                <w:szCs w:val="20"/>
                <w:lang w:val="en-US"/>
              </w:rPr>
            </w:pPr>
            <w:r w:rsidRPr="00A06652">
              <w:rPr>
                <w:color w:val="000000" w:themeColor="text1"/>
                <w:sz w:val="16"/>
                <w:szCs w:val="20"/>
                <w:lang w:val="en-US"/>
              </w:rPr>
              <w:t>Publication name</w:t>
            </w:r>
          </w:p>
          <w:p w:rsidR="00E8085E" w:rsidRPr="00A06652" w:rsidRDefault="00E8085E" w:rsidP="00BF0133">
            <w:pPr>
              <w:pStyle w:val="Odstavecseseznamem"/>
              <w:ind w:left="360"/>
              <w:rPr>
                <w:color w:val="000000" w:themeColor="text1"/>
                <w:sz w:val="16"/>
                <w:szCs w:val="20"/>
                <w:lang w:val="en-US"/>
              </w:rPr>
            </w:pPr>
          </w:p>
        </w:tc>
        <w:tc>
          <w:tcPr>
            <w:tcW w:w="1100" w:type="dxa"/>
            <w:shd w:val="clear" w:color="auto" w:fill="auto"/>
          </w:tcPr>
          <w:p w:rsidR="00E8085E" w:rsidRPr="00A06652" w:rsidRDefault="00E8085E" w:rsidP="00BF0133">
            <w:pPr>
              <w:rPr>
                <w:color w:val="000000" w:themeColor="text1"/>
                <w:sz w:val="16"/>
                <w:szCs w:val="20"/>
                <w:lang w:val="en-US"/>
              </w:rPr>
            </w:pPr>
            <w:r w:rsidRPr="00A06652">
              <w:rPr>
                <w:color w:val="000000" w:themeColor="text1"/>
                <w:sz w:val="16"/>
                <w:szCs w:val="20"/>
                <w:lang w:val="en-US"/>
              </w:rPr>
              <w:t xml:space="preserve">Publication </w:t>
            </w:r>
          </w:p>
          <w:p w:rsidR="00E8085E" w:rsidRPr="00A06652" w:rsidRDefault="00E8085E" w:rsidP="00BF0133">
            <w:pPr>
              <w:rPr>
                <w:color w:val="000000" w:themeColor="text1"/>
                <w:sz w:val="16"/>
                <w:szCs w:val="20"/>
                <w:lang w:val="en-US"/>
              </w:rPr>
            </w:pPr>
            <w:r w:rsidRPr="00A06652">
              <w:rPr>
                <w:color w:val="000000" w:themeColor="text1"/>
                <w:sz w:val="16"/>
                <w:szCs w:val="20"/>
                <w:lang w:val="en-US"/>
              </w:rPr>
              <w:t>Abbrev</w:t>
            </w:r>
          </w:p>
        </w:tc>
        <w:tc>
          <w:tcPr>
            <w:tcW w:w="993" w:type="dxa"/>
            <w:shd w:val="clear" w:color="auto" w:fill="auto"/>
          </w:tcPr>
          <w:p w:rsidR="00E8085E" w:rsidRPr="00A06652" w:rsidRDefault="00E8085E" w:rsidP="00BF0133">
            <w:pPr>
              <w:rPr>
                <w:color w:val="000000" w:themeColor="text1"/>
                <w:sz w:val="16"/>
                <w:szCs w:val="20"/>
                <w:lang w:val="en-US"/>
              </w:rPr>
            </w:pPr>
            <w:r w:rsidRPr="00A06652">
              <w:rPr>
                <w:color w:val="000000" w:themeColor="text1"/>
                <w:sz w:val="16"/>
                <w:szCs w:val="20"/>
                <w:lang w:val="en-US"/>
              </w:rPr>
              <w:t>WoS Categories</w:t>
            </w:r>
          </w:p>
          <w:p w:rsidR="00E8085E" w:rsidRPr="00A06652" w:rsidRDefault="00E8085E" w:rsidP="00BF0133">
            <w:pPr>
              <w:rPr>
                <w:color w:val="000000" w:themeColor="text1"/>
                <w:sz w:val="16"/>
                <w:szCs w:val="20"/>
                <w:lang w:val="en-US"/>
              </w:rPr>
            </w:pPr>
          </w:p>
        </w:tc>
        <w:tc>
          <w:tcPr>
            <w:tcW w:w="567" w:type="dxa"/>
            <w:shd w:val="clear" w:color="auto" w:fill="auto"/>
          </w:tcPr>
          <w:p w:rsidR="00E8085E" w:rsidRPr="00A06652" w:rsidRDefault="00E8085E" w:rsidP="00BF0133">
            <w:pPr>
              <w:rPr>
                <w:color w:val="000000" w:themeColor="text1"/>
                <w:sz w:val="16"/>
                <w:szCs w:val="20"/>
                <w:lang w:val="en-US"/>
              </w:rPr>
            </w:pPr>
            <w:r w:rsidRPr="00A06652">
              <w:rPr>
                <w:color w:val="000000" w:themeColor="text1"/>
                <w:sz w:val="16"/>
                <w:szCs w:val="20"/>
                <w:lang w:val="en-US"/>
              </w:rPr>
              <w:t>AIS*</w:t>
            </w:r>
          </w:p>
          <w:p w:rsidR="00E8085E" w:rsidRPr="00A06652" w:rsidRDefault="00E8085E" w:rsidP="00BF0133">
            <w:pPr>
              <w:rPr>
                <w:color w:val="000000" w:themeColor="text1"/>
                <w:sz w:val="16"/>
                <w:szCs w:val="20"/>
                <w:lang w:val="en-US"/>
              </w:rPr>
            </w:pPr>
          </w:p>
        </w:tc>
        <w:tc>
          <w:tcPr>
            <w:tcW w:w="992" w:type="dxa"/>
            <w:shd w:val="clear" w:color="auto" w:fill="auto"/>
          </w:tcPr>
          <w:p w:rsidR="00E8085E" w:rsidRPr="00A06652" w:rsidRDefault="00E8085E" w:rsidP="00BF0133">
            <w:pPr>
              <w:rPr>
                <w:color w:val="000000" w:themeColor="text1"/>
                <w:sz w:val="16"/>
                <w:szCs w:val="20"/>
                <w:lang w:val="en-US"/>
              </w:rPr>
            </w:pPr>
            <w:r w:rsidRPr="00A06652">
              <w:rPr>
                <w:color w:val="000000" w:themeColor="text1"/>
                <w:sz w:val="16"/>
                <w:szCs w:val="20"/>
                <w:lang w:val="en-US"/>
              </w:rPr>
              <w:t>Citable items</w:t>
            </w:r>
          </w:p>
        </w:tc>
        <w:tc>
          <w:tcPr>
            <w:tcW w:w="709" w:type="dxa"/>
            <w:shd w:val="clear" w:color="auto" w:fill="auto"/>
          </w:tcPr>
          <w:p w:rsidR="00E8085E" w:rsidRPr="00A06652" w:rsidRDefault="00E8085E" w:rsidP="00BF0133">
            <w:pPr>
              <w:rPr>
                <w:color w:val="000000" w:themeColor="text1"/>
                <w:sz w:val="16"/>
                <w:szCs w:val="20"/>
                <w:lang w:val="en-US"/>
              </w:rPr>
            </w:pPr>
            <w:r w:rsidRPr="00A06652">
              <w:rPr>
                <w:color w:val="000000" w:themeColor="text1"/>
                <w:sz w:val="16"/>
                <w:szCs w:val="20"/>
                <w:lang w:val="en-US"/>
              </w:rPr>
              <w:t>ISSN</w:t>
            </w:r>
          </w:p>
        </w:tc>
        <w:tc>
          <w:tcPr>
            <w:tcW w:w="850" w:type="dxa"/>
            <w:shd w:val="clear" w:color="auto" w:fill="auto"/>
          </w:tcPr>
          <w:p w:rsidR="00E8085E" w:rsidRPr="00A06652" w:rsidRDefault="00E8085E" w:rsidP="00BF0133">
            <w:pPr>
              <w:rPr>
                <w:color w:val="000000" w:themeColor="text1"/>
                <w:sz w:val="16"/>
                <w:szCs w:val="20"/>
                <w:lang w:val="en-US"/>
              </w:rPr>
            </w:pPr>
            <w:r w:rsidRPr="00A06652">
              <w:rPr>
                <w:color w:val="000000" w:themeColor="text1"/>
                <w:sz w:val="16"/>
                <w:szCs w:val="20"/>
                <w:lang w:val="en-US"/>
              </w:rPr>
              <w:t>e-ISSN</w:t>
            </w:r>
          </w:p>
        </w:tc>
        <w:tc>
          <w:tcPr>
            <w:tcW w:w="1163" w:type="dxa"/>
          </w:tcPr>
          <w:p w:rsidR="00E8085E" w:rsidRPr="00A06652" w:rsidRDefault="00E8085E" w:rsidP="00BF0133">
            <w:pPr>
              <w:rPr>
                <w:color w:val="000000" w:themeColor="text1"/>
                <w:sz w:val="16"/>
                <w:szCs w:val="20"/>
                <w:lang w:val="en-US"/>
              </w:rPr>
            </w:pPr>
            <w:r>
              <w:rPr>
                <w:color w:val="000000" w:themeColor="text1"/>
                <w:sz w:val="16"/>
                <w:szCs w:val="20"/>
                <w:lang w:val="en-US"/>
              </w:rPr>
              <w:t>Publisher</w:t>
            </w:r>
          </w:p>
        </w:tc>
        <w:tc>
          <w:tcPr>
            <w:tcW w:w="1163" w:type="dxa"/>
          </w:tcPr>
          <w:p w:rsidR="00E8085E" w:rsidRPr="00A06652" w:rsidRDefault="00E8085E" w:rsidP="00BF0133">
            <w:pPr>
              <w:rPr>
                <w:color w:val="000000" w:themeColor="text1"/>
                <w:sz w:val="16"/>
                <w:szCs w:val="20"/>
                <w:lang w:val="en-US"/>
              </w:rPr>
            </w:pPr>
            <w:r w:rsidRPr="00A06652">
              <w:rPr>
                <w:color w:val="000000" w:themeColor="text1"/>
                <w:sz w:val="16"/>
                <w:szCs w:val="20"/>
                <w:lang w:val="en-US"/>
              </w:rPr>
              <w:t>Country</w:t>
            </w:r>
            <w:r>
              <w:rPr>
                <w:color w:val="000000" w:themeColor="text1"/>
                <w:sz w:val="16"/>
                <w:szCs w:val="20"/>
                <w:lang w:val="en-US"/>
              </w:rPr>
              <w:t xml:space="preserve"> -</w:t>
            </w:r>
            <w:r w:rsidRPr="00A06652">
              <w:rPr>
                <w:color w:val="000000" w:themeColor="text1"/>
                <w:sz w:val="16"/>
                <w:szCs w:val="20"/>
                <w:lang w:val="en-US"/>
              </w:rPr>
              <w:t xml:space="preserve"> publisher</w:t>
            </w:r>
          </w:p>
        </w:tc>
      </w:tr>
      <w:tr w:rsidR="00E8085E" w:rsidRPr="00A06652" w:rsidTr="00BF0133">
        <w:tc>
          <w:tcPr>
            <w:tcW w:w="1276" w:type="dxa"/>
            <w:shd w:val="clear" w:color="auto" w:fill="auto"/>
          </w:tcPr>
          <w:p w:rsidR="00E8085E" w:rsidRPr="00A06652" w:rsidRDefault="00E8085E" w:rsidP="00BF0133">
            <w:pPr>
              <w:rPr>
                <w:color w:val="000000" w:themeColor="text1"/>
                <w:lang w:val="en-US"/>
              </w:rPr>
            </w:pPr>
          </w:p>
        </w:tc>
        <w:tc>
          <w:tcPr>
            <w:tcW w:w="1100" w:type="dxa"/>
            <w:shd w:val="clear" w:color="auto" w:fill="auto"/>
          </w:tcPr>
          <w:p w:rsidR="00E8085E" w:rsidRPr="00A06652" w:rsidRDefault="00E8085E" w:rsidP="00BF0133">
            <w:pPr>
              <w:rPr>
                <w:color w:val="000000" w:themeColor="text1"/>
                <w:lang w:val="en-US"/>
              </w:rPr>
            </w:pPr>
          </w:p>
        </w:tc>
        <w:tc>
          <w:tcPr>
            <w:tcW w:w="993" w:type="dxa"/>
            <w:shd w:val="clear" w:color="auto" w:fill="auto"/>
          </w:tcPr>
          <w:p w:rsidR="00E8085E" w:rsidRPr="00A06652" w:rsidRDefault="00E8085E" w:rsidP="00BF0133">
            <w:pPr>
              <w:rPr>
                <w:color w:val="000000" w:themeColor="text1"/>
                <w:lang w:val="en-US"/>
              </w:rPr>
            </w:pPr>
          </w:p>
        </w:tc>
        <w:tc>
          <w:tcPr>
            <w:tcW w:w="567" w:type="dxa"/>
            <w:shd w:val="clear" w:color="auto" w:fill="auto"/>
          </w:tcPr>
          <w:p w:rsidR="00E8085E" w:rsidRPr="00A06652" w:rsidRDefault="00E8085E" w:rsidP="00BF0133">
            <w:pPr>
              <w:rPr>
                <w:color w:val="000000" w:themeColor="text1"/>
                <w:lang w:val="en-US"/>
              </w:rPr>
            </w:pPr>
          </w:p>
        </w:tc>
        <w:tc>
          <w:tcPr>
            <w:tcW w:w="992" w:type="dxa"/>
            <w:shd w:val="clear" w:color="auto" w:fill="auto"/>
          </w:tcPr>
          <w:p w:rsidR="00E8085E" w:rsidRPr="00A06652" w:rsidRDefault="00E8085E" w:rsidP="00BF0133">
            <w:pPr>
              <w:rPr>
                <w:color w:val="000000" w:themeColor="text1"/>
                <w:lang w:val="en-US"/>
              </w:rPr>
            </w:pPr>
          </w:p>
        </w:tc>
        <w:tc>
          <w:tcPr>
            <w:tcW w:w="709" w:type="dxa"/>
            <w:shd w:val="clear" w:color="auto" w:fill="auto"/>
          </w:tcPr>
          <w:p w:rsidR="00E8085E" w:rsidRPr="00A06652" w:rsidRDefault="00E8085E" w:rsidP="00BF0133">
            <w:pPr>
              <w:rPr>
                <w:color w:val="000000" w:themeColor="text1"/>
                <w:lang w:val="en-US"/>
              </w:rPr>
            </w:pPr>
          </w:p>
        </w:tc>
        <w:tc>
          <w:tcPr>
            <w:tcW w:w="850" w:type="dxa"/>
            <w:shd w:val="clear" w:color="auto" w:fill="auto"/>
          </w:tcPr>
          <w:p w:rsidR="00E8085E" w:rsidRPr="00A06652" w:rsidRDefault="00E8085E" w:rsidP="00BF0133">
            <w:pPr>
              <w:rPr>
                <w:color w:val="000000" w:themeColor="text1"/>
                <w:lang w:val="en-US"/>
              </w:rPr>
            </w:pPr>
          </w:p>
        </w:tc>
        <w:tc>
          <w:tcPr>
            <w:tcW w:w="1163" w:type="dxa"/>
          </w:tcPr>
          <w:p w:rsidR="00E8085E" w:rsidRPr="00A06652" w:rsidRDefault="00E8085E" w:rsidP="00BF0133">
            <w:pPr>
              <w:rPr>
                <w:color w:val="000000" w:themeColor="text1"/>
                <w:lang w:val="en-US"/>
              </w:rPr>
            </w:pPr>
          </w:p>
        </w:tc>
        <w:tc>
          <w:tcPr>
            <w:tcW w:w="1163" w:type="dxa"/>
          </w:tcPr>
          <w:p w:rsidR="00E8085E" w:rsidRPr="00A06652" w:rsidRDefault="00E8085E" w:rsidP="00BF0133">
            <w:pPr>
              <w:rPr>
                <w:color w:val="000000" w:themeColor="text1"/>
                <w:lang w:val="en-US"/>
              </w:rPr>
            </w:pPr>
          </w:p>
        </w:tc>
      </w:tr>
    </w:tbl>
    <w:p w:rsidR="00E8085E" w:rsidRPr="00A06652" w:rsidRDefault="00E8085E" w:rsidP="00E8085E">
      <w:pPr>
        <w:spacing w:after="0" w:line="240" w:lineRule="auto"/>
        <w:rPr>
          <w:color w:val="000000" w:themeColor="text1"/>
          <w:sz w:val="16"/>
          <w:szCs w:val="16"/>
          <w:lang w:val="en-US"/>
        </w:rPr>
      </w:pPr>
      <w:r w:rsidRPr="00A06652">
        <w:rPr>
          <w:color w:val="000000" w:themeColor="text1"/>
          <w:sz w:val="16"/>
          <w:szCs w:val="16"/>
          <w:lang w:val="en-US"/>
        </w:rPr>
        <w:t>*If applicable; if not, then leave it empty or use the label “N/A”. Do not use “0”, please.</w:t>
      </w:r>
    </w:p>
    <w:p w:rsidR="00E8085E" w:rsidRPr="00A06652" w:rsidRDefault="00E8085E" w:rsidP="00E8085E">
      <w:pPr>
        <w:spacing w:after="0" w:line="240" w:lineRule="auto"/>
        <w:rPr>
          <w:color w:val="000000" w:themeColor="text1"/>
        </w:rPr>
      </w:pPr>
    </w:p>
    <w:p w:rsidR="00E8085E" w:rsidRPr="00A06652" w:rsidRDefault="00E8085E" w:rsidP="00E8085E">
      <w:pPr>
        <w:spacing w:after="0" w:line="240" w:lineRule="auto"/>
        <w:rPr>
          <w:color w:val="000000" w:themeColor="text1"/>
        </w:rPr>
      </w:pPr>
    </w:p>
    <w:p w:rsidR="00E8085E" w:rsidRPr="00A06652" w:rsidRDefault="00E8085E" w:rsidP="00E8085E">
      <w:pPr>
        <w:pStyle w:val="Odstavecseseznamem"/>
        <w:numPr>
          <w:ilvl w:val="0"/>
          <w:numId w:val="2"/>
        </w:numPr>
        <w:spacing w:after="0" w:line="240" w:lineRule="auto"/>
        <w:rPr>
          <w:b/>
          <w:color w:val="000000" w:themeColor="text1"/>
          <w:lang w:val="en-US"/>
        </w:rPr>
      </w:pPr>
      <w:r w:rsidRPr="00A06652">
        <w:rPr>
          <w:b/>
          <w:color w:val="000000" w:themeColor="text1"/>
          <w:lang w:val="en-US"/>
        </w:rPr>
        <w:t xml:space="preserve">Category mapping </w:t>
      </w:r>
    </w:p>
    <w:p w:rsidR="00E8085E" w:rsidRPr="00A06652" w:rsidRDefault="00E8085E" w:rsidP="00E8085E">
      <w:pPr>
        <w:spacing w:after="0" w:line="240" w:lineRule="auto"/>
        <w:rPr>
          <w:color w:val="000000" w:themeColor="text1"/>
        </w:rPr>
      </w:pPr>
    </w:p>
    <w:tbl>
      <w:tblPr>
        <w:tblStyle w:val="Mkatabulky"/>
        <w:tblW w:w="0" w:type="auto"/>
        <w:tblLook w:val="04A0" w:firstRow="1" w:lastRow="0" w:firstColumn="1" w:lastColumn="0" w:noHBand="0" w:noVBand="1"/>
      </w:tblPr>
      <w:tblGrid>
        <w:gridCol w:w="1101"/>
        <w:gridCol w:w="1397"/>
      </w:tblGrid>
      <w:tr w:rsidR="00E8085E" w:rsidRPr="00942A99" w:rsidTr="00BF0133">
        <w:tc>
          <w:tcPr>
            <w:tcW w:w="1101" w:type="dxa"/>
          </w:tcPr>
          <w:p w:rsidR="00E8085E" w:rsidRPr="00A06652" w:rsidRDefault="00E8085E" w:rsidP="00BF0133">
            <w:pPr>
              <w:rPr>
                <w:color w:val="000000" w:themeColor="text1"/>
                <w:szCs w:val="18"/>
              </w:rPr>
            </w:pPr>
            <w:r w:rsidRPr="00A06652">
              <w:rPr>
                <w:color w:val="000000" w:themeColor="text1"/>
                <w:szCs w:val="18"/>
              </w:rPr>
              <w:t>CatCode</w:t>
            </w:r>
          </w:p>
        </w:tc>
        <w:tc>
          <w:tcPr>
            <w:tcW w:w="1397" w:type="dxa"/>
          </w:tcPr>
          <w:p w:rsidR="00E8085E" w:rsidRPr="00942A99" w:rsidRDefault="00E8085E" w:rsidP="00BF0133">
            <w:pPr>
              <w:rPr>
                <w:color w:val="000000" w:themeColor="text1"/>
                <w:szCs w:val="18"/>
              </w:rPr>
            </w:pPr>
            <w:r w:rsidRPr="00A06652">
              <w:rPr>
                <w:color w:val="000000" w:themeColor="text1"/>
                <w:szCs w:val="18"/>
              </w:rPr>
              <w:t>CatDescription</w:t>
            </w:r>
          </w:p>
        </w:tc>
      </w:tr>
      <w:tr w:rsidR="00E8085E" w:rsidRPr="00942A99" w:rsidTr="00BF0133">
        <w:tc>
          <w:tcPr>
            <w:tcW w:w="1101" w:type="dxa"/>
          </w:tcPr>
          <w:p w:rsidR="00E8085E" w:rsidRPr="00942A99" w:rsidRDefault="00E8085E" w:rsidP="00BF0133">
            <w:pPr>
              <w:rPr>
                <w:color w:val="000000" w:themeColor="text1"/>
              </w:rPr>
            </w:pPr>
          </w:p>
        </w:tc>
        <w:tc>
          <w:tcPr>
            <w:tcW w:w="1397" w:type="dxa"/>
          </w:tcPr>
          <w:p w:rsidR="00E8085E" w:rsidRPr="00942A99" w:rsidRDefault="00E8085E" w:rsidP="00BF0133">
            <w:pPr>
              <w:rPr>
                <w:color w:val="000000" w:themeColor="text1"/>
              </w:rPr>
            </w:pPr>
          </w:p>
        </w:tc>
      </w:tr>
    </w:tbl>
    <w:p w:rsidR="00E8085E" w:rsidRDefault="00E8085E" w:rsidP="00E8085E">
      <w:pPr>
        <w:spacing w:after="0" w:line="240" w:lineRule="auto"/>
      </w:pPr>
    </w:p>
    <w:p w:rsidR="00D57419" w:rsidRDefault="00D57419" w:rsidP="00D57419">
      <w:pPr>
        <w:spacing w:after="0" w:line="240" w:lineRule="auto"/>
      </w:pPr>
    </w:p>
    <w:p w:rsidR="00EF7FB1" w:rsidRDefault="00EF7FB1" w:rsidP="000330CD">
      <w:pPr>
        <w:spacing w:line="240" w:lineRule="auto"/>
        <w:rPr>
          <w:b/>
        </w:rPr>
      </w:pPr>
    </w:p>
    <w:sectPr w:rsidR="00EF7FB1" w:rsidSect="00D57419">
      <w:pgSz w:w="16838" w:h="11906" w:orient="landscape"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70" w:rsidRDefault="00416C70" w:rsidP="009E2F37">
      <w:pPr>
        <w:spacing w:after="0" w:line="240" w:lineRule="auto"/>
      </w:pPr>
      <w:r>
        <w:separator/>
      </w:r>
    </w:p>
  </w:endnote>
  <w:endnote w:type="continuationSeparator" w:id="0">
    <w:p w:rsidR="00416C70" w:rsidRDefault="00416C70" w:rsidP="009E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4887"/>
      <w:docPartObj>
        <w:docPartGallery w:val="Page Numbers (Bottom of Page)"/>
        <w:docPartUnique/>
      </w:docPartObj>
    </w:sdtPr>
    <w:sdtEndPr/>
    <w:sdtContent>
      <w:sdt>
        <w:sdtPr>
          <w:id w:val="1732420084"/>
          <w:docPartObj>
            <w:docPartGallery w:val="Page Numbers (Top of Page)"/>
            <w:docPartUnique/>
          </w:docPartObj>
        </w:sdtPr>
        <w:sdtEndPr/>
        <w:sdtContent>
          <w:p w:rsidR="0035759E" w:rsidRDefault="0035759E" w:rsidP="009E2F37">
            <w:pPr>
              <w:jc w:val="center"/>
            </w:pPr>
            <w:r>
              <w:t xml:space="preserve">Page </w:t>
            </w:r>
            <w:r>
              <w:fldChar w:fldCharType="begin"/>
            </w:r>
            <w:r>
              <w:instrText xml:space="preserve"> PAGE </w:instrText>
            </w:r>
            <w:r>
              <w:fldChar w:fldCharType="separate"/>
            </w:r>
            <w:r w:rsidR="003E428A">
              <w:rPr>
                <w:noProof/>
              </w:rPr>
              <w:t>1</w:t>
            </w:r>
            <w:r>
              <w:rPr>
                <w:noProof/>
              </w:rPr>
              <w:fldChar w:fldCharType="end"/>
            </w:r>
            <w:r>
              <w:t xml:space="preserve"> / </w:t>
            </w:r>
            <w:r w:rsidR="00416C70">
              <w:fldChar w:fldCharType="begin"/>
            </w:r>
            <w:r w:rsidR="00416C70">
              <w:instrText xml:space="preserve"> NUMPAGES  </w:instrText>
            </w:r>
            <w:r w:rsidR="00416C70">
              <w:fldChar w:fldCharType="separate"/>
            </w:r>
            <w:r w:rsidR="003E428A">
              <w:rPr>
                <w:noProof/>
              </w:rPr>
              <w:t>4</w:t>
            </w:r>
            <w:r w:rsidR="00416C7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70" w:rsidRDefault="00416C70" w:rsidP="009E2F37">
      <w:pPr>
        <w:spacing w:after="0" w:line="240" w:lineRule="auto"/>
      </w:pPr>
      <w:r>
        <w:separator/>
      </w:r>
    </w:p>
  </w:footnote>
  <w:footnote w:type="continuationSeparator" w:id="0">
    <w:p w:rsidR="00416C70" w:rsidRDefault="00416C70" w:rsidP="009E2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7FC"/>
    <w:multiLevelType w:val="hybridMultilevel"/>
    <w:tmpl w:val="227EA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441603"/>
    <w:multiLevelType w:val="hybridMultilevel"/>
    <w:tmpl w:val="6CFEA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0A4163"/>
    <w:multiLevelType w:val="hybridMultilevel"/>
    <w:tmpl w:val="2F08BB7A"/>
    <w:lvl w:ilvl="0" w:tplc="E6BAF784">
      <w:start w:val="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C5C1D"/>
    <w:multiLevelType w:val="hybridMultilevel"/>
    <w:tmpl w:val="44107A8E"/>
    <w:lvl w:ilvl="0" w:tplc="F0044D20">
      <w:start w:val="1"/>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A924E86"/>
    <w:multiLevelType w:val="hybridMultilevel"/>
    <w:tmpl w:val="164A6CBA"/>
    <w:lvl w:ilvl="0" w:tplc="69B82F96">
      <w:start w:val="1"/>
      <w:numFmt w:val="decimal"/>
      <w:lvlText w:val="%1."/>
      <w:lvlJc w:val="left"/>
      <w:pPr>
        <w:ind w:left="720" w:hanging="360"/>
      </w:pPr>
      <w:rPr>
        <w:rFonts w:hint="default"/>
        <w:color w:val="auto"/>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960CC3"/>
    <w:multiLevelType w:val="hybridMultilevel"/>
    <w:tmpl w:val="4672E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C1"/>
    <w:rsid w:val="000057FB"/>
    <w:rsid w:val="000330CD"/>
    <w:rsid w:val="00040EA1"/>
    <w:rsid w:val="000572E5"/>
    <w:rsid w:val="00070F09"/>
    <w:rsid w:val="00090457"/>
    <w:rsid w:val="000A5A91"/>
    <w:rsid w:val="000D4FD3"/>
    <w:rsid w:val="000E432C"/>
    <w:rsid w:val="000F1D15"/>
    <w:rsid w:val="00107594"/>
    <w:rsid w:val="00123CCB"/>
    <w:rsid w:val="001437E3"/>
    <w:rsid w:val="001C73A4"/>
    <w:rsid w:val="001E358E"/>
    <w:rsid w:val="002170A1"/>
    <w:rsid w:val="002373F7"/>
    <w:rsid w:val="00285E7A"/>
    <w:rsid w:val="002B11E0"/>
    <w:rsid w:val="00310F51"/>
    <w:rsid w:val="003176FE"/>
    <w:rsid w:val="0035759E"/>
    <w:rsid w:val="0036388A"/>
    <w:rsid w:val="003663E6"/>
    <w:rsid w:val="003C3354"/>
    <w:rsid w:val="003E428A"/>
    <w:rsid w:val="003E74A2"/>
    <w:rsid w:val="004020C1"/>
    <w:rsid w:val="00416C70"/>
    <w:rsid w:val="00462565"/>
    <w:rsid w:val="0049473D"/>
    <w:rsid w:val="004A5D2E"/>
    <w:rsid w:val="00507ADD"/>
    <w:rsid w:val="005271B4"/>
    <w:rsid w:val="00543E60"/>
    <w:rsid w:val="005528FE"/>
    <w:rsid w:val="00553BE6"/>
    <w:rsid w:val="00553E0F"/>
    <w:rsid w:val="00565DA9"/>
    <w:rsid w:val="00575BA6"/>
    <w:rsid w:val="00616B99"/>
    <w:rsid w:val="00620430"/>
    <w:rsid w:val="0063593F"/>
    <w:rsid w:val="006374D3"/>
    <w:rsid w:val="006530EC"/>
    <w:rsid w:val="006F79AD"/>
    <w:rsid w:val="00704B40"/>
    <w:rsid w:val="00753BC7"/>
    <w:rsid w:val="00790421"/>
    <w:rsid w:val="007929C0"/>
    <w:rsid w:val="00796DB1"/>
    <w:rsid w:val="007D1FD8"/>
    <w:rsid w:val="00804E6B"/>
    <w:rsid w:val="00833991"/>
    <w:rsid w:val="00851B80"/>
    <w:rsid w:val="00862669"/>
    <w:rsid w:val="0087677B"/>
    <w:rsid w:val="008A4334"/>
    <w:rsid w:val="008C2D11"/>
    <w:rsid w:val="00936101"/>
    <w:rsid w:val="009403EC"/>
    <w:rsid w:val="00960B86"/>
    <w:rsid w:val="009717AA"/>
    <w:rsid w:val="009C6141"/>
    <w:rsid w:val="009E2F37"/>
    <w:rsid w:val="00A0140D"/>
    <w:rsid w:val="00A17B5F"/>
    <w:rsid w:val="00AC7342"/>
    <w:rsid w:val="00AE7433"/>
    <w:rsid w:val="00B01519"/>
    <w:rsid w:val="00B032BA"/>
    <w:rsid w:val="00B23E79"/>
    <w:rsid w:val="00B81FCC"/>
    <w:rsid w:val="00B86DE2"/>
    <w:rsid w:val="00BB3173"/>
    <w:rsid w:val="00BD432C"/>
    <w:rsid w:val="00C003F5"/>
    <w:rsid w:val="00C2403B"/>
    <w:rsid w:val="00C6221C"/>
    <w:rsid w:val="00C67871"/>
    <w:rsid w:val="00C73FCC"/>
    <w:rsid w:val="00CD5507"/>
    <w:rsid w:val="00CE1998"/>
    <w:rsid w:val="00D55FEF"/>
    <w:rsid w:val="00D57419"/>
    <w:rsid w:val="00D66F25"/>
    <w:rsid w:val="00DB434A"/>
    <w:rsid w:val="00DC393D"/>
    <w:rsid w:val="00E21C33"/>
    <w:rsid w:val="00E54938"/>
    <w:rsid w:val="00E8085E"/>
    <w:rsid w:val="00EC64E6"/>
    <w:rsid w:val="00EF7FB1"/>
    <w:rsid w:val="00F040CE"/>
    <w:rsid w:val="00F62F3E"/>
    <w:rsid w:val="00FB013F"/>
    <w:rsid w:val="00FC6149"/>
    <w:rsid w:val="00FE64DE"/>
    <w:rsid w:val="00FF3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1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5A91"/>
    <w:pPr>
      <w:spacing w:line="288" w:lineRule="auto"/>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020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0E432C"/>
    <w:rPr>
      <w:color w:val="0000FF" w:themeColor="hyperlink"/>
      <w:u w:val="single"/>
    </w:rPr>
  </w:style>
  <w:style w:type="paragraph" w:styleId="Odstavecseseznamem">
    <w:name w:val="List Paragraph"/>
    <w:basedOn w:val="Normln"/>
    <w:uiPriority w:val="34"/>
    <w:qFormat/>
    <w:rsid w:val="000D4FD3"/>
    <w:pPr>
      <w:ind w:left="720"/>
      <w:contextualSpacing/>
    </w:pPr>
  </w:style>
  <w:style w:type="paragraph" w:styleId="Zhlav">
    <w:name w:val="header"/>
    <w:basedOn w:val="Normln"/>
    <w:link w:val="ZhlavChar"/>
    <w:uiPriority w:val="99"/>
    <w:semiHidden/>
    <w:unhideWhenUsed/>
    <w:rsid w:val="009E2F37"/>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9E2F37"/>
    <w:rPr>
      <w:rFonts w:ascii="Arial" w:hAnsi="Arial"/>
      <w:sz w:val="18"/>
    </w:rPr>
  </w:style>
  <w:style w:type="paragraph" w:styleId="Zpat">
    <w:name w:val="footer"/>
    <w:basedOn w:val="Normln"/>
    <w:link w:val="ZpatChar"/>
    <w:uiPriority w:val="99"/>
    <w:unhideWhenUsed/>
    <w:rsid w:val="009E2F37"/>
    <w:pPr>
      <w:tabs>
        <w:tab w:val="center" w:pos="4513"/>
        <w:tab w:val="right" w:pos="9026"/>
      </w:tabs>
      <w:spacing w:after="0" w:line="240" w:lineRule="auto"/>
    </w:pPr>
  </w:style>
  <w:style w:type="character" w:customStyle="1" w:styleId="ZpatChar">
    <w:name w:val="Zápatí Char"/>
    <w:basedOn w:val="Standardnpsmoodstavce"/>
    <w:link w:val="Zpat"/>
    <w:uiPriority w:val="99"/>
    <w:rsid w:val="009E2F37"/>
    <w:rPr>
      <w:rFonts w:ascii="Arial" w:hAnsi="Arial"/>
      <w:sz w:val="18"/>
    </w:rPr>
  </w:style>
  <w:style w:type="paragraph" w:styleId="Textbubliny">
    <w:name w:val="Balloon Text"/>
    <w:basedOn w:val="Normln"/>
    <w:link w:val="TextbublinyChar"/>
    <w:uiPriority w:val="99"/>
    <w:semiHidden/>
    <w:unhideWhenUsed/>
    <w:rsid w:val="00C003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3F5"/>
    <w:rPr>
      <w:rFonts w:ascii="Tahoma" w:hAnsi="Tahoma" w:cs="Tahoma"/>
      <w:sz w:val="16"/>
      <w:szCs w:val="16"/>
    </w:rPr>
  </w:style>
  <w:style w:type="character" w:customStyle="1" w:styleId="frlabel">
    <w:name w:val="fr_label"/>
    <w:basedOn w:val="Standardnpsmoodstavce"/>
    <w:rsid w:val="00FF3B83"/>
  </w:style>
  <w:style w:type="paragraph" w:customStyle="1" w:styleId="Default">
    <w:name w:val="Default"/>
    <w:rsid w:val="002B11E0"/>
    <w:pPr>
      <w:autoSpaceDE w:val="0"/>
      <w:autoSpaceDN w:val="0"/>
      <w:adjustRightInd w:val="0"/>
      <w:spacing w:after="0" w:line="240" w:lineRule="auto"/>
    </w:pPr>
    <w:rPr>
      <w:rFonts w:ascii="Arial" w:hAnsi="Arial" w:cs="Arial"/>
      <w:color w:val="000000"/>
      <w:sz w:val="24"/>
      <w:szCs w:val="24"/>
      <w:lang w:val="cs-CZ"/>
    </w:rPr>
  </w:style>
  <w:style w:type="paragraph" w:styleId="FormtovanvHTML">
    <w:name w:val="HTML Preformatted"/>
    <w:basedOn w:val="Normln"/>
    <w:link w:val="FormtovanvHTMLChar"/>
    <w:uiPriority w:val="99"/>
    <w:semiHidden/>
    <w:unhideWhenUsed/>
    <w:rsid w:val="00CD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CD5507"/>
    <w:rPr>
      <w:rFonts w:ascii="Courier New" w:eastAsia="Times New Roman" w:hAnsi="Courier New" w:cs="Courier New"/>
      <w:sz w:val="20"/>
      <w:szCs w:val="20"/>
      <w:lang w:val="cs-CZ" w:eastAsia="cs-CZ"/>
    </w:rPr>
  </w:style>
  <w:style w:type="character" w:customStyle="1" w:styleId="y2iqfc">
    <w:name w:val="y2iqfc"/>
    <w:basedOn w:val="Standardnpsmoodstavce"/>
    <w:rsid w:val="00CD5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B0B8-A6E9-4398-BCAC-D86EA757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6760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2020-12-10T11:02:00Z</dcterms:created>
  <dcterms:modified xsi:type="dcterms:W3CDTF">2023-01-13T12:29:00Z</dcterms:modified>
</cp:coreProperties>
</file>