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48" w:rsidRDefault="00C10B48">
      <w:pPr>
        <w:rPr>
          <w:sz w:val="2"/>
          <w:szCs w:val="2"/>
        </w:rPr>
      </w:pPr>
      <w:r w:rsidRPr="00C10B4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.7pt;margin-top:66.1pt;width:525.1pt;height:0;z-index:-251658752;mso-position-horizontal-relative:page;mso-position-vertical-relative:page" filled="t" strokeweight="2.9pt">
            <v:path arrowok="f" fillok="t" o:connecttype="segments"/>
            <o:lock v:ext="edit" shapetype="f"/>
            <w10:wrap anchorx="page" anchory="page"/>
          </v:shape>
        </w:pict>
      </w:r>
    </w:p>
    <w:p w:rsidR="00C10B48" w:rsidRDefault="00C90DFB">
      <w:pPr>
        <w:pStyle w:val="Zkladntext30"/>
        <w:framePr w:wrap="none" w:vAnchor="page" w:hAnchor="page" w:x="754" w:y="1025"/>
        <w:shd w:val="clear" w:color="auto" w:fill="auto"/>
        <w:spacing w:line="220" w:lineRule="exact"/>
      </w:pPr>
      <w:proofErr w:type="spellStart"/>
      <w:r>
        <w:t>Lékarna</w:t>
      </w:r>
      <w:proofErr w:type="spellEnd"/>
      <w:r>
        <w:t xml:space="preserve"> NNF</w:t>
      </w:r>
    </w:p>
    <w:p w:rsidR="00C10B48" w:rsidRDefault="00C90DFB">
      <w:pPr>
        <w:pStyle w:val="Zkladntext60"/>
        <w:framePr w:w="994" w:h="931" w:hRule="exact" w:wrap="none" w:vAnchor="page" w:hAnchor="page" w:x="744" w:y="1505"/>
        <w:shd w:val="clear" w:color="auto" w:fill="auto"/>
        <w:spacing w:before="0" w:line="216" w:lineRule="exact"/>
        <w:jc w:val="left"/>
      </w:pPr>
      <w:proofErr w:type="gramStart"/>
      <w:r>
        <w:t>Od</w:t>
      </w:r>
      <w:proofErr w:type="gramEnd"/>
      <w:r>
        <w:t>:</w:t>
      </w:r>
    </w:p>
    <w:p w:rsidR="00C10B48" w:rsidRDefault="00C90DFB">
      <w:pPr>
        <w:pStyle w:val="Zkladntext60"/>
        <w:framePr w:w="994" w:h="931" w:hRule="exact" w:wrap="none" w:vAnchor="page" w:hAnchor="page" w:x="744" w:y="1505"/>
        <w:shd w:val="clear" w:color="auto" w:fill="auto"/>
        <w:spacing w:before="0" w:line="216" w:lineRule="exact"/>
        <w:jc w:val="left"/>
      </w:pPr>
      <w:r>
        <w:t>Odesláno:</w:t>
      </w:r>
    </w:p>
    <w:p w:rsidR="00C10B48" w:rsidRDefault="00C90DFB">
      <w:pPr>
        <w:pStyle w:val="Zkladntext60"/>
        <w:framePr w:w="994" w:h="931" w:hRule="exact" w:wrap="none" w:vAnchor="page" w:hAnchor="page" w:x="744" w:y="1505"/>
        <w:shd w:val="clear" w:color="auto" w:fill="auto"/>
        <w:spacing w:before="0" w:line="216" w:lineRule="exact"/>
        <w:jc w:val="left"/>
      </w:pPr>
      <w:r>
        <w:t>Komu:</w:t>
      </w:r>
    </w:p>
    <w:p w:rsidR="00C10B48" w:rsidRDefault="00C90DFB">
      <w:pPr>
        <w:pStyle w:val="Zkladntext60"/>
        <w:framePr w:w="994" w:h="931" w:hRule="exact" w:wrap="none" w:vAnchor="page" w:hAnchor="page" w:x="744" w:y="1505"/>
        <w:shd w:val="clear" w:color="auto" w:fill="auto"/>
        <w:spacing w:before="0" w:line="216" w:lineRule="exact"/>
        <w:jc w:val="left"/>
      </w:pPr>
      <w:r>
        <w:t>Předmět:</w:t>
      </w:r>
    </w:p>
    <w:p w:rsidR="00C10B48" w:rsidRDefault="00C90DFB">
      <w:pPr>
        <w:pStyle w:val="Zkladntext40"/>
        <w:framePr w:w="9821" w:h="922" w:hRule="exact" w:wrap="none" w:vAnchor="page" w:hAnchor="page" w:x="744" w:y="1504"/>
        <w:shd w:val="clear" w:color="auto" w:fill="auto"/>
        <w:ind w:left="2468" w:right="1977"/>
      </w:pPr>
      <w:r>
        <w:rPr>
          <w:rStyle w:val="Zkladntext41"/>
        </w:rPr>
        <w:t>................................................</w:t>
      </w:r>
      <w:r>
        <w:rPr>
          <w:rStyle w:val="Zkladntext4dkovn0pt"/>
        </w:rPr>
        <w:t>..</w:t>
      </w:r>
      <w:r>
        <w:rPr>
          <w:rStyle w:val="Zkladntext4dkovn0pt0"/>
        </w:rPr>
        <w:t>.</w:t>
      </w:r>
    </w:p>
    <w:p w:rsidR="00C10B48" w:rsidRDefault="00C90DFB">
      <w:pPr>
        <w:pStyle w:val="Zkladntext40"/>
        <w:framePr w:w="9821" w:h="922" w:hRule="exact" w:wrap="none" w:vAnchor="page" w:hAnchor="page" w:x="744" w:y="1504"/>
        <w:shd w:val="clear" w:color="auto" w:fill="auto"/>
        <w:ind w:left="2468" w:right="1977"/>
      </w:pPr>
      <w:r>
        <w:t>12. ledna 2023 11:52</w:t>
      </w:r>
    </w:p>
    <w:p w:rsidR="00C10B48" w:rsidRDefault="00C90DFB">
      <w:pPr>
        <w:pStyle w:val="Zkladntext40"/>
        <w:framePr w:w="9821" w:h="922" w:hRule="exact" w:wrap="none" w:vAnchor="page" w:hAnchor="page" w:x="744" w:y="1504"/>
        <w:shd w:val="clear" w:color="auto" w:fill="auto"/>
        <w:ind w:left="2468" w:right="1977"/>
      </w:pPr>
      <w:proofErr w:type="spellStart"/>
      <w:r>
        <w:t>Lékarna</w:t>
      </w:r>
      <w:proofErr w:type="spellEnd"/>
      <w:r>
        <w:t xml:space="preserve"> NNF</w:t>
      </w:r>
    </w:p>
    <w:p w:rsidR="00C10B48" w:rsidRDefault="00C90DFB">
      <w:pPr>
        <w:pStyle w:val="Zkladntext40"/>
        <w:framePr w:w="9821" w:h="922" w:hRule="exact" w:wrap="none" w:vAnchor="page" w:hAnchor="page" w:x="744" w:y="1504"/>
        <w:shd w:val="clear" w:color="auto" w:fill="auto"/>
        <w:ind w:left="2468" w:right="1977"/>
      </w:pPr>
      <w:r>
        <w:t>RE: potvrzeni objednávky</w:t>
      </w:r>
    </w:p>
    <w:p w:rsidR="00C10B48" w:rsidRDefault="00C90DFB">
      <w:pPr>
        <w:pStyle w:val="Zkladntext40"/>
        <w:framePr w:w="9821" w:h="797" w:hRule="exact" w:wrap="none" w:vAnchor="page" w:hAnchor="page" w:x="744" w:y="2873"/>
        <w:shd w:val="clear" w:color="auto" w:fill="auto"/>
        <w:spacing w:after="344" w:line="170" w:lineRule="exact"/>
      </w:pPr>
      <w:r>
        <w:t>Dobrý den,</w:t>
      </w:r>
    </w:p>
    <w:p w:rsidR="00C10B48" w:rsidRDefault="00C90DFB">
      <w:pPr>
        <w:pStyle w:val="Zkladntext40"/>
        <w:framePr w:w="9821" w:h="797" w:hRule="exact" w:wrap="none" w:vAnchor="page" w:hAnchor="page" w:x="744" w:y="2873"/>
        <w:shd w:val="clear" w:color="auto" w:fill="auto"/>
        <w:spacing w:line="170" w:lineRule="exact"/>
      </w:pPr>
      <w:r>
        <w:t xml:space="preserve">potvrzujeme tímto telefonickou objednávku č 11/2023/462 ze dne </w:t>
      </w:r>
      <w:proofErr w:type="gramStart"/>
      <w:r>
        <w:t>10.1.23</w:t>
      </w:r>
      <w:proofErr w:type="gramEnd"/>
      <w:r>
        <w:t xml:space="preserve"> k objednaným produktům:</w:t>
      </w:r>
    </w:p>
    <w:p w:rsidR="00C10B48" w:rsidRDefault="00C90DFB">
      <w:pPr>
        <w:pStyle w:val="Obsah20"/>
        <w:framePr w:w="9821" w:h="2467" w:hRule="exact" w:wrap="none" w:vAnchor="page" w:hAnchor="page" w:x="744" w:y="3897"/>
        <w:shd w:val="clear" w:color="auto" w:fill="auto"/>
        <w:tabs>
          <w:tab w:val="left" w:leader="underscore" w:pos="1433"/>
          <w:tab w:val="left" w:pos="2269"/>
          <w:tab w:val="right" w:leader="underscore" w:pos="9308"/>
          <w:tab w:val="right" w:pos="9607"/>
        </w:tabs>
        <w:spacing w:before="0"/>
      </w:pPr>
      <w:r>
        <w:rPr>
          <w:rStyle w:val="Obsah21"/>
          <w:b/>
          <w:bCs/>
        </w:rPr>
        <w:t>Zkratka 1</w:t>
      </w:r>
      <w:r>
        <w:tab/>
      </w:r>
      <w:r>
        <w:rPr>
          <w:rStyle w:val="Obsah21"/>
          <w:b/>
          <w:bCs/>
        </w:rPr>
        <w:t>Kód ZP</w:t>
      </w:r>
      <w:r>
        <w:rPr>
          <w:rStyle w:val="Obsah21"/>
          <w:b/>
          <w:bCs/>
        </w:rPr>
        <w:tab/>
        <w:t>Název</w:t>
      </w:r>
      <w:r>
        <w:tab/>
        <w:t xml:space="preserve"> Množství</w:t>
      </w:r>
      <w:r>
        <w:tab/>
        <w:t>MJ</w:t>
      </w:r>
    </w:p>
    <w:p w:rsidR="00C10B48" w:rsidRDefault="00C90DFB">
      <w:pPr>
        <w:pStyle w:val="Obsah0"/>
        <w:framePr w:w="9821" w:h="2467" w:hRule="exact" w:wrap="none" w:vAnchor="page" w:hAnchor="page" w:x="744" w:y="3897"/>
        <w:shd w:val="clear" w:color="auto" w:fill="auto"/>
        <w:tabs>
          <w:tab w:val="left" w:pos="1433"/>
          <w:tab w:val="left" w:pos="2374"/>
          <w:tab w:val="right" w:pos="9308"/>
          <w:tab w:val="right" w:pos="9607"/>
        </w:tabs>
      </w:pPr>
      <w:r>
        <w:t>FRA:CPH34</w:t>
      </w:r>
      <w:r>
        <w:tab/>
        <w:t>0094761</w:t>
      </w:r>
      <w:r>
        <w:tab/>
      </w:r>
      <w:proofErr w:type="spellStart"/>
      <w:r w:rsidRPr="00C90DFB">
        <w:rPr>
          <w:lang w:eastAsia="en-US" w:bidi="en-US"/>
        </w:rPr>
        <w:t>Stapler</w:t>
      </w:r>
      <w:proofErr w:type="spellEnd"/>
      <w:r w:rsidRPr="00C90DFB">
        <w:rPr>
          <w:lang w:eastAsia="en-US" w:bidi="en-US"/>
        </w:rPr>
        <w:t xml:space="preserve"> </w:t>
      </w:r>
      <w:r>
        <w:t xml:space="preserve">CPH na léčbu hemoroidů </w:t>
      </w:r>
      <w:proofErr w:type="gramStart"/>
      <w:r>
        <w:t>34mm</w:t>
      </w:r>
      <w:r>
        <w:tab/>
      </w:r>
      <w:r>
        <w:rPr>
          <w:rStyle w:val="Obsahdkovn2pt"/>
        </w:rPr>
        <w:t>.</w:t>
      </w:r>
      <w:r>
        <w:rPr>
          <w:rStyle w:val="Obsahdkovn-3pt"/>
        </w:rPr>
        <w:t>.</w:t>
      </w:r>
      <w:r>
        <w:rPr>
          <w:rStyle w:val="Obsahdkovn0pt"/>
        </w:rPr>
        <w:t>..</w:t>
      </w:r>
      <w:r>
        <w:rPr>
          <w:rStyle w:val="Obsahdkovn0pt0"/>
        </w:rPr>
        <w:t>.</w:t>
      </w:r>
      <w:proofErr w:type="gramEnd"/>
    </w:p>
    <w:p w:rsidR="00C10B48" w:rsidRDefault="00C90DFB">
      <w:pPr>
        <w:pStyle w:val="Obsah0"/>
        <w:framePr w:w="9821" w:h="2467" w:hRule="exact" w:wrap="none" w:vAnchor="page" w:hAnchor="page" w:x="744" w:y="3897"/>
        <w:shd w:val="clear" w:color="auto" w:fill="auto"/>
        <w:tabs>
          <w:tab w:val="left" w:pos="1433"/>
          <w:tab w:val="left" w:pos="2374"/>
          <w:tab w:val="right" w:pos="9308"/>
          <w:tab w:val="right" w:pos="9607"/>
        </w:tabs>
      </w:pPr>
      <w:proofErr w:type="gramStart"/>
      <w:r>
        <w:t>FRA.-CPH34</w:t>
      </w:r>
      <w:proofErr w:type="gramEnd"/>
      <w:r>
        <w:tab/>
        <w:t>0094761</w:t>
      </w:r>
      <w:r>
        <w:tab/>
      </w:r>
      <w:proofErr w:type="spellStart"/>
      <w:r w:rsidRPr="00C90DFB">
        <w:rPr>
          <w:lang w:eastAsia="en-US" w:bidi="en-US"/>
        </w:rPr>
        <w:t>Stapler</w:t>
      </w:r>
      <w:proofErr w:type="spellEnd"/>
      <w:r w:rsidRPr="00C90DFB">
        <w:rPr>
          <w:lang w:eastAsia="en-US" w:bidi="en-US"/>
        </w:rPr>
        <w:t xml:space="preserve"> </w:t>
      </w:r>
      <w:r>
        <w:t>CPH na léčbu hemoroidů 34mm</w:t>
      </w:r>
      <w:r>
        <w:tab/>
      </w:r>
      <w:r>
        <w:rPr>
          <w:rStyle w:val="ObsahTahoma9ptdkovn2pt"/>
        </w:rPr>
        <w:t>.</w:t>
      </w:r>
      <w:r>
        <w:rPr>
          <w:rStyle w:val="Obsahdkovn-3pt"/>
        </w:rPr>
        <w:t>.</w:t>
      </w:r>
      <w:r>
        <w:rPr>
          <w:rStyle w:val="Obsahdkovn0pt"/>
        </w:rPr>
        <w:t>..</w:t>
      </w:r>
      <w:r>
        <w:rPr>
          <w:rStyle w:val="Obsahdkovn0pt0"/>
        </w:rPr>
        <w:t>.</w:t>
      </w:r>
    </w:p>
    <w:p w:rsidR="00C10B48" w:rsidRDefault="00C90DFB">
      <w:pPr>
        <w:pStyle w:val="Obsah0"/>
        <w:framePr w:w="9821" w:h="2467" w:hRule="exact" w:wrap="none" w:vAnchor="page" w:hAnchor="page" w:x="744" w:y="3897"/>
        <w:shd w:val="clear" w:color="auto" w:fill="auto"/>
        <w:tabs>
          <w:tab w:val="left" w:pos="1433"/>
          <w:tab w:val="left" w:pos="2379"/>
          <w:tab w:val="right" w:pos="9308"/>
          <w:tab w:val="right" w:pos="9607"/>
        </w:tabs>
      </w:pPr>
      <w:r>
        <w:t>FRA:CPH34HV</w:t>
      </w:r>
      <w:r>
        <w:tab/>
        <w:t>0094761</w:t>
      </w:r>
      <w:r>
        <w:tab/>
      </w:r>
      <w:proofErr w:type="spellStart"/>
      <w:r w:rsidRPr="00C90DFB">
        <w:rPr>
          <w:lang w:eastAsia="en-US" w:bidi="en-US"/>
        </w:rPr>
        <w:t>Stapler</w:t>
      </w:r>
      <w:proofErr w:type="spellEnd"/>
      <w:r w:rsidRPr="00C90DFB">
        <w:rPr>
          <w:lang w:eastAsia="en-US" w:bidi="en-US"/>
        </w:rPr>
        <w:t xml:space="preserve"> </w:t>
      </w:r>
      <w:r>
        <w:t xml:space="preserve">CPH na léčbu hemoroidů 34mm, </w:t>
      </w:r>
      <w:proofErr w:type="gramStart"/>
      <w:r>
        <w:t>HV</w:t>
      </w:r>
      <w:r>
        <w:tab/>
      </w:r>
      <w:r>
        <w:rPr>
          <w:rStyle w:val="ObsahTahoma9ptdkovn2pt"/>
        </w:rPr>
        <w:t>.</w:t>
      </w:r>
      <w:r>
        <w:rPr>
          <w:rStyle w:val="Obsahdkovn-3pt"/>
        </w:rPr>
        <w:t>.</w:t>
      </w:r>
      <w:r>
        <w:rPr>
          <w:rStyle w:val="Obsahdkovn0pt"/>
        </w:rPr>
        <w:t>..</w:t>
      </w:r>
      <w:r>
        <w:rPr>
          <w:rStyle w:val="Obsahdkovn0pt0"/>
        </w:rPr>
        <w:t>.</w:t>
      </w:r>
      <w:proofErr w:type="gramEnd"/>
    </w:p>
    <w:p w:rsidR="00C10B48" w:rsidRDefault="00C90DFB">
      <w:pPr>
        <w:pStyle w:val="Obsah0"/>
        <w:framePr w:w="9821" w:h="2467" w:hRule="exact" w:wrap="none" w:vAnchor="page" w:hAnchor="page" w:x="744" w:y="3897"/>
        <w:shd w:val="clear" w:color="auto" w:fill="auto"/>
        <w:tabs>
          <w:tab w:val="left" w:pos="1433"/>
          <w:tab w:val="left" w:pos="2379"/>
          <w:tab w:val="right" w:pos="9308"/>
          <w:tab w:val="right" w:pos="9607"/>
        </w:tabs>
      </w:pPr>
      <w:r>
        <w:t>FRA:LC80G</w:t>
      </w:r>
      <w:r>
        <w:tab/>
        <w:t>0094546</w:t>
      </w:r>
      <w:r>
        <w:tab/>
      </w:r>
      <w:proofErr w:type="spellStart"/>
      <w:r w:rsidRPr="00C90DFB">
        <w:rPr>
          <w:lang w:eastAsia="en-US" w:bidi="en-US"/>
        </w:rPr>
        <w:t>Stapler</w:t>
      </w:r>
      <w:proofErr w:type="spellEnd"/>
      <w:r w:rsidRPr="00C90DFB">
        <w:rPr>
          <w:lang w:eastAsia="en-US" w:bidi="en-US"/>
        </w:rPr>
        <w:t xml:space="preserve"> </w:t>
      </w:r>
      <w:r>
        <w:t xml:space="preserve">lineární s nožem 80 </w:t>
      </w:r>
      <w:proofErr w:type="gramStart"/>
      <w:r>
        <w:t>mm-zelený</w:t>
      </w:r>
      <w:r>
        <w:tab/>
      </w:r>
      <w:r>
        <w:rPr>
          <w:rStyle w:val="ObsahTahoma9ptdkovn2pt"/>
        </w:rPr>
        <w:t>.</w:t>
      </w:r>
      <w:r>
        <w:rPr>
          <w:rStyle w:val="Obsahdkovn-3pt"/>
        </w:rPr>
        <w:t>.</w:t>
      </w:r>
      <w:r>
        <w:rPr>
          <w:rStyle w:val="Obsahdkovn0pt"/>
        </w:rPr>
        <w:t>..</w:t>
      </w:r>
      <w:r>
        <w:rPr>
          <w:rStyle w:val="Obsahdkovn0pt0"/>
        </w:rPr>
        <w:t>.</w:t>
      </w:r>
      <w:proofErr w:type="gramEnd"/>
    </w:p>
    <w:p w:rsidR="00C10B48" w:rsidRDefault="00C90DFB">
      <w:pPr>
        <w:pStyle w:val="Obsah0"/>
        <w:framePr w:w="9821" w:h="2467" w:hRule="exact" w:wrap="none" w:vAnchor="page" w:hAnchor="page" w:x="744" w:y="3897"/>
        <w:shd w:val="clear" w:color="auto" w:fill="auto"/>
        <w:tabs>
          <w:tab w:val="left" w:pos="1433"/>
          <w:tab w:val="left" w:pos="2379"/>
          <w:tab w:val="right" w:pos="9308"/>
          <w:tab w:val="right" w:pos="9607"/>
        </w:tabs>
      </w:pPr>
      <w:r>
        <w:t>FRA:ELC150</w:t>
      </w:r>
      <w:r>
        <w:tab/>
        <w:t>0200382</w:t>
      </w:r>
      <w:r>
        <w:tab/>
        <w:t xml:space="preserve">Endoskopický lineární </w:t>
      </w:r>
      <w:proofErr w:type="spellStart"/>
      <w:r w:rsidRPr="00C90DFB">
        <w:rPr>
          <w:lang w:eastAsia="en-US" w:bidi="en-US"/>
        </w:rPr>
        <w:t>stapler</w:t>
      </w:r>
      <w:proofErr w:type="spellEnd"/>
      <w:r w:rsidRPr="00C90DFB">
        <w:rPr>
          <w:lang w:eastAsia="en-US" w:bidi="en-US"/>
        </w:rPr>
        <w:t xml:space="preserve"> </w:t>
      </w:r>
      <w:r>
        <w:t xml:space="preserve">s nožem, 150 </w:t>
      </w:r>
      <w:proofErr w:type="gramStart"/>
      <w:r>
        <w:t>mm</w:t>
      </w:r>
      <w:r>
        <w:tab/>
      </w:r>
      <w:r>
        <w:rPr>
          <w:rStyle w:val="ObsahTahoma9ptdkovn2pt"/>
        </w:rPr>
        <w:t>.</w:t>
      </w:r>
      <w:r>
        <w:rPr>
          <w:rStyle w:val="Obsahdkovn-3pt"/>
        </w:rPr>
        <w:t>.</w:t>
      </w:r>
      <w:r>
        <w:rPr>
          <w:rStyle w:val="Obsahdkovn0pt"/>
        </w:rPr>
        <w:t>..</w:t>
      </w:r>
      <w:r>
        <w:rPr>
          <w:rStyle w:val="Obsahdkovn0pt0"/>
        </w:rPr>
        <w:t>.</w:t>
      </w:r>
      <w:proofErr w:type="gramEnd"/>
    </w:p>
    <w:p w:rsidR="00C10B48" w:rsidRDefault="00C90DFB">
      <w:pPr>
        <w:pStyle w:val="Zkladntext40"/>
        <w:framePr w:w="9821" w:h="2467" w:hRule="exact" w:wrap="none" w:vAnchor="page" w:hAnchor="page" w:x="744" w:y="3897"/>
        <w:shd w:val="clear" w:color="auto" w:fill="auto"/>
        <w:tabs>
          <w:tab w:val="left" w:pos="1462"/>
          <w:tab w:val="left" w:pos="2389"/>
          <w:tab w:val="left" w:pos="6234"/>
          <w:tab w:val="right" w:pos="9308"/>
          <w:tab w:val="right" w:pos="9607"/>
        </w:tabs>
        <w:spacing w:line="298" w:lineRule="exact"/>
      </w:pPr>
      <w:r>
        <w:t>FRA:ECLCR60Y</w:t>
      </w:r>
      <w:r>
        <w:tab/>
        <w:t>0200384</w:t>
      </w:r>
      <w:r>
        <w:tab/>
        <w:t xml:space="preserve">Kazeta pro endoskopický lineární </w:t>
      </w:r>
      <w:proofErr w:type="spellStart"/>
      <w:r w:rsidRPr="00C90DFB">
        <w:rPr>
          <w:lang w:eastAsia="en-US" w:bidi="en-US"/>
        </w:rPr>
        <w:t>stapler</w:t>
      </w:r>
      <w:proofErr w:type="spellEnd"/>
      <w:r w:rsidRPr="00C90DFB">
        <w:rPr>
          <w:lang w:eastAsia="en-US" w:bidi="en-US"/>
        </w:rPr>
        <w:t xml:space="preserve"> </w:t>
      </w:r>
      <w:r>
        <w:t>s</w:t>
      </w:r>
      <w:r>
        <w:tab/>
        <w:t xml:space="preserve">kloubem, 60mm, </w:t>
      </w:r>
      <w:proofErr w:type="gramStart"/>
      <w:r>
        <w:t>zlatá</w:t>
      </w:r>
      <w:r>
        <w:tab/>
      </w:r>
      <w:r>
        <w:rPr>
          <w:rStyle w:val="Zkladntext4dkovn2pt"/>
        </w:rPr>
        <w:t>.</w:t>
      </w:r>
      <w:r>
        <w:rPr>
          <w:rStyle w:val="Zkladntext4dkovn-3pt"/>
        </w:rPr>
        <w:t>.</w:t>
      </w:r>
      <w:r>
        <w:rPr>
          <w:rStyle w:val="Zkladntext4dkovn0pt"/>
        </w:rPr>
        <w:t>..</w:t>
      </w:r>
      <w:r>
        <w:rPr>
          <w:rStyle w:val="Zkladntext4dkovn0pt1"/>
        </w:rPr>
        <w:t>..</w:t>
      </w:r>
      <w:proofErr w:type="gramEnd"/>
    </w:p>
    <w:p w:rsidR="00C10B48" w:rsidRDefault="00C90DFB">
      <w:pPr>
        <w:pStyle w:val="Zkladntext40"/>
        <w:framePr w:w="9821" w:h="2467" w:hRule="exact" w:wrap="none" w:vAnchor="page" w:hAnchor="page" w:x="744" w:y="3897"/>
        <w:shd w:val="clear" w:color="auto" w:fill="auto"/>
        <w:tabs>
          <w:tab w:val="left" w:pos="1462"/>
          <w:tab w:val="left" w:pos="2384"/>
          <w:tab w:val="left" w:pos="6234"/>
          <w:tab w:val="right" w:pos="9308"/>
          <w:tab w:val="right" w:pos="9607"/>
        </w:tabs>
        <w:spacing w:line="298" w:lineRule="exact"/>
      </w:pPr>
      <w:r>
        <w:rPr>
          <w:rStyle w:val="Zkladntext42"/>
        </w:rPr>
        <w:t>FRA:ECLCR45Y</w:t>
      </w:r>
      <w:r>
        <w:rPr>
          <w:rStyle w:val="Zkladntext42"/>
        </w:rPr>
        <w:tab/>
        <w:t>0200384</w:t>
      </w:r>
      <w:r>
        <w:rPr>
          <w:rStyle w:val="Zkladntext42"/>
        </w:rPr>
        <w:tab/>
        <w:t xml:space="preserve">Kazeta pro endoskopický lineární </w:t>
      </w:r>
      <w:proofErr w:type="spellStart"/>
      <w:r w:rsidRPr="00C90DFB">
        <w:rPr>
          <w:rStyle w:val="Zkladntext42"/>
          <w:lang w:eastAsia="en-US" w:bidi="en-US"/>
        </w:rPr>
        <w:t>stapler</w:t>
      </w:r>
      <w:proofErr w:type="spellEnd"/>
      <w:r w:rsidRPr="00C90DFB">
        <w:rPr>
          <w:rStyle w:val="Zkladntext42"/>
          <w:lang w:eastAsia="en-US" w:bidi="en-US"/>
        </w:rPr>
        <w:t xml:space="preserve"> </w:t>
      </w:r>
      <w:r>
        <w:rPr>
          <w:rStyle w:val="Zkladntext42"/>
        </w:rPr>
        <w:t>s</w:t>
      </w:r>
      <w:r>
        <w:rPr>
          <w:rStyle w:val="Zkladntext42"/>
        </w:rPr>
        <w:tab/>
        <w:t>kloubem, 45mm,</w:t>
      </w:r>
      <w:r>
        <w:t xml:space="preserve"> </w:t>
      </w:r>
      <w:proofErr w:type="gramStart"/>
      <w:r>
        <w:t>zlatá</w:t>
      </w:r>
      <w:r>
        <w:tab/>
      </w:r>
      <w:r>
        <w:rPr>
          <w:rStyle w:val="Zkladntext4dkovn2pt"/>
        </w:rPr>
        <w:t>.</w:t>
      </w:r>
      <w:r>
        <w:rPr>
          <w:rStyle w:val="Zkladntext4dkovn-3pt"/>
        </w:rPr>
        <w:t>.</w:t>
      </w:r>
      <w:r>
        <w:rPr>
          <w:rStyle w:val="Zkladntext4dkovn0pt"/>
        </w:rPr>
        <w:t>..</w:t>
      </w:r>
      <w:r>
        <w:rPr>
          <w:rStyle w:val="Zkladntext4dkovn0pt1"/>
        </w:rPr>
        <w:t>..</w:t>
      </w:r>
      <w:proofErr w:type="gramEnd"/>
    </w:p>
    <w:p w:rsidR="00C10B48" w:rsidRDefault="00C90DFB">
      <w:pPr>
        <w:pStyle w:val="Zkladntext40"/>
        <w:framePr w:w="9821" w:h="1391" w:hRule="exact" w:wrap="none" w:vAnchor="page" w:hAnchor="page" w:x="744" w:y="6570"/>
        <w:shd w:val="clear" w:color="auto" w:fill="auto"/>
        <w:spacing w:line="269" w:lineRule="exact"/>
      </w:pPr>
      <w:r>
        <w:t>Celková hodnota dodaného zboží činí 186 916,35 Kč bez DPH.</w:t>
      </w:r>
    </w:p>
    <w:p w:rsidR="00C10B48" w:rsidRDefault="00C90DFB">
      <w:pPr>
        <w:pStyle w:val="Zkladntext40"/>
        <w:framePr w:w="9821" w:h="1391" w:hRule="exact" w:wrap="none" w:vAnchor="page" w:hAnchor="page" w:x="744" w:y="6570"/>
        <w:shd w:val="clear" w:color="auto" w:fill="auto"/>
        <w:spacing w:after="259" w:line="269" w:lineRule="exact"/>
      </w:pPr>
      <w:r>
        <w:t xml:space="preserve">Produkt FRA:CS28 </w:t>
      </w:r>
      <w:proofErr w:type="spellStart"/>
      <w:r>
        <w:t>Stapler</w:t>
      </w:r>
      <w:proofErr w:type="spellEnd"/>
      <w:r>
        <w:t xml:space="preserve"> cirkulární zahnutý 28mm, modrý </w:t>
      </w:r>
      <w:r>
        <w:rPr>
          <w:rStyle w:val="Zkladntext4dkovn0pt2"/>
        </w:rPr>
        <w:t>..</w:t>
      </w:r>
      <w:r>
        <w:rPr>
          <w:rStyle w:val="Zkladntext4dkovn0pt3"/>
        </w:rPr>
        <w:t>..</w:t>
      </w:r>
      <w:r>
        <w:t xml:space="preserve"> v částce </w:t>
      </w:r>
      <w:r>
        <w:rPr>
          <w:rStyle w:val="Zkladntext4dkovn0pt4"/>
        </w:rPr>
        <w:t>....</w:t>
      </w:r>
      <w:r>
        <w:rPr>
          <w:rStyle w:val="Zkladntext41"/>
        </w:rPr>
        <w:t>​</w:t>
      </w:r>
      <w:r>
        <w:rPr>
          <w:rStyle w:val="Zkladntext4dkovn0pt5"/>
        </w:rPr>
        <w:t>.</w:t>
      </w:r>
      <w:r>
        <w:rPr>
          <w:rStyle w:val="Zkladntext4dkovn0pt6"/>
        </w:rPr>
        <w:t>........</w:t>
      </w:r>
      <w:r>
        <w:t xml:space="preserve">Kč bez DPH vám </w:t>
      </w:r>
      <w:proofErr w:type="gramStart"/>
      <w:r>
        <w:t>dodáme až</w:t>
      </w:r>
      <w:proofErr w:type="gramEnd"/>
      <w:r>
        <w:br/>
        <w:t>bude zboží skladem.</w:t>
      </w:r>
    </w:p>
    <w:p w:rsidR="00C10B48" w:rsidRDefault="00C90DFB">
      <w:pPr>
        <w:pStyle w:val="Zkladntext40"/>
        <w:framePr w:w="9821" w:h="1391" w:hRule="exact" w:wrap="none" w:vAnchor="page" w:hAnchor="page" w:x="744" w:y="6570"/>
        <w:shd w:val="clear" w:color="auto" w:fill="auto"/>
        <w:spacing w:line="170" w:lineRule="exact"/>
      </w:pPr>
      <w:r>
        <w:t>S přátelským pozdravem,</w:t>
      </w:r>
    </w:p>
    <w:p w:rsidR="00C10B48" w:rsidRDefault="00C90DFB">
      <w:pPr>
        <w:pStyle w:val="Zkladntext50"/>
        <w:framePr w:w="9821" w:h="2676" w:hRule="exact" w:wrap="none" w:vAnchor="page" w:hAnchor="page" w:x="744" w:y="8433"/>
        <w:shd w:val="clear" w:color="auto" w:fill="auto"/>
        <w:tabs>
          <w:tab w:val="left" w:leader="underscore" w:pos="2672"/>
        </w:tabs>
        <w:spacing w:before="0" w:after="142" w:line="280" w:lineRule="exact"/>
        <w:ind w:left="200"/>
      </w:pPr>
      <w:r>
        <w:rPr>
          <w:rStyle w:val="Zkladntext51"/>
          <w:b/>
          <w:bCs/>
        </w:rPr>
        <w:t>■MSM</w:t>
      </w:r>
      <w:r>
        <w:tab/>
      </w:r>
    </w:p>
    <w:p w:rsidR="00C10B48" w:rsidRDefault="00C90DFB">
      <w:pPr>
        <w:pStyle w:val="Zkladntext60"/>
        <w:framePr w:w="9821" w:h="2676" w:hRule="exact" w:wrap="none" w:vAnchor="page" w:hAnchor="page" w:x="744" w:y="8433"/>
        <w:shd w:val="clear" w:color="auto" w:fill="auto"/>
        <w:spacing w:before="0" w:line="170" w:lineRule="exact"/>
      </w:pPr>
      <w:proofErr w:type="gramStart"/>
      <w:r>
        <w:rPr>
          <w:rStyle w:val="Zkladntext6dkovn0pt"/>
          <w:b/>
          <w:bCs/>
        </w:rPr>
        <w:t>......</w:t>
      </w:r>
      <w:r>
        <w:rPr>
          <w:rStyle w:val="Zkladntext6dkovn0pt0"/>
          <w:b/>
          <w:bCs/>
        </w:rPr>
        <w:t>.........</w:t>
      </w:r>
      <w:r>
        <w:rPr>
          <w:rStyle w:val="Zkladntext61"/>
          <w:b/>
          <w:bCs/>
        </w:rPr>
        <w:t>​.....</w:t>
      </w:r>
      <w:r>
        <w:rPr>
          <w:rStyle w:val="Zkladntext6dkovn0pt1"/>
          <w:b/>
          <w:bCs/>
        </w:rPr>
        <w:t>.............</w:t>
      </w:r>
      <w:proofErr w:type="gramEnd"/>
    </w:p>
    <w:p w:rsidR="00C10B48" w:rsidRDefault="00C90DFB">
      <w:pPr>
        <w:pStyle w:val="Zkladntext70"/>
        <w:framePr w:w="9821" w:h="2676" w:hRule="exact" w:wrap="none" w:vAnchor="page" w:hAnchor="page" w:x="744" w:y="8433"/>
        <w:shd w:val="clear" w:color="auto" w:fill="auto"/>
        <w:spacing w:after="115" w:line="150" w:lineRule="exact"/>
      </w:pPr>
      <w:r>
        <w:t>referentka zákaznického oddělení</w:t>
      </w:r>
    </w:p>
    <w:p w:rsidR="00C10B48" w:rsidRDefault="00C90DFB">
      <w:pPr>
        <w:pStyle w:val="Zkladntext40"/>
        <w:framePr w:w="9821" w:h="2676" w:hRule="exact" w:wrap="none" w:vAnchor="page" w:hAnchor="page" w:x="744" w:y="8433"/>
        <w:shd w:val="clear" w:color="auto" w:fill="auto"/>
        <w:spacing w:line="206" w:lineRule="exact"/>
        <w:ind w:right="8160"/>
        <w:jc w:val="left"/>
      </w:pPr>
      <w:proofErr w:type="gramStart"/>
      <w:r>
        <w:t xml:space="preserve">T: </w:t>
      </w:r>
      <w:r>
        <w:rPr>
          <w:rStyle w:val="Zkladntext4dkovn0pt1"/>
        </w:rPr>
        <w:t>......</w:t>
      </w:r>
      <w:r>
        <w:rPr>
          <w:rStyle w:val="Zkladntext41"/>
        </w:rPr>
        <w:t>​</w:t>
      </w:r>
      <w:r>
        <w:rPr>
          <w:rStyle w:val="Zkladntext4dkovn0pt1"/>
        </w:rPr>
        <w:t>......</w:t>
      </w:r>
      <w:r>
        <w:rPr>
          <w:rStyle w:val="Zkladntext41"/>
        </w:rPr>
        <w:t>​</w:t>
      </w:r>
      <w:r>
        <w:rPr>
          <w:rStyle w:val="Zkladntext4dkovn0pt1"/>
        </w:rPr>
        <w:t>.</w:t>
      </w:r>
      <w:r>
        <w:rPr>
          <w:rStyle w:val="Zkladntext4dkovn0pt7"/>
        </w:rPr>
        <w:t>....</w:t>
      </w:r>
      <w:r>
        <w:br/>
      </w:r>
      <w:r>
        <w:rPr>
          <w:rStyle w:val="Zkladntext4Tun"/>
          <w:lang w:val="cs-CZ" w:eastAsia="cs-CZ" w:bidi="cs-CZ"/>
        </w:rPr>
        <w:t xml:space="preserve">F: </w:t>
      </w:r>
      <w:r>
        <w:rPr>
          <w:rStyle w:val="Zkladntext4dkovn0pt1"/>
        </w:rPr>
        <w:t>.</w:t>
      </w:r>
      <w:r>
        <w:rPr>
          <w:rStyle w:val="Zkladntext4dkovn0pt7"/>
        </w:rPr>
        <w:t>....</w:t>
      </w:r>
      <w:r>
        <w:rPr>
          <w:rStyle w:val="Zkladntext4dkovn0pt8"/>
        </w:rPr>
        <w:t>.</w:t>
      </w:r>
      <w:r>
        <w:rPr>
          <w:rStyle w:val="Zkladntext41"/>
        </w:rPr>
        <w:t>​</w:t>
      </w:r>
      <w:r>
        <w:rPr>
          <w:rStyle w:val="Zkladntext4dkovn0pt1"/>
        </w:rPr>
        <w:t>.</w:t>
      </w:r>
      <w:r>
        <w:rPr>
          <w:rStyle w:val="Zkladntext4dkovn0pt7"/>
        </w:rPr>
        <w:t>....</w:t>
      </w:r>
      <w:r>
        <w:rPr>
          <w:rStyle w:val="Zkladntext4dkovn0pt8"/>
        </w:rPr>
        <w:t>.</w:t>
      </w:r>
      <w:r>
        <w:rPr>
          <w:rStyle w:val="Zkladntext41"/>
        </w:rPr>
        <w:t>​</w:t>
      </w:r>
      <w:r>
        <w:rPr>
          <w:rStyle w:val="Zkladntext4dkovn0pt1"/>
        </w:rPr>
        <w:t>.</w:t>
      </w:r>
      <w:r>
        <w:rPr>
          <w:rStyle w:val="Zkladntext4dkovn0pt7"/>
        </w:rPr>
        <w:t>....</w:t>
      </w:r>
      <w:proofErr w:type="gramEnd"/>
    </w:p>
    <w:p w:rsidR="00C10B48" w:rsidRDefault="00C90DFB">
      <w:pPr>
        <w:pStyle w:val="Zkladntext70"/>
        <w:framePr w:w="9821" w:h="2676" w:hRule="exact" w:wrap="none" w:vAnchor="page" w:hAnchor="page" w:x="744" w:y="8433"/>
        <w:shd w:val="clear" w:color="auto" w:fill="auto"/>
        <w:spacing w:after="176" w:line="206" w:lineRule="exact"/>
      </w:pPr>
      <w:r>
        <w:rPr>
          <w:rStyle w:val="Zkladntext71"/>
        </w:rPr>
        <w:t>.......</w:t>
      </w:r>
      <w:r>
        <w:rPr>
          <w:rStyle w:val="Zkladntext7dkovn0pt"/>
        </w:rPr>
        <w:t>..........................................</w:t>
      </w:r>
    </w:p>
    <w:p w:rsidR="00C10B48" w:rsidRDefault="00C90DFB">
      <w:pPr>
        <w:pStyle w:val="Zkladntext60"/>
        <w:framePr w:w="9821" w:h="2676" w:hRule="exact" w:wrap="none" w:vAnchor="page" w:hAnchor="page" w:x="744" w:y="8433"/>
        <w:shd w:val="clear" w:color="auto" w:fill="auto"/>
        <w:spacing w:before="0" w:line="211" w:lineRule="exact"/>
      </w:pPr>
      <w:r>
        <w:t>MSM, spol. s r. o.</w:t>
      </w:r>
    </w:p>
    <w:p w:rsidR="00C10B48" w:rsidRDefault="00C90DFB">
      <w:pPr>
        <w:pStyle w:val="Zkladntext70"/>
        <w:framePr w:w="9821" w:h="2676" w:hRule="exact" w:wrap="none" w:vAnchor="page" w:hAnchor="page" w:x="744" w:y="8433"/>
        <w:shd w:val="clear" w:color="auto" w:fill="auto"/>
        <w:spacing w:after="0" w:line="211" w:lineRule="exact"/>
        <w:ind w:right="8160"/>
        <w:jc w:val="left"/>
      </w:pPr>
      <w:r>
        <w:t>Lhota u Příbramě 13</w:t>
      </w:r>
      <w:r>
        <w:br/>
        <w:t>261 01 Příbram</w:t>
      </w:r>
    </w:p>
    <w:p w:rsidR="00C10B48" w:rsidRDefault="00C90DFB">
      <w:pPr>
        <w:pStyle w:val="Zkladntext70"/>
        <w:framePr w:w="9821" w:h="2676" w:hRule="exact" w:wrap="none" w:vAnchor="page" w:hAnchor="page" w:x="744" w:y="8433"/>
        <w:shd w:val="clear" w:color="auto" w:fill="auto"/>
        <w:spacing w:after="0" w:line="211" w:lineRule="exact"/>
        <w:ind w:right="8160"/>
        <w:jc w:val="left"/>
      </w:pPr>
      <w:r>
        <w:t>IČ: 47546999</w:t>
      </w:r>
      <w:r>
        <w:br/>
      </w:r>
      <w:hyperlink r:id="rId6" w:history="1">
        <w:r>
          <w:rPr>
            <w:rStyle w:val="Hypertextovodkaz"/>
          </w:rPr>
          <w:t>www.msmqroup.eu</w:t>
        </w:r>
      </w:hyperlink>
    </w:p>
    <w:p w:rsidR="00C10B48" w:rsidRDefault="00C90DFB">
      <w:pPr>
        <w:pStyle w:val="Zkladntext40"/>
        <w:framePr w:w="9821" w:h="2207" w:hRule="exact" w:wrap="none" w:vAnchor="page" w:hAnchor="page" w:x="744" w:y="13112"/>
        <w:shd w:val="clear" w:color="auto" w:fill="auto"/>
        <w:spacing w:line="269" w:lineRule="exact"/>
      </w:pPr>
      <w:r>
        <w:rPr>
          <w:rStyle w:val="Zkladntext4Tun"/>
        </w:rPr>
        <w:t xml:space="preserve">From: </w:t>
      </w:r>
      <w:proofErr w:type="spellStart"/>
      <w:r>
        <w:t>Lékarna</w:t>
      </w:r>
      <w:proofErr w:type="spellEnd"/>
      <w:r>
        <w:t xml:space="preserve"> </w:t>
      </w:r>
      <w:proofErr w:type="gramStart"/>
      <w:r>
        <w:t xml:space="preserve">NNF </w:t>
      </w:r>
      <w:r>
        <w:rPr>
          <w:rStyle w:val="Zkladntext4dkovn0pt4"/>
        </w:rPr>
        <w:t>.</w:t>
      </w:r>
      <w:r>
        <w:rPr>
          <w:rStyle w:val="Zkladntext4dkovn0pt9"/>
        </w:rPr>
        <w:t>.</w:t>
      </w:r>
      <w:r>
        <w:rPr>
          <w:rStyle w:val="Zkladntext4dkovn0pt1"/>
        </w:rPr>
        <w:t>.......................</w:t>
      </w:r>
      <w:r>
        <w:rPr>
          <w:rStyle w:val="Zkladntext4dkovn0pt4"/>
        </w:rPr>
        <w:t>.</w:t>
      </w:r>
      <w:r>
        <w:rPr>
          <w:rStyle w:val="Zkladntext4dkovn0pt9"/>
        </w:rPr>
        <w:t>.</w:t>
      </w:r>
      <w:proofErr w:type="gramEnd"/>
    </w:p>
    <w:p w:rsidR="00C10B48" w:rsidRDefault="00C90DFB">
      <w:pPr>
        <w:pStyle w:val="Zkladntext40"/>
        <w:framePr w:w="9821" w:h="2207" w:hRule="exact" w:wrap="none" w:vAnchor="page" w:hAnchor="page" w:x="744" w:y="13112"/>
        <w:shd w:val="clear" w:color="auto" w:fill="auto"/>
        <w:spacing w:line="269" w:lineRule="exact"/>
      </w:pPr>
      <w:r>
        <w:rPr>
          <w:rStyle w:val="Zkladntext4Tun"/>
        </w:rPr>
        <w:t xml:space="preserve">Sent: </w:t>
      </w:r>
      <w:r>
        <w:rPr>
          <w:lang w:val="en-US" w:eastAsia="en-US" w:bidi="en-US"/>
        </w:rPr>
        <w:t xml:space="preserve">Thursday, January </w:t>
      </w:r>
      <w:r>
        <w:t xml:space="preserve">12, 2023 </w:t>
      </w:r>
      <w:r>
        <w:rPr>
          <w:rStyle w:val="Zkladntext43"/>
        </w:rPr>
        <w:t>11:18</w:t>
      </w:r>
      <w:r>
        <w:t xml:space="preserve"> </w:t>
      </w:r>
      <w:r>
        <w:rPr>
          <w:lang w:val="en-US" w:eastAsia="en-US" w:bidi="en-US"/>
        </w:rPr>
        <w:t>AM</w:t>
      </w:r>
    </w:p>
    <w:p w:rsidR="00C10B48" w:rsidRDefault="00C90DFB">
      <w:pPr>
        <w:pStyle w:val="Zkladntext40"/>
        <w:framePr w:w="9821" w:h="2207" w:hRule="exact" w:wrap="none" w:vAnchor="page" w:hAnchor="page" w:x="744" w:y="13112"/>
        <w:shd w:val="clear" w:color="auto" w:fill="auto"/>
        <w:spacing w:line="269" w:lineRule="exact"/>
      </w:pPr>
      <w:r>
        <w:rPr>
          <w:rStyle w:val="Zkladntext4Tun"/>
        </w:rPr>
        <w:t xml:space="preserve">To: </w:t>
      </w:r>
      <w:r>
        <w:rPr>
          <w:rStyle w:val="Zkladntext4dkovn0pt1"/>
        </w:rPr>
        <w:t>......</w:t>
      </w:r>
      <w:r>
        <w:rPr>
          <w:rStyle w:val="Zkladntext4dkovn0pt7"/>
        </w:rPr>
        <w:t>..........</w:t>
      </w:r>
      <w:r>
        <w:rPr>
          <w:rStyle w:val="Zkladntext41"/>
        </w:rPr>
        <w:t>​</w:t>
      </w:r>
      <w:proofErr w:type="gramStart"/>
      <w:r>
        <w:rPr>
          <w:rStyle w:val="Zkladntext4dkovn0pt7"/>
        </w:rPr>
        <w:t>.............</w:t>
      </w:r>
      <w:r>
        <w:rPr>
          <w:rStyle w:val="Zkladntext41"/>
          <w:lang w:val="en-US" w:eastAsia="en-US" w:bidi="en-US"/>
        </w:rPr>
        <w:t>​</w:t>
      </w:r>
      <w:r>
        <w:rPr>
          <w:rStyle w:val="Zkladntext4dkovn0pt4"/>
          <w:lang w:val="en-US" w:eastAsia="en-US" w:bidi="en-US"/>
        </w:rPr>
        <w:t>.</w:t>
      </w:r>
      <w:r>
        <w:rPr>
          <w:rStyle w:val="Zkladntext4dkovn0pt9"/>
          <w:lang w:val="en-US" w:eastAsia="en-US" w:bidi="en-US"/>
        </w:rPr>
        <w:t>.</w:t>
      </w:r>
      <w:r>
        <w:rPr>
          <w:rStyle w:val="Zkladntext41"/>
          <w:lang w:val="en-US" w:eastAsia="en-US" w:bidi="en-US"/>
        </w:rPr>
        <w:t>................................................</w:t>
      </w:r>
      <w:r>
        <w:rPr>
          <w:rStyle w:val="Zkladntext4dkovn0pt"/>
          <w:lang w:val="en-US" w:eastAsia="en-US" w:bidi="en-US"/>
        </w:rPr>
        <w:t>..</w:t>
      </w:r>
      <w:r>
        <w:rPr>
          <w:rStyle w:val="Zkladntext4dkovn0pt4"/>
          <w:lang w:val="en-US" w:eastAsia="en-US" w:bidi="en-US"/>
        </w:rPr>
        <w:t>.</w:t>
      </w:r>
      <w:r>
        <w:rPr>
          <w:rStyle w:val="Zkladntext4dkovn0pt9"/>
          <w:lang w:val="en-US" w:eastAsia="en-US" w:bidi="en-US"/>
        </w:rPr>
        <w:t>.</w:t>
      </w:r>
      <w:proofErr w:type="gramEnd"/>
    </w:p>
    <w:p w:rsidR="00C10B48" w:rsidRDefault="00C90DFB">
      <w:pPr>
        <w:pStyle w:val="Zkladntext40"/>
        <w:framePr w:w="9821" w:h="2207" w:hRule="exact" w:wrap="none" w:vAnchor="page" w:hAnchor="page" w:x="744" w:y="13112"/>
        <w:shd w:val="clear" w:color="auto" w:fill="auto"/>
        <w:spacing w:after="259" w:line="269" w:lineRule="exact"/>
      </w:pPr>
      <w:r>
        <w:rPr>
          <w:rStyle w:val="Zkladntext4Tun"/>
        </w:rPr>
        <w:t xml:space="preserve">Subject: </w:t>
      </w:r>
      <w:r>
        <w:rPr>
          <w:lang w:val="en-US" w:eastAsia="en-US" w:bidi="en-US"/>
        </w:rPr>
        <w:t xml:space="preserve">RE: </w:t>
      </w:r>
      <w:r>
        <w:t>potvrzení objednávky</w:t>
      </w:r>
    </w:p>
    <w:p w:rsidR="00C10B48" w:rsidRDefault="00C90DFB">
      <w:pPr>
        <w:pStyle w:val="Zkladntext40"/>
        <w:framePr w:w="9821" w:h="2207" w:hRule="exact" w:wrap="none" w:vAnchor="page" w:hAnchor="page" w:x="744" w:y="13112"/>
        <w:shd w:val="clear" w:color="auto" w:fill="auto"/>
        <w:spacing w:after="348" w:line="170" w:lineRule="exact"/>
      </w:pPr>
      <w:r>
        <w:t>Dobrý den,</w:t>
      </w:r>
    </w:p>
    <w:p w:rsidR="00C10B48" w:rsidRDefault="00C90DFB">
      <w:pPr>
        <w:pStyle w:val="Zkladntext40"/>
        <w:framePr w:w="9821" w:h="2207" w:hRule="exact" w:wrap="none" w:vAnchor="page" w:hAnchor="page" w:x="744" w:y="13112"/>
        <w:shd w:val="clear" w:color="auto" w:fill="auto"/>
        <w:spacing w:line="170" w:lineRule="exact"/>
      </w:pPr>
      <w:r>
        <w:t>Prosím o potvrzení telefonické objednávky Č 11/2023/462 ponížené o nedodané zboží částka bez DPH je tak nižší -186 916,35</w:t>
      </w:r>
    </w:p>
    <w:p w:rsidR="00C10B48" w:rsidRDefault="00C90DFB" w:rsidP="00C90DFB">
      <w:pPr>
        <w:pStyle w:val="Zkladntext40"/>
        <w:framePr w:w="2654" w:h="728" w:hRule="exact" w:wrap="none" w:vAnchor="page" w:hAnchor="page" w:x="744" w:y="15593"/>
        <w:shd w:val="clear" w:color="auto" w:fill="auto"/>
        <w:spacing w:line="170" w:lineRule="exact"/>
      </w:pPr>
      <w:r>
        <w:t>Děkuji</w:t>
      </w:r>
    </w:p>
    <w:p w:rsidR="00C90DFB" w:rsidRDefault="00C90DFB" w:rsidP="00C90DFB">
      <w:pPr>
        <w:pStyle w:val="Zkladntext40"/>
        <w:framePr w:w="2654" w:h="728" w:hRule="exact" w:wrap="none" w:vAnchor="page" w:hAnchor="page" w:x="744" w:y="15593"/>
        <w:shd w:val="clear" w:color="auto" w:fill="auto"/>
        <w:spacing w:line="170" w:lineRule="exact"/>
        <w:rPr>
          <w:rStyle w:val="Zkladntext4dkovn0pt9"/>
        </w:rPr>
      </w:pPr>
      <w:r>
        <w:rPr>
          <w:rStyle w:val="Zkladntext4dkovn0pt4"/>
        </w:rPr>
        <w:t>.</w:t>
      </w:r>
      <w:r>
        <w:rPr>
          <w:rStyle w:val="Zkladntext4dkovn0pt9"/>
        </w:rPr>
        <w:t>.</w:t>
      </w:r>
      <w:r>
        <w:rPr>
          <w:rStyle w:val="Zkladntext4dkovn0pt1"/>
        </w:rPr>
        <w:t>.......................</w:t>
      </w:r>
      <w:r>
        <w:rPr>
          <w:rStyle w:val="Zkladntext4dkovn0pt4"/>
        </w:rPr>
        <w:t>.</w:t>
      </w:r>
      <w:r>
        <w:rPr>
          <w:rStyle w:val="Zkladntext4dkovn0pt9"/>
        </w:rPr>
        <w:t>.</w:t>
      </w:r>
    </w:p>
    <w:p w:rsidR="00341BBC" w:rsidRDefault="00341BBC" w:rsidP="00C90DFB">
      <w:pPr>
        <w:pStyle w:val="Zkladntext40"/>
        <w:framePr w:w="2654" w:h="728" w:hRule="exact" w:wrap="none" w:vAnchor="page" w:hAnchor="page" w:x="744" w:y="15593"/>
        <w:shd w:val="clear" w:color="auto" w:fill="auto"/>
        <w:spacing w:line="170" w:lineRule="exact"/>
      </w:pPr>
      <w:r>
        <w:rPr>
          <w:rStyle w:val="Zkladntext4dkovn0pt4"/>
        </w:rPr>
        <w:t>.</w:t>
      </w:r>
      <w:r>
        <w:rPr>
          <w:rStyle w:val="Zkladntext4dkovn0pt9"/>
        </w:rPr>
        <w:t>.</w:t>
      </w:r>
      <w:r>
        <w:rPr>
          <w:rStyle w:val="Zkladntext4dkovn0pt1"/>
        </w:rPr>
        <w:t>..................</w:t>
      </w:r>
    </w:p>
    <w:p w:rsidR="00C10B48" w:rsidRDefault="00C90DFB">
      <w:pPr>
        <w:pStyle w:val="ZhlavneboZpat0"/>
        <w:framePr w:wrap="none" w:vAnchor="page" w:hAnchor="page" w:x="5952" w:y="15888"/>
        <w:shd w:val="clear" w:color="auto" w:fill="auto"/>
        <w:spacing w:line="160" w:lineRule="exact"/>
      </w:pPr>
      <w:r>
        <w:t>1</w:t>
      </w:r>
    </w:p>
    <w:p w:rsidR="00C10B48" w:rsidRDefault="00C10B48">
      <w:pPr>
        <w:rPr>
          <w:sz w:val="2"/>
          <w:szCs w:val="2"/>
        </w:rPr>
      </w:pPr>
    </w:p>
    <w:sectPr w:rsidR="00C10B48" w:rsidSect="00C10B4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DFB" w:rsidRDefault="00C90DFB" w:rsidP="00C10B48">
      <w:r>
        <w:separator/>
      </w:r>
    </w:p>
  </w:endnote>
  <w:endnote w:type="continuationSeparator" w:id="0">
    <w:p w:rsidR="00C90DFB" w:rsidRDefault="00C90DFB" w:rsidP="00C10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DFB" w:rsidRDefault="00C90DFB"/>
  </w:footnote>
  <w:footnote w:type="continuationSeparator" w:id="0">
    <w:p w:rsidR="00C90DFB" w:rsidRDefault="00C90DF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C10B48"/>
    <w:rsid w:val="00341BBC"/>
    <w:rsid w:val="00C10B48"/>
    <w:rsid w:val="00C9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10B48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10B48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C10B4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sid w:val="00C10B48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sid w:val="00C10B48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1">
    <w:name w:val="Základní text (4)"/>
    <w:basedOn w:val="Zkladntext4"/>
    <w:rsid w:val="00C10B48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">
    <w:name w:val="Základní text (4) + Řádkování 0 pt"/>
    <w:basedOn w:val="Zkladntext4"/>
    <w:rsid w:val="00C10B48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0">
    <w:name w:val="Základní text (4) + Řádkování 0 pt"/>
    <w:basedOn w:val="Zkladntext4"/>
    <w:rsid w:val="00C10B48"/>
    <w:rPr>
      <w:color w:val="000000"/>
      <w:spacing w:val="15"/>
      <w:w w:val="100"/>
      <w:position w:val="0"/>
      <w:shd w:val="clear" w:color="auto" w:fill="000000"/>
      <w:lang w:val="cs-CZ" w:eastAsia="cs-CZ" w:bidi="cs-CZ"/>
    </w:rPr>
  </w:style>
  <w:style w:type="character" w:customStyle="1" w:styleId="Obsah2">
    <w:name w:val="Obsah (2)_"/>
    <w:basedOn w:val="Standardnpsmoodstavce"/>
    <w:link w:val="Obsah20"/>
    <w:rsid w:val="00C10B48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Obsah21">
    <w:name w:val="Obsah (2)"/>
    <w:basedOn w:val="Obsah2"/>
    <w:rsid w:val="00C10B48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Obsah">
    <w:name w:val="Obsah_"/>
    <w:basedOn w:val="Standardnpsmoodstavce"/>
    <w:link w:val="Obsah0"/>
    <w:rsid w:val="00C10B48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Obsahdkovn2pt">
    <w:name w:val="Obsah + Řádkování 2 pt"/>
    <w:basedOn w:val="Obsah"/>
    <w:rsid w:val="00C10B48"/>
    <w:rPr>
      <w:color w:val="000000"/>
      <w:spacing w:val="46"/>
      <w:w w:val="100"/>
      <w:position w:val="0"/>
      <w:shd w:val="clear" w:color="auto" w:fill="000000"/>
      <w:lang w:val="cs-CZ" w:eastAsia="cs-CZ" w:bidi="cs-CZ"/>
    </w:rPr>
  </w:style>
  <w:style w:type="character" w:customStyle="1" w:styleId="Obsahdkovn-3pt">
    <w:name w:val="Obsah + Řádkování -3 pt"/>
    <w:basedOn w:val="Obsah"/>
    <w:rsid w:val="00C10B48"/>
    <w:rPr>
      <w:color w:val="000000"/>
      <w:spacing w:val="-62"/>
      <w:w w:val="100"/>
      <w:position w:val="0"/>
      <w:shd w:val="clear" w:color="auto" w:fill="000000"/>
      <w:lang w:val="cs-CZ" w:eastAsia="cs-CZ" w:bidi="cs-CZ"/>
    </w:rPr>
  </w:style>
  <w:style w:type="character" w:customStyle="1" w:styleId="Obsahdkovn0pt">
    <w:name w:val="Obsah + Řádkování 0 pt"/>
    <w:basedOn w:val="Obsah"/>
    <w:rsid w:val="00C10B48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Obsahdkovn0pt0">
    <w:name w:val="Obsah + Řádkování 0 pt"/>
    <w:basedOn w:val="Obsah"/>
    <w:rsid w:val="00C10B48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ObsahTahoma9ptdkovn2pt">
    <w:name w:val="Obsah + Tahoma;9 pt;Řádkování 2 pt"/>
    <w:basedOn w:val="Obsah"/>
    <w:rsid w:val="00C10B48"/>
    <w:rPr>
      <w:rFonts w:ascii="Tahoma" w:eastAsia="Tahoma" w:hAnsi="Tahoma" w:cs="Tahoma"/>
      <w:color w:val="000000"/>
      <w:spacing w:val="44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4dkovn2pt">
    <w:name w:val="Základní text (4) + Řádkování 2 pt"/>
    <w:basedOn w:val="Zkladntext4"/>
    <w:rsid w:val="00C10B48"/>
    <w:rPr>
      <w:color w:val="000000"/>
      <w:spacing w:val="46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-3pt">
    <w:name w:val="Základní text (4) + Řádkování -3 pt"/>
    <w:basedOn w:val="Zkladntext4"/>
    <w:rsid w:val="00C10B48"/>
    <w:rPr>
      <w:color w:val="000000"/>
      <w:spacing w:val="-62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1">
    <w:name w:val="Základní text (4) + Řádkování 0 pt"/>
    <w:basedOn w:val="Zkladntext4"/>
    <w:rsid w:val="00C10B48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42">
    <w:name w:val="Základní text (4)"/>
    <w:basedOn w:val="Zkladntext4"/>
    <w:rsid w:val="00C10B48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4dkovn0pt2">
    <w:name w:val="Základní text (4) + Řádkování 0 pt"/>
    <w:basedOn w:val="Zkladntext4"/>
    <w:rsid w:val="00C10B48"/>
    <w:rPr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3">
    <w:name w:val="Základní text (4) + Řádkování 0 pt"/>
    <w:basedOn w:val="Zkladntext4"/>
    <w:rsid w:val="00C10B48"/>
    <w:rPr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4">
    <w:name w:val="Základní text (4) + Řádkování 0 pt"/>
    <w:basedOn w:val="Zkladntext4"/>
    <w:rsid w:val="00C10B48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5">
    <w:name w:val="Základní text (4) + Řádkování 0 pt"/>
    <w:basedOn w:val="Zkladntext4"/>
    <w:rsid w:val="00C10B48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6">
    <w:name w:val="Základní text (4) + Řádkování 0 pt"/>
    <w:basedOn w:val="Zkladntext4"/>
    <w:rsid w:val="00C10B48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C10B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1">
    <w:name w:val="Základní text (5)"/>
    <w:basedOn w:val="Zkladntext5"/>
    <w:rsid w:val="00C10B48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6dkovn0pt">
    <w:name w:val="Základní text (6) + Řádkování 0 pt"/>
    <w:basedOn w:val="Zkladntext6"/>
    <w:rsid w:val="00C10B48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0">
    <w:name w:val="Základní text (6) + Řádkování 0 pt"/>
    <w:basedOn w:val="Zkladntext6"/>
    <w:rsid w:val="00C10B48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61">
    <w:name w:val="Základní text (6)"/>
    <w:basedOn w:val="Zkladntext6"/>
    <w:rsid w:val="00C10B48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1">
    <w:name w:val="Základní text (6) + Řádkování 0 pt"/>
    <w:basedOn w:val="Zkladntext6"/>
    <w:rsid w:val="00C10B48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C10B48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dkovn0pt7">
    <w:name w:val="Základní text (4) + Řádkování 0 pt"/>
    <w:basedOn w:val="Zkladntext4"/>
    <w:rsid w:val="00C10B48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4Tun">
    <w:name w:val="Základní text (4) + Tučné"/>
    <w:basedOn w:val="Zkladntext4"/>
    <w:rsid w:val="00C10B48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Zkladntext4dkovn0pt8">
    <w:name w:val="Základní text (4) + Řádkování 0 pt"/>
    <w:basedOn w:val="Zkladntext4"/>
    <w:rsid w:val="00C10B48"/>
    <w:rPr>
      <w:color w:val="000000"/>
      <w:spacing w:val="-2"/>
      <w:w w:val="100"/>
      <w:position w:val="0"/>
      <w:shd w:val="clear" w:color="auto" w:fill="000000"/>
      <w:lang w:val="cs-CZ" w:eastAsia="cs-CZ" w:bidi="cs-CZ"/>
    </w:rPr>
  </w:style>
  <w:style w:type="character" w:customStyle="1" w:styleId="Zkladntext71">
    <w:name w:val="Základní text (7)"/>
    <w:basedOn w:val="Zkladntext7"/>
    <w:rsid w:val="00C10B48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7dkovn0pt">
    <w:name w:val="Základní text (7) + Řádkování 0 pt"/>
    <w:basedOn w:val="Zkladntext7"/>
    <w:rsid w:val="00C10B48"/>
    <w:rPr>
      <w:color w:val="000000"/>
      <w:spacing w:val="1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72">
    <w:name w:val="Základní text (7)"/>
    <w:basedOn w:val="Zkladntext7"/>
    <w:rsid w:val="00C10B48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4dkovn0pt9">
    <w:name w:val="Základní text (4) + Řádkování 0 pt"/>
    <w:basedOn w:val="Zkladntext4"/>
    <w:rsid w:val="00C10B48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43">
    <w:name w:val="Základní text (4)"/>
    <w:basedOn w:val="Zkladntext4"/>
    <w:rsid w:val="00C10B4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C10B48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rsid w:val="00C10B4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rsid w:val="00C10B48"/>
    <w:pPr>
      <w:shd w:val="clear" w:color="auto" w:fill="FFFFFF"/>
      <w:spacing w:before="180" w:line="0" w:lineRule="atLeast"/>
      <w:jc w:val="both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Zkladntext40">
    <w:name w:val="Základní text (4)"/>
    <w:basedOn w:val="Normln"/>
    <w:link w:val="Zkladntext4"/>
    <w:rsid w:val="00C10B48"/>
    <w:pPr>
      <w:shd w:val="clear" w:color="auto" w:fill="FFFFFF"/>
      <w:spacing w:line="216" w:lineRule="exact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Obsah20">
    <w:name w:val="Obsah (2)"/>
    <w:basedOn w:val="Normln"/>
    <w:link w:val="Obsah2"/>
    <w:rsid w:val="00C10B48"/>
    <w:pPr>
      <w:shd w:val="clear" w:color="auto" w:fill="FFFFFF"/>
      <w:spacing w:before="360" w:line="29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Obsah0">
    <w:name w:val="Obsah"/>
    <w:basedOn w:val="Normln"/>
    <w:link w:val="Obsah"/>
    <w:rsid w:val="00C10B48"/>
    <w:pPr>
      <w:shd w:val="clear" w:color="auto" w:fill="FFFFFF"/>
      <w:spacing w:line="298" w:lineRule="exact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Zkladntext50">
    <w:name w:val="Základní text (5)"/>
    <w:basedOn w:val="Normln"/>
    <w:link w:val="Zkladntext5"/>
    <w:rsid w:val="00C10B48"/>
    <w:pPr>
      <w:shd w:val="clear" w:color="auto" w:fill="FFFFFF"/>
      <w:spacing w:before="540" w:after="18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70">
    <w:name w:val="Základní text (7)"/>
    <w:basedOn w:val="Normln"/>
    <w:link w:val="Zkladntext7"/>
    <w:rsid w:val="00C10B48"/>
    <w:pPr>
      <w:shd w:val="clear" w:color="auto" w:fill="FFFFFF"/>
      <w:spacing w:after="180" w:line="0" w:lineRule="atLeast"/>
      <w:jc w:val="both"/>
    </w:pPr>
    <w:rPr>
      <w:rFonts w:ascii="Verdana" w:eastAsia="Verdana" w:hAnsi="Verdana" w:cs="Verdana"/>
      <w:sz w:val="15"/>
      <w:szCs w:val="15"/>
    </w:rPr>
  </w:style>
  <w:style w:type="paragraph" w:customStyle="1" w:styleId="ZhlavneboZpat0">
    <w:name w:val="Záhlaví nebo Zápatí"/>
    <w:basedOn w:val="Normln"/>
    <w:link w:val="ZhlavneboZpat"/>
    <w:rsid w:val="00C10B48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mqroup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2023-01-13T12:06:00Z</dcterms:created>
  <dcterms:modified xsi:type="dcterms:W3CDTF">2023-01-13T12:08:00Z</dcterms:modified>
</cp:coreProperties>
</file>