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3C88B" w14:textId="17AB6132" w:rsidR="00890555" w:rsidRDefault="00890555" w:rsidP="00282162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DODATEK Č. </w:t>
      </w:r>
      <w:r w:rsidR="008F68BD">
        <w:rPr>
          <w:rFonts w:ascii="Segoe UI" w:hAnsi="Segoe UI" w:cs="Segoe UI"/>
          <w:b/>
          <w:sz w:val="32"/>
          <w:szCs w:val="32"/>
        </w:rPr>
        <w:t>3</w:t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14:paraId="3AE0168B" w14:textId="6D892CF9" w:rsidR="00EF32F1" w:rsidRPr="00282162" w:rsidRDefault="00890555" w:rsidP="00282162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ke </w:t>
      </w:r>
      <w:r w:rsidR="00CE2577" w:rsidRPr="00282162">
        <w:rPr>
          <w:rFonts w:ascii="Segoe UI" w:hAnsi="Segoe UI" w:cs="Segoe UI"/>
          <w:b/>
          <w:sz w:val="32"/>
          <w:szCs w:val="32"/>
        </w:rPr>
        <w:t>SMLOUV</w:t>
      </w:r>
      <w:r>
        <w:rPr>
          <w:rFonts w:ascii="Segoe UI" w:hAnsi="Segoe UI" w:cs="Segoe UI"/>
          <w:b/>
          <w:sz w:val="32"/>
          <w:szCs w:val="32"/>
        </w:rPr>
        <w:t>Ě</w:t>
      </w:r>
      <w:r w:rsidR="00CE2577" w:rsidRPr="00282162">
        <w:rPr>
          <w:rFonts w:ascii="Segoe UI" w:hAnsi="Segoe UI" w:cs="Segoe UI"/>
          <w:b/>
          <w:sz w:val="32"/>
          <w:szCs w:val="32"/>
        </w:rPr>
        <w:t xml:space="preserve"> O POSKYTOVÁNÍ </w:t>
      </w:r>
      <w:r w:rsidR="00F62CE5">
        <w:rPr>
          <w:rFonts w:ascii="Segoe UI" w:hAnsi="Segoe UI" w:cs="Segoe UI"/>
          <w:b/>
          <w:sz w:val="32"/>
          <w:szCs w:val="32"/>
        </w:rPr>
        <w:t>ZDRAVOTNÍ PÉČE</w:t>
      </w:r>
    </w:p>
    <w:p w14:paraId="41CDB002" w14:textId="49E03EF1" w:rsidR="00CE2577" w:rsidRPr="00282162" w:rsidRDefault="00F62CE5" w:rsidP="00282162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uzavřen</w:t>
      </w:r>
      <w:r w:rsidR="00890555">
        <w:rPr>
          <w:rFonts w:ascii="Segoe UI" w:hAnsi="Segoe UI" w:cs="Segoe UI"/>
        </w:rPr>
        <w:t>é</w:t>
      </w:r>
      <w:r>
        <w:rPr>
          <w:rFonts w:ascii="Segoe UI" w:hAnsi="Segoe UI" w:cs="Segoe UI"/>
        </w:rPr>
        <w:t xml:space="preserve"> v souladu s ustanovením § 1746 odst. 2 zákona č. 89/2012 Sb., občanský zákoník a zákonem č. 372/2011 Sb., o zdravotních službách a podmínkách jejich poskytování (zákon o zdravotních službách</w:t>
      </w:r>
      <w:r w:rsidR="00CE2577" w:rsidRPr="00282162">
        <w:rPr>
          <w:rFonts w:ascii="Segoe UI" w:hAnsi="Segoe UI" w:cs="Segoe UI"/>
        </w:rPr>
        <w:t xml:space="preserve"> (dále jen „</w:t>
      </w:r>
      <w:r w:rsidR="00CE2577" w:rsidRPr="000C29C7">
        <w:rPr>
          <w:rFonts w:ascii="Segoe UI" w:hAnsi="Segoe UI" w:cs="Segoe UI"/>
          <w:i/>
        </w:rPr>
        <w:t>Smlouva</w:t>
      </w:r>
      <w:r w:rsidR="00CE2577" w:rsidRPr="00282162">
        <w:rPr>
          <w:rFonts w:ascii="Segoe UI" w:hAnsi="Segoe UI" w:cs="Segoe UI"/>
        </w:rPr>
        <w:t>“)</w:t>
      </w:r>
      <w:r>
        <w:rPr>
          <w:rFonts w:ascii="Segoe UI" w:hAnsi="Segoe UI" w:cs="Segoe UI"/>
        </w:rPr>
        <w:t>, v platném znění</w:t>
      </w:r>
      <w:r w:rsidR="00890555">
        <w:rPr>
          <w:rFonts w:ascii="Segoe UI" w:hAnsi="Segoe UI" w:cs="Segoe UI"/>
        </w:rPr>
        <w:t xml:space="preserve"> dne 1. 10. 2018</w:t>
      </w:r>
      <w:r w:rsidR="000C29C7">
        <w:rPr>
          <w:rFonts w:ascii="Segoe UI" w:hAnsi="Segoe UI" w:cs="Segoe UI"/>
        </w:rPr>
        <w:t xml:space="preserve"> </w:t>
      </w:r>
    </w:p>
    <w:p w14:paraId="0AE60A95" w14:textId="77777777" w:rsidR="00CE2577" w:rsidRPr="00282162" w:rsidRDefault="00CE2577" w:rsidP="00282162">
      <w:pPr>
        <w:jc w:val="both"/>
        <w:rPr>
          <w:rFonts w:ascii="Segoe UI" w:hAnsi="Segoe UI" w:cs="Segoe UI"/>
        </w:rPr>
      </w:pPr>
    </w:p>
    <w:p w14:paraId="36309F0A" w14:textId="64C2DB9E" w:rsidR="00CE2577" w:rsidRPr="008F68BD" w:rsidRDefault="00CE2577" w:rsidP="00890555">
      <w:pPr>
        <w:pStyle w:val="Bezmezer"/>
        <w:numPr>
          <w:ilvl w:val="0"/>
          <w:numId w:val="3"/>
        </w:numPr>
        <w:spacing w:after="120" w:line="264" w:lineRule="auto"/>
        <w:jc w:val="center"/>
        <w:rPr>
          <w:rFonts w:ascii="Segoe UI" w:hAnsi="Segoe UI" w:cs="Segoe UI"/>
          <w:b/>
          <w:caps/>
        </w:rPr>
      </w:pPr>
      <w:r w:rsidRPr="008F68BD">
        <w:rPr>
          <w:rFonts w:ascii="Segoe UI" w:hAnsi="Segoe UI" w:cs="Segoe UI"/>
          <w:b/>
          <w:caps/>
        </w:rPr>
        <w:t>Smluvní strany</w:t>
      </w:r>
    </w:p>
    <w:p w14:paraId="22701E55" w14:textId="5719CFCF" w:rsidR="00890555" w:rsidRPr="008F68BD" w:rsidRDefault="00890555" w:rsidP="00890555">
      <w:pPr>
        <w:pStyle w:val="Bezmezer"/>
        <w:numPr>
          <w:ilvl w:val="1"/>
          <w:numId w:val="3"/>
        </w:numPr>
        <w:spacing w:after="120" w:line="264" w:lineRule="auto"/>
        <w:rPr>
          <w:rFonts w:ascii="Segoe UI" w:hAnsi="Segoe UI" w:cs="Segoe UI"/>
          <w:b/>
          <w:caps/>
        </w:rPr>
      </w:pPr>
      <w:r w:rsidRPr="008F68BD">
        <w:rPr>
          <w:rFonts w:ascii="Segoe UI" w:hAnsi="Segoe UI" w:cs="Segoe UI"/>
          <w:b/>
          <w:caps/>
        </w:rPr>
        <w:t>U</w:t>
      </w:r>
      <w:r w:rsidRPr="008F68BD">
        <w:rPr>
          <w:rFonts w:ascii="Segoe UI" w:hAnsi="Segoe UI" w:cs="Segoe UI"/>
          <w:b/>
        </w:rPr>
        <w:t>niverzita Karlova</w:t>
      </w:r>
    </w:p>
    <w:p w14:paraId="62289908" w14:textId="77777777" w:rsidR="00890555" w:rsidRPr="008F68BD" w:rsidRDefault="00890555" w:rsidP="00890555">
      <w:pPr>
        <w:spacing w:after="0" w:line="264" w:lineRule="auto"/>
        <w:ind w:left="360"/>
        <w:jc w:val="both"/>
        <w:rPr>
          <w:rFonts w:ascii="Segoe UI" w:hAnsi="Segoe UI" w:cs="Segoe UI"/>
          <w:b/>
        </w:rPr>
      </w:pPr>
      <w:r w:rsidRPr="008F68BD">
        <w:rPr>
          <w:rFonts w:ascii="Segoe UI" w:hAnsi="Segoe UI" w:cs="Segoe UI"/>
          <w:b/>
        </w:rPr>
        <w:t>Ústav jazykové a odborné přípravy</w:t>
      </w:r>
    </w:p>
    <w:p w14:paraId="4A83B5C0" w14:textId="77777777" w:rsidR="00890555" w:rsidRPr="008F68BD" w:rsidRDefault="00890555" w:rsidP="00890555">
      <w:pPr>
        <w:spacing w:after="0" w:line="264" w:lineRule="auto"/>
        <w:ind w:left="360"/>
        <w:jc w:val="both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>sídlem Vratislavova 29/10, 128 00 Praha 2</w:t>
      </w:r>
    </w:p>
    <w:p w14:paraId="39E06B87" w14:textId="5D84EDCC" w:rsidR="00890555" w:rsidRPr="008F68BD" w:rsidRDefault="00890555" w:rsidP="00890555">
      <w:pPr>
        <w:spacing w:after="0" w:line="264" w:lineRule="auto"/>
        <w:ind w:left="360"/>
        <w:jc w:val="both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 xml:space="preserve">zastoupený </w:t>
      </w:r>
      <w:r w:rsidR="008F68BD" w:rsidRPr="008F68BD">
        <w:rPr>
          <w:rFonts w:ascii="Segoe UI" w:hAnsi="Segoe UI" w:cs="Segoe UI"/>
        </w:rPr>
        <w:t>PhDr. Danou Hůlkovou Nývltovou, ředitelkou</w:t>
      </w:r>
    </w:p>
    <w:p w14:paraId="7189FFA5" w14:textId="77777777" w:rsidR="00890555" w:rsidRPr="008F68BD" w:rsidRDefault="00890555" w:rsidP="00890555">
      <w:pPr>
        <w:spacing w:after="0" w:line="264" w:lineRule="auto"/>
        <w:ind w:left="360"/>
        <w:jc w:val="both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>IČO: 00216208, DIČ: CZ00216208</w:t>
      </w:r>
    </w:p>
    <w:p w14:paraId="56214278" w14:textId="38DE86C1" w:rsidR="00890555" w:rsidRPr="008F68BD" w:rsidRDefault="00890555" w:rsidP="00890555">
      <w:pPr>
        <w:spacing w:after="0" w:line="264" w:lineRule="auto"/>
        <w:ind w:left="360"/>
        <w:jc w:val="both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 xml:space="preserve">kontaktní osoba: </w:t>
      </w:r>
      <w:r w:rsidR="008F68BD" w:rsidRPr="008F68BD">
        <w:rPr>
          <w:rFonts w:ascii="Segoe UI" w:hAnsi="Segoe UI" w:cs="Segoe UI"/>
        </w:rPr>
        <w:t xml:space="preserve">RNDr. Martin </w:t>
      </w:r>
      <w:proofErr w:type="spellStart"/>
      <w:r w:rsidR="008F68BD" w:rsidRPr="008F68BD">
        <w:rPr>
          <w:rFonts w:ascii="Segoe UI" w:hAnsi="Segoe UI" w:cs="Segoe UI"/>
        </w:rPr>
        <w:t>Melcer</w:t>
      </w:r>
      <w:proofErr w:type="spellEnd"/>
      <w:r w:rsidR="008F68BD" w:rsidRPr="008F68BD">
        <w:rPr>
          <w:rFonts w:ascii="Segoe UI" w:hAnsi="Segoe UI" w:cs="Segoe UI"/>
        </w:rPr>
        <w:t>, Ph.D.</w:t>
      </w:r>
      <w:r w:rsidRPr="008F68BD">
        <w:rPr>
          <w:rFonts w:ascii="Segoe UI" w:hAnsi="Segoe UI" w:cs="Segoe UI"/>
        </w:rPr>
        <w:t xml:space="preserve">, </w:t>
      </w:r>
      <w:r w:rsidR="008F68BD" w:rsidRPr="008F68BD">
        <w:rPr>
          <w:rFonts w:ascii="Segoe UI" w:hAnsi="Segoe UI" w:cs="Segoe UI"/>
        </w:rPr>
        <w:t>vedoucí</w:t>
      </w:r>
      <w:r w:rsidRPr="008F68BD">
        <w:rPr>
          <w:rFonts w:ascii="Segoe UI" w:hAnsi="Segoe UI" w:cs="Segoe UI"/>
        </w:rPr>
        <w:t xml:space="preserve"> studijního střediska</w:t>
      </w:r>
    </w:p>
    <w:p w14:paraId="54FFD43A" w14:textId="636572B0" w:rsidR="00890555" w:rsidRPr="008F68BD" w:rsidRDefault="00890555" w:rsidP="00890555">
      <w:pPr>
        <w:spacing w:after="0" w:line="264" w:lineRule="auto"/>
        <w:ind w:left="360"/>
        <w:jc w:val="both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 xml:space="preserve">kontaktní údaje: </w:t>
      </w:r>
      <w:r w:rsidR="00687EFB" w:rsidRPr="008F68BD">
        <w:rPr>
          <w:rFonts w:ascii="Segoe UI" w:hAnsi="Segoe UI" w:cs="Segoe UI"/>
        </w:rPr>
        <w:t xml:space="preserve">e-mail: </w:t>
      </w:r>
      <w:proofErr w:type="spellStart"/>
      <w:r w:rsidR="002D1671">
        <w:rPr>
          <w:rFonts w:ascii="Segoe UI" w:hAnsi="Segoe UI" w:cs="Segoe UI"/>
        </w:rPr>
        <w:t>xxxxxx</w:t>
      </w:r>
      <w:proofErr w:type="spellEnd"/>
      <w:r w:rsidRPr="008F68BD">
        <w:rPr>
          <w:rFonts w:ascii="Segoe UI" w:hAnsi="Segoe UI" w:cs="Segoe UI"/>
        </w:rPr>
        <w:t xml:space="preserve">, tel.: </w:t>
      </w:r>
      <w:proofErr w:type="spellStart"/>
      <w:r w:rsidR="002D1671">
        <w:rPr>
          <w:rFonts w:ascii="Segoe UI" w:hAnsi="Segoe UI" w:cs="Segoe UI"/>
        </w:rPr>
        <w:t>xxxxxx</w:t>
      </w:r>
      <w:proofErr w:type="spellEnd"/>
    </w:p>
    <w:p w14:paraId="757D9EB7" w14:textId="77777777" w:rsidR="00890555" w:rsidRPr="008F68BD" w:rsidRDefault="00890555" w:rsidP="00890555">
      <w:pPr>
        <w:spacing w:after="0" w:line="264" w:lineRule="auto"/>
        <w:ind w:left="360"/>
        <w:jc w:val="both"/>
        <w:rPr>
          <w:rFonts w:ascii="Segoe UI" w:hAnsi="Segoe UI" w:cs="Segoe UI"/>
          <w:i/>
          <w:iCs/>
        </w:rPr>
      </w:pPr>
      <w:r w:rsidRPr="008F68BD">
        <w:rPr>
          <w:rFonts w:ascii="Segoe UI" w:hAnsi="Segoe UI" w:cs="Segoe UI"/>
          <w:i/>
          <w:iCs/>
        </w:rPr>
        <w:t>(dále jen „UK ÚJOP nebo Objednatel“)</w:t>
      </w:r>
    </w:p>
    <w:p w14:paraId="6F3ED707" w14:textId="77777777" w:rsidR="00890555" w:rsidRPr="008F68BD" w:rsidRDefault="00890555" w:rsidP="00890555">
      <w:pPr>
        <w:spacing w:after="0" w:line="264" w:lineRule="auto"/>
        <w:ind w:left="360"/>
        <w:jc w:val="both"/>
        <w:rPr>
          <w:rFonts w:ascii="Segoe UI" w:hAnsi="Segoe UI" w:cs="Segoe UI"/>
          <w:i/>
          <w:iCs/>
        </w:rPr>
      </w:pPr>
    </w:p>
    <w:p w14:paraId="2B1D0654" w14:textId="41D6337E" w:rsidR="00CE2577" w:rsidRPr="008F68BD" w:rsidRDefault="00890555" w:rsidP="00890555">
      <w:pPr>
        <w:pStyle w:val="Bezmezer"/>
        <w:numPr>
          <w:ilvl w:val="1"/>
          <w:numId w:val="3"/>
        </w:numPr>
        <w:rPr>
          <w:rFonts w:ascii="Segoe UI" w:hAnsi="Segoe UI" w:cs="Segoe UI"/>
          <w:b/>
          <w:caps/>
        </w:rPr>
      </w:pPr>
      <w:r w:rsidRPr="008F68BD">
        <w:rPr>
          <w:rFonts w:ascii="Segoe UI" w:hAnsi="Segoe UI" w:cs="Segoe UI"/>
          <w:b/>
        </w:rPr>
        <w:t xml:space="preserve"> </w:t>
      </w:r>
      <w:r w:rsidR="00F62CE5" w:rsidRPr="008F68BD">
        <w:rPr>
          <w:rFonts w:ascii="Segoe UI" w:hAnsi="Segoe UI" w:cs="Segoe UI"/>
          <w:b/>
        </w:rPr>
        <w:t>CARE &amp; CURE Clinic</w:t>
      </w:r>
      <w:r w:rsidR="00CE2577" w:rsidRPr="008F68BD">
        <w:rPr>
          <w:rFonts w:ascii="Segoe UI" w:hAnsi="Segoe UI" w:cs="Segoe UI"/>
          <w:b/>
        </w:rPr>
        <w:t xml:space="preserve"> s.r.o.</w:t>
      </w:r>
    </w:p>
    <w:p w14:paraId="13888E9F" w14:textId="0E501C3D" w:rsidR="00CE2577" w:rsidRPr="008F68BD" w:rsidRDefault="00CE2577" w:rsidP="00890555">
      <w:pPr>
        <w:pStyle w:val="Odstavecseseznamem"/>
        <w:spacing w:after="0" w:line="240" w:lineRule="auto"/>
        <w:ind w:left="426"/>
        <w:jc w:val="both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 xml:space="preserve">sídlem </w:t>
      </w:r>
      <w:r w:rsidR="00F62CE5" w:rsidRPr="008F68BD">
        <w:rPr>
          <w:rFonts w:ascii="Segoe UI" w:hAnsi="Segoe UI" w:cs="Segoe UI"/>
        </w:rPr>
        <w:t>Bolzanova 1679/3, 110 00 Praha 1</w:t>
      </w:r>
    </w:p>
    <w:p w14:paraId="78D435E3" w14:textId="7BB1A8C4" w:rsidR="00CE2577" w:rsidRPr="008F68BD" w:rsidRDefault="00CE2577" w:rsidP="00890555">
      <w:pPr>
        <w:pStyle w:val="Odstavecseseznamem"/>
        <w:spacing w:after="0" w:line="240" w:lineRule="auto"/>
        <w:ind w:left="426"/>
        <w:jc w:val="both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 xml:space="preserve">IČO: </w:t>
      </w:r>
      <w:r w:rsidR="00F62CE5" w:rsidRPr="008F68BD">
        <w:rPr>
          <w:rFonts w:ascii="Segoe UI" w:hAnsi="Segoe UI" w:cs="Segoe UI"/>
        </w:rPr>
        <w:t>06540465</w:t>
      </w:r>
    </w:p>
    <w:p w14:paraId="0024344A" w14:textId="77777777" w:rsidR="00CE2577" w:rsidRPr="008F68BD" w:rsidRDefault="00CE2577" w:rsidP="00890555">
      <w:pPr>
        <w:pStyle w:val="Odstavecseseznamem"/>
        <w:spacing w:after="0" w:line="240" w:lineRule="auto"/>
        <w:ind w:left="426"/>
        <w:jc w:val="both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 xml:space="preserve">bankovní spojení: </w:t>
      </w:r>
      <w:proofErr w:type="spellStart"/>
      <w:r w:rsidRPr="008F68BD">
        <w:rPr>
          <w:rFonts w:ascii="Segoe UI" w:hAnsi="Segoe UI" w:cs="Segoe UI"/>
        </w:rPr>
        <w:t>Raiffeisenbank</w:t>
      </w:r>
      <w:proofErr w:type="spellEnd"/>
      <w:r w:rsidRPr="008F68BD">
        <w:rPr>
          <w:rFonts w:ascii="Segoe UI" w:hAnsi="Segoe UI" w:cs="Segoe UI"/>
        </w:rPr>
        <w:t xml:space="preserve"> a.s., Masarykova 14, Teplice</w:t>
      </w:r>
    </w:p>
    <w:p w14:paraId="1B866860" w14:textId="0925AF50" w:rsidR="00CE2577" w:rsidRPr="008F68BD" w:rsidRDefault="00CE2577" w:rsidP="00890555">
      <w:pPr>
        <w:pStyle w:val="Odstavecseseznamem"/>
        <w:spacing w:after="0" w:line="240" w:lineRule="auto"/>
        <w:ind w:left="426"/>
        <w:jc w:val="both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 xml:space="preserve">jednající: </w:t>
      </w:r>
      <w:r w:rsidR="008F68BD" w:rsidRPr="008F68BD">
        <w:rPr>
          <w:rFonts w:ascii="Segoe UI" w:hAnsi="Segoe UI" w:cs="Segoe UI"/>
        </w:rPr>
        <w:t xml:space="preserve">MUDr. </w:t>
      </w:r>
      <w:proofErr w:type="spellStart"/>
      <w:r w:rsidR="008F68BD" w:rsidRPr="008F68BD">
        <w:rPr>
          <w:rFonts w:ascii="Segoe UI" w:hAnsi="Segoe UI" w:cs="Segoe UI"/>
        </w:rPr>
        <w:t>Rabha</w:t>
      </w:r>
      <w:proofErr w:type="spellEnd"/>
      <w:r w:rsidR="008F68BD" w:rsidRPr="008F68BD">
        <w:rPr>
          <w:rFonts w:ascii="Segoe UI" w:hAnsi="Segoe UI" w:cs="Segoe UI"/>
        </w:rPr>
        <w:t xml:space="preserve"> Ben </w:t>
      </w:r>
      <w:proofErr w:type="spellStart"/>
      <w:r w:rsidR="008F68BD" w:rsidRPr="008F68BD">
        <w:rPr>
          <w:rFonts w:ascii="Segoe UI" w:hAnsi="Segoe UI" w:cs="Segoe UI"/>
        </w:rPr>
        <w:t>Yahia</w:t>
      </w:r>
      <w:proofErr w:type="spellEnd"/>
      <w:r w:rsidRPr="008F68BD">
        <w:rPr>
          <w:rFonts w:ascii="Segoe UI" w:hAnsi="Segoe UI" w:cs="Segoe UI"/>
        </w:rPr>
        <w:t>, j</w:t>
      </w:r>
      <w:r w:rsidR="00F62CE5" w:rsidRPr="008F68BD">
        <w:rPr>
          <w:rFonts w:ascii="Segoe UI" w:hAnsi="Segoe UI" w:cs="Segoe UI"/>
        </w:rPr>
        <w:t>ednatelka společnosti</w:t>
      </w:r>
    </w:p>
    <w:p w14:paraId="43F2C574" w14:textId="1F98A5AE" w:rsidR="00687EFB" w:rsidRPr="008F68BD" w:rsidRDefault="00CE2577" w:rsidP="00687EFB">
      <w:pPr>
        <w:spacing w:after="0" w:line="264" w:lineRule="auto"/>
        <w:ind w:left="360"/>
        <w:jc w:val="both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 xml:space="preserve">kontaktní údaje: </w:t>
      </w:r>
      <w:r w:rsidR="00243517" w:rsidRPr="008F68BD">
        <w:rPr>
          <w:rFonts w:ascii="Segoe UI" w:hAnsi="Segoe UI" w:cs="Segoe UI"/>
        </w:rPr>
        <w:t>email</w:t>
      </w:r>
      <w:r w:rsidR="00687EFB" w:rsidRPr="008F68BD">
        <w:rPr>
          <w:rFonts w:ascii="Segoe UI" w:hAnsi="Segoe UI" w:cs="Segoe UI"/>
        </w:rPr>
        <w:t>:</w:t>
      </w:r>
      <w:r w:rsidR="003A0750" w:rsidRPr="008F68BD">
        <w:rPr>
          <w:rFonts w:ascii="Segoe UI" w:hAnsi="Segoe UI" w:cs="Segoe UI"/>
        </w:rPr>
        <w:t xml:space="preserve"> </w:t>
      </w:r>
      <w:proofErr w:type="spellStart"/>
      <w:r w:rsidR="002D1671">
        <w:rPr>
          <w:rFonts w:ascii="Segoe UI" w:hAnsi="Segoe UI" w:cs="Segoe UI"/>
        </w:rPr>
        <w:t>xxxxxx</w:t>
      </w:r>
      <w:proofErr w:type="spellEnd"/>
      <w:r w:rsidR="00687EFB" w:rsidRPr="008F68BD">
        <w:rPr>
          <w:rFonts w:ascii="Segoe UI" w:hAnsi="Segoe UI" w:cs="Segoe UI"/>
        </w:rPr>
        <w:t xml:space="preserve">, tel.: </w:t>
      </w:r>
      <w:r w:rsidR="002D1671">
        <w:rPr>
          <w:rFonts w:ascii="Segoe UI" w:hAnsi="Segoe UI" w:cs="Segoe UI"/>
        </w:rPr>
        <w:t>xxxxxx</w:t>
      </w:r>
      <w:bookmarkStart w:id="0" w:name="_GoBack"/>
      <w:bookmarkEnd w:id="0"/>
    </w:p>
    <w:p w14:paraId="12034F33" w14:textId="054A07C2" w:rsidR="00282162" w:rsidRPr="008F68BD" w:rsidRDefault="00282162" w:rsidP="00890555">
      <w:pPr>
        <w:spacing w:after="0" w:line="240" w:lineRule="auto"/>
        <w:ind w:left="425"/>
        <w:jc w:val="both"/>
        <w:rPr>
          <w:rFonts w:ascii="Segoe UI" w:hAnsi="Segoe UI" w:cs="Segoe UI"/>
          <w:i/>
        </w:rPr>
      </w:pPr>
      <w:r w:rsidRPr="008F68BD">
        <w:rPr>
          <w:rFonts w:ascii="Segoe UI" w:hAnsi="Segoe UI" w:cs="Segoe UI"/>
          <w:i/>
        </w:rPr>
        <w:t>(dále jen „Poskytovatel“</w:t>
      </w:r>
      <w:r w:rsidR="00F62CE5" w:rsidRPr="008F68BD">
        <w:rPr>
          <w:rFonts w:ascii="Segoe UI" w:hAnsi="Segoe UI" w:cs="Segoe UI"/>
          <w:i/>
        </w:rPr>
        <w:t xml:space="preserve"> nebo „zdravotnické zařízení“</w:t>
      </w:r>
      <w:r w:rsidRPr="008F68BD">
        <w:rPr>
          <w:rFonts w:ascii="Segoe UI" w:hAnsi="Segoe UI" w:cs="Segoe UI"/>
          <w:i/>
        </w:rPr>
        <w:t>)</w:t>
      </w:r>
    </w:p>
    <w:p w14:paraId="24021964" w14:textId="09FD5666" w:rsidR="000E2CD4" w:rsidRPr="008F68BD" w:rsidRDefault="002B012B" w:rsidP="00282162">
      <w:pPr>
        <w:ind w:left="426"/>
        <w:jc w:val="both"/>
        <w:rPr>
          <w:rFonts w:ascii="Segoe UI" w:hAnsi="Segoe UI" w:cs="Segoe UI"/>
          <w:color w:val="FF0000"/>
        </w:rPr>
      </w:pPr>
      <w:r w:rsidRPr="008F68BD">
        <w:rPr>
          <w:rFonts w:ascii="Segoe UI" w:hAnsi="Segoe UI" w:cs="Segoe UI"/>
          <w:color w:val="FF0000"/>
        </w:rPr>
        <w:t xml:space="preserve"> </w:t>
      </w:r>
    </w:p>
    <w:p w14:paraId="7F94DE33" w14:textId="711D3D14" w:rsidR="000E2CD4" w:rsidRDefault="000E2CD4" w:rsidP="00890555">
      <w:pPr>
        <w:pStyle w:val="Odstavecseseznamem"/>
        <w:numPr>
          <w:ilvl w:val="0"/>
          <w:numId w:val="2"/>
        </w:numPr>
        <w:jc w:val="center"/>
        <w:rPr>
          <w:rFonts w:ascii="Segoe UI" w:hAnsi="Segoe UI" w:cs="Segoe UI"/>
          <w:b/>
          <w:caps/>
        </w:rPr>
      </w:pPr>
      <w:r w:rsidRPr="00282162">
        <w:rPr>
          <w:rFonts w:ascii="Segoe UI" w:hAnsi="Segoe UI" w:cs="Segoe UI"/>
          <w:b/>
          <w:caps/>
        </w:rPr>
        <w:t xml:space="preserve">Předmět </w:t>
      </w:r>
      <w:r w:rsidR="00890555">
        <w:rPr>
          <w:rFonts w:ascii="Segoe UI" w:hAnsi="Segoe UI" w:cs="Segoe UI"/>
          <w:b/>
          <w:caps/>
        </w:rPr>
        <w:t>DODATKU</w:t>
      </w:r>
    </w:p>
    <w:p w14:paraId="7359A728" w14:textId="32B610BE" w:rsidR="00660E63" w:rsidRPr="00660E63" w:rsidRDefault="00F62CE5" w:rsidP="00890555">
      <w:pPr>
        <w:pStyle w:val="Odstavecseseznamem"/>
        <w:numPr>
          <w:ilvl w:val="1"/>
          <w:numId w:val="2"/>
        </w:numPr>
        <w:jc w:val="both"/>
        <w:rPr>
          <w:rFonts w:ascii="Segoe UI" w:hAnsi="Segoe UI" w:cs="Segoe UI"/>
          <w:b/>
          <w:caps/>
        </w:rPr>
      </w:pPr>
      <w:r w:rsidRPr="00890555">
        <w:rPr>
          <w:rFonts w:ascii="Segoe UI" w:hAnsi="Segoe UI" w:cs="Segoe UI"/>
        </w:rPr>
        <w:t xml:space="preserve">Předmětem </w:t>
      </w:r>
      <w:r w:rsidR="00890555">
        <w:rPr>
          <w:rFonts w:ascii="Segoe UI" w:hAnsi="Segoe UI" w:cs="Segoe UI"/>
        </w:rPr>
        <w:t xml:space="preserve">tohoto Dodatku č. </w:t>
      </w:r>
      <w:r w:rsidR="008F68BD">
        <w:rPr>
          <w:rFonts w:ascii="Segoe UI" w:hAnsi="Segoe UI" w:cs="Segoe UI"/>
        </w:rPr>
        <w:t>3</w:t>
      </w:r>
      <w:r w:rsidR="00890555">
        <w:rPr>
          <w:rFonts w:ascii="Segoe UI" w:hAnsi="Segoe UI" w:cs="Segoe UI"/>
        </w:rPr>
        <w:t xml:space="preserve"> (dále jen „</w:t>
      </w:r>
      <w:r w:rsidR="00890555" w:rsidRPr="00890555">
        <w:rPr>
          <w:rFonts w:ascii="Segoe UI" w:hAnsi="Segoe UI" w:cs="Segoe UI"/>
          <w:i/>
        </w:rPr>
        <w:t>Dodatek</w:t>
      </w:r>
      <w:r w:rsidR="00890555">
        <w:rPr>
          <w:rFonts w:ascii="Segoe UI" w:hAnsi="Segoe UI" w:cs="Segoe UI"/>
        </w:rPr>
        <w:t>“)</w:t>
      </w:r>
      <w:r w:rsidRPr="00890555">
        <w:rPr>
          <w:rFonts w:ascii="Segoe UI" w:hAnsi="Segoe UI" w:cs="Segoe UI"/>
        </w:rPr>
        <w:t xml:space="preserve"> j</w:t>
      </w:r>
      <w:r w:rsidR="00660E63">
        <w:rPr>
          <w:rFonts w:ascii="Segoe UI" w:hAnsi="Segoe UI" w:cs="Segoe UI"/>
        </w:rPr>
        <w:t>sou úpravy spočívající ve</w:t>
      </w:r>
      <w:r w:rsidR="000C29C7">
        <w:rPr>
          <w:rFonts w:ascii="Segoe UI" w:hAnsi="Segoe UI" w:cs="Segoe UI"/>
        </w:rPr>
        <w:t>:</w:t>
      </w:r>
    </w:p>
    <w:p w14:paraId="57D0575F" w14:textId="7EC1E116" w:rsidR="00660E63" w:rsidRPr="00890555" w:rsidRDefault="00660E63" w:rsidP="008F68BD">
      <w:pPr>
        <w:pStyle w:val="Odstavecseseznamem"/>
        <w:numPr>
          <w:ilvl w:val="2"/>
          <w:numId w:val="2"/>
        </w:numPr>
        <w:ind w:left="1560" w:hanging="709"/>
        <w:jc w:val="both"/>
        <w:rPr>
          <w:rFonts w:ascii="Segoe UI" w:hAnsi="Segoe UI" w:cs="Segoe UI"/>
          <w:b/>
          <w:caps/>
        </w:rPr>
      </w:pPr>
      <w:r>
        <w:rPr>
          <w:rFonts w:ascii="Segoe UI" w:hAnsi="Segoe UI" w:cs="Segoe UI"/>
        </w:rPr>
        <w:t xml:space="preserve">  dob</w:t>
      </w:r>
      <w:r w:rsidR="000C29C7">
        <w:rPr>
          <w:rFonts w:ascii="Segoe UI" w:hAnsi="Segoe UI" w:cs="Segoe UI"/>
        </w:rPr>
        <w:t>ě</w:t>
      </w:r>
      <w:r>
        <w:rPr>
          <w:rFonts w:ascii="Segoe UI" w:hAnsi="Segoe UI" w:cs="Segoe UI"/>
        </w:rPr>
        <w:t xml:space="preserve"> trvání smlouvy (bod 8.10. Smlouvy).</w:t>
      </w:r>
    </w:p>
    <w:p w14:paraId="2C7BA530" w14:textId="1441E8F9" w:rsidR="00B045F5" w:rsidRPr="008F68BD" w:rsidRDefault="00890555" w:rsidP="00B045F5">
      <w:pPr>
        <w:pStyle w:val="Odstavecseseznamem"/>
        <w:numPr>
          <w:ilvl w:val="1"/>
          <w:numId w:val="2"/>
        </w:numPr>
        <w:jc w:val="both"/>
        <w:rPr>
          <w:rFonts w:ascii="Segoe UI" w:hAnsi="Segoe UI" w:cs="Segoe UI"/>
          <w:b/>
          <w:caps/>
        </w:rPr>
      </w:pPr>
      <w:r w:rsidRPr="008F68BD">
        <w:rPr>
          <w:rFonts w:ascii="Segoe UI" w:hAnsi="Segoe UI" w:cs="Segoe UI"/>
        </w:rPr>
        <w:t xml:space="preserve">Na základě vzájemné dohody smluvních stran </w:t>
      </w:r>
      <w:r w:rsidR="00660E63" w:rsidRPr="008F68BD">
        <w:rPr>
          <w:rFonts w:ascii="Segoe UI" w:hAnsi="Segoe UI" w:cs="Segoe UI"/>
        </w:rPr>
        <w:t>se text ve shora uvedených částech Smlouvy nahrazuje novým textem v tomto znění</w:t>
      </w:r>
      <w:r w:rsidR="008F68BD">
        <w:rPr>
          <w:rFonts w:ascii="Segoe UI" w:hAnsi="Segoe UI" w:cs="Segoe UI"/>
        </w:rPr>
        <w:t>:</w:t>
      </w:r>
      <w:r w:rsidR="008F68BD" w:rsidRPr="008F68BD">
        <w:rPr>
          <w:rFonts w:ascii="Segoe UI" w:hAnsi="Segoe UI" w:cs="Segoe UI"/>
        </w:rPr>
        <w:t xml:space="preserve"> </w:t>
      </w:r>
    </w:p>
    <w:p w14:paraId="618B22AD" w14:textId="3F93505B" w:rsidR="004A7175" w:rsidRPr="008F68BD" w:rsidRDefault="00660E63" w:rsidP="008F68BD">
      <w:pPr>
        <w:jc w:val="center"/>
        <w:rPr>
          <w:rFonts w:ascii="Segoe UI" w:hAnsi="Segoe UI" w:cs="Segoe UI"/>
        </w:rPr>
      </w:pPr>
      <w:r w:rsidRPr="008F68BD">
        <w:rPr>
          <w:rFonts w:ascii="Segoe UI" w:hAnsi="Segoe UI" w:cs="Segoe UI"/>
        </w:rPr>
        <w:t xml:space="preserve">Tato Smlouva </w:t>
      </w:r>
      <w:r w:rsidR="00681DAC" w:rsidRPr="008F68BD">
        <w:rPr>
          <w:rFonts w:ascii="Segoe UI" w:hAnsi="Segoe UI" w:cs="Segoe UI"/>
        </w:rPr>
        <w:t xml:space="preserve">se uzavírá na dobu určitou s platností do </w:t>
      </w:r>
      <w:r w:rsidR="00681DAC" w:rsidRPr="008F68BD">
        <w:rPr>
          <w:rFonts w:ascii="Segoe UI" w:hAnsi="Segoe UI" w:cs="Segoe UI"/>
          <w:b/>
        </w:rPr>
        <w:t>31. 12. 202</w:t>
      </w:r>
      <w:r w:rsidR="008F68BD" w:rsidRPr="008F68BD">
        <w:rPr>
          <w:rFonts w:ascii="Segoe UI" w:hAnsi="Segoe UI" w:cs="Segoe UI"/>
          <w:b/>
        </w:rPr>
        <w:t>3</w:t>
      </w:r>
      <w:r w:rsidR="00681DAC" w:rsidRPr="008F68BD">
        <w:rPr>
          <w:rFonts w:ascii="Segoe UI" w:hAnsi="Segoe UI" w:cs="Segoe UI"/>
        </w:rPr>
        <w:t>.</w:t>
      </w:r>
    </w:p>
    <w:p w14:paraId="704821DF" w14:textId="77777777" w:rsidR="008F68BD" w:rsidRDefault="000C29C7" w:rsidP="000C29C7">
      <w:pPr>
        <w:pStyle w:val="Odstavecseseznamem"/>
        <w:numPr>
          <w:ilvl w:val="1"/>
          <w:numId w:val="2"/>
        </w:numPr>
        <w:spacing w:after="120" w:line="120" w:lineRule="atLeast"/>
        <w:jc w:val="both"/>
        <w:rPr>
          <w:rFonts w:ascii="Segoe UI" w:hAnsi="Segoe UI" w:cs="Segoe UI"/>
          <w:lang w:eastAsia="cs-CZ"/>
        </w:rPr>
      </w:pPr>
      <w:r w:rsidRPr="008F68BD">
        <w:rPr>
          <w:rFonts w:ascii="Segoe UI" w:hAnsi="Segoe UI" w:cs="Segoe UI"/>
          <w:lang w:eastAsia="cs-CZ"/>
        </w:rPr>
        <w:t>Ostatní ustanovení shora uvedené Smlouvy o poskytování zdravotní péče zůstávají beze změny.</w:t>
      </w:r>
    </w:p>
    <w:p w14:paraId="791BBC74" w14:textId="3FD5C81C" w:rsidR="008F68BD" w:rsidRDefault="000C29C7" w:rsidP="000C29C7">
      <w:pPr>
        <w:pStyle w:val="Odstavecseseznamem"/>
        <w:numPr>
          <w:ilvl w:val="1"/>
          <w:numId w:val="2"/>
        </w:numPr>
        <w:spacing w:after="120" w:line="120" w:lineRule="atLeast"/>
        <w:jc w:val="both"/>
        <w:rPr>
          <w:rFonts w:ascii="Segoe UI" w:hAnsi="Segoe UI" w:cs="Segoe UI"/>
          <w:lang w:eastAsia="cs-CZ"/>
        </w:rPr>
      </w:pPr>
      <w:r w:rsidRPr="008F68BD">
        <w:rPr>
          <w:rFonts w:ascii="Segoe UI" w:hAnsi="Segoe UI" w:cs="Segoe UI"/>
        </w:rPr>
        <w:t>Tento Dodatek je vyhotoven ve dvou (2) stejnopisech, z nichž každý má platnost originálu, a každá smluvní strana obdrží po jednom (1) z nich.</w:t>
      </w:r>
    </w:p>
    <w:p w14:paraId="076ABDC1" w14:textId="0199A09F" w:rsidR="008F68BD" w:rsidRDefault="008F68BD" w:rsidP="008F68BD">
      <w:pPr>
        <w:spacing w:after="120" w:line="120" w:lineRule="atLeast"/>
        <w:jc w:val="both"/>
        <w:rPr>
          <w:rFonts w:ascii="Segoe UI" w:hAnsi="Segoe UI" w:cs="Segoe UI"/>
          <w:lang w:eastAsia="cs-CZ"/>
        </w:rPr>
      </w:pPr>
    </w:p>
    <w:p w14:paraId="7DB3AEBA" w14:textId="714313E6" w:rsidR="008F68BD" w:rsidRDefault="008F68BD" w:rsidP="008F68BD">
      <w:pPr>
        <w:spacing w:after="120" w:line="120" w:lineRule="atLeast"/>
        <w:jc w:val="both"/>
        <w:rPr>
          <w:rFonts w:ascii="Segoe UI" w:hAnsi="Segoe UI" w:cs="Segoe UI"/>
          <w:lang w:eastAsia="cs-CZ"/>
        </w:rPr>
      </w:pPr>
    </w:p>
    <w:p w14:paraId="355F4D60" w14:textId="77777777" w:rsidR="008F68BD" w:rsidRPr="008F68BD" w:rsidRDefault="008F68BD" w:rsidP="008F68BD">
      <w:pPr>
        <w:spacing w:after="120" w:line="120" w:lineRule="atLeast"/>
        <w:jc w:val="both"/>
        <w:rPr>
          <w:rFonts w:ascii="Segoe UI" w:hAnsi="Segoe UI" w:cs="Segoe UI"/>
          <w:lang w:eastAsia="cs-CZ"/>
        </w:rPr>
      </w:pPr>
    </w:p>
    <w:p w14:paraId="1C34146C" w14:textId="29CEAEFC" w:rsidR="000C29C7" w:rsidRPr="008F68BD" w:rsidRDefault="000C29C7" w:rsidP="000C29C7">
      <w:pPr>
        <w:pStyle w:val="Odstavecseseznamem"/>
        <w:numPr>
          <w:ilvl w:val="1"/>
          <w:numId w:val="2"/>
        </w:numPr>
        <w:spacing w:after="120" w:line="120" w:lineRule="atLeast"/>
        <w:jc w:val="both"/>
        <w:rPr>
          <w:rFonts w:ascii="Segoe UI" w:hAnsi="Segoe UI" w:cs="Segoe UI"/>
          <w:lang w:eastAsia="cs-CZ"/>
        </w:rPr>
      </w:pPr>
      <w:r w:rsidRPr="008F68BD">
        <w:rPr>
          <w:rFonts w:ascii="Segoe UI" w:hAnsi="Segoe UI" w:cs="Segoe UI"/>
        </w:rPr>
        <w:lastRenderedPageBreak/>
        <w:t xml:space="preserve">Smluvní strany potvrzují, že si tento Dodatek před jeho podpisem přečetly a s jeho obsahem souhlasí, a prohlašují, že nebyl uzavřen v tísni za nápadně nevýhodných podmínek. Na důkaz toho připojují své podpisy. </w:t>
      </w:r>
    </w:p>
    <w:p w14:paraId="1500370C" w14:textId="77777777" w:rsidR="000C29C7" w:rsidRPr="000C29C7" w:rsidRDefault="000C29C7" w:rsidP="000C29C7">
      <w:pPr>
        <w:spacing w:after="120" w:line="120" w:lineRule="atLeast"/>
        <w:jc w:val="both"/>
        <w:rPr>
          <w:rFonts w:ascii="Segoe UI" w:hAnsi="Segoe UI" w:cs="Segoe UI"/>
        </w:rPr>
      </w:pPr>
    </w:p>
    <w:p w14:paraId="444C8999" w14:textId="655C2585" w:rsidR="000C29C7" w:rsidRPr="000C29C7" w:rsidRDefault="000C29C7" w:rsidP="000C29C7">
      <w:pPr>
        <w:jc w:val="both"/>
        <w:rPr>
          <w:rFonts w:ascii="Segoe UI" w:hAnsi="Segoe UI" w:cs="Segoe UI"/>
        </w:rPr>
      </w:pPr>
      <w:r w:rsidRPr="000C29C7">
        <w:rPr>
          <w:rFonts w:ascii="Segoe UI" w:hAnsi="Segoe UI" w:cs="Segoe UI"/>
        </w:rPr>
        <w:t xml:space="preserve">V Praze dne </w:t>
      </w:r>
      <w:r>
        <w:rPr>
          <w:rFonts w:ascii="Segoe UI" w:hAnsi="Segoe UI" w:cs="Segoe UI"/>
        </w:rPr>
        <w:t>_____________________________</w:t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</w:p>
    <w:p w14:paraId="17B66D1B" w14:textId="77777777" w:rsidR="000C29C7" w:rsidRPr="000C29C7" w:rsidRDefault="000C29C7" w:rsidP="000C29C7">
      <w:pPr>
        <w:jc w:val="both"/>
        <w:rPr>
          <w:rFonts w:ascii="Segoe UI" w:hAnsi="Segoe UI" w:cs="Segoe UI"/>
        </w:rPr>
      </w:pPr>
    </w:p>
    <w:p w14:paraId="4C8451B1" w14:textId="77777777" w:rsidR="000C29C7" w:rsidRPr="000C29C7" w:rsidRDefault="000C29C7" w:rsidP="000C29C7">
      <w:pPr>
        <w:jc w:val="both"/>
        <w:rPr>
          <w:rFonts w:ascii="Segoe UI" w:hAnsi="Segoe UI" w:cs="Segoe UI"/>
        </w:rPr>
      </w:pPr>
    </w:p>
    <w:p w14:paraId="0B3EC593" w14:textId="3126E824" w:rsidR="000C29C7" w:rsidRPr="000C29C7" w:rsidRDefault="000C29C7" w:rsidP="000C29C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</w:t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_____________________________</w:t>
      </w:r>
    </w:p>
    <w:p w14:paraId="022E5CD1" w14:textId="2E20DD34" w:rsidR="000C29C7" w:rsidRPr="000C29C7" w:rsidRDefault="000C29C7" w:rsidP="000C29C7">
      <w:pPr>
        <w:jc w:val="both"/>
        <w:rPr>
          <w:rFonts w:ascii="Segoe UI" w:hAnsi="Segoe UI" w:cs="Segoe UI"/>
        </w:rPr>
      </w:pPr>
      <w:r w:rsidRPr="000C29C7">
        <w:rPr>
          <w:rFonts w:ascii="Segoe UI" w:hAnsi="Segoe UI" w:cs="Segoe UI"/>
        </w:rPr>
        <w:t>za Objednatele</w:t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  <w:t xml:space="preserve">za </w:t>
      </w:r>
      <w:r>
        <w:rPr>
          <w:rFonts w:ascii="Segoe UI" w:hAnsi="Segoe UI" w:cs="Segoe UI"/>
        </w:rPr>
        <w:t>Poskytovatele</w:t>
      </w:r>
    </w:p>
    <w:p w14:paraId="47AB6B2F" w14:textId="705A4339" w:rsidR="000C29C7" w:rsidRPr="000C29C7" w:rsidRDefault="000C29C7" w:rsidP="000C29C7">
      <w:pPr>
        <w:jc w:val="both"/>
        <w:rPr>
          <w:rFonts w:ascii="Segoe UI" w:hAnsi="Segoe UI" w:cs="Segoe UI"/>
        </w:rPr>
      </w:pPr>
      <w:r w:rsidRPr="000C29C7">
        <w:rPr>
          <w:rFonts w:ascii="Segoe UI" w:hAnsi="Segoe UI" w:cs="Segoe UI"/>
        </w:rPr>
        <w:t xml:space="preserve">PhDr. </w:t>
      </w:r>
      <w:r w:rsidR="008F68BD">
        <w:rPr>
          <w:rFonts w:ascii="Segoe UI" w:hAnsi="Segoe UI" w:cs="Segoe UI"/>
        </w:rPr>
        <w:t>Dana Hůlková Nývltová, Ph.D.</w:t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="008F68BD">
        <w:rPr>
          <w:rFonts w:ascii="Segoe UI" w:hAnsi="Segoe UI" w:cs="Segoe UI"/>
        </w:rPr>
        <w:t>M</w:t>
      </w:r>
      <w:r>
        <w:rPr>
          <w:rFonts w:ascii="Segoe UI" w:hAnsi="Segoe UI" w:cs="Segoe UI"/>
          <w:lang w:eastAsia="cs-CZ"/>
        </w:rPr>
        <w:t xml:space="preserve">UDr. </w:t>
      </w:r>
      <w:proofErr w:type="spellStart"/>
      <w:r>
        <w:rPr>
          <w:rFonts w:ascii="Segoe UI" w:hAnsi="Segoe UI" w:cs="Segoe UI"/>
          <w:lang w:eastAsia="cs-CZ"/>
        </w:rPr>
        <w:t>Rabha</w:t>
      </w:r>
      <w:proofErr w:type="spellEnd"/>
      <w:r>
        <w:rPr>
          <w:rFonts w:ascii="Segoe UI" w:hAnsi="Segoe UI" w:cs="Segoe UI"/>
          <w:lang w:eastAsia="cs-CZ"/>
        </w:rPr>
        <w:t xml:space="preserve"> Ben </w:t>
      </w:r>
      <w:proofErr w:type="spellStart"/>
      <w:r>
        <w:rPr>
          <w:rFonts w:ascii="Segoe UI" w:hAnsi="Segoe UI" w:cs="Segoe UI"/>
          <w:lang w:eastAsia="cs-CZ"/>
        </w:rPr>
        <w:t>Yahia</w:t>
      </w:r>
      <w:proofErr w:type="spellEnd"/>
    </w:p>
    <w:p w14:paraId="163BB8D4" w14:textId="0D823A69" w:rsidR="000C29C7" w:rsidRPr="000C29C7" w:rsidRDefault="000C29C7" w:rsidP="000C29C7">
      <w:pPr>
        <w:jc w:val="both"/>
        <w:rPr>
          <w:rFonts w:ascii="Segoe UI" w:hAnsi="Segoe UI" w:cs="Segoe UI"/>
        </w:rPr>
      </w:pPr>
      <w:r w:rsidRPr="000C29C7">
        <w:rPr>
          <w:rFonts w:ascii="Segoe UI" w:hAnsi="Segoe UI" w:cs="Segoe UI"/>
        </w:rPr>
        <w:t>ředitel</w:t>
      </w:r>
      <w:r w:rsidR="008F68BD">
        <w:rPr>
          <w:rFonts w:ascii="Segoe UI" w:hAnsi="Segoe UI" w:cs="Segoe UI"/>
        </w:rPr>
        <w:t>ka</w:t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Pr="000C29C7">
        <w:rPr>
          <w:rFonts w:ascii="Segoe UI" w:hAnsi="Segoe UI" w:cs="Segoe UI"/>
        </w:rPr>
        <w:tab/>
      </w:r>
      <w:r w:rsidR="008F68BD">
        <w:rPr>
          <w:rFonts w:ascii="Segoe UI" w:hAnsi="Segoe UI" w:cs="Segoe UI"/>
        </w:rPr>
        <w:t>j</w:t>
      </w:r>
      <w:r w:rsidRPr="000C29C7">
        <w:rPr>
          <w:rFonts w:ascii="Segoe UI" w:hAnsi="Segoe UI" w:cs="Segoe UI"/>
        </w:rPr>
        <w:t>ednatel</w:t>
      </w:r>
      <w:r>
        <w:rPr>
          <w:rFonts w:ascii="Segoe UI" w:hAnsi="Segoe UI" w:cs="Segoe UI"/>
        </w:rPr>
        <w:t xml:space="preserve">ka </w:t>
      </w:r>
    </w:p>
    <w:p w14:paraId="0C2E63D4" w14:textId="77777777" w:rsidR="000C29C7" w:rsidRPr="000C29C7" w:rsidRDefault="000C29C7" w:rsidP="000C29C7">
      <w:pPr>
        <w:spacing w:after="120" w:line="120" w:lineRule="atLeast"/>
        <w:rPr>
          <w:rFonts w:ascii="Segoe UI" w:hAnsi="Segoe UI" w:cs="Segoe UI"/>
        </w:rPr>
      </w:pPr>
    </w:p>
    <w:p w14:paraId="30FABF22" w14:textId="63811255" w:rsidR="000C4378" w:rsidRDefault="000C4378">
      <w:pPr>
        <w:rPr>
          <w:rFonts w:ascii="Segoe UI" w:hAnsi="Segoe UI" w:cs="Segoe UI"/>
        </w:rPr>
      </w:pPr>
    </w:p>
    <w:sectPr w:rsidR="000C43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3CC8" w14:textId="77777777" w:rsidR="00673FEB" w:rsidRDefault="00673FEB" w:rsidP="00660E63">
      <w:pPr>
        <w:spacing w:after="0" w:line="240" w:lineRule="auto"/>
      </w:pPr>
      <w:r>
        <w:separator/>
      </w:r>
    </w:p>
  </w:endnote>
  <w:endnote w:type="continuationSeparator" w:id="0">
    <w:p w14:paraId="2BCAB3FD" w14:textId="77777777" w:rsidR="00673FEB" w:rsidRDefault="00673FEB" w:rsidP="0066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8BC0" w14:textId="20B5EF2B" w:rsidR="00660E63" w:rsidRPr="00660E63" w:rsidRDefault="00660E63">
    <w:pPr>
      <w:pStyle w:val="Zpat"/>
      <w:jc w:val="center"/>
      <w:rPr>
        <w:rFonts w:ascii="Segoe UI" w:hAnsi="Segoe UI" w:cs="Segoe UI"/>
        <w:sz w:val="18"/>
        <w:szCs w:val="18"/>
      </w:rPr>
    </w:pPr>
    <w:r w:rsidRPr="00660E63">
      <w:rPr>
        <w:rFonts w:ascii="Segoe UI" w:hAnsi="Segoe UI" w:cs="Segoe UI"/>
        <w:sz w:val="18"/>
        <w:szCs w:val="18"/>
      </w:rPr>
      <w:t xml:space="preserve">Stránka </w:t>
    </w:r>
    <w:r w:rsidRPr="00660E63">
      <w:rPr>
        <w:rFonts w:ascii="Segoe UI" w:hAnsi="Segoe UI" w:cs="Segoe UI"/>
        <w:sz w:val="18"/>
        <w:szCs w:val="18"/>
      </w:rPr>
      <w:fldChar w:fldCharType="begin"/>
    </w:r>
    <w:r w:rsidRPr="00660E63">
      <w:rPr>
        <w:rFonts w:ascii="Segoe UI" w:hAnsi="Segoe UI" w:cs="Segoe UI"/>
        <w:sz w:val="18"/>
        <w:szCs w:val="18"/>
      </w:rPr>
      <w:instrText>PAGE  \* Arabic  \* MERGEFORMAT</w:instrText>
    </w:r>
    <w:r w:rsidRPr="00660E63">
      <w:rPr>
        <w:rFonts w:ascii="Segoe UI" w:hAnsi="Segoe UI" w:cs="Segoe UI"/>
        <w:sz w:val="18"/>
        <w:szCs w:val="18"/>
      </w:rPr>
      <w:fldChar w:fldCharType="separate"/>
    </w:r>
    <w:r w:rsidR="00B9475A">
      <w:rPr>
        <w:rFonts w:ascii="Segoe UI" w:hAnsi="Segoe UI" w:cs="Segoe UI"/>
        <w:noProof/>
        <w:sz w:val="18"/>
        <w:szCs w:val="18"/>
      </w:rPr>
      <w:t>2</w:t>
    </w:r>
    <w:r w:rsidRPr="00660E63">
      <w:rPr>
        <w:rFonts w:ascii="Segoe UI" w:hAnsi="Segoe UI" w:cs="Segoe UI"/>
        <w:sz w:val="18"/>
        <w:szCs w:val="18"/>
      </w:rPr>
      <w:fldChar w:fldCharType="end"/>
    </w:r>
    <w:r w:rsidRPr="00660E63">
      <w:rPr>
        <w:rFonts w:ascii="Segoe UI" w:hAnsi="Segoe UI" w:cs="Segoe UI"/>
        <w:sz w:val="18"/>
        <w:szCs w:val="18"/>
      </w:rPr>
      <w:t xml:space="preserve"> z </w:t>
    </w:r>
    <w:r w:rsidRPr="00660E63">
      <w:rPr>
        <w:rFonts w:ascii="Segoe UI" w:hAnsi="Segoe UI" w:cs="Segoe UI"/>
        <w:sz w:val="18"/>
        <w:szCs w:val="18"/>
      </w:rPr>
      <w:fldChar w:fldCharType="begin"/>
    </w:r>
    <w:r w:rsidRPr="00660E63">
      <w:rPr>
        <w:rFonts w:ascii="Segoe UI" w:hAnsi="Segoe UI" w:cs="Segoe UI"/>
        <w:sz w:val="18"/>
        <w:szCs w:val="18"/>
      </w:rPr>
      <w:instrText>NUMPAGES  \* Arabic  \* MERGEFORMAT</w:instrText>
    </w:r>
    <w:r w:rsidRPr="00660E63">
      <w:rPr>
        <w:rFonts w:ascii="Segoe UI" w:hAnsi="Segoe UI" w:cs="Segoe UI"/>
        <w:sz w:val="18"/>
        <w:szCs w:val="18"/>
      </w:rPr>
      <w:fldChar w:fldCharType="separate"/>
    </w:r>
    <w:r w:rsidR="00B9475A">
      <w:rPr>
        <w:rFonts w:ascii="Segoe UI" w:hAnsi="Segoe UI" w:cs="Segoe UI"/>
        <w:noProof/>
        <w:sz w:val="18"/>
        <w:szCs w:val="18"/>
      </w:rPr>
      <w:t>2</w:t>
    </w:r>
    <w:r w:rsidRPr="00660E63">
      <w:rPr>
        <w:rFonts w:ascii="Segoe UI" w:hAnsi="Segoe UI" w:cs="Segoe UI"/>
        <w:sz w:val="18"/>
        <w:szCs w:val="18"/>
      </w:rPr>
      <w:fldChar w:fldCharType="end"/>
    </w:r>
  </w:p>
  <w:p w14:paraId="4123B620" w14:textId="77777777" w:rsidR="00660E63" w:rsidRDefault="00660E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D8272" w14:textId="77777777" w:rsidR="00673FEB" w:rsidRDefault="00673FEB" w:rsidP="00660E63">
      <w:pPr>
        <w:spacing w:after="0" w:line="240" w:lineRule="auto"/>
      </w:pPr>
      <w:r>
        <w:separator/>
      </w:r>
    </w:p>
  </w:footnote>
  <w:footnote w:type="continuationSeparator" w:id="0">
    <w:p w14:paraId="594A81BC" w14:textId="77777777" w:rsidR="00673FEB" w:rsidRDefault="00673FEB" w:rsidP="0066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D01"/>
    <w:multiLevelType w:val="multilevel"/>
    <w:tmpl w:val="749A9CF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7935C3"/>
    <w:multiLevelType w:val="hybridMultilevel"/>
    <w:tmpl w:val="29C8204E"/>
    <w:lvl w:ilvl="0" w:tplc="D3D4E8F4">
      <w:start w:val="1"/>
      <w:numFmt w:val="lowerLetter"/>
      <w:lvlText w:val="%1)"/>
      <w:lvlJc w:val="left"/>
      <w:pPr>
        <w:ind w:left="1584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203F3EF6"/>
    <w:multiLevelType w:val="hybridMultilevel"/>
    <w:tmpl w:val="1444E4F6"/>
    <w:lvl w:ilvl="0" w:tplc="040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2F7970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986E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717F6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59031EC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357F9C"/>
    <w:multiLevelType w:val="multilevel"/>
    <w:tmpl w:val="D25CC45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CD02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B2339E"/>
    <w:multiLevelType w:val="multilevel"/>
    <w:tmpl w:val="A2DC39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194604"/>
    <w:multiLevelType w:val="multilevel"/>
    <w:tmpl w:val="939657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7C1E95"/>
    <w:multiLevelType w:val="multilevel"/>
    <w:tmpl w:val="C3203E3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452321D"/>
    <w:multiLevelType w:val="multilevel"/>
    <w:tmpl w:val="61B6F31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77"/>
    <w:rsid w:val="00044FD8"/>
    <w:rsid w:val="0006602E"/>
    <w:rsid w:val="000A107B"/>
    <w:rsid w:val="000C29C7"/>
    <w:rsid w:val="000C4378"/>
    <w:rsid w:val="000E2CD4"/>
    <w:rsid w:val="001552AD"/>
    <w:rsid w:val="00212F18"/>
    <w:rsid w:val="00233D42"/>
    <w:rsid w:val="00243517"/>
    <w:rsid w:val="00282162"/>
    <w:rsid w:val="002B012B"/>
    <w:rsid w:val="002D1671"/>
    <w:rsid w:val="003764FF"/>
    <w:rsid w:val="003A0750"/>
    <w:rsid w:val="00422FF2"/>
    <w:rsid w:val="00445CC8"/>
    <w:rsid w:val="00465AFB"/>
    <w:rsid w:val="004A7175"/>
    <w:rsid w:val="004B070E"/>
    <w:rsid w:val="004C2BF4"/>
    <w:rsid w:val="00505A72"/>
    <w:rsid w:val="005426B9"/>
    <w:rsid w:val="00660E63"/>
    <w:rsid w:val="00673FEB"/>
    <w:rsid w:val="00681DAC"/>
    <w:rsid w:val="00687EFB"/>
    <w:rsid w:val="007030E0"/>
    <w:rsid w:val="00785D47"/>
    <w:rsid w:val="00802377"/>
    <w:rsid w:val="008275FA"/>
    <w:rsid w:val="0088343A"/>
    <w:rsid w:val="00890555"/>
    <w:rsid w:val="008C1BB7"/>
    <w:rsid w:val="008F68BD"/>
    <w:rsid w:val="00991796"/>
    <w:rsid w:val="00A00758"/>
    <w:rsid w:val="00A41FAF"/>
    <w:rsid w:val="00AB3EE8"/>
    <w:rsid w:val="00B045F5"/>
    <w:rsid w:val="00B9475A"/>
    <w:rsid w:val="00C7276E"/>
    <w:rsid w:val="00CE2577"/>
    <w:rsid w:val="00E3491A"/>
    <w:rsid w:val="00EF32F1"/>
    <w:rsid w:val="00F36222"/>
    <w:rsid w:val="00F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266E"/>
  <w15:chartTrackingRefBased/>
  <w15:docId w15:val="{87F5B272-6B3F-4C57-895E-9A8E6D0C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E2577"/>
    <w:rPr>
      <w:b/>
      <w:bCs/>
    </w:rPr>
  </w:style>
  <w:style w:type="paragraph" w:styleId="Odstavecseseznamem">
    <w:name w:val="List Paragraph"/>
    <w:basedOn w:val="Normln"/>
    <w:uiPriority w:val="34"/>
    <w:qFormat/>
    <w:rsid w:val="00CE25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AF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21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21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216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21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216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16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0E63"/>
  </w:style>
  <w:style w:type="paragraph" w:styleId="Zpat">
    <w:name w:val="footer"/>
    <w:basedOn w:val="Normln"/>
    <w:link w:val="ZpatChar"/>
    <w:uiPriority w:val="99"/>
    <w:unhideWhenUsed/>
    <w:rsid w:val="0066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- Ústav jazykové a odborné přípravy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jakoubkovas</dc:creator>
  <cp:keywords/>
  <dc:description/>
  <cp:lastModifiedBy>Lucie Jeníčková</cp:lastModifiedBy>
  <cp:revision>2</cp:revision>
  <cp:lastPrinted>2023-01-04T16:32:00Z</cp:lastPrinted>
  <dcterms:created xsi:type="dcterms:W3CDTF">2023-01-12T15:26:00Z</dcterms:created>
  <dcterms:modified xsi:type="dcterms:W3CDTF">2023-01-12T15:26:00Z</dcterms:modified>
</cp:coreProperties>
</file>