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1FE" w:rsidRDefault="001F124A" w:rsidP="00E864B2">
      <w:pPr>
        <w:spacing w:before="120" w:after="6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-633095</wp:posOffset>
                </wp:positionV>
                <wp:extent cx="2686685" cy="828675"/>
                <wp:effectExtent l="0" t="0" r="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5C72" w:rsidRDefault="00B65C72" w:rsidP="00B65C72">
                            <w:pPr>
                              <w:spacing w:after="0"/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D4742F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D4742F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D4742F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D4742F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D4742F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D4742F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D4742F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</w:t>
                            </w:r>
                            <w:r w:rsidR="00D4742F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</w:t>
                            </w:r>
                            <w:r w:rsidR="00D4742F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D4742F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D4742F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D4742F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B65C72" w:rsidRDefault="00B65C72" w:rsidP="00B65C72">
                            <w:pPr>
                              <w:spacing w:after="0"/>
                            </w:pPr>
                            <w:r>
                              <w:t xml:space="preserve">Naše č. j.:      </w:t>
                            </w:r>
                            <w:r w:rsidR="00D4742F">
                              <w:t>UT-02427/2016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36.75pt;margin-top:-49.85pt;width:211.5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" filled="f" stroked="f">
                <v:textbox>
                  <w:txbxContent>
                    <w:p w:rsidR="00B65C72" w:rsidRDefault="00B65C72" w:rsidP="00B65C72">
                      <w:pPr>
                        <w:spacing w:after="0"/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D4742F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D4742F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D4742F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D4742F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D4742F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D4742F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D4742F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</w:t>
                      </w:r>
                      <w:r w:rsidR="00D4742F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</w:t>
                      </w:r>
                      <w:r w:rsidR="00D4742F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D4742F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D4742F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D4742F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B65C72" w:rsidRDefault="00B65C72" w:rsidP="00B65C72">
                      <w:pPr>
                        <w:spacing w:after="0"/>
                      </w:pPr>
                      <w:r>
                        <w:t xml:space="preserve">Naše č. j.:      </w:t>
                      </w:r>
                      <w:r w:rsidR="00D4742F">
                        <w:t>UT-02427/2016</w:t>
                      </w:r>
                    </w:p>
                  </w:txbxContent>
                </v:textbox>
              </v:shape>
            </w:pict>
          </mc:Fallback>
        </mc:AlternateContent>
      </w:r>
    </w:p>
    <w:p w:rsidR="00E26F1F" w:rsidRDefault="00E26F1F" w:rsidP="00E26F1F">
      <w:pPr>
        <w:spacing w:after="0" w:line="240" w:lineRule="auto"/>
        <w:ind w:left="540"/>
        <w:jc w:val="center"/>
        <w:rPr>
          <w:rFonts w:ascii="Times New Roman" w:eastAsia="Bookman Old Style" w:hAnsi="Times New Roman"/>
          <w:sz w:val="28"/>
          <w:szCs w:val="28"/>
        </w:rPr>
      </w:pPr>
    </w:p>
    <w:p w:rsidR="00E26F1F" w:rsidRDefault="00E03C0E" w:rsidP="00E26F1F">
      <w:pPr>
        <w:spacing w:after="0" w:line="240" w:lineRule="auto"/>
        <w:ind w:left="540"/>
        <w:jc w:val="center"/>
        <w:rPr>
          <w:rFonts w:ascii="Times New Roman" w:eastAsia="Bookman Old Style" w:hAnsi="Times New Roman"/>
          <w:sz w:val="28"/>
          <w:szCs w:val="28"/>
        </w:rPr>
      </w:pPr>
      <w:r w:rsidRPr="00725CBD">
        <w:rPr>
          <w:rFonts w:ascii="Times New Roman" w:eastAsia="Bookman Old Style" w:hAnsi="Times New Roman"/>
          <w:sz w:val="28"/>
          <w:szCs w:val="28"/>
        </w:rPr>
        <w:t xml:space="preserve">   </w:t>
      </w:r>
    </w:p>
    <w:p w:rsidR="00E26F1F" w:rsidRPr="00662615" w:rsidRDefault="00E26F1F" w:rsidP="00E26F1F">
      <w:pPr>
        <w:spacing w:after="0" w:line="240" w:lineRule="auto"/>
        <w:ind w:left="540"/>
        <w:jc w:val="center"/>
        <w:rPr>
          <w:rFonts w:ascii="Bookman Old Style" w:hAnsi="Bookman Old Style"/>
          <w:b/>
          <w:sz w:val="32"/>
          <w:szCs w:val="32"/>
        </w:rPr>
      </w:pPr>
      <w:r w:rsidRPr="00662615">
        <w:rPr>
          <w:rFonts w:ascii="Bookman Old Style" w:hAnsi="Bookman Old Style"/>
          <w:b/>
          <w:sz w:val="32"/>
          <w:szCs w:val="32"/>
        </w:rPr>
        <w:t xml:space="preserve">D O D A T E K   č. 1 </w:t>
      </w:r>
    </w:p>
    <w:p w:rsidR="00E26F1F" w:rsidRPr="00662615" w:rsidRDefault="00E26F1F" w:rsidP="00E26F1F">
      <w:pPr>
        <w:spacing w:after="0" w:line="240" w:lineRule="auto"/>
        <w:ind w:left="540"/>
        <w:jc w:val="center"/>
        <w:rPr>
          <w:rFonts w:ascii="Bookman Old Style" w:hAnsi="Bookman Old Style"/>
          <w:sz w:val="28"/>
          <w:szCs w:val="28"/>
        </w:rPr>
      </w:pPr>
      <w:r w:rsidRPr="00662615">
        <w:rPr>
          <w:rFonts w:ascii="Bookman Old Style" w:hAnsi="Bookman Old Style"/>
          <w:b/>
          <w:sz w:val="28"/>
          <w:szCs w:val="28"/>
        </w:rPr>
        <w:t>ke Smlouvě o nájmu nebytových prostor</w:t>
      </w:r>
      <w:r w:rsidRPr="00662615">
        <w:rPr>
          <w:rFonts w:ascii="Bookman Old Style" w:hAnsi="Bookman Old Style"/>
          <w:sz w:val="28"/>
          <w:szCs w:val="28"/>
        </w:rPr>
        <w:t xml:space="preserve"> </w:t>
      </w:r>
    </w:p>
    <w:p w:rsidR="00E26F1F" w:rsidRPr="00662615" w:rsidRDefault="00E26F1F" w:rsidP="00E26F1F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662615">
        <w:rPr>
          <w:rFonts w:ascii="Bookman Old Style" w:hAnsi="Bookman Old Style"/>
          <w:sz w:val="24"/>
          <w:szCs w:val="24"/>
        </w:rPr>
        <w:t xml:space="preserve">(č. UT- 8- 171/2012, </w:t>
      </w:r>
      <w:r>
        <w:rPr>
          <w:rFonts w:ascii="Bookman Old Style" w:hAnsi="Bookman Old Style"/>
          <w:sz w:val="24"/>
          <w:szCs w:val="24"/>
        </w:rPr>
        <w:t xml:space="preserve">ze </w:t>
      </w:r>
      <w:r w:rsidRPr="00662615">
        <w:rPr>
          <w:rFonts w:ascii="Bookman Old Style" w:hAnsi="Bookman Old Style"/>
          <w:sz w:val="24"/>
          <w:szCs w:val="24"/>
        </w:rPr>
        <w:t xml:space="preserve">dne 10. 12. 2012) </w:t>
      </w:r>
    </w:p>
    <w:p w:rsidR="00E26F1F" w:rsidRPr="00662615" w:rsidRDefault="00E26F1F" w:rsidP="00E26F1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E26F1F" w:rsidRDefault="00E26F1F" w:rsidP="00E26F1F">
      <w:pPr>
        <w:spacing w:after="0" w:line="240" w:lineRule="auto"/>
        <w:rPr>
          <w:sz w:val="24"/>
        </w:rPr>
      </w:pPr>
    </w:p>
    <w:p w:rsidR="00E26F1F" w:rsidRDefault="00E26F1F" w:rsidP="00E26F1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Pr="00662615">
        <w:rPr>
          <w:rFonts w:ascii="Bookman Old Style" w:hAnsi="Bookman Old Style"/>
          <w:sz w:val="24"/>
          <w:szCs w:val="24"/>
        </w:rPr>
        <w:t>Smluvní strany: </w:t>
      </w:r>
    </w:p>
    <w:p w:rsidR="00E26F1F" w:rsidRPr="00662615" w:rsidRDefault="00E26F1F" w:rsidP="00E26F1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662615">
        <w:rPr>
          <w:rFonts w:ascii="Bookman Old Style" w:hAnsi="Bookman Old Style"/>
          <w:sz w:val="24"/>
          <w:szCs w:val="24"/>
        </w:rPr>
        <w:t> </w:t>
      </w:r>
    </w:p>
    <w:p w:rsidR="00E26F1F" w:rsidRPr="00E77593" w:rsidRDefault="00E26F1F" w:rsidP="00E26F1F">
      <w:pPr>
        <w:spacing w:after="0" w:line="240" w:lineRule="auto"/>
        <w:rPr>
          <w:rFonts w:ascii="Bookman Old Style" w:hAnsi="Bookman Old Style"/>
          <w:b/>
        </w:rPr>
      </w:pPr>
    </w:p>
    <w:p w:rsidR="00E26F1F" w:rsidRPr="007B1AF7" w:rsidRDefault="00E26F1F" w:rsidP="00E26F1F">
      <w:pPr>
        <w:pStyle w:val="BodyText21"/>
        <w:widowControl/>
        <w:tabs>
          <w:tab w:val="left" w:pos="0"/>
          <w:tab w:val="left" w:pos="993"/>
        </w:tabs>
        <w:rPr>
          <w:rFonts w:ascii="Bookman Old Style" w:hAnsi="Bookman Old Style"/>
          <w:b/>
          <w:color w:val="auto"/>
          <w:szCs w:val="24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Pr="007B1AF7">
        <w:rPr>
          <w:rFonts w:ascii="Bookman Old Style" w:hAnsi="Bookman Old Style"/>
          <w:b/>
          <w:color w:val="auto"/>
          <w:szCs w:val="24"/>
        </w:rPr>
        <w:t>VÚSH, a. s.</w:t>
      </w:r>
      <w:r w:rsidRPr="007B1AF7">
        <w:rPr>
          <w:rFonts w:ascii="Bookman Old Style" w:hAnsi="Bookman Old Style"/>
          <w:szCs w:val="24"/>
        </w:rPr>
        <w:t>, se sídlem: Brno, Hněvkovského 30/65, PSČ 617 00,</w:t>
      </w:r>
    </w:p>
    <w:p w:rsidR="00E26F1F" w:rsidRPr="007B1AF7" w:rsidRDefault="00E26F1F" w:rsidP="00E26F1F">
      <w:pPr>
        <w:pStyle w:val="BodyText21"/>
        <w:widowControl/>
        <w:tabs>
          <w:tab w:val="left" w:pos="0"/>
          <w:tab w:val="left" w:pos="993"/>
        </w:tabs>
        <w:rPr>
          <w:rFonts w:ascii="Bookman Old Style" w:hAnsi="Bookman Old Style"/>
          <w:color w:val="auto"/>
          <w:szCs w:val="24"/>
        </w:rPr>
      </w:pPr>
      <w:r w:rsidRPr="007B1AF7">
        <w:rPr>
          <w:rFonts w:ascii="Bookman Old Style" w:hAnsi="Bookman Old Style"/>
          <w:color w:val="auto"/>
          <w:szCs w:val="24"/>
        </w:rPr>
        <w:t xml:space="preserve">            společnost zapsaná v obchodním rejstříku vedeném KS </w:t>
      </w:r>
      <w:r>
        <w:rPr>
          <w:rFonts w:ascii="Bookman Old Style" w:hAnsi="Bookman Old Style"/>
          <w:color w:val="auto"/>
          <w:szCs w:val="24"/>
        </w:rPr>
        <w:t xml:space="preserve"> </w:t>
      </w:r>
      <w:r w:rsidRPr="007B1AF7">
        <w:rPr>
          <w:rFonts w:ascii="Bookman Old Style" w:hAnsi="Bookman Old Style"/>
          <w:color w:val="auto"/>
          <w:szCs w:val="24"/>
        </w:rPr>
        <w:t xml:space="preserve">v Brně, </w:t>
      </w:r>
    </w:p>
    <w:p w:rsidR="00E26F1F" w:rsidRPr="007B1AF7" w:rsidRDefault="00E26F1F" w:rsidP="00E26F1F">
      <w:pPr>
        <w:pStyle w:val="BodyText21"/>
        <w:widowControl/>
        <w:tabs>
          <w:tab w:val="left" w:pos="0"/>
          <w:tab w:val="left" w:pos="993"/>
        </w:tabs>
        <w:rPr>
          <w:rFonts w:ascii="Bookman Old Style" w:hAnsi="Bookman Old Style"/>
          <w:szCs w:val="24"/>
        </w:rPr>
      </w:pPr>
      <w:r w:rsidRPr="007B1AF7">
        <w:rPr>
          <w:rFonts w:ascii="Bookman Old Style" w:hAnsi="Bookman Old Style"/>
          <w:color w:val="auto"/>
          <w:szCs w:val="24"/>
        </w:rPr>
        <w:t xml:space="preserve">            oddíl B, č. vl. 1165, </w:t>
      </w:r>
    </w:p>
    <w:p w:rsidR="00E26F1F" w:rsidRPr="007B1AF7" w:rsidRDefault="00E26F1F" w:rsidP="00E26F1F">
      <w:pPr>
        <w:pStyle w:val="BodyText21"/>
        <w:widowControl/>
        <w:tabs>
          <w:tab w:val="left" w:pos="0"/>
          <w:tab w:val="left" w:pos="993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    IČ</w:t>
      </w:r>
      <w:r w:rsidRPr="007B1AF7">
        <w:rPr>
          <w:rFonts w:ascii="Bookman Old Style" w:hAnsi="Bookman Old Style"/>
          <w:szCs w:val="24"/>
        </w:rPr>
        <w:t>: 494</w:t>
      </w:r>
      <w:r>
        <w:rPr>
          <w:rFonts w:ascii="Bookman Old Style" w:hAnsi="Bookman Old Style"/>
          <w:szCs w:val="24"/>
        </w:rPr>
        <w:t xml:space="preserve"> </w:t>
      </w:r>
      <w:r w:rsidRPr="007B1AF7">
        <w:rPr>
          <w:rFonts w:ascii="Bookman Old Style" w:hAnsi="Bookman Old Style"/>
          <w:szCs w:val="24"/>
        </w:rPr>
        <w:t>53</w:t>
      </w:r>
      <w:r>
        <w:rPr>
          <w:rFonts w:ascii="Bookman Old Style" w:hAnsi="Bookman Old Style"/>
          <w:szCs w:val="24"/>
        </w:rPr>
        <w:t xml:space="preserve"> </w:t>
      </w:r>
      <w:r w:rsidRPr="007B1AF7">
        <w:rPr>
          <w:rFonts w:ascii="Bookman Old Style" w:hAnsi="Bookman Old Style"/>
          <w:szCs w:val="24"/>
        </w:rPr>
        <w:t>874, DIČ: CZ49453874,</w:t>
      </w:r>
    </w:p>
    <w:p w:rsidR="00E26F1F" w:rsidRPr="007B1AF7" w:rsidRDefault="00E26F1F" w:rsidP="00E26F1F">
      <w:pPr>
        <w:pStyle w:val="BodyText21"/>
        <w:widowControl/>
        <w:tabs>
          <w:tab w:val="left" w:pos="0"/>
          <w:tab w:val="left" w:pos="993"/>
        </w:tabs>
        <w:rPr>
          <w:rFonts w:ascii="Bookman Old Style" w:hAnsi="Bookman Old Style"/>
          <w:szCs w:val="24"/>
        </w:rPr>
      </w:pPr>
      <w:r w:rsidRPr="007B1AF7">
        <w:rPr>
          <w:rFonts w:ascii="Bookman Old Style" w:hAnsi="Bookman Old Style"/>
          <w:szCs w:val="24"/>
        </w:rPr>
        <w:t xml:space="preserve">            bankovní spojení: KB Brno-město, č. ú.: 14408-621/0100,  </w:t>
      </w:r>
    </w:p>
    <w:p w:rsidR="00E26F1F" w:rsidRPr="007B1AF7" w:rsidRDefault="00E26F1F" w:rsidP="00E26F1F">
      <w:pPr>
        <w:pStyle w:val="BodyText21"/>
        <w:widowControl/>
        <w:tabs>
          <w:tab w:val="left" w:pos="0"/>
          <w:tab w:val="left" w:pos="993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    zastoupená</w:t>
      </w:r>
      <w:r w:rsidRPr="007B1AF7">
        <w:rPr>
          <w:rFonts w:ascii="Bookman Old Style" w:hAnsi="Bookman Old Style"/>
          <w:szCs w:val="24"/>
        </w:rPr>
        <w:t xml:space="preserve"> Ing. Jiří Veselým, CSc., předsedou představenstva</w:t>
      </w:r>
    </w:p>
    <w:p w:rsidR="00E26F1F" w:rsidRPr="007B1AF7" w:rsidRDefault="00E26F1F" w:rsidP="00E26F1F">
      <w:pPr>
        <w:pStyle w:val="BodyText21"/>
        <w:widowControl/>
        <w:tabs>
          <w:tab w:val="left" w:pos="0"/>
          <w:tab w:val="left" w:pos="993"/>
        </w:tabs>
        <w:rPr>
          <w:rFonts w:ascii="Bookman Old Style" w:hAnsi="Bookman Old Style"/>
          <w:szCs w:val="24"/>
        </w:rPr>
      </w:pPr>
      <w:r w:rsidRPr="007B1AF7">
        <w:rPr>
          <w:rFonts w:ascii="Bookman Old Style" w:hAnsi="Bookman Old Style"/>
          <w:szCs w:val="24"/>
        </w:rPr>
        <w:t xml:space="preserve">  </w:t>
      </w:r>
    </w:p>
    <w:p w:rsidR="00E26F1F" w:rsidRPr="007B1AF7" w:rsidRDefault="00E26F1F" w:rsidP="00E26F1F">
      <w:pPr>
        <w:pStyle w:val="BodyText21"/>
        <w:widowControl/>
        <w:tabs>
          <w:tab w:val="left" w:pos="0"/>
          <w:tab w:val="left" w:pos="993"/>
        </w:tabs>
        <w:rPr>
          <w:rFonts w:ascii="Bookman Old Style" w:hAnsi="Bookman Old Style"/>
          <w:szCs w:val="24"/>
        </w:rPr>
      </w:pPr>
      <w:r w:rsidRPr="007B1AF7">
        <w:rPr>
          <w:rFonts w:ascii="Bookman Old Style" w:hAnsi="Bookman Old Style"/>
          <w:szCs w:val="24"/>
        </w:rPr>
        <w:t xml:space="preserve">            </w:t>
      </w:r>
      <w:r>
        <w:rPr>
          <w:rFonts w:ascii="Bookman Old Style" w:hAnsi="Bookman Old Style"/>
          <w:szCs w:val="24"/>
        </w:rPr>
        <w:t>(</w:t>
      </w:r>
      <w:r w:rsidRPr="007B1AF7">
        <w:rPr>
          <w:rFonts w:ascii="Bookman Old Style" w:hAnsi="Bookman Old Style"/>
          <w:szCs w:val="24"/>
        </w:rPr>
        <w:t>j</w:t>
      </w:r>
      <w:r>
        <w:rPr>
          <w:rFonts w:ascii="Bookman Old Style" w:hAnsi="Bookman Old Style"/>
          <w:szCs w:val="24"/>
        </w:rPr>
        <w:t>ako „</w:t>
      </w:r>
      <w:r w:rsidRPr="00AD2264">
        <w:rPr>
          <w:rFonts w:ascii="Bookman Old Style" w:hAnsi="Bookman Old Style"/>
          <w:b/>
          <w:i/>
          <w:szCs w:val="24"/>
        </w:rPr>
        <w:t>pronajímatel</w:t>
      </w:r>
      <w:r>
        <w:rPr>
          <w:rFonts w:ascii="Bookman Old Style" w:hAnsi="Bookman Old Style"/>
          <w:szCs w:val="24"/>
        </w:rPr>
        <w:t>“)</w:t>
      </w:r>
    </w:p>
    <w:p w:rsidR="00E26F1F" w:rsidRPr="007B1AF7" w:rsidRDefault="00E26F1F" w:rsidP="00E26F1F">
      <w:pPr>
        <w:tabs>
          <w:tab w:val="left" w:pos="0"/>
          <w:tab w:val="left" w:pos="567"/>
          <w:tab w:val="left" w:pos="993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E26F1F" w:rsidRPr="00063744" w:rsidRDefault="00E26F1F" w:rsidP="00E26F1F">
      <w:pPr>
        <w:tabs>
          <w:tab w:val="left" w:pos="0"/>
          <w:tab w:val="left" w:pos="567"/>
          <w:tab w:val="left" w:pos="993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E77593">
        <w:rPr>
          <w:rFonts w:ascii="Bookman Old Style" w:hAnsi="Bookman Old Style"/>
        </w:rPr>
        <w:t xml:space="preserve">            </w:t>
      </w:r>
      <w:r>
        <w:rPr>
          <w:rFonts w:ascii="Bookman Old Style" w:hAnsi="Bookman Old Style"/>
        </w:rPr>
        <w:t xml:space="preserve"> </w:t>
      </w:r>
      <w:r w:rsidRPr="00063744">
        <w:rPr>
          <w:rFonts w:ascii="Bookman Old Style" w:hAnsi="Bookman Old Style"/>
          <w:sz w:val="24"/>
          <w:szCs w:val="24"/>
        </w:rPr>
        <w:t>a</w:t>
      </w:r>
    </w:p>
    <w:p w:rsidR="00E26F1F" w:rsidRDefault="00E26F1F" w:rsidP="00E26F1F">
      <w:pPr>
        <w:tabs>
          <w:tab w:val="left" w:pos="0"/>
          <w:tab w:val="left" w:pos="567"/>
          <w:tab w:val="left" w:pos="993"/>
        </w:tabs>
        <w:spacing w:after="0" w:line="240" w:lineRule="auto"/>
        <w:jc w:val="center"/>
        <w:rPr>
          <w:sz w:val="24"/>
        </w:rPr>
      </w:pPr>
    </w:p>
    <w:p w:rsidR="00E26F1F" w:rsidRPr="00E77593" w:rsidRDefault="00E26F1F" w:rsidP="00E26F1F">
      <w:pPr>
        <w:tabs>
          <w:tab w:val="left" w:pos="0"/>
          <w:tab w:val="left" w:pos="993"/>
        </w:tabs>
        <w:spacing w:after="0" w:line="240" w:lineRule="auto"/>
        <w:ind w:right="-999"/>
        <w:rPr>
          <w:rFonts w:ascii="Bookman Old Style" w:hAnsi="Bookman Old Style"/>
          <w:b/>
          <w:sz w:val="24"/>
          <w:szCs w:val="24"/>
        </w:rPr>
      </w:pPr>
      <w:r w:rsidRPr="00E77593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 xml:space="preserve">          </w:t>
      </w:r>
      <w:r w:rsidRPr="00E77593">
        <w:rPr>
          <w:rFonts w:ascii="Bookman Old Style" w:hAnsi="Bookman Old Style"/>
          <w:b/>
          <w:sz w:val="24"/>
          <w:szCs w:val="24"/>
        </w:rPr>
        <w:t>Česká republika- Správa uprchlických zařízení Ministerstva vnitra</w:t>
      </w:r>
    </w:p>
    <w:p w:rsidR="00E26F1F" w:rsidRPr="007B1AF7" w:rsidRDefault="00E26F1F" w:rsidP="00E26F1F">
      <w:pPr>
        <w:tabs>
          <w:tab w:val="left" w:pos="0"/>
          <w:tab w:val="left" w:pos="993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7B1AF7">
        <w:rPr>
          <w:rFonts w:ascii="Bookman Old Style" w:hAnsi="Bookman Old Style"/>
          <w:b/>
          <w:sz w:val="24"/>
          <w:szCs w:val="24"/>
        </w:rPr>
        <w:t xml:space="preserve">           </w:t>
      </w:r>
      <w:r w:rsidRPr="007B1AF7">
        <w:rPr>
          <w:rFonts w:ascii="Bookman Old Style" w:hAnsi="Bookman Old Style"/>
          <w:sz w:val="24"/>
          <w:szCs w:val="24"/>
        </w:rPr>
        <w:t>organizační složka státu, se sídlem Lhotecká 7, 143 01 Praha 12,</w:t>
      </w:r>
    </w:p>
    <w:p w:rsidR="00E26F1F" w:rsidRPr="007B1AF7" w:rsidRDefault="00E26F1F" w:rsidP="00E26F1F">
      <w:pPr>
        <w:tabs>
          <w:tab w:val="left" w:pos="0"/>
          <w:tab w:val="left" w:pos="993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P.O. BOX</w:t>
      </w:r>
      <w:r w:rsidRPr="007B1AF7">
        <w:rPr>
          <w:rFonts w:ascii="Bookman Old Style" w:hAnsi="Bookman Old Style"/>
          <w:sz w:val="24"/>
          <w:szCs w:val="24"/>
        </w:rPr>
        <w:t xml:space="preserve"> 110, 143 00 Praha 4,</w:t>
      </w:r>
    </w:p>
    <w:p w:rsidR="00E26F1F" w:rsidRPr="007B1AF7" w:rsidRDefault="00E26F1F" w:rsidP="00E26F1F">
      <w:pPr>
        <w:tabs>
          <w:tab w:val="left" w:pos="0"/>
          <w:tab w:val="left" w:pos="993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7B1AF7">
        <w:rPr>
          <w:rFonts w:ascii="Bookman Old Style" w:hAnsi="Bookman Old Style"/>
          <w:sz w:val="24"/>
          <w:szCs w:val="24"/>
        </w:rPr>
        <w:t xml:space="preserve">        </w:t>
      </w:r>
      <w:r>
        <w:rPr>
          <w:rFonts w:ascii="Bookman Old Style" w:hAnsi="Bookman Old Style"/>
          <w:sz w:val="24"/>
          <w:szCs w:val="24"/>
        </w:rPr>
        <w:t xml:space="preserve">    IČ: </w:t>
      </w:r>
      <w:r w:rsidRPr="007B1AF7">
        <w:rPr>
          <w:rFonts w:ascii="Bookman Old Style" w:hAnsi="Bookman Old Style"/>
          <w:sz w:val="24"/>
          <w:szCs w:val="24"/>
        </w:rPr>
        <w:t>604 98 021,</w:t>
      </w:r>
    </w:p>
    <w:p w:rsidR="00E26F1F" w:rsidRPr="007B1AF7" w:rsidRDefault="00E26F1F" w:rsidP="00E26F1F">
      <w:pPr>
        <w:tabs>
          <w:tab w:val="left" w:pos="0"/>
          <w:tab w:val="left" w:pos="993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7B1AF7">
        <w:rPr>
          <w:rFonts w:ascii="Bookman Old Style" w:hAnsi="Bookman Old Style"/>
          <w:sz w:val="24"/>
          <w:szCs w:val="24"/>
        </w:rPr>
        <w:t xml:space="preserve">            bankovní spojení:  ČNB Praha 1, pobočka 701</w:t>
      </w:r>
    </w:p>
    <w:p w:rsidR="00E26F1F" w:rsidRPr="007B1AF7" w:rsidRDefault="00E26F1F" w:rsidP="00E26F1F">
      <w:pPr>
        <w:tabs>
          <w:tab w:val="left" w:pos="0"/>
          <w:tab w:val="left" w:pos="993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7B1AF7">
        <w:rPr>
          <w:rFonts w:ascii="Bookman Old Style" w:hAnsi="Bookman Old Style"/>
          <w:sz w:val="24"/>
          <w:szCs w:val="24"/>
        </w:rPr>
        <w:t xml:space="preserve">            číslo účtu: 52626881/0710,</w:t>
      </w:r>
    </w:p>
    <w:p w:rsidR="00E26F1F" w:rsidRPr="007B1AF7" w:rsidRDefault="00E26F1F" w:rsidP="00E26F1F">
      <w:pPr>
        <w:tabs>
          <w:tab w:val="left" w:pos="0"/>
          <w:tab w:val="left" w:pos="993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7B1AF7">
        <w:rPr>
          <w:rFonts w:ascii="Bookman Old Style" w:hAnsi="Bookman Old Style"/>
          <w:sz w:val="24"/>
          <w:szCs w:val="24"/>
        </w:rPr>
        <w:t xml:space="preserve">            zastoupená ředitelem Mgr. Miloslavem Koudelným</w:t>
      </w:r>
    </w:p>
    <w:p w:rsidR="00E26F1F" w:rsidRPr="007B1AF7" w:rsidRDefault="00E26F1F" w:rsidP="00E26F1F">
      <w:pPr>
        <w:tabs>
          <w:tab w:val="left" w:pos="0"/>
          <w:tab w:val="left" w:pos="993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E26F1F" w:rsidRPr="007B1AF7" w:rsidRDefault="00E26F1F" w:rsidP="00E26F1F">
      <w:pPr>
        <w:tabs>
          <w:tab w:val="left" w:pos="-567"/>
          <w:tab w:val="left" w:pos="0"/>
          <w:tab w:val="left" w:pos="993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7B1AF7">
        <w:rPr>
          <w:rFonts w:ascii="Bookman Old Style" w:hAnsi="Bookman Old Style"/>
          <w:sz w:val="24"/>
          <w:szCs w:val="24"/>
        </w:rPr>
        <w:t xml:space="preserve">            </w:t>
      </w:r>
      <w:r>
        <w:rPr>
          <w:rFonts w:ascii="Bookman Old Style" w:hAnsi="Bookman Old Style"/>
          <w:sz w:val="24"/>
          <w:szCs w:val="24"/>
        </w:rPr>
        <w:t>(jako „</w:t>
      </w:r>
      <w:r w:rsidRPr="00AD2264">
        <w:rPr>
          <w:rFonts w:ascii="Bookman Old Style" w:hAnsi="Bookman Old Style"/>
          <w:b/>
          <w:i/>
          <w:sz w:val="24"/>
          <w:szCs w:val="24"/>
        </w:rPr>
        <w:t>nájemce</w:t>
      </w:r>
      <w:r>
        <w:rPr>
          <w:rFonts w:ascii="Bookman Old Style" w:hAnsi="Bookman Old Style"/>
          <w:sz w:val="24"/>
          <w:szCs w:val="24"/>
        </w:rPr>
        <w:t>“)</w:t>
      </w:r>
    </w:p>
    <w:p w:rsidR="00E26F1F" w:rsidRPr="007B1AF7" w:rsidRDefault="00E26F1F" w:rsidP="00E26F1F">
      <w:pPr>
        <w:tabs>
          <w:tab w:val="left" w:pos="567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E26F1F" w:rsidRDefault="00E26F1F" w:rsidP="00E26F1F">
      <w:pPr>
        <w:tabs>
          <w:tab w:val="left" w:pos="567"/>
        </w:tabs>
        <w:spacing w:after="0" w:line="240" w:lineRule="auto"/>
        <w:rPr>
          <w:sz w:val="24"/>
        </w:rPr>
      </w:pPr>
    </w:p>
    <w:p w:rsidR="00E26F1F" w:rsidRPr="00662615" w:rsidRDefault="00E26F1F" w:rsidP="00E26F1F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na základě závěrů z jednání regionální dislokační komise Brno dne 22. 1. 2016 </w:t>
      </w:r>
      <w:r w:rsidRPr="00E77593">
        <w:rPr>
          <w:rFonts w:ascii="Bookman Old Style" w:hAnsi="Bookman Old Style"/>
          <w:i/>
          <w:sz w:val="24"/>
          <w:szCs w:val="24"/>
        </w:rPr>
        <w:t xml:space="preserve">a vzájemného konsensu ve věci </w:t>
      </w:r>
      <w:r>
        <w:rPr>
          <w:rFonts w:ascii="Bookman Old Style" w:hAnsi="Bookman Old Style"/>
          <w:i/>
          <w:sz w:val="24"/>
        </w:rPr>
        <w:t>elektronického</w:t>
      </w:r>
      <w:r w:rsidRPr="00662615">
        <w:rPr>
          <w:rFonts w:ascii="Bookman Old Style" w:hAnsi="Bookman Old Style"/>
          <w:i/>
          <w:sz w:val="24"/>
        </w:rPr>
        <w:t xml:space="preserve"> zabezpečovací</w:t>
      </w:r>
      <w:r>
        <w:rPr>
          <w:rFonts w:ascii="Bookman Old Style" w:hAnsi="Bookman Old Style"/>
          <w:i/>
          <w:sz w:val="24"/>
        </w:rPr>
        <w:t>ho, docházkového a přístupového</w:t>
      </w:r>
      <w:r w:rsidRPr="00662615">
        <w:rPr>
          <w:rFonts w:ascii="Bookman Old Style" w:hAnsi="Bookman Old Style"/>
          <w:i/>
          <w:sz w:val="24"/>
        </w:rPr>
        <w:t xml:space="preserve"> systém</w:t>
      </w:r>
      <w:r>
        <w:rPr>
          <w:rFonts w:ascii="Bookman Old Style" w:hAnsi="Bookman Old Style"/>
          <w:i/>
          <w:sz w:val="24"/>
        </w:rPr>
        <w:t>u</w:t>
      </w:r>
      <w:r w:rsidRPr="00662615">
        <w:rPr>
          <w:rFonts w:ascii="Bookman Old Style" w:hAnsi="Bookman Old Style"/>
          <w:i/>
          <w:sz w:val="24"/>
          <w:szCs w:val="24"/>
        </w:rPr>
        <w:t xml:space="preserve"> na náklady pronajímatele, se dohodly na znění dodatku č. 1 ke smlouvě o nájmu nebytových prostor:</w:t>
      </w:r>
    </w:p>
    <w:p w:rsidR="00E26F1F" w:rsidRDefault="00E26F1F" w:rsidP="00E26F1F">
      <w:pPr>
        <w:tabs>
          <w:tab w:val="left" w:pos="567"/>
        </w:tabs>
        <w:spacing w:after="0" w:line="240" w:lineRule="auto"/>
        <w:jc w:val="center"/>
        <w:rPr>
          <w:b/>
          <w:sz w:val="24"/>
        </w:rPr>
      </w:pPr>
    </w:p>
    <w:p w:rsidR="00E26F1F" w:rsidRPr="00DD618B" w:rsidRDefault="00E26F1F" w:rsidP="00E26F1F">
      <w:p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</w:p>
    <w:p w:rsidR="00E26F1F" w:rsidRPr="003F3B92" w:rsidRDefault="00E26F1F" w:rsidP="00E26F1F">
      <w:pPr>
        <w:tabs>
          <w:tab w:val="left" w:pos="567"/>
        </w:tabs>
        <w:spacing w:after="0" w:line="240" w:lineRule="auto"/>
        <w:rPr>
          <w:b/>
          <w:sz w:val="24"/>
        </w:rPr>
      </w:pPr>
    </w:p>
    <w:p w:rsidR="00E26F1F" w:rsidRPr="00E77593" w:rsidRDefault="00E26F1F" w:rsidP="00E26F1F">
      <w:pPr>
        <w:tabs>
          <w:tab w:val="left" w:pos="567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E77593">
        <w:rPr>
          <w:rFonts w:ascii="Bookman Old Style" w:hAnsi="Bookman Old Style"/>
          <w:b/>
          <w:sz w:val="24"/>
          <w:szCs w:val="24"/>
        </w:rPr>
        <w:t>I.</w:t>
      </w:r>
    </w:p>
    <w:p w:rsidR="00E26F1F" w:rsidRPr="00E77593" w:rsidRDefault="00E26F1F" w:rsidP="00E26F1F">
      <w:pPr>
        <w:tabs>
          <w:tab w:val="left" w:pos="567"/>
        </w:tabs>
        <w:spacing w:after="0" w:line="240" w:lineRule="auto"/>
        <w:jc w:val="center"/>
        <w:rPr>
          <w:rFonts w:ascii="Bookman Old Style" w:hAnsi="Bookman Old Style"/>
          <w:b/>
        </w:rPr>
      </w:pPr>
    </w:p>
    <w:p w:rsidR="00E26F1F" w:rsidRPr="00CE1FB8" w:rsidRDefault="00E26F1F" w:rsidP="00E26F1F">
      <w:pPr>
        <w:tabs>
          <w:tab w:val="left" w:pos="567"/>
        </w:tabs>
        <w:spacing w:after="0" w:line="240" w:lineRule="auto"/>
        <w:ind w:left="567" w:hanging="567"/>
        <w:rPr>
          <w:rFonts w:ascii="Bookman Old Style" w:hAnsi="Bookman Old Style"/>
          <w:b/>
          <w:sz w:val="24"/>
          <w:szCs w:val="24"/>
        </w:rPr>
      </w:pPr>
      <w:r w:rsidRPr="00E77593">
        <w:rPr>
          <w:rFonts w:ascii="Bookman Old Style" w:hAnsi="Bookman Old Style"/>
          <w:b/>
          <w:sz w:val="24"/>
          <w:szCs w:val="24"/>
        </w:rPr>
        <w:t>Čl. I. Předmět a účel nájmu</w:t>
      </w:r>
      <w:r w:rsidRPr="00E77593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odst.</w:t>
      </w:r>
      <w:r w:rsidRPr="00CE1FB8">
        <w:rPr>
          <w:rFonts w:ascii="Bookman Old Style" w:hAnsi="Bookman Old Style"/>
          <w:b/>
          <w:sz w:val="24"/>
          <w:szCs w:val="24"/>
        </w:rPr>
        <w:t xml:space="preserve"> 2 a) zní: </w:t>
      </w:r>
    </w:p>
    <w:p w:rsidR="00E26F1F" w:rsidRPr="00E77593" w:rsidRDefault="00E26F1F" w:rsidP="00E26F1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„</w:t>
      </w:r>
      <w:r w:rsidRPr="00E77593">
        <w:rPr>
          <w:rFonts w:ascii="Bookman Old Style" w:hAnsi="Bookman Old Style"/>
          <w:sz w:val="24"/>
          <w:szCs w:val="24"/>
        </w:rPr>
        <w:t>Předmětem nájmu upraveného touto nájemní smlouvou jsou následující nebytové prostory:</w:t>
      </w:r>
    </w:p>
    <w:p w:rsidR="00E26F1F" w:rsidRPr="00E77593" w:rsidRDefault="00E26F1F" w:rsidP="00E26F1F">
      <w:pPr>
        <w:tabs>
          <w:tab w:val="left" w:pos="567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E26F1F" w:rsidRPr="00E77593" w:rsidRDefault="00E26F1F" w:rsidP="00E26F1F">
      <w:pPr>
        <w:tabs>
          <w:tab w:val="left" w:pos="567"/>
        </w:tabs>
        <w:spacing w:after="0" w:line="240" w:lineRule="auto"/>
        <w:rPr>
          <w:rFonts w:ascii="Bookman Old Style" w:hAnsi="Bookman Old Style"/>
        </w:rPr>
      </w:pPr>
    </w:p>
    <w:p w:rsidR="00E26F1F" w:rsidRDefault="00E26F1F" w:rsidP="00E26F1F">
      <w:pPr>
        <w:tabs>
          <w:tab w:val="left" w:pos="567"/>
        </w:tabs>
        <w:spacing w:after="0" w:line="240" w:lineRule="auto"/>
        <w:rPr>
          <w:sz w:val="24"/>
        </w:rPr>
      </w:pPr>
    </w:p>
    <w:p w:rsidR="00E26F1F" w:rsidRDefault="00E26F1F" w:rsidP="00E26F1F">
      <w:pPr>
        <w:tabs>
          <w:tab w:val="left" w:pos="567"/>
        </w:tabs>
        <w:spacing w:after="0" w:line="240" w:lineRule="auto"/>
        <w:rPr>
          <w:sz w:val="24"/>
        </w:rPr>
      </w:pPr>
    </w:p>
    <w:tbl>
      <w:tblPr>
        <w:tblW w:w="87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1693"/>
        <w:gridCol w:w="8"/>
        <w:gridCol w:w="2640"/>
        <w:gridCol w:w="12"/>
      </w:tblGrid>
      <w:tr w:rsidR="00E26F1F" w:rsidRPr="00E451A7" w:rsidTr="00551375">
        <w:trPr>
          <w:gridBefore w:val="1"/>
          <w:gridAfter w:val="1"/>
          <w:wBefore w:w="1843" w:type="dxa"/>
          <w:wAfter w:w="12" w:type="dxa"/>
          <w:trHeight w:val="420"/>
        </w:trPr>
        <w:tc>
          <w:tcPr>
            <w:tcW w:w="4253" w:type="dxa"/>
            <w:gridSpan w:val="3"/>
            <w:shd w:val="clear" w:color="auto" w:fill="auto"/>
          </w:tcPr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ind w:left="567" w:hanging="567"/>
              <w:jc w:val="center"/>
              <w:rPr>
                <w:rFonts w:ascii="Bookman Old Style" w:hAnsi="Bookman Old Style"/>
                <w:sz w:val="24"/>
              </w:rPr>
            </w:pPr>
          </w:p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ind w:left="567" w:hanging="567"/>
              <w:jc w:val="center"/>
              <w:rPr>
                <w:rFonts w:ascii="Bookman Old Style" w:hAnsi="Bookman Old Style"/>
                <w:b/>
                <w:sz w:val="24"/>
              </w:rPr>
            </w:pPr>
            <w:r w:rsidRPr="00E77593">
              <w:rPr>
                <w:rFonts w:ascii="Bookman Old Style" w:hAnsi="Bookman Old Style"/>
                <w:b/>
                <w:sz w:val="24"/>
              </w:rPr>
              <w:t>výlučné užívání</w:t>
            </w:r>
          </w:p>
        </w:tc>
        <w:tc>
          <w:tcPr>
            <w:tcW w:w="2640" w:type="dxa"/>
            <w:shd w:val="clear" w:color="auto" w:fill="auto"/>
          </w:tcPr>
          <w:p w:rsidR="00E26F1F" w:rsidRPr="00E77593" w:rsidRDefault="00E26F1F" w:rsidP="00E26F1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</w:p>
          <w:p w:rsidR="00E26F1F" w:rsidRPr="00E77593" w:rsidRDefault="00E26F1F" w:rsidP="00E26F1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E77593">
              <w:rPr>
                <w:rFonts w:ascii="Bookman Old Style" w:hAnsi="Bookman Old Style"/>
                <w:b/>
                <w:sz w:val="24"/>
              </w:rPr>
              <w:t>nevýlučné užívání</w:t>
            </w:r>
          </w:p>
        </w:tc>
      </w:tr>
      <w:tr w:rsidR="00E26F1F" w:rsidRPr="00E77593" w:rsidTr="005513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1843" w:type="dxa"/>
            <w:shd w:val="clear" w:color="auto" w:fill="auto"/>
          </w:tcPr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E77593">
              <w:rPr>
                <w:rFonts w:ascii="Bookman Old Style" w:hAnsi="Bookman Old Style"/>
                <w:b/>
                <w:sz w:val="24"/>
              </w:rPr>
              <w:t>podlaží</w:t>
            </w:r>
          </w:p>
        </w:tc>
        <w:tc>
          <w:tcPr>
            <w:tcW w:w="2552" w:type="dxa"/>
            <w:shd w:val="clear" w:color="auto" w:fill="auto"/>
          </w:tcPr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E77593">
              <w:rPr>
                <w:rFonts w:ascii="Bookman Old Style" w:hAnsi="Bookman Old Style"/>
                <w:b/>
                <w:sz w:val="24"/>
              </w:rPr>
              <w:t>prostory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vertAlign w:val="superscript"/>
              </w:rPr>
            </w:pPr>
            <w:r w:rsidRPr="00E77593">
              <w:rPr>
                <w:rFonts w:ascii="Bookman Old Style" w:hAnsi="Bookman Old Style"/>
                <w:b/>
                <w:sz w:val="24"/>
              </w:rPr>
              <w:t>výměra m</w:t>
            </w:r>
            <w:r w:rsidRPr="00E77593">
              <w:rPr>
                <w:rFonts w:ascii="Bookman Old Style" w:hAnsi="Bookman Old Style"/>
                <w:b/>
                <w:sz w:val="24"/>
                <w:vertAlign w:val="superscript"/>
              </w:rPr>
              <w:t>2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E77593">
              <w:rPr>
                <w:rFonts w:ascii="Bookman Old Style" w:hAnsi="Bookman Old Style"/>
                <w:b/>
                <w:sz w:val="24"/>
              </w:rPr>
              <w:t>prostory</w:t>
            </w:r>
          </w:p>
        </w:tc>
      </w:tr>
      <w:tr w:rsidR="00E26F1F" w:rsidRPr="00E77593" w:rsidTr="005513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1843" w:type="dxa"/>
            <w:shd w:val="clear" w:color="auto" w:fill="auto"/>
          </w:tcPr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E77593">
              <w:rPr>
                <w:rFonts w:ascii="Bookman Old Style" w:hAnsi="Bookman Old Style"/>
                <w:sz w:val="24"/>
              </w:rPr>
              <w:t>Suterén</w:t>
            </w:r>
          </w:p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E77593">
              <w:rPr>
                <w:rFonts w:ascii="Bookman Old Style" w:hAnsi="Bookman Old Style"/>
                <w:sz w:val="24"/>
              </w:rPr>
              <w:t>P II</w:t>
            </w:r>
          </w:p>
        </w:tc>
        <w:tc>
          <w:tcPr>
            <w:tcW w:w="2552" w:type="dxa"/>
            <w:shd w:val="clear" w:color="auto" w:fill="auto"/>
          </w:tcPr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E77593">
              <w:rPr>
                <w:rFonts w:ascii="Bookman Old Style" w:hAnsi="Bookman Old Style"/>
                <w:sz w:val="24"/>
              </w:rPr>
              <w:t>kanceláře, sklady, zádveří, WC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E77593">
              <w:rPr>
                <w:rFonts w:ascii="Bookman Old Style" w:hAnsi="Bookman Old Style"/>
                <w:sz w:val="24"/>
              </w:rPr>
              <w:t>294,37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E77593">
              <w:rPr>
                <w:rFonts w:ascii="Bookman Old Style" w:hAnsi="Bookman Old Style"/>
                <w:sz w:val="24"/>
              </w:rPr>
              <w:t>vestibul, schodiště, chodby</w:t>
            </w:r>
          </w:p>
        </w:tc>
      </w:tr>
      <w:tr w:rsidR="00E26F1F" w:rsidRPr="00E77593" w:rsidTr="005513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1843" w:type="dxa"/>
            <w:shd w:val="clear" w:color="auto" w:fill="auto"/>
          </w:tcPr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E77593">
              <w:rPr>
                <w:rFonts w:ascii="Bookman Old Style" w:hAnsi="Bookman Old Style"/>
                <w:sz w:val="24"/>
              </w:rPr>
              <w:t>Přízemí</w:t>
            </w:r>
          </w:p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E77593">
              <w:rPr>
                <w:rFonts w:ascii="Bookman Old Style" w:hAnsi="Bookman Old Style"/>
                <w:sz w:val="24"/>
              </w:rPr>
              <w:t>P II</w:t>
            </w:r>
          </w:p>
        </w:tc>
        <w:tc>
          <w:tcPr>
            <w:tcW w:w="2552" w:type="dxa"/>
            <w:shd w:val="clear" w:color="auto" w:fill="auto"/>
          </w:tcPr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E77593">
              <w:rPr>
                <w:rFonts w:ascii="Bookman Old Style" w:hAnsi="Bookman Old Style"/>
                <w:sz w:val="24"/>
              </w:rPr>
              <w:t>kanceláře, zádveří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E77593">
              <w:rPr>
                <w:rFonts w:ascii="Bookman Old Style" w:hAnsi="Bookman Old Style"/>
                <w:sz w:val="24"/>
              </w:rPr>
              <w:t>256,71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E77593">
              <w:rPr>
                <w:rFonts w:ascii="Bookman Old Style" w:hAnsi="Bookman Old Style"/>
                <w:sz w:val="24"/>
              </w:rPr>
              <w:t>vestibul, schodiště, chodby, WC</w:t>
            </w:r>
          </w:p>
        </w:tc>
      </w:tr>
      <w:tr w:rsidR="00E26F1F" w:rsidRPr="00E77593" w:rsidTr="005513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1843" w:type="dxa"/>
            <w:shd w:val="clear" w:color="auto" w:fill="auto"/>
          </w:tcPr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E77593">
              <w:rPr>
                <w:rFonts w:ascii="Bookman Old Style" w:hAnsi="Bookman Old Style"/>
                <w:sz w:val="24"/>
              </w:rPr>
              <w:t>1. patro</w:t>
            </w:r>
          </w:p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E77593">
              <w:rPr>
                <w:rFonts w:ascii="Bookman Old Style" w:hAnsi="Bookman Old Style"/>
                <w:sz w:val="24"/>
              </w:rPr>
              <w:t>P II</w:t>
            </w:r>
          </w:p>
        </w:tc>
        <w:tc>
          <w:tcPr>
            <w:tcW w:w="2552" w:type="dxa"/>
            <w:shd w:val="clear" w:color="auto" w:fill="auto"/>
          </w:tcPr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E77593">
              <w:rPr>
                <w:rFonts w:ascii="Bookman Old Style" w:hAnsi="Bookman Old Style"/>
                <w:sz w:val="24"/>
              </w:rPr>
              <w:t>kanceláře, zádveří, WC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E77593">
              <w:rPr>
                <w:rFonts w:ascii="Bookman Old Style" w:hAnsi="Bookman Old Style"/>
                <w:sz w:val="24"/>
              </w:rPr>
              <w:t>271,96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E77593">
              <w:rPr>
                <w:rFonts w:ascii="Bookman Old Style" w:hAnsi="Bookman Old Style"/>
                <w:sz w:val="24"/>
              </w:rPr>
              <w:t>vestibul, schodiště, chodby</w:t>
            </w:r>
          </w:p>
        </w:tc>
      </w:tr>
      <w:tr w:rsidR="00E26F1F" w:rsidRPr="00E77593" w:rsidTr="005513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1843" w:type="dxa"/>
            <w:shd w:val="clear" w:color="auto" w:fill="auto"/>
          </w:tcPr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E77593">
              <w:rPr>
                <w:rFonts w:ascii="Bookman Old Style" w:hAnsi="Bookman Old Style"/>
                <w:sz w:val="24"/>
              </w:rPr>
              <w:t>2. patro</w:t>
            </w:r>
          </w:p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E77593">
              <w:rPr>
                <w:rFonts w:ascii="Bookman Old Style" w:hAnsi="Bookman Old Style"/>
                <w:sz w:val="24"/>
              </w:rPr>
              <w:t>P II</w:t>
            </w:r>
          </w:p>
        </w:tc>
        <w:tc>
          <w:tcPr>
            <w:tcW w:w="2552" w:type="dxa"/>
            <w:shd w:val="clear" w:color="auto" w:fill="auto"/>
          </w:tcPr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E77593">
              <w:rPr>
                <w:rFonts w:ascii="Bookman Old Style" w:hAnsi="Bookman Old Style"/>
                <w:sz w:val="24"/>
              </w:rPr>
              <w:t>kanceláře, zádveří, WC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E77593">
              <w:rPr>
                <w:rFonts w:ascii="Bookman Old Style" w:hAnsi="Bookman Old Style"/>
                <w:sz w:val="24"/>
              </w:rPr>
              <w:t>274,22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E77593">
              <w:rPr>
                <w:rFonts w:ascii="Bookman Old Style" w:hAnsi="Bookman Old Style"/>
                <w:sz w:val="24"/>
              </w:rPr>
              <w:t>vestibul, schodiště, chodby</w:t>
            </w:r>
          </w:p>
        </w:tc>
      </w:tr>
      <w:tr w:rsidR="00E26F1F" w:rsidRPr="00E77593" w:rsidTr="005513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1843" w:type="dxa"/>
            <w:shd w:val="clear" w:color="auto" w:fill="auto"/>
          </w:tcPr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E77593">
              <w:rPr>
                <w:rFonts w:ascii="Bookman Old Style" w:hAnsi="Bookman Old Style"/>
                <w:sz w:val="24"/>
              </w:rPr>
              <w:t>4. patro</w:t>
            </w:r>
          </w:p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E77593">
              <w:rPr>
                <w:rFonts w:ascii="Bookman Old Style" w:hAnsi="Bookman Old Style"/>
                <w:sz w:val="24"/>
              </w:rPr>
              <w:t>HB</w:t>
            </w:r>
          </w:p>
        </w:tc>
        <w:tc>
          <w:tcPr>
            <w:tcW w:w="2552" w:type="dxa"/>
            <w:shd w:val="clear" w:color="auto" w:fill="auto"/>
          </w:tcPr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E77593">
              <w:rPr>
                <w:rFonts w:ascii="Bookman Old Style" w:hAnsi="Bookman Old Style"/>
                <w:sz w:val="24"/>
              </w:rPr>
              <w:t>kanceláře, zádveří, WC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E77593">
              <w:rPr>
                <w:rFonts w:ascii="Bookman Old Style" w:hAnsi="Bookman Old Style"/>
                <w:sz w:val="24"/>
              </w:rPr>
              <w:t>375,34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E77593">
              <w:rPr>
                <w:rFonts w:ascii="Bookman Old Style" w:hAnsi="Bookman Old Style"/>
                <w:sz w:val="24"/>
              </w:rPr>
              <w:t>vestibul, schodiště, chodby</w:t>
            </w:r>
          </w:p>
        </w:tc>
      </w:tr>
      <w:tr w:rsidR="00E26F1F" w:rsidRPr="00E77593" w:rsidTr="005513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1843" w:type="dxa"/>
            <w:shd w:val="clear" w:color="auto" w:fill="auto"/>
          </w:tcPr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E77593">
              <w:rPr>
                <w:rFonts w:ascii="Bookman Old Style" w:hAnsi="Bookman Old Style"/>
                <w:sz w:val="24"/>
              </w:rPr>
              <w:t>5. patro</w:t>
            </w:r>
          </w:p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E77593">
              <w:rPr>
                <w:rFonts w:ascii="Bookman Old Style" w:hAnsi="Bookman Old Style"/>
                <w:sz w:val="24"/>
              </w:rPr>
              <w:t>HB</w:t>
            </w:r>
          </w:p>
        </w:tc>
        <w:tc>
          <w:tcPr>
            <w:tcW w:w="2552" w:type="dxa"/>
            <w:shd w:val="clear" w:color="auto" w:fill="auto"/>
          </w:tcPr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E77593">
              <w:rPr>
                <w:rFonts w:ascii="Bookman Old Style" w:hAnsi="Bookman Old Style"/>
                <w:sz w:val="24"/>
              </w:rPr>
              <w:t>kanceláře, zádveří, WC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E77593">
              <w:rPr>
                <w:rFonts w:ascii="Bookman Old Style" w:hAnsi="Bookman Old Style"/>
                <w:sz w:val="24"/>
              </w:rPr>
              <w:t>385,34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E77593">
              <w:rPr>
                <w:rFonts w:ascii="Bookman Old Style" w:hAnsi="Bookman Old Style"/>
                <w:sz w:val="24"/>
              </w:rPr>
              <w:t>vestibul, schodiště, chodby</w:t>
            </w:r>
          </w:p>
        </w:tc>
      </w:tr>
      <w:tr w:rsidR="00E26F1F" w:rsidRPr="00E77593" w:rsidTr="00551375">
        <w:trPr>
          <w:gridBefore w:val="1"/>
          <w:gridAfter w:val="3"/>
          <w:wBefore w:w="1843" w:type="dxa"/>
          <w:wAfter w:w="2660" w:type="dxa"/>
          <w:trHeight w:val="450"/>
        </w:trPr>
        <w:tc>
          <w:tcPr>
            <w:tcW w:w="2552" w:type="dxa"/>
            <w:shd w:val="clear" w:color="auto" w:fill="auto"/>
          </w:tcPr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Bookman Old Style" w:hAnsi="Bookman Old Style"/>
                <w:b/>
                <w:sz w:val="24"/>
              </w:rPr>
            </w:pPr>
            <w:r w:rsidRPr="00E77593">
              <w:rPr>
                <w:rFonts w:ascii="Bookman Old Style" w:hAnsi="Bookman Old Style"/>
                <w:b/>
                <w:sz w:val="24"/>
              </w:rPr>
              <w:t>celkem</w:t>
            </w:r>
          </w:p>
          <w:p w:rsidR="00E26F1F" w:rsidRPr="00E77593" w:rsidRDefault="00E26F1F" w:rsidP="00E26F1F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E26F1F" w:rsidRPr="00E77593" w:rsidRDefault="00E26F1F" w:rsidP="00E26F1F">
            <w:pPr>
              <w:spacing w:after="0" w:line="240" w:lineRule="auto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 xml:space="preserve"> 1 857,</w:t>
            </w:r>
            <w:r w:rsidRPr="00E77593">
              <w:rPr>
                <w:rFonts w:ascii="Bookman Old Style" w:hAnsi="Bookman Old Style"/>
                <w:b/>
                <w:sz w:val="24"/>
              </w:rPr>
              <w:t>94</w:t>
            </w:r>
          </w:p>
        </w:tc>
      </w:tr>
    </w:tbl>
    <w:p w:rsidR="00E26F1F" w:rsidRDefault="00E26F1F" w:rsidP="00E26F1F">
      <w:pPr>
        <w:tabs>
          <w:tab w:val="left" w:pos="567"/>
        </w:tabs>
        <w:spacing w:after="0" w:line="240" w:lineRule="auto"/>
        <w:rPr>
          <w:sz w:val="24"/>
        </w:rPr>
      </w:pPr>
    </w:p>
    <w:p w:rsidR="00E26F1F" w:rsidRDefault="00E26F1F" w:rsidP="00E26F1F">
      <w:pPr>
        <w:tabs>
          <w:tab w:val="left" w:pos="567"/>
        </w:tabs>
        <w:spacing w:after="0" w:line="240" w:lineRule="auto"/>
        <w:ind w:left="567" w:hanging="567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(</w:t>
      </w:r>
      <w:r w:rsidRPr="00E77593">
        <w:rPr>
          <w:rFonts w:ascii="Bookman Old Style" w:hAnsi="Bookman Old Style"/>
        </w:rPr>
        <w:t>Pozn</w:t>
      </w:r>
      <w:r w:rsidRPr="00E77593">
        <w:rPr>
          <w:rFonts w:ascii="Bookman Old Style" w:hAnsi="Bookman Old Style"/>
          <w:i/>
        </w:rPr>
        <w:t xml:space="preserve">.  -  účetní hodnota majetku, užívaných nebytových prostor nájemcem činí </w:t>
      </w:r>
    </w:p>
    <w:p w:rsidR="00E26F1F" w:rsidRPr="00E77593" w:rsidRDefault="00E26F1F" w:rsidP="00E26F1F">
      <w:pPr>
        <w:tabs>
          <w:tab w:val="left" w:pos="567"/>
        </w:tabs>
        <w:spacing w:after="0" w:line="240" w:lineRule="auto"/>
        <w:ind w:left="567" w:hanging="567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              3.263.</w:t>
      </w:r>
      <w:r w:rsidRPr="00E77593">
        <w:rPr>
          <w:rFonts w:ascii="Bookman Old Style" w:hAnsi="Bookman Old Style"/>
          <w:i/>
        </w:rPr>
        <w:t>678,-Kč</w:t>
      </w:r>
      <w:r>
        <w:rPr>
          <w:rFonts w:ascii="Bookman Old Style" w:hAnsi="Bookman Old Style"/>
          <w:i/>
        </w:rPr>
        <w:t>)</w:t>
      </w:r>
    </w:p>
    <w:p w:rsidR="00E26F1F" w:rsidRPr="00E77593" w:rsidRDefault="00E26F1F" w:rsidP="00E26F1F">
      <w:pPr>
        <w:tabs>
          <w:tab w:val="left" w:pos="567"/>
        </w:tabs>
        <w:spacing w:after="0" w:line="240" w:lineRule="auto"/>
        <w:ind w:left="567" w:hanging="567"/>
        <w:rPr>
          <w:rFonts w:ascii="Bookman Old Style" w:hAnsi="Bookman Old Style"/>
        </w:rPr>
      </w:pPr>
    </w:p>
    <w:p w:rsidR="00E26F1F" w:rsidRDefault="00E26F1F" w:rsidP="00E26F1F">
      <w:pPr>
        <w:tabs>
          <w:tab w:val="left" w:pos="567"/>
        </w:tabs>
        <w:spacing w:after="0" w:line="240" w:lineRule="auto"/>
        <w:rPr>
          <w:b/>
          <w:sz w:val="24"/>
        </w:rPr>
      </w:pPr>
    </w:p>
    <w:p w:rsidR="00E26F1F" w:rsidRPr="00E77593" w:rsidRDefault="00E26F1F" w:rsidP="00E26F1F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Bookman Old Style" w:hAnsi="Bookman Old Style"/>
          <w:b/>
          <w:sz w:val="24"/>
        </w:rPr>
      </w:pPr>
      <w:r w:rsidRPr="00E77593">
        <w:rPr>
          <w:rFonts w:ascii="Bookman Old Style" w:hAnsi="Bookman Old Style"/>
          <w:b/>
          <w:sz w:val="24"/>
        </w:rPr>
        <w:t>II.</w:t>
      </w:r>
    </w:p>
    <w:p w:rsidR="00E26F1F" w:rsidRPr="00CE1FB8" w:rsidRDefault="00E26F1F" w:rsidP="00E26F1F">
      <w:pPr>
        <w:tabs>
          <w:tab w:val="left" w:pos="567"/>
        </w:tabs>
        <w:spacing w:after="0" w:line="240" w:lineRule="auto"/>
        <w:ind w:left="567" w:hanging="567"/>
        <w:rPr>
          <w:rFonts w:ascii="Bookman Old Style" w:hAnsi="Bookman Old Style"/>
          <w:b/>
          <w:sz w:val="24"/>
        </w:rPr>
      </w:pPr>
      <w:r w:rsidRPr="00E77593">
        <w:rPr>
          <w:rFonts w:ascii="Bookman Old Style" w:hAnsi="Bookman Old Style"/>
          <w:b/>
          <w:sz w:val="24"/>
        </w:rPr>
        <w:t>Čl. I. Předmět a účel nájmu</w:t>
      </w:r>
      <w:r w:rsidRPr="00E77593">
        <w:rPr>
          <w:rFonts w:ascii="Bookman Old Style" w:hAnsi="Bookman Old Style"/>
          <w:sz w:val="24"/>
        </w:rPr>
        <w:t xml:space="preserve">, </w:t>
      </w:r>
      <w:r>
        <w:rPr>
          <w:rFonts w:ascii="Bookman Old Style" w:hAnsi="Bookman Old Style"/>
          <w:b/>
          <w:sz w:val="24"/>
        </w:rPr>
        <w:t>odst.</w:t>
      </w:r>
      <w:r w:rsidRPr="00CE1FB8">
        <w:rPr>
          <w:rFonts w:ascii="Bookman Old Style" w:hAnsi="Bookman Old Style"/>
          <w:b/>
          <w:sz w:val="24"/>
        </w:rPr>
        <w:t xml:space="preserve"> 3</w:t>
      </w:r>
      <w:r>
        <w:rPr>
          <w:rFonts w:ascii="Bookman Old Style" w:hAnsi="Bookman Old Style"/>
          <w:b/>
          <w:sz w:val="24"/>
        </w:rPr>
        <w:t>.</w:t>
      </w:r>
      <w:r w:rsidRPr="00CE1FB8">
        <w:rPr>
          <w:rFonts w:ascii="Bookman Old Style" w:hAnsi="Bookman Old Style"/>
          <w:b/>
          <w:sz w:val="24"/>
        </w:rPr>
        <w:t xml:space="preserve"> zní: </w:t>
      </w:r>
    </w:p>
    <w:p w:rsidR="00E26F1F" w:rsidRPr="00E77593" w:rsidRDefault="00E26F1F" w:rsidP="00E26F1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„3.</w:t>
      </w:r>
      <w:r w:rsidRPr="00E77593">
        <w:rPr>
          <w:rFonts w:ascii="Bookman Old Style" w:hAnsi="Bookman Old Style"/>
          <w:sz w:val="24"/>
        </w:rPr>
        <w:t>Předmětem nájmu upraveného touto nájemní smlouvou je dále Elektronický zabezpečovací, docházkový a přístupový systém, realizovaný dle požadavků nájemce, umístěný v 4. a 5. patře hlavní budovy a v celém pavilonu II</w:t>
      </w:r>
      <w:r>
        <w:rPr>
          <w:rFonts w:ascii="Bookman Old Style" w:hAnsi="Bookman Old Style"/>
          <w:sz w:val="24"/>
        </w:rPr>
        <w:t>“</w:t>
      </w:r>
      <w:r w:rsidRPr="00E77593">
        <w:rPr>
          <w:rFonts w:ascii="Bookman Old Style" w:hAnsi="Bookman Old Style"/>
          <w:sz w:val="24"/>
        </w:rPr>
        <w:t>.</w:t>
      </w:r>
      <w:r>
        <w:rPr>
          <w:rFonts w:ascii="Bookman Old Style" w:hAnsi="Bookman Old Style"/>
          <w:sz w:val="24"/>
        </w:rPr>
        <w:t xml:space="preserve"> </w:t>
      </w:r>
    </w:p>
    <w:p w:rsidR="00E26F1F" w:rsidRPr="00E77593" w:rsidRDefault="00E26F1F" w:rsidP="00E26F1F">
      <w:pPr>
        <w:tabs>
          <w:tab w:val="left" w:pos="0"/>
        </w:tabs>
        <w:spacing w:after="0" w:line="240" w:lineRule="auto"/>
        <w:rPr>
          <w:rFonts w:ascii="Bookman Old Style" w:hAnsi="Bookman Old Style"/>
          <w:sz w:val="24"/>
        </w:rPr>
      </w:pPr>
    </w:p>
    <w:p w:rsidR="00E26F1F" w:rsidRPr="00E77593" w:rsidRDefault="00E26F1F" w:rsidP="00E26F1F">
      <w:pPr>
        <w:tabs>
          <w:tab w:val="left" w:pos="360"/>
        </w:tabs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(dosavadní odst.</w:t>
      </w:r>
      <w:r w:rsidRPr="00E77593">
        <w:rPr>
          <w:rFonts w:ascii="Bookman Old Style" w:hAnsi="Bookman Old Style"/>
          <w:sz w:val="24"/>
        </w:rPr>
        <w:t xml:space="preserve"> č. 3 mění své </w:t>
      </w:r>
      <w:r>
        <w:rPr>
          <w:rFonts w:ascii="Bookman Old Style" w:hAnsi="Bookman Old Style"/>
          <w:sz w:val="24"/>
        </w:rPr>
        <w:t>číslování a je nyní odst.</w:t>
      </w:r>
      <w:r w:rsidRPr="00E77593">
        <w:rPr>
          <w:rFonts w:ascii="Bookman Old Style" w:hAnsi="Bookman Old Style"/>
          <w:sz w:val="24"/>
        </w:rPr>
        <w:t xml:space="preserve"> č. 4)</w:t>
      </w:r>
    </w:p>
    <w:p w:rsidR="00E26F1F" w:rsidRPr="00E77593" w:rsidRDefault="00E26F1F" w:rsidP="00E26F1F">
      <w:pPr>
        <w:tabs>
          <w:tab w:val="left" w:pos="567"/>
        </w:tabs>
        <w:spacing w:after="0" w:line="240" w:lineRule="auto"/>
        <w:rPr>
          <w:rFonts w:ascii="Bookman Old Style" w:hAnsi="Bookman Old Style"/>
          <w:sz w:val="24"/>
        </w:rPr>
      </w:pPr>
    </w:p>
    <w:p w:rsidR="00E26F1F" w:rsidRPr="00E77593" w:rsidRDefault="00E26F1F" w:rsidP="00E26F1F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Bookman Old Style" w:hAnsi="Bookman Old Style"/>
          <w:b/>
          <w:sz w:val="24"/>
        </w:rPr>
      </w:pPr>
      <w:r w:rsidRPr="00E77593">
        <w:rPr>
          <w:rFonts w:ascii="Bookman Old Style" w:hAnsi="Bookman Old Style"/>
          <w:b/>
          <w:sz w:val="24"/>
        </w:rPr>
        <w:t>III.</w:t>
      </w:r>
    </w:p>
    <w:p w:rsidR="00E26F1F" w:rsidRPr="00CE1FB8" w:rsidRDefault="00E26F1F" w:rsidP="00E26F1F">
      <w:pPr>
        <w:tabs>
          <w:tab w:val="left" w:pos="567"/>
        </w:tabs>
        <w:spacing w:after="0" w:line="240" w:lineRule="auto"/>
        <w:ind w:left="567" w:hanging="567"/>
        <w:rPr>
          <w:rFonts w:ascii="Bookman Old Style" w:hAnsi="Bookman Old Style"/>
          <w:b/>
          <w:sz w:val="24"/>
        </w:rPr>
      </w:pPr>
      <w:r w:rsidRPr="00E77593">
        <w:rPr>
          <w:rFonts w:ascii="Bookman Old Style" w:hAnsi="Bookman Old Style"/>
          <w:b/>
          <w:sz w:val="24"/>
        </w:rPr>
        <w:t>Čl. II. Nájemné</w:t>
      </w:r>
      <w:r>
        <w:rPr>
          <w:rFonts w:ascii="Bookman Old Style" w:hAnsi="Bookman Old Style"/>
          <w:b/>
          <w:sz w:val="24"/>
        </w:rPr>
        <w:t>, odst.</w:t>
      </w:r>
      <w:r w:rsidRPr="00CE1FB8">
        <w:rPr>
          <w:rFonts w:ascii="Bookman Old Style" w:hAnsi="Bookman Old Style"/>
          <w:b/>
          <w:sz w:val="24"/>
        </w:rPr>
        <w:t xml:space="preserve"> 1. zní:</w:t>
      </w:r>
    </w:p>
    <w:p w:rsidR="00E26F1F" w:rsidRPr="00E77593" w:rsidRDefault="00E26F1F" w:rsidP="00E26F1F">
      <w:pPr>
        <w:tabs>
          <w:tab w:val="left" w:pos="567"/>
        </w:tabs>
        <w:spacing w:after="0" w:line="240" w:lineRule="auto"/>
        <w:ind w:left="284" w:hanging="284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„</w:t>
      </w:r>
      <w:r w:rsidRPr="00E77593">
        <w:rPr>
          <w:rFonts w:ascii="Bookman Old Style" w:hAnsi="Bookman Old Style"/>
          <w:sz w:val="24"/>
        </w:rPr>
        <w:t xml:space="preserve">1. Výše nájemného za předmět nájmu charakterizovaný v čl.  I.  odst.  2a) této smlouvy je stanovena dohodou smluvních stran a činí měsíčně  </w:t>
      </w:r>
      <w:r w:rsidRPr="00E77593">
        <w:rPr>
          <w:rFonts w:ascii="Bookman Old Style" w:hAnsi="Bookman Old Style"/>
          <w:b/>
          <w:sz w:val="24"/>
        </w:rPr>
        <w:t xml:space="preserve">270.000,-Kč </w:t>
      </w:r>
      <w:r w:rsidRPr="00E77593">
        <w:rPr>
          <w:rFonts w:ascii="Bookman Old Style" w:hAnsi="Bookman Old Style"/>
          <w:sz w:val="24"/>
        </w:rPr>
        <w:t xml:space="preserve"> (dvěstěsedmdesáttisíc</w:t>
      </w:r>
      <w:r>
        <w:rPr>
          <w:rFonts w:ascii="Bookman Old Style" w:hAnsi="Bookman Old Style"/>
          <w:sz w:val="24"/>
        </w:rPr>
        <w:t>_</w:t>
      </w:r>
      <w:r w:rsidRPr="00E77593">
        <w:rPr>
          <w:rFonts w:ascii="Bookman Old Style" w:hAnsi="Bookman Old Style"/>
          <w:sz w:val="24"/>
        </w:rPr>
        <w:t>korun_českých)</w:t>
      </w:r>
      <w:r>
        <w:rPr>
          <w:rFonts w:ascii="Bookman Old Style" w:hAnsi="Bookman Old Style"/>
          <w:sz w:val="24"/>
        </w:rPr>
        <w:t>“</w:t>
      </w:r>
      <w:r w:rsidRPr="00E77593">
        <w:rPr>
          <w:rFonts w:ascii="Bookman Old Style" w:hAnsi="Bookman Old Style"/>
          <w:sz w:val="24"/>
        </w:rPr>
        <w:t>.</w:t>
      </w:r>
    </w:p>
    <w:p w:rsidR="00E26F1F" w:rsidRPr="00E77593" w:rsidRDefault="00E26F1F" w:rsidP="00E26F1F">
      <w:pPr>
        <w:tabs>
          <w:tab w:val="left" w:pos="567"/>
        </w:tabs>
        <w:spacing w:after="0" w:line="240" w:lineRule="auto"/>
        <w:rPr>
          <w:rFonts w:ascii="Bookman Old Style" w:hAnsi="Bookman Old Style"/>
          <w:b/>
          <w:sz w:val="24"/>
        </w:rPr>
      </w:pPr>
    </w:p>
    <w:p w:rsidR="00E26F1F" w:rsidRPr="00E77593" w:rsidRDefault="00E26F1F" w:rsidP="00E26F1F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Bookman Old Style" w:hAnsi="Bookman Old Style"/>
          <w:b/>
          <w:sz w:val="24"/>
        </w:rPr>
      </w:pPr>
      <w:r w:rsidRPr="00E77593">
        <w:rPr>
          <w:rFonts w:ascii="Bookman Old Style" w:hAnsi="Bookman Old Style"/>
          <w:b/>
          <w:sz w:val="24"/>
        </w:rPr>
        <w:t>IV.</w:t>
      </w:r>
    </w:p>
    <w:p w:rsidR="00E26F1F" w:rsidRPr="00E77593" w:rsidRDefault="00E26F1F" w:rsidP="00E26F1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Bookman Old Style" w:hAnsi="Bookman Old Style"/>
          <w:sz w:val="24"/>
        </w:rPr>
      </w:pPr>
      <w:r w:rsidRPr="00E77593">
        <w:rPr>
          <w:rFonts w:ascii="Bookman Old Style" w:hAnsi="Bookman Old Style"/>
          <w:sz w:val="24"/>
        </w:rPr>
        <w:t xml:space="preserve">          </w:t>
      </w:r>
    </w:p>
    <w:p w:rsidR="00E26F1F" w:rsidRPr="00CE1FB8" w:rsidRDefault="00E26F1F" w:rsidP="00E26F1F">
      <w:pPr>
        <w:tabs>
          <w:tab w:val="left" w:pos="567"/>
        </w:tabs>
        <w:spacing w:after="0" w:line="240" w:lineRule="auto"/>
        <w:ind w:left="567" w:right="-149" w:hanging="567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</w:t>
      </w:r>
      <w:r w:rsidRPr="00E77593">
        <w:rPr>
          <w:rFonts w:ascii="Bookman Old Style" w:hAnsi="Bookman Old Style"/>
          <w:b/>
          <w:sz w:val="24"/>
        </w:rPr>
        <w:t>Čl. III. Úhrada za služby spojené s užíváním předmětu nájmu</w:t>
      </w:r>
      <w:r w:rsidRPr="00E77593">
        <w:rPr>
          <w:rFonts w:ascii="Bookman Old Style" w:hAnsi="Bookman Old Style"/>
          <w:sz w:val="24"/>
        </w:rPr>
        <w:t xml:space="preserve">, </w:t>
      </w:r>
      <w:r>
        <w:rPr>
          <w:rFonts w:ascii="Bookman Old Style" w:hAnsi="Bookman Old Style"/>
          <w:b/>
          <w:sz w:val="24"/>
        </w:rPr>
        <w:t>odst.</w:t>
      </w:r>
      <w:r w:rsidRPr="00CE1FB8">
        <w:rPr>
          <w:rFonts w:ascii="Bookman Old Style" w:hAnsi="Bookman Old Style"/>
          <w:b/>
          <w:sz w:val="24"/>
        </w:rPr>
        <w:t xml:space="preserve"> 4.</w:t>
      </w:r>
    </w:p>
    <w:p w:rsidR="00E26F1F" w:rsidRPr="00CE1FB8" w:rsidRDefault="00E26F1F" w:rsidP="00E26F1F">
      <w:pPr>
        <w:tabs>
          <w:tab w:val="left" w:pos="567"/>
        </w:tabs>
        <w:spacing w:after="0" w:line="240" w:lineRule="auto"/>
        <w:ind w:left="567" w:hanging="425"/>
        <w:rPr>
          <w:rFonts w:ascii="Bookman Old Style" w:hAnsi="Bookman Old Style"/>
          <w:b/>
          <w:sz w:val="24"/>
        </w:rPr>
      </w:pPr>
      <w:r w:rsidRPr="00CE1FB8">
        <w:rPr>
          <w:rFonts w:ascii="Bookman Old Style" w:hAnsi="Bookman Old Style"/>
          <w:b/>
          <w:sz w:val="24"/>
        </w:rPr>
        <w:t>zní:</w:t>
      </w:r>
    </w:p>
    <w:p w:rsidR="00E26F1F" w:rsidRPr="00E77593" w:rsidRDefault="00E26F1F" w:rsidP="00E26F1F">
      <w:pPr>
        <w:tabs>
          <w:tab w:val="left" w:pos="284"/>
        </w:tabs>
        <w:spacing w:after="0" w:line="240" w:lineRule="auto"/>
        <w:ind w:left="284" w:hanging="284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„</w:t>
      </w:r>
      <w:r w:rsidRPr="00E77593">
        <w:rPr>
          <w:rFonts w:ascii="Bookman Old Style" w:hAnsi="Bookman Old Style"/>
          <w:sz w:val="24"/>
        </w:rPr>
        <w:t xml:space="preserve">4. Kancelářské prostory nájemce činí ke dni podpisu smlouvy </w:t>
      </w:r>
      <w:r w:rsidRPr="00E77593">
        <w:rPr>
          <w:rFonts w:ascii="Bookman Old Style" w:hAnsi="Bookman Old Style"/>
          <w:b/>
          <w:sz w:val="24"/>
        </w:rPr>
        <w:t>1.385 m</w:t>
      </w:r>
      <w:r w:rsidRPr="00E77593">
        <w:rPr>
          <w:rFonts w:ascii="Bookman Old Style" w:hAnsi="Bookman Old Style"/>
          <w:b/>
          <w:sz w:val="24"/>
          <w:vertAlign w:val="superscript"/>
        </w:rPr>
        <w:t>2</w:t>
      </w:r>
      <w:r w:rsidRPr="00E77593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 </w:t>
      </w:r>
      <w:r w:rsidRPr="00E77593">
        <w:rPr>
          <w:rFonts w:ascii="Bookman Old Style" w:hAnsi="Bookman Old Style"/>
          <w:sz w:val="24"/>
        </w:rPr>
        <w:t>(samotné kanceláře+ sklady v suterénu)</w:t>
      </w:r>
      <w:r>
        <w:rPr>
          <w:rFonts w:ascii="Bookman Old Style" w:hAnsi="Bookman Old Style"/>
          <w:sz w:val="24"/>
        </w:rPr>
        <w:t>“</w:t>
      </w:r>
      <w:r w:rsidRPr="00E77593">
        <w:rPr>
          <w:rFonts w:ascii="Bookman Old Style" w:hAnsi="Bookman Old Style"/>
          <w:sz w:val="24"/>
        </w:rPr>
        <w:t>.</w:t>
      </w:r>
    </w:p>
    <w:p w:rsidR="00E26F1F" w:rsidRPr="00E77593" w:rsidRDefault="00E26F1F" w:rsidP="00E26F1F">
      <w:pPr>
        <w:tabs>
          <w:tab w:val="left" w:pos="360"/>
        </w:tabs>
        <w:spacing w:after="0" w:line="240" w:lineRule="auto"/>
        <w:rPr>
          <w:rFonts w:ascii="Bookman Old Style" w:hAnsi="Bookman Old Style"/>
          <w:b/>
          <w:sz w:val="24"/>
        </w:rPr>
      </w:pPr>
    </w:p>
    <w:p w:rsidR="00E26F1F" w:rsidRPr="00E77593" w:rsidRDefault="00E26F1F" w:rsidP="00E26F1F">
      <w:pPr>
        <w:tabs>
          <w:tab w:val="left" w:pos="360"/>
        </w:tabs>
        <w:spacing w:after="0" w:line="240" w:lineRule="auto"/>
        <w:jc w:val="center"/>
        <w:rPr>
          <w:rFonts w:ascii="Bookman Old Style" w:hAnsi="Bookman Old Style"/>
          <w:b/>
          <w:sz w:val="24"/>
        </w:rPr>
      </w:pPr>
    </w:p>
    <w:p w:rsidR="00E26F1F" w:rsidRDefault="00E26F1F" w:rsidP="00E26F1F">
      <w:pPr>
        <w:tabs>
          <w:tab w:val="left" w:pos="360"/>
        </w:tabs>
        <w:spacing w:after="0" w:line="240" w:lineRule="auto"/>
        <w:jc w:val="center"/>
        <w:rPr>
          <w:b/>
          <w:sz w:val="24"/>
        </w:rPr>
      </w:pPr>
    </w:p>
    <w:p w:rsidR="00E26F1F" w:rsidRDefault="00E26F1F" w:rsidP="00E26F1F">
      <w:pPr>
        <w:tabs>
          <w:tab w:val="left" w:pos="360"/>
        </w:tabs>
        <w:spacing w:after="0" w:line="240" w:lineRule="auto"/>
        <w:jc w:val="center"/>
        <w:rPr>
          <w:b/>
          <w:sz w:val="24"/>
        </w:rPr>
      </w:pPr>
    </w:p>
    <w:p w:rsidR="00E26F1F" w:rsidRDefault="00E26F1F" w:rsidP="00E26F1F">
      <w:pPr>
        <w:tabs>
          <w:tab w:val="left" w:pos="360"/>
        </w:tabs>
        <w:spacing w:after="0" w:line="240" w:lineRule="auto"/>
        <w:jc w:val="center"/>
        <w:rPr>
          <w:b/>
          <w:sz w:val="24"/>
        </w:rPr>
      </w:pPr>
    </w:p>
    <w:p w:rsidR="00E26F1F" w:rsidRPr="00BA6E4E" w:rsidRDefault="00E26F1F" w:rsidP="00E26F1F">
      <w:pPr>
        <w:tabs>
          <w:tab w:val="left" w:pos="360"/>
        </w:tabs>
        <w:spacing w:after="0" w:line="240" w:lineRule="auto"/>
        <w:jc w:val="center"/>
        <w:rPr>
          <w:rFonts w:ascii="Bookman Old Style" w:hAnsi="Bookman Old Style"/>
          <w:b/>
          <w:sz w:val="24"/>
        </w:rPr>
      </w:pPr>
      <w:r w:rsidRPr="00BA6E4E">
        <w:rPr>
          <w:rFonts w:ascii="Bookman Old Style" w:hAnsi="Bookman Old Style"/>
          <w:b/>
          <w:sz w:val="24"/>
        </w:rPr>
        <w:t>V.</w:t>
      </w:r>
    </w:p>
    <w:p w:rsidR="00E26F1F" w:rsidRDefault="00E26F1F" w:rsidP="00E26F1F">
      <w:pPr>
        <w:tabs>
          <w:tab w:val="left" w:pos="360"/>
        </w:tabs>
        <w:spacing w:after="0" w:line="240" w:lineRule="auto"/>
        <w:jc w:val="center"/>
        <w:rPr>
          <w:b/>
          <w:sz w:val="24"/>
        </w:rPr>
      </w:pPr>
    </w:p>
    <w:p w:rsidR="00E26F1F" w:rsidRPr="00CE1FB8" w:rsidRDefault="00E26F1F" w:rsidP="00E26F1F">
      <w:pPr>
        <w:tabs>
          <w:tab w:val="left" w:pos="0"/>
        </w:tabs>
        <w:spacing w:after="0" w:line="240" w:lineRule="auto"/>
        <w:ind w:right="-149"/>
        <w:rPr>
          <w:rFonts w:ascii="Bookman Old Style" w:hAnsi="Bookman Old Style"/>
          <w:b/>
          <w:sz w:val="24"/>
        </w:rPr>
      </w:pPr>
      <w:r w:rsidRPr="00E77593">
        <w:rPr>
          <w:rFonts w:ascii="Bookman Old Style" w:hAnsi="Bookman Old Style"/>
          <w:b/>
          <w:sz w:val="24"/>
        </w:rPr>
        <w:t>Čl. III. Úhrada za služby spojené s užíváním předmětu nájmu</w:t>
      </w:r>
      <w:r w:rsidRPr="00E77593">
        <w:rPr>
          <w:rFonts w:ascii="Bookman Old Style" w:hAnsi="Bookman Old Style"/>
          <w:sz w:val="24"/>
        </w:rPr>
        <w:t xml:space="preserve">, </w:t>
      </w:r>
      <w:r>
        <w:rPr>
          <w:rFonts w:ascii="Bookman Old Style" w:hAnsi="Bookman Old Style"/>
          <w:b/>
          <w:sz w:val="24"/>
        </w:rPr>
        <w:t>odst.</w:t>
      </w:r>
      <w:r w:rsidRPr="00CE1FB8">
        <w:rPr>
          <w:rFonts w:ascii="Bookman Old Style" w:hAnsi="Bookman Old Style"/>
          <w:b/>
          <w:sz w:val="24"/>
        </w:rPr>
        <w:t xml:space="preserve"> 7. zní:</w:t>
      </w:r>
    </w:p>
    <w:p w:rsidR="00E26F1F" w:rsidRPr="00E77593" w:rsidRDefault="00E26F1F" w:rsidP="00E26F1F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„</w:t>
      </w:r>
      <w:r w:rsidRPr="00E77593">
        <w:rPr>
          <w:rFonts w:ascii="Bookman Old Style" w:hAnsi="Bookman Old Style"/>
          <w:sz w:val="24"/>
        </w:rPr>
        <w:t>7. Úhrada za služby spojené s užíváním předmětu nájmu dle čl. I.</w:t>
      </w:r>
      <w:r>
        <w:rPr>
          <w:rFonts w:ascii="Bookman Old Style" w:hAnsi="Bookman Old Style"/>
          <w:sz w:val="24"/>
        </w:rPr>
        <w:t xml:space="preserve"> odst.</w:t>
      </w:r>
      <w:r w:rsidRPr="00E77593">
        <w:rPr>
          <w:rFonts w:ascii="Bookman Old Style" w:hAnsi="Bookman Old Style"/>
          <w:sz w:val="24"/>
        </w:rPr>
        <w:t xml:space="preserve"> 3, činí měsíčně </w:t>
      </w:r>
      <w:r>
        <w:rPr>
          <w:rFonts w:ascii="Bookman Old Style" w:hAnsi="Bookman Old Style"/>
          <w:b/>
          <w:sz w:val="24"/>
        </w:rPr>
        <w:t>14 700,-</w:t>
      </w:r>
      <w:r w:rsidRPr="00E77593">
        <w:rPr>
          <w:rFonts w:ascii="Bookman Old Style" w:hAnsi="Bookman Old Style"/>
          <w:b/>
          <w:sz w:val="24"/>
        </w:rPr>
        <w:t xml:space="preserve">Kč + </w:t>
      </w:r>
      <w:r w:rsidRPr="00127305">
        <w:rPr>
          <w:rFonts w:ascii="Bookman Old Style" w:hAnsi="Bookman Old Style"/>
          <w:b/>
          <w:sz w:val="24"/>
        </w:rPr>
        <w:t>DPH</w:t>
      </w:r>
      <w:r w:rsidR="00E238AD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“</w:t>
      </w:r>
      <w:r w:rsidRPr="00E77593">
        <w:rPr>
          <w:rFonts w:ascii="Bookman Old Style" w:hAnsi="Bookman Old Style"/>
          <w:sz w:val="24"/>
        </w:rPr>
        <w:t>.</w:t>
      </w:r>
    </w:p>
    <w:p w:rsidR="00E26F1F" w:rsidRPr="00E77593" w:rsidRDefault="00E26F1F" w:rsidP="00E26F1F">
      <w:pPr>
        <w:tabs>
          <w:tab w:val="left" w:pos="360"/>
        </w:tabs>
        <w:spacing w:after="0" w:line="240" w:lineRule="auto"/>
        <w:rPr>
          <w:rFonts w:ascii="Bookman Old Style" w:hAnsi="Bookman Old Style"/>
          <w:b/>
          <w:sz w:val="24"/>
        </w:rPr>
      </w:pPr>
    </w:p>
    <w:p w:rsidR="00E26F1F" w:rsidRPr="00E77593" w:rsidRDefault="00E26F1F" w:rsidP="00E26F1F">
      <w:pPr>
        <w:tabs>
          <w:tab w:val="left" w:pos="360"/>
        </w:tabs>
        <w:spacing w:after="0" w:line="240" w:lineRule="auto"/>
        <w:rPr>
          <w:rFonts w:ascii="Bookman Old Style" w:hAnsi="Bookman Old Style"/>
          <w:sz w:val="24"/>
        </w:rPr>
      </w:pPr>
      <w:r w:rsidRPr="00E77593">
        <w:rPr>
          <w:rFonts w:ascii="Bookman Old Style" w:hAnsi="Bookman Old Style"/>
          <w:sz w:val="24"/>
        </w:rPr>
        <w:t>(</w:t>
      </w:r>
      <w:r>
        <w:rPr>
          <w:rFonts w:ascii="Bookman Old Style" w:hAnsi="Bookman Old Style"/>
          <w:sz w:val="24"/>
        </w:rPr>
        <w:t>dosavadní odst.</w:t>
      </w:r>
      <w:r w:rsidRPr="00E77593">
        <w:rPr>
          <w:rFonts w:ascii="Bookman Old Style" w:hAnsi="Bookman Old Style"/>
          <w:sz w:val="24"/>
        </w:rPr>
        <w:t xml:space="preserve"> č. 7 a 8 mění své číslování a jsou nyní </w:t>
      </w:r>
      <w:r>
        <w:rPr>
          <w:rFonts w:ascii="Bookman Old Style" w:hAnsi="Bookman Old Style"/>
          <w:sz w:val="24"/>
        </w:rPr>
        <w:t>odst.</w:t>
      </w:r>
      <w:r w:rsidRPr="00E77593">
        <w:rPr>
          <w:rFonts w:ascii="Bookman Old Style" w:hAnsi="Bookman Old Style"/>
          <w:sz w:val="24"/>
        </w:rPr>
        <w:t xml:space="preserve"> č. 8 a 9)   </w:t>
      </w:r>
    </w:p>
    <w:p w:rsidR="00E26F1F" w:rsidRPr="00E77593" w:rsidRDefault="00E26F1F" w:rsidP="00E26F1F">
      <w:pPr>
        <w:tabs>
          <w:tab w:val="left" w:pos="360"/>
        </w:tabs>
        <w:spacing w:after="0" w:line="240" w:lineRule="auto"/>
        <w:rPr>
          <w:rFonts w:ascii="Bookman Old Style" w:hAnsi="Bookman Old Style"/>
          <w:sz w:val="24"/>
        </w:rPr>
      </w:pPr>
    </w:p>
    <w:p w:rsidR="00E26F1F" w:rsidRPr="00E77593" w:rsidRDefault="00E26F1F" w:rsidP="00E26F1F">
      <w:pPr>
        <w:tabs>
          <w:tab w:val="left" w:pos="360"/>
        </w:tabs>
        <w:spacing w:after="0" w:line="240" w:lineRule="auto"/>
        <w:rPr>
          <w:rFonts w:ascii="Bookman Old Style" w:hAnsi="Bookman Old Style"/>
          <w:sz w:val="24"/>
        </w:rPr>
      </w:pPr>
    </w:p>
    <w:p w:rsidR="00E26F1F" w:rsidRPr="00E77593" w:rsidRDefault="00E26F1F" w:rsidP="00E26F1F">
      <w:pPr>
        <w:tabs>
          <w:tab w:val="left" w:pos="360"/>
        </w:tabs>
        <w:spacing w:after="0" w:line="240" w:lineRule="auto"/>
        <w:jc w:val="center"/>
        <w:rPr>
          <w:rFonts w:ascii="Bookman Old Style" w:hAnsi="Bookman Old Style"/>
          <w:b/>
          <w:sz w:val="24"/>
        </w:rPr>
      </w:pPr>
      <w:r w:rsidRPr="00E77593">
        <w:rPr>
          <w:rFonts w:ascii="Bookman Old Style" w:hAnsi="Bookman Old Style"/>
          <w:b/>
          <w:sz w:val="24"/>
        </w:rPr>
        <w:t>VI.</w:t>
      </w:r>
    </w:p>
    <w:p w:rsidR="00E26F1F" w:rsidRPr="00E77593" w:rsidRDefault="00E26F1F" w:rsidP="00E26F1F">
      <w:pPr>
        <w:tabs>
          <w:tab w:val="left" w:pos="360"/>
        </w:tabs>
        <w:spacing w:after="0" w:line="240" w:lineRule="auto"/>
        <w:rPr>
          <w:rFonts w:ascii="Bookman Old Style" w:hAnsi="Bookman Old Style"/>
          <w:b/>
          <w:sz w:val="24"/>
        </w:rPr>
      </w:pPr>
    </w:p>
    <w:p w:rsidR="00E26F1F" w:rsidRPr="00E77593" w:rsidRDefault="00E26F1F" w:rsidP="00E26F1F">
      <w:pPr>
        <w:tabs>
          <w:tab w:val="left" w:pos="36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E77593">
        <w:rPr>
          <w:rFonts w:ascii="Bookman Old Style" w:hAnsi="Bookman Old Style"/>
          <w:b/>
          <w:sz w:val="24"/>
        </w:rPr>
        <w:t>V Čl. IX. Trvání smlouvy</w:t>
      </w:r>
      <w:r w:rsidRPr="00E77593">
        <w:rPr>
          <w:rFonts w:ascii="Bookman Old Style" w:hAnsi="Bookman Old Style"/>
          <w:sz w:val="24"/>
        </w:rPr>
        <w:t xml:space="preserve">, </w:t>
      </w:r>
      <w:r w:rsidRPr="004F28B4">
        <w:rPr>
          <w:rFonts w:ascii="Bookman Old Style" w:hAnsi="Bookman Old Style"/>
          <w:b/>
          <w:sz w:val="24"/>
        </w:rPr>
        <w:t>v odst. 1</w:t>
      </w:r>
      <w:r>
        <w:rPr>
          <w:rFonts w:ascii="Bookman Old Style" w:hAnsi="Bookman Old Style"/>
          <w:b/>
          <w:sz w:val="24"/>
        </w:rPr>
        <w:t>.</w:t>
      </w:r>
      <w:r w:rsidRPr="00E77593">
        <w:rPr>
          <w:rFonts w:ascii="Bookman Old Style" w:hAnsi="Bookman Old Style"/>
          <w:sz w:val="24"/>
        </w:rPr>
        <w:t xml:space="preserve"> </w:t>
      </w:r>
      <w:r w:rsidRPr="00E77593">
        <w:rPr>
          <w:rFonts w:ascii="Bookman Old Style" w:hAnsi="Bookman Old Style"/>
          <w:sz w:val="24"/>
          <w:szCs w:val="24"/>
        </w:rPr>
        <w:t>se číslice „31.12.2016“ nahrazuje číslicí „</w:t>
      </w:r>
      <w:r w:rsidRPr="00E77593">
        <w:rPr>
          <w:rFonts w:ascii="Bookman Old Style" w:hAnsi="Bookman Old Style"/>
          <w:b/>
          <w:sz w:val="24"/>
          <w:szCs w:val="24"/>
        </w:rPr>
        <w:t>31.12.2019</w:t>
      </w:r>
      <w:r>
        <w:rPr>
          <w:rFonts w:ascii="Bookman Old Style" w:hAnsi="Bookman Old Style"/>
          <w:sz w:val="24"/>
          <w:szCs w:val="24"/>
        </w:rPr>
        <w:t>“</w:t>
      </w:r>
      <w:r w:rsidRPr="00E77593">
        <w:rPr>
          <w:rFonts w:ascii="Bookman Old Style" w:hAnsi="Bookman Old Style"/>
          <w:sz w:val="24"/>
          <w:szCs w:val="24"/>
        </w:rPr>
        <w:t>.</w:t>
      </w:r>
    </w:p>
    <w:p w:rsidR="00E26F1F" w:rsidRPr="00E77593" w:rsidRDefault="00E26F1F" w:rsidP="00E26F1F">
      <w:pPr>
        <w:tabs>
          <w:tab w:val="left" w:pos="360"/>
        </w:tabs>
        <w:spacing w:after="0" w:line="240" w:lineRule="auto"/>
        <w:rPr>
          <w:rFonts w:ascii="Bookman Old Style" w:hAnsi="Bookman Old Style"/>
          <w:sz w:val="24"/>
        </w:rPr>
      </w:pPr>
    </w:p>
    <w:p w:rsidR="00E26F1F" w:rsidRPr="00E77593" w:rsidRDefault="00E26F1F" w:rsidP="00E26F1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E77593">
        <w:rPr>
          <w:rFonts w:ascii="Bookman Old Style" w:hAnsi="Bookman Old Style"/>
          <w:b/>
          <w:sz w:val="24"/>
          <w:szCs w:val="24"/>
        </w:rPr>
        <w:t>VII.</w:t>
      </w:r>
    </w:p>
    <w:p w:rsidR="00E26F1F" w:rsidRPr="00E77593" w:rsidRDefault="00E26F1F" w:rsidP="00E26F1F">
      <w:pPr>
        <w:tabs>
          <w:tab w:val="left" w:pos="567"/>
        </w:tabs>
        <w:spacing w:after="0" w:line="240" w:lineRule="auto"/>
        <w:ind w:left="567" w:hanging="567"/>
        <w:rPr>
          <w:rFonts w:ascii="Bookman Old Style" w:hAnsi="Bookman Old Style"/>
          <w:sz w:val="24"/>
        </w:rPr>
      </w:pPr>
    </w:p>
    <w:p w:rsidR="00E26F1F" w:rsidRPr="00E77593" w:rsidRDefault="00E26F1F" w:rsidP="00E26F1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77593">
        <w:rPr>
          <w:rFonts w:ascii="Bookman Old Style" w:hAnsi="Bookman Old Style"/>
          <w:sz w:val="24"/>
          <w:szCs w:val="24"/>
        </w:rPr>
        <w:t>1.  Ostatní ujednání smlouvy zůstávají beze změny.</w:t>
      </w:r>
    </w:p>
    <w:p w:rsidR="00E26F1F" w:rsidRDefault="00E26F1F" w:rsidP="00E26F1F">
      <w:pPr>
        <w:spacing w:after="0" w:line="24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E77593">
        <w:rPr>
          <w:rFonts w:ascii="Bookman Old Style" w:hAnsi="Bookman Old Style"/>
          <w:sz w:val="24"/>
          <w:szCs w:val="24"/>
        </w:rPr>
        <w:t xml:space="preserve">2.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77593">
        <w:rPr>
          <w:rFonts w:ascii="Bookman Old Style" w:hAnsi="Bookman Old Style"/>
          <w:sz w:val="24"/>
          <w:szCs w:val="24"/>
        </w:rPr>
        <w:t xml:space="preserve">Tento dodatek č. 1 nabývá platnosti </w:t>
      </w:r>
      <w:r>
        <w:rPr>
          <w:rFonts w:ascii="Bookman Old Style" w:hAnsi="Bookman Old Style"/>
          <w:sz w:val="24"/>
          <w:szCs w:val="24"/>
        </w:rPr>
        <w:t xml:space="preserve">a účinnosti </w:t>
      </w:r>
      <w:r w:rsidRPr="00E77593">
        <w:rPr>
          <w:rFonts w:ascii="Bookman Old Style" w:hAnsi="Bookman Old Style"/>
          <w:sz w:val="24"/>
          <w:szCs w:val="24"/>
        </w:rPr>
        <w:t>dnem podpisu</w:t>
      </w:r>
    </w:p>
    <w:p w:rsidR="00E26F1F" w:rsidRPr="00C07F46" w:rsidRDefault="00E26F1F" w:rsidP="00E26F1F">
      <w:pPr>
        <w:spacing w:after="0" w:line="240" w:lineRule="auto"/>
        <w:ind w:left="426" w:hanging="426"/>
        <w:jc w:val="both"/>
        <w:rPr>
          <w:rFonts w:ascii="Bookman Old Style" w:hAnsi="Bookman Old Style"/>
          <w:color w:val="FF0000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Pr="00E7759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77593">
        <w:rPr>
          <w:rFonts w:ascii="Bookman Old Style" w:hAnsi="Bookman Old Style"/>
          <w:sz w:val="24"/>
          <w:szCs w:val="24"/>
        </w:rPr>
        <w:t>poslední smluvní</w:t>
      </w:r>
      <w:r>
        <w:rPr>
          <w:rFonts w:ascii="Bookman Old Style" w:hAnsi="Bookman Old Style"/>
          <w:sz w:val="24"/>
          <w:szCs w:val="24"/>
        </w:rPr>
        <w:t xml:space="preserve"> stranou</w:t>
      </w:r>
      <w:r w:rsidRPr="0024425B">
        <w:rPr>
          <w:rFonts w:ascii="Bookman Old Style" w:hAnsi="Bookman Old Style"/>
          <w:sz w:val="24"/>
          <w:szCs w:val="24"/>
        </w:rPr>
        <w:t>.</w:t>
      </w:r>
    </w:p>
    <w:p w:rsidR="00E26F1F" w:rsidRDefault="00E26F1F" w:rsidP="00E26F1F">
      <w:pPr>
        <w:spacing w:after="0" w:line="24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3.  Dodatek </w:t>
      </w:r>
      <w:r w:rsidRPr="00E77593">
        <w:rPr>
          <w:rFonts w:ascii="Bookman Old Style" w:hAnsi="Bookman Old Style"/>
          <w:sz w:val="24"/>
          <w:szCs w:val="24"/>
        </w:rPr>
        <w:t>je vyhotoven ve dvou vyhotoveních, z nichž každá strana</w:t>
      </w:r>
    </w:p>
    <w:p w:rsidR="00E26F1F" w:rsidRPr="00E77593" w:rsidRDefault="00E26F1F" w:rsidP="00E26F1F">
      <w:pPr>
        <w:spacing w:after="0" w:line="24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Pr="00E77593">
        <w:rPr>
          <w:rFonts w:ascii="Bookman Old Style" w:hAnsi="Bookman Old Style"/>
          <w:sz w:val="24"/>
          <w:szCs w:val="24"/>
        </w:rPr>
        <w:t xml:space="preserve"> obdrží jedno vyhotovení.</w:t>
      </w:r>
    </w:p>
    <w:p w:rsidR="00E26F1F" w:rsidRDefault="00E26F1F" w:rsidP="00E26F1F">
      <w:pPr>
        <w:spacing w:after="0" w:line="24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E77593">
        <w:rPr>
          <w:rFonts w:ascii="Bookman Old Style" w:hAnsi="Bookman Old Style"/>
          <w:sz w:val="24"/>
          <w:szCs w:val="24"/>
        </w:rPr>
        <w:t xml:space="preserve">4.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77593">
        <w:rPr>
          <w:rFonts w:ascii="Bookman Old Style" w:hAnsi="Bookman Old Style"/>
          <w:sz w:val="24"/>
          <w:szCs w:val="24"/>
        </w:rPr>
        <w:t>Smluvní strany si dodatek přečetly a s jeho obsahem souhlasí, což</w:t>
      </w:r>
    </w:p>
    <w:p w:rsidR="00E26F1F" w:rsidRPr="00E77593" w:rsidRDefault="00E26F1F" w:rsidP="00E26F1F">
      <w:pPr>
        <w:spacing w:after="0" w:line="24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Pr="00E7759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77593">
        <w:rPr>
          <w:rFonts w:ascii="Bookman Old Style" w:hAnsi="Bookman Old Style"/>
          <w:sz w:val="24"/>
          <w:szCs w:val="24"/>
        </w:rPr>
        <w:t>stvrzují svými podpisy.</w:t>
      </w:r>
    </w:p>
    <w:p w:rsidR="00E26F1F" w:rsidRPr="00E77593" w:rsidRDefault="00E26F1F" w:rsidP="00E26F1F">
      <w:pPr>
        <w:tabs>
          <w:tab w:val="left" w:pos="567"/>
        </w:tabs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E26F1F" w:rsidRPr="00E77593" w:rsidRDefault="00E26F1F" w:rsidP="00E26F1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Bookman Old Style" w:hAnsi="Bookman Old Style"/>
          <w:sz w:val="24"/>
        </w:rPr>
      </w:pPr>
      <w:r w:rsidRPr="00E77593">
        <w:rPr>
          <w:rFonts w:ascii="Bookman Old Style" w:hAnsi="Bookman Old Style"/>
          <w:sz w:val="24"/>
        </w:rPr>
        <w:tab/>
      </w:r>
      <w:r w:rsidRPr="00E77593">
        <w:rPr>
          <w:rFonts w:ascii="Bookman Old Style" w:hAnsi="Bookman Old Style"/>
          <w:sz w:val="24"/>
        </w:rPr>
        <w:tab/>
      </w:r>
      <w:r w:rsidRPr="00E77593">
        <w:rPr>
          <w:rFonts w:ascii="Bookman Old Style" w:hAnsi="Bookman Old Style"/>
          <w:sz w:val="24"/>
        </w:rPr>
        <w:tab/>
      </w:r>
      <w:r w:rsidRPr="00E77593">
        <w:rPr>
          <w:rFonts w:ascii="Bookman Old Style" w:hAnsi="Bookman Old Style"/>
          <w:sz w:val="24"/>
        </w:rPr>
        <w:tab/>
      </w:r>
      <w:r w:rsidRPr="00E77593">
        <w:rPr>
          <w:rFonts w:ascii="Bookman Old Style" w:hAnsi="Bookman Old Style"/>
          <w:sz w:val="24"/>
        </w:rPr>
        <w:tab/>
      </w:r>
      <w:r w:rsidRPr="00E77593">
        <w:rPr>
          <w:rFonts w:ascii="Bookman Old Style" w:hAnsi="Bookman Old Style"/>
          <w:sz w:val="24"/>
        </w:rPr>
        <w:tab/>
      </w:r>
      <w:r w:rsidRPr="00E77593">
        <w:rPr>
          <w:rFonts w:ascii="Bookman Old Style" w:hAnsi="Bookman Old Style"/>
          <w:sz w:val="24"/>
        </w:rPr>
        <w:tab/>
      </w:r>
      <w:r w:rsidRPr="00E77593">
        <w:rPr>
          <w:rFonts w:ascii="Bookman Old Style" w:hAnsi="Bookman Old Style"/>
          <w:sz w:val="24"/>
        </w:rPr>
        <w:tab/>
      </w:r>
    </w:p>
    <w:p w:rsidR="00E26F1F" w:rsidRPr="00E77593" w:rsidRDefault="00E26F1F" w:rsidP="00E26F1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V</w:t>
      </w:r>
      <w:r w:rsidRPr="00E77593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Praze</w:t>
      </w:r>
      <w:r w:rsidRPr="00E77593">
        <w:rPr>
          <w:rFonts w:ascii="Bookman Old Style" w:hAnsi="Bookman Old Style"/>
          <w:sz w:val="24"/>
        </w:rPr>
        <w:t xml:space="preserve"> dne …../…../2016           </w:t>
      </w:r>
      <w:r>
        <w:rPr>
          <w:rFonts w:ascii="Bookman Old Style" w:hAnsi="Bookman Old Style"/>
          <w:sz w:val="24"/>
        </w:rPr>
        <w:t xml:space="preserve">                   V Brně</w:t>
      </w:r>
      <w:r w:rsidRPr="00E77593">
        <w:rPr>
          <w:rFonts w:ascii="Bookman Old Style" w:hAnsi="Bookman Old Style"/>
          <w:sz w:val="24"/>
        </w:rPr>
        <w:t xml:space="preserve"> dne …./ …../ 2016</w:t>
      </w:r>
    </w:p>
    <w:p w:rsidR="00E26F1F" w:rsidRPr="00E77593" w:rsidRDefault="00E26F1F" w:rsidP="00E26F1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Bookman Old Style" w:hAnsi="Bookman Old Style"/>
          <w:sz w:val="24"/>
        </w:rPr>
      </w:pPr>
    </w:p>
    <w:p w:rsidR="00E26F1F" w:rsidRPr="00E77593" w:rsidRDefault="00E26F1F" w:rsidP="00E26F1F">
      <w:pPr>
        <w:tabs>
          <w:tab w:val="left" w:pos="567"/>
        </w:tabs>
        <w:spacing w:after="0" w:line="240" w:lineRule="auto"/>
        <w:ind w:hanging="567"/>
        <w:jc w:val="both"/>
        <w:rPr>
          <w:rFonts w:ascii="Bookman Old Style" w:hAnsi="Bookman Old Style"/>
          <w:sz w:val="24"/>
        </w:rPr>
      </w:pPr>
    </w:p>
    <w:p w:rsidR="00E26F1F" w:rsidRPr="00E77593" w:rsidRDefault="00E26F1F" w:rsidP="00E26F1F">
      <w:pPr>
        <w:tabs>
          <w:tab w:val="left" w:pos="567"/>
        </w:tabs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E26F1F" w:rsidRPr="00E77593" w:rsidRDefault="00E26F1F" w:rsidP="00E26F1F">
      <w:pPr>
        <w:tabs>
          <w:tab w:val="left" w:pos="567"/>
        </w:tabs>
        <w:spacing w:after="0" w:line="240" w:lineRule="auto"/>
        <w:ind w:left="567" w:hanging="567"/>
        <w:rPr>
          <w:rFonts w:ascii="Bookman Old Style" w:hAnsi="Bookman Old Style"/>
          <w:sz w:val="24"/>
        </w:rPr>
      </w:pPr>
      <w:r w:rsidRPr="00E77593">
        <w:rPr>
          <w:rFonts w:ascii="Bookman Old Style" w:hAnsi="Bookman Old Style"/>
          <w:sz w:val="24"/>
        </w:rPr>
        <w:t>.....................................</w:t>
      </w:r>
      <w:r>
        <w:rPr>
          <w:rFonts w:ascii="Bookman Old Style" w:hAnsi="Bookman Old Style"/>
          <w:sz w:val="24"/>
        </w:rPr>
        <w:t xml:space="preserve">                                     ……………………………</w:t>
      </w:r>
    </w:p>
    <w:p w:rsidR="00E26F1F" w:rsidRPr="00E77593" w:rsidRDefault="00E26F1F" w:rsidP="00E26F1F">
      <w:pPr>
        <w:tabs>
          <w:tab w:val="left" w:pos="567"/>
        </w:tabs>
        <w:spacing w:after="0" w:line="240" w:lineRule="auto"/>
        <w:ind w:left="567" w:hanging="567"/>
        <w:rPr>
          <w:rFonts w:ascii="Bookman Old Style" w:hAnsi="Bookman Old Style"/>
          <w:b/>
          <w:sz w:val="24"/>
        </w:rPr>
      </w:pPr>
      <w:r w:rsidRPr="00E77593">
        <w:rPr>
          <w:rFonts w:ascii="Bookman Old Style" w:hAnsi="Bookman Old Style"/>
          <w:b/>
          <w:sz w:val="24"/>
        </w:rPr>
        <w:t xml:space="preserve">Mgr. Miloslav Koudelný           </w:t>
      </w:r>
      <w:r>
        <w:rPr>
          <w:rFonts w:ascii="Bookman Old Style" w:hAnsi="Bookman Old Style"/>
          <w:b/>
          <w:sz w:val="24"/>
        </w:rPr>
        <w:t xml:space="preserve">                        </w:t>
      </w:r>
      <w:r w:rsidRPr="00E77593">
        <w:rPr>
          <w:rFonts w:ascii="Bookman Old Style" w:hAnsi="Bookman Old Style"/>
          <w:b/>
          <w:sz w:val="24"/>
        </w:rPr>
        <w:t>Ing. Jiří Veselý, CSc.</w:t>
      </w:r>
    </w:p>
    <w:p w:rsidR="00E26F1F" w:rsidRPr="00E77593" w:rsidRDefault="00E26F1F" w:rsidP="00E26F1F">
      <w:pPr>
        <w:tabs>
          <w:tab w:val="left" w:pos="567"/>
        </w:tabs>
        <w:spacing w:after="0" w:line="240" w:lineRule="auto"/>
        <w:ind w:left="567" w:hanging="567"/>
        <w:rPr>
          <w:rFonts w:ascii="Bookman Old Style" w:hAnsi="Bookman Old Style"/>
          <w:sz w:val="24"/>
        </w:rPr>
      </w:pPr>
      <w:r w:rsidRPr="00E77593">
        <w:rPr>
          <w:rFonts w:ascii="Bookman Old Style" w:hAnsi="Bookman Old Style"/>
          <w:sz w:val="24"/>
        </w:rPr>
        <w:t xml:space="preserve">        ředitel SUZ MV              </w:t>
      </w:r>
      <w:r>
        <w:rPr>
          <w:rFonts w:ascii="Bookman Old Style" w:hAnsi="Bookman Old Style"/>
          <w:sz w:val="24"/>
        </w:rPr>
        <w:t xml:space="preserve">                            </w:t>
      </w:r>
      <w:r w:rsidRPr="00E77593">
        <w:rPr>
          <w:rFonts w:ascii="Bookman Old Style" w:hAnsi="Bookman Old Style"/>
          <w:sz w:val="24"/>
        </w:rPr>
        <w:t>př</w:t>
      </w:r>
      <w:r>
        <w:rPr>
          <w:rFonts w:ascii="Bookman Old Style" w:hAnsi="Bookman Old Style"/>
          <w:sz w:val="24"/>
        </w:rPr>
        <w:t>edseda představenstva</w:t>
      </w:r>
    </w:p>
    <w:p w:rsidR="00E26F1F" w:rsidRPr="00E77593" w:rsidRDefault="00E26F1F" w:rsidP="00E26F1F">
      <w:pPr>
        <w:tabs>
          <w:tab w:val="left" w:pos="567"/>
        </w:tabs>
        <w:spacing w:after="0" w:line="240" w:lineRule="auto"/>
        <w:ind w:left="567" w:hanging="567"/>
        <w:rPr>
          <w:rFonts w:ascii="Bookman Old Style" w:hAnsi="Bookman Old Style"/>
        </w:rPr>
      </w:pPr>
      <w:r w:rsidRPr="00E77593">
        <w:rPr>
          <w:rFonts w:ascii="Bookman Old Style" w:hAnsi="Bookman Old Style"/>
          <w:sz w:val="24"/>
        </w:rPr>
        <w:t xml:space="preserve">         (za nájemce)                    </w:t>
      </w:r>
      <w:r>
        <w:rPr>
          <w:rFonts w:ascii="Bookman Old Style" w:hAnsi="Bookman Old Style"/>
          <w:sz w:val="24"/>
        </w:rPr>
        <w:t xml:space="preserve">                               </w:t>
      </w:r>
      <w:r w:rsidRPr="00E77593">
        <w:rPr>
          <w:rFonts w:ascii="Bookman Old Style" w:hAnsi="Bookman Old Style"/>
          <w:sz w:val="24"/>
        </w:rPr>
        <w:t>(za pronajímatele)</w:t>
      </w:r>
    </w:p>
    <w:p w:rsidR="00725CBD" w:rsidRDefault="00725CBD" w:rsidP="00E26F1F">
      <w:pPr>
        <w:spacing w:after="0" w:line="240" w:lineRule="auto"/>
        <w:ind w:left="540"/>
        <w:jc w:val="center"/>
        <w:rPr>
          <w:rFonts w:ascii="Times New Roman" w:eastAsia="Bookman Old Style" w:hAnsi="Times New Roman"/>
          <w:sz w:val="28"/>
          <w:szCs w:val="28"/>
        </w:rPr>
      </w:pPr>
    </w:p>
    <w:sectPr w:rsidR="00725CBD" w:rsidSect="00D676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059" w:rsidRDefault="00971059" w:rsidP="00D55B6F">
      <w:pPr>
        <w:spacing w:after="0" w:line="240" w:lineRule="auto"/>
      </w:pPr>
      <w:r>
        <w:separator/>
      </w:r>
    </w:p>
  </w:endnote>
  <w:endnote w:type="continuationSeparator" w:id="0">
    <w:p w:rsidR="00971059" w:rsidRDefault="00971059" w:rsidP="00D5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059" w:rsidRDefault="00971059" w:rsidP="00D55B6F">
      <w:pPr>
        <w:spacing w:after="0" w:line="240" w:lineRule="auto"/>
      </w:pPr>
      <w:r>
        <w:separator/>
      </w:r>
    </w:p>
  </w:footnote>
  <w:footnote w:type="continuationSeparator" w:id="0">
    <w:p w:rsidR="00971059" w:rsidRDefault="00971059" w:rsidP="00D5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6F" w:rsidRDefault="00BF7649" w:rsidP="006C3C96">
    <w:pPr>
      <w:pStyle w:val="Zhlav"/>
      <w:tabs>
        <w:tab w:val="left" w:pos="737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343FA"/>
    <w:multiLevelType w:val="multilevel"/>
    <w:tmpl w:val="097655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521B83"/>
    <w:multiLevelType w:val="hybridMultilevel"/>
    <w:tmpl w:val="1F9ACB26"/>
    <w:lvl w:ilvl="0" w:tplc="634CDAB6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746C6"/>
    <w:multiLevelType w:val="multilevel"/>
    <w:tmpl w:val="AFECA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8B222F"/>
    <w:multiLevelType w:val="hybridMultilevel"/>
    <w:tmpl w:val="29CE45AA"/>
    <w:lvl w:ilvl="0" w:tplc="B8E49DC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FB3D1D"/>
    <w:multiLevelType w:val="multilevel"/>
    <w:tmpl w:val="5E3C8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FE1240"/>
    <w:multiLevelType w:val="hybridMultilevel"/>
    <w:tmpl w:val="9D4E4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FE"/>
    <w:rsid w:val="000F4CDA"/>
    <w:rsid w:val="00110512"/>
    <w:rsid w:val="00152C30"/>
    <w:rsid w:val="001F124A"/>
    <w:rsid w:val="0029463F"/>
    <w:rsid w:val="00330108"/>
    <w:rsid w:val="00432BBC"/>
    <w:rsid w:val="00485BCE"/>
    <w:rsid w:val="00594F79"/>
    <w:rsid w:val="005C6593"/>
    <w:rsid w:val="00695AAD"/>
    <w:rsid w:val="006C3C96"/>
    <w:rsid w:val="006E05F6"/>
    <w:rsid w:val="00707C34"/>
    <w:rsid w:val="0071542B"/>
    <w:rsid w:val="00725CBD"/>
    <w:rsid w:val="008C29A5"/>
    <w:rsid w:val="008E1439"/>
    <w:rsid w:val="00971059"/>
    <w:rsid w:val="00A27765"/>
    <w:rsid w:val="00A7207E"/>
    <w:rsid w:val="00A857E2"/>
    <w:rsid w:val="00B65C72"/>
    <w:rsid w:val="00BF7649"/>
    <w:rsid w:val="00C501FE"/>
    <w:rsid w:val="00C55C73"/>
    <w:rsid w:val="00C72484"/>
    <w:rsid w:val="00D4742F"/>
    <w:rsid w:val="00D55B6F"/>
    <w:rsid w:val="00D67661"/>
    <w:rsid w:val="00D938B1"/>
    <w:rsid w:val="00D94974"/>
    <w:rsid w:val="00D97541"/>
    <w:rsid w:val="00DA159A"/>
    <w:rsid w:val="00DD70BB"/>
    <w:rsid w:val="00E03C0E"/>
    <w:rsid w:val="00E238AD"/>
    <w:rsid w:val="00E26F1F"/>
    <w:rsid w:val="00E864B2"/>
    <w:rsid w:val="00FA5350"/>
    <w:rsid w:val="00FC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EE634-F074-4927-BC10-76343050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661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34"/>
    <w:qFormat/>
    <w:rsid w:val="00E03C0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B6F"/>
  </w:style>
  <w:style w:type="paragraph" w:styleId="Zpat">
    <w:name w:val="footer"/>
    <w:basedOn w:val="Normln"/>
    <w:link w:val="Zpat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B6F"/>
  </w:style>
  <w:style w:type="paragraph" w:customStyle="1" w:styleId="BodyText21">
    <w:name w:val="Body Text 21"/>
    <w:basedOn w:val="Normln"/>
    <w:rsid w:val="00725CB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9AAB8-C4B1-4808-B5DB-EBCB0B73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Kot</dc:creator>
  <cp:keywords/>
  <cp:lastModifiedBy>Blanka Fojtíková, Mgr.</cp:lastModifiedBy>
  <cp:revision>2</cp:revision>
  <cp:lastPrinted>2016-02-16T08:55:00Z</cp:lastPrinted>
  <dcterms:created xsi:type="dcterms:W3CDTF">2016-07-22T10:50:00Z</dcterms:created>
  <dcterms:modified xsi:type="dcterms:W3CDTF">2016-07-22T10:50:00Z</dcterms:modified>
</cp:coreProperties>
</file>