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85" w:rsidRPr="00B161AA" w:rsidRDefault="00DA3D85" w:rsidP="0039558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bookmarkStart w:id="0" w:name="_GoBack"/>
      <w:bookmarkEnd w:id="0"/>
    </w:p>
    <w:p w:rsidR="006638A2" w:rsidRPr="00B161AA" w:rsidRDefault="00502E66" w:rsidP="0039558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cs-CZ"/>
        </w:rPr>
      </w:pPr>
      <w:r w:rsidRPr="00B161AA">
        <w:rPr>
          <w:rFonts w:ascii="Times New Roman" w:eastAsia="Times New Roman" w:hAnsi="Times New Roman" w:cs="Times New Roman"/>
          <w:b/>
          <w:bCs/>
          <w:color w:val="000000"/>
          <w:sz w:val="28"/>
          <w:lang w:eastAsia="cs-CZ"/>
        </w:rPr>
        <w:t>Dodatek č. 1 ke Smlouvě</w:t>
      </w:r>
      <w:r w:rsidR="006638A2" w:rsidRPr="00B161AA">
        <w:rPr>
          <w:rFonts w:ascii="Times New Roman" w:eastAsia="Times New Roman" w:hAnsi="Times New Roman" w:cs="Times New Roman"/>
          <w:b/>
          <w:bCs/>
          <w:color w:val="000000"/>
          <w:sz w:val="28"/>
          <w:lang w:eastAsia="cs-CZ"/>
        </w:rPr>
        <w:t xml:space="preserve"> </w:t>
      </w:r>
      <w:r w:rsidR="003A48AA" w:rsidRPr="00B161AA">
        <w:rPr>
          <w:rFonts w:ascii="Times New Roman" w:eastAsia="Times New Roman" w:hAnsi="Times New Roman" w:cs="Times New Roman"/>
          <w:b/>
          <w:bCs/>
          <w:color w:val="000000"/>
          <w:sz w:val="28"/>
          <w:lang w:eastAsia="cs-CZ"/>
        </w:rPr>
        <w:t xml:space="preserve">o </w:t>
      </w:r>
      <w:r w:rsidR="00D50889" w:rsidRPr="00B161AA">
        <w:rPr>
          <w:rFonts w:ascii="Times New Roman" w:eastAsia="Times New Roman" w:hAnsi="Times New Roman" w:cs="Times New Roman"/>
          <w:b/>
          <w:bCs/>
          <w:color w:val="000000"/>
          <w:sz w:val="28"/>
          <w:lang w:eastAsia="cs-CZ"/>
        </w:rPr>
        <w:t>spolupráci</w:t>
      </w:r>
    </w:p>
    <w:p w:rsidR="00DA3D85" w:rsidRPr="00B161AA" w:rsidRDefault="00DA3D85" w:rsidP="0039558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D50889" w:rsidRPr="00B161AA" w:rsidRDefault="00D50889" w:rsidP="00D50889">
      <w:pPr>
        <w:rPr>
          <w:rFonts w:ascii="Times New Roman" w:hAnsi="Times New Roman" w:cs="Times New Roman"/>
        </w:rPr>
      </w:pPr>
      <w:r w:rsidRPr="00B161AA">
        <w:rPr>
          <w:rFonts w:ascii="Times New Roman" w:hAnsi="Times New Roman" w:cs="Times New Roman"/>
        </w:rPr>
        <w:t>Smluvní strany:</w:t>
      </w:r>
    </w:p>
    <w:p w:rsidR="00D50889" w:rsidRPr="00B161AA" w:rsidRDefault="00D50889" w:rsidP="00D50889">
      <w:pPr>
        <w:rPr>
          <w:rFonts w:ascii="Times New Roman" w:hAnsi="Times New Roman" w:cs="Times New Roman"/>
          <w:szCs w:val="24"/>
        </w:rPr>
      </w:pPr>
      <w:r w:rsidRPr="00B161AA">
        <w:rPr>
          <w:rFonts w:ascii="Times New Roman" w:hAnsi="Times New Roman" w:cs="Times New Roman"/>
          <w:szCs w:val="24"/>
        </w:rPr>
        <w:t xml:space="preserve">1) </w:t>
      </w:r>
    </w:p>
    <w:p w:rsidR="00D50889" w:rsidRPr="00B161AA" w:rsidRDefault="00D50889" w:rsidP="00D5088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161AA">
        <w:rPr>
          <w:rFonts w:ascii="Times New Roman" w:hAnsi="Times New Roman" w:cs="Times New Roman"/>
          <w:szCs w:val="24"/>
        </w:rPr>
        <w:t>Název</w:t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b/>
          <w:szCs w:val="24"/>
        </w:rPr>
        <w:t>Národní centrum ošetřovatelství a nelékařských zdravotnických oborů</w:t>
      </w:r>
    </w:p>
    <w:p w:rsidR="00D50889" w:rsidRPr="00B161AA" w:rsidRDefault="00D50889" w:rsidP="00D5088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161AA">
        <w:rPr>
          <w:rFonts w:ascii="Times New Roman" w:hAnsi="Times New Roman" w:cs="Times New Roman"/>
          <w:szCs w:val="24"/>
        </w:rPr>
        <w:t>IČ:</w:t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  <w:t>000 23 850</w:t>
      </w:r>
    </w:p>
    <w:p w:rsidR="00D50889" w:rsidRPr="00B161AA" w:rsidRDefault="00D50889" w:rsidP="00D5088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161AA">
        <w:rPr>
          <w:rFonts w:ascii="Times New Roman" w:hAnsi="Times New Roman" w:cs="Times New Roman"/>
          <w:szCs w:val="24"/>
        </w:rPr>
        <w:t>DIČ:</w:t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  <w:t>CZ00023850</w:t>
      </w:r>
    </w:p>
    <w:p w:rsidR="00D50889" w:rsidRPr="00B161AA" w:rsidRDefault="00D50889" w:rsidP="00D5088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161AA">
        <w:rPr>
          <w:rFonts w:ascii="Times New Roman" w:hAnsi="Times New Roman" w:cs="Times New Roman"/>
          <w:szCs w:val="24"/>
        </w:rPr>
        <w:t>Sídlem:</w:t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  <w:t>Vinařská 965/6, 603 00 Brno</w:t>
      </w:r>
    </w:p>
    <w:p w:rsidR="00D50889" w:rsidRPr="00B161AA" w:rsidRDefault="00D50889" w:rsidP="00D5088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161AA">
        <w:rPr>
          <w:rFonts w:ascii="Times New Roman" w:hAnsi="Times New Roman" w:cs="Times New Roman"/>
          <w:szCs w:val="24"/>
        </w:rPr>
        <w:t>Zastoupen:</w:t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</w:r>
      <w:bookmarkStart w:id="1" w:name="_Hlk121994687"/>
      <w:r w:rsidR="00261A04" w:rsidRPr="00261A04">
        <w:rPr>
          <w:rFonts w:ascii="Times New Roman" w:hAnsi="Times New Roman" w:cs="Times New Roman"/>
          <w:szCs w:val="24"/>
        </w:rPr>
        <w:t>PhDr. Mgr. Michaela Hofštetrová Knotková</w:t>
      </w:r>
      <w:r w:rsidRPr="00B161AA">
        <w:rPr>
          <w:rFonts w:ascii="Times New Roman" w:hAnsi="Times New Roman" w:cs="Times New Roman"/>
          <w:szCs w:val="24"/>
        </w:rPr>
        <w:t>, ředitel</w:t>
      </w:r>
      <w:r w:rsidR="00261A04">
        <w:rPr>
          <w:rFonts w:ascii="Times New Roman" w:hAnsi="Times New Roman" w:cs="Times New Roman"/>
          <w:szCs w:val="24"/>
        </w:rPr>
        <w:t>ka</w:t>
      </w:r>
      <w:bookmarkEnd w:id="1"/>
    </w:p>
    <w:p w:rsidR="00D50889" w:rsidRPr="00B161AA" w:rsidRDefault="00D50889" w:rsidP="00D50889">
      <w:pPr>
        <w:spacing w:after="0"/>
        <w:rPr>
          <w:rFonts w:ascii="Times New Roman" w:hAnsi="Times New Roman" w:cs="Times New Roman"/>
          <w:szCs w:val="24"/>
        </w:rPr>
      </w:pPr>
    </w:p>
    <w:p w:rsidR="00D50889" w:rsidRPr="00B161AA" w:rsidRDefault="00D50889" w:rsidP="00D50889">
      <w:pPr>
        <w:spacing w:after="0"/>
        <w:rPr>
          <w:rFonts w:ascii="Times New Roman" w:hAnsi="Times New Roman" w:cs="Times New Roman"/>
          <w:szCs w:val="24"/>
        </w:rPr>
      </w:pPr>
      <w:r w:rsidRPr="00B161AA">
        <w:rPr>
          <w:rFonts w:ascii="Times New Roman" w:hAnsi="Times New Roman" w:cs="Times New Roman"/>
          <w:szCs w:val="24"/>
        </w:rPr>
        <w:t>dále také jako „realizátor“</w:t>
      </w:r>
    </w:p>
    <w:p w:rsidR="00D50889" w:rsidRPr="00B161AA" w:rsidRDefault="00D50889" w:rsidP="00D50889">
      <w:pPr>
        <w:spacing w:after="0"/>
        <w:rPr>
          <w:rFonts w:ascii="Times New Roman" w:hAnsi="Times New Roman" w:cs="Times New Roman"/>
          <w:szCs w:val="24"/>
        </w:rPr>
      </w:pPr>
    </w:p>
    <w:p w:rsidR="00D50889" w:rsidRPr="00B161AA" w:rsidRDefault="00D50889" w:rsidP="00D50889">
      <w:pPr>
        <w:rPr>
          <w:rFonts w:ascii="Times New Roman" w:hAnsi="Times New Roman" w:cs="Times New Roman"/>
        </w:rPr>
      </w:pPr>
      <w:r w:rsidRPr="00B161AA">
        <w:rPr>
          <w:rFonts w:ascii="Times New Roman" w:hAnsi="Times New Roman" w:cs="Times New Roman"/>
        </w:rPr>
        <w:t>a</w:t>
      </w:r>
    </w:p>
    <w:p w:rsidR="00D50889" w:rsidRPr="00B161AA" w:rsidRDefault="00D50889" w:rsidP="00D50889">
      <w:pPr>
        <w:rPr>
          <w:rFonts w:ascii="Times New Roman" w:hAnsi="Times New Roman" w:cs="Times New Roman"/>
        </w:rPr>
      </w:pPr>
      <w:r w:rsidRPr="00B161AA">
        <w:rPr>
          <w:rFonts w:ascii="Times New Roman" w:hAnsi="Times New Roman" w:cs="Times New Roman"/>
        </w:rPr>
        <w:t>2)</w:t>
      </w:r>
    </w:p>
    <w:p w:rsidR="00D50889" w:rsidRPr="00B161AA" w:rsidRDefault="00D50889" w:rsidP="00D5088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161AA">
        <w:rPr>
          <w:rFonts w:ascii="Times New Roman" w:hAnsi="Times New Roman" w:cs="Times New Roman"/>
          <w:szCs w:val="24"/>
        </w:rPr>
        <w:t>Název</w:t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b/>
          <w:szCs w:val="24"/>
        </w:rPr>
        <w:t>Fakultní nemocnice u sv. Anny v Brně</w:t>
      </w:r>
    </w:p>
    <w:p w:rsidR="00D50889" w:rsidRPr="00B161AA" w:rsidRDefault="00D50889" w:rsidP="00D5088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  <w:t>státní příspěvková organizace</w:t>
      </w:r>
    </w:p>
    <w:p w:rsidR="00D50889" w:rsidRPr="00B161AA" w:rsidRDefault="00D50889" w:rsidP="00D5088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161AA">
        <w:rPr>
          <w:rFonts w:ascii="Times New Roman" w:hAnsi="Times New Roman" w:cs="Times New Roman"/>
          <w:szCs w:val="24"/>
        </w:rPr>
        <w:t>IČ:</w:t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  <w:t>00159816</w:t>
      </w:r>
    </w:p>
    <w:p w:rsidR="00D50889" w:rsidRPr="00B161AA" w:rsidRDefault="00D50889" w:rsidP="00D5088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161AA">
        <w:rPr>
          <w:rFonts w:ascii="Times New Roman" w:hAnsi="Times New Roman" w:cs="Times New Roman"/>
          <w:szCs w:val="24"/>
        </w:rPr>
        <w:t>DIČ:</w:t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  <w:t>CZ00159816</w:t>
      </w:r>
    </w:p>
    <w:p w:rsidR="00D50889" w:rsidRPr="00B161AA" w:rsidRDefault="00D50889" w:rsidP="00D5088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161AA">
        <w:rPr>
          <w:rFonts w:ascii="Times New Roman" w:hAnsi="Times New Roman" w:cs="Times New Roman"/>
          <w:szCs w:val="24"/>
        </w:rPr>
        <w:t>Sídlem:</w:t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  <w:t xml:space="preserve">Pekařská 664/53, </w:t>
      </w:r>
      <w:r w:rsidR="00E312E8">
        <w:rPr>
          <w:rFonts w:ascii="Times New Roman" w:hAnsi="Times New Roman" w:cs="Times New Roman"/>
          <w:szCs w:val="24"/>
        </w:rPr>
        <w:t>602 00</w:t>
      </w:r>
      <w:r w:rsidRPr="00B161AA">
        <w:rPr>
          <w:rFonts w:ascii="Times New Roman" w:hAnsi="Times New Roman" w:cs="Times New Roman"/>
          <w:szCs w:val="24"/>
        </w:rPr>
        <w:t xml:space="preserve"> Brno</w:t>
      </w:r>
    </w:p>
    <w:p w:rsidR="00D50889" w:rsidRPr="00B161AA" w:rsidRDefault="00D50889" w:rsidP="00D5088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161AA">
        <w:rPr>
          <w:rFonts w:ascii="Times New Roman" w:hAnsi="Times New Roman" w:cs="Times New Roman"/>
          <w:szCs w:val="24"/>
        </w:rPr>
        <w:t>Zastoupen:</w:t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  <w:t>Ing. Vlastimil Vajdák, ředitel</w:t>
      </w:r>
    </w:p>
    <w:p w:rsidR="00D50889" w:rsidRPr="00B161AA" w:rsidRDefault="00D50889" w:rsidP="00D5088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161AA">
        <w:rPr>
          <w:rFonts w:ascii="Times New Roman" w:hAnsi="Times New Roman" w:cs="Times New Roman"/>
          <w:szCs w:val="24"/>
        </w:rPr>
        <w:t xml:space="preserve">bank. </w:t>
      </w:r>
      <w:proofErr w:type="gramStart"/>
      <w:r w:rsidRPr="00B161AA">
        <w:rPr>
          <w:rFonts w:ascii="Times New Roman" w:hAnsi="Times New Roman" w:cs="Times New Roman"/>
          <w:szCs w:val="24"/>
        </w:rPr>
        <w:t xml:space="preserve">spojení:  </w:t>
      </w:r>
      <w:r w:rsidRPr="00B161AA">
        <w:rPr>
          <w:rFonts w:ascii="Times New Roman" w:hAnsi="Times New Roman" w:cs="Times New Roman"/>
          <w:szCs w:val="24"/>
        </w:rPr>
        <w:tab/>
      </w:r>
      <w:proofErr w:type="gramEnd"/>
      <w:r w:rsidRPr="00B161AA">
        <w:rPr>
          <w:rFonts w:ascii="Times New Roman" w:hAnsi="Times New Roman" w:cs="Times New Roman"/>
          <w:szCs w:val="24"/>
        </w:rPr>
        <w:tab/>
        <w:t xml:space="preserve">Česká národní banka, a.s., pobočka Brno-město </w:t>
      </w:r>
    </w:p>
    <w:p w:rsidR="00D50889" w:rsidRPr="00B161AA" w:rsidRDefault="00D50889" w:rsidP="00D5088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161AA">
        <w:rPr>
          <w:rFonts w:ascii="Times New Roman" w:hAnsi="Times New Roman" w:cs="Times New Roman"/>
          <w:szCs w:val="24"/>
        </w:rPr>
        <w:t>č. účtu:</w:t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</w:r>
      <w:r w:rsidRPr="00B161AA">
        <w:rPr>
          <w:rFonts w:ascii="Times New Roman" w:hAnsi="Times New Roman" w:cs="Times New Roman"/>
          <w:szCs w:val="24"/>
        </w:rPr>
        <w:tab/>
        <w:t>71138621/0710</w:t>
      </w:r>
    </w:p>
    <w:p w:rsidR="00D50889" w:rsidRPr="00B161AA" w:rsidRDefault="00D50889" w:rsidP="00D50889">
      <w:pPr>
        <w:rPr>
          <w:rFonts w:ascii="Times New Roman" w:hAnsi="Times New Roman" w:cs="Times New Roman"/>
          <w:szCs w:val="24"/>
        </w:rPr>
      </w:pPr>
    </w:p>
    <w:p w:rsidR="00D50889" w:rsidRPr="00B161AA" w:rsidRDefault="00D50889" w:rsidP="00D50889">
      <w:pPr>
        <w:rPr>
          <w:rFonts w:ascii="Times New Roman" w:hAnsi="Times New Roman" w:cs="Times New Roman"/>
          <w:szCs w:val="24"/>
        </w:rPr>
      </w:pPr>
      <w:r w:rsidRPr="00B161AA">
        <w:rPr>
          <w:rFonts w:ascii="Times New Roman" w:hAnsi="Times New Roman" w:cs="Times New Roman"/>
          <w:szCs w:val="24"/>
        </w:rPr>
        <w:t>dále také jako „nemocnice“,</w:t>
      </w:r>
    </w:p>
    <w:p w:rsidR="00D50889" w:rsidRPr="00B161AA" w:rsidRDefault="00D50889" w:rsidP="00D50889">
      <w:pPr>
        <w:spacing w:line="276" w:lineRule="auto"/>
        <w:rPr>
          <w:rFonts w:ascii="Times New Roman" w:hAnsi="Times New Roman" w:cs="Times New Roman"/>
          <w:i/>
        </w:rPr>
      </w:pPr>
      <w:r w:rsidRPr="00B161AA">
        <w:rPr>
          <w:rFonts w:ascii="Times New Roman" w:hAnsi="Times New Roman" w:cs="Times New Roman"/>
        </w:rPr>
        <w:t>(realizátor a nemocnice společně také jako „smluvní strany“)</w:t>
      </w:r>
    </w:p>
    <w:p w:rsidR="00CF5C5A" w:rsidRPr="00B161AA" w:rsidRDefault="00CF5C5A" w:rsidP="00395585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76" w:lineRule="auto"/>
        <w:ind w:left="1843" w:hanging="1276"/>
        <w:rPr>
          <w:rFonts w:ascii="Times New Roman" w:eastAsia="Times New Roman" w:hAnsi="Times New Roman" w:cs="Times New Roman"/>
          <w:lang w:eastAsia="cs-CZ"/>
        </w:rPr>
      </w:pPr>
    </w:p>
    <w:p w:rsidR="00D50889" w:rsidRPr="00B161AA" w:rsidRDefault="00D50889" w:rsidP="00C660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6638A2" w:rsidRPr="00B161AA" w:rsidRDefault="006638A2" w:rsidP="00C660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B161AA">
        <w:rPr>
          <w:rFonts w:ascii="Times New Roman" w:eastAsia="Times New Roman" w:hAnsi="Times New Roman" w:cs="Times New Roman"/>
          <w:lang w:eastAsia="cs-CZ"/>
        </w:rPr>
        <w:t xml:space="preserve">uzavírají </w:t>
      </w:r>
      <w:r w:rsidR="00260907" w:rsidRPr="00B161AA">
        <w:rPr>
          <w:rFonts w:ascii="Times New Roman" w:eastAsia="Times New Roman" w:hAnsi="Times New Roman" w:cs="Times New Roman"/>
          <w:lang w:eastAsia="cs-CZ"/>
        </w:rPr>
        <w:t>níže uvedeného dne, měsíce a roku</w:t>
      </w:r>
      <w:r w:rsidR="00D50889" w:rsidRPr="00B161AA">
        <w:rPr>
          <w:rFonts w:ascii="Times New Roman" w:eastAsia="Times New Roman" w:hAnsi="Times New Roman" w:cs="Times New Roman"/>
          <w:lang w:eastAsia="cs-CZ"/>
        </w:rPr>
        <w:t xml:space="preserve"> </w:t>
      </w:r>
      <w:r w:rsidR="00312BDB" w:rsidRPr="00B161AA">
        <w:rPr>
          <w:rFonts w:ascii="Times New Roman" w:eastAsia="Times New Roman" w:hAnsi="Times New Roman" w:cs="Times New Roman"/>
          <w:lang w:eastAsia="cs-CZ"/>
        </w:rPr>
        <w:t xml:space="preserve">tento dodatek č. 1 </w:t>
      </w:r>
      <w:r w:rsidR="00D50889" w:rsidRPr="00B161AA">
        <w:rPr>
          <w:rFonts w:ascii="Times New Roman" w:eastAsia="Times New Roman" w:hAnsi="Times New Roman" w:cs="Times New Roman"/>
          <w:lang w:eastAsia="cs-CZ"/>
        </w:rPr>
        <w:t xml:space="preserve">ke </w:t>
      </w:r>
      <w:r w:rsidR="00233ABB" w:rsidRPr="00B161A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Smlouvě o </w:t>
      </w:r>
      <w:r w:rsidR="00D50889" w:rsidRPr="00B161A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spolupráci </w:t>
      </w:r>
      <w:r w:rsidR="00233ABB" w:rsidRPr="00B161AA">
        <w:rPr>
          <w:rFonts w:ascii="Times New Roman" w:eastAsia="Times New Roman" w:hAnsi="Times New Roman" w:cs="Times New Roman"/>
          <w:lang w:eastAsia="cs-CZ"/>
        </w:rPr>
        <w:t>ze dne </w:t>
      </w:r>
      <w:r w:rsidR="00D50889" w:rsidRPr="00B161AA">
        <w:rPr>
          <w:rFonts w:ascii="Times New Roman" w:eastAsia="Times New Roman" w:hAnsi="Times New Roman" w:cs="Times New Roman"/>
          <w:lang w:eastAsia="cs-CZ"/>
        </w:rPr>
        <w:t>10. 9. </w:t>
      </w:r>
      <w:r w:rsidR="00233ABB" w:rsidRPr="00B161AA">
        <w:rPr>
          <w:rFonts w:ascii="Times New Roman" w:eastAsia="Times New Roman" w:hAnsi="Times New Roman" w:cs="Times New Roman"/>
          <w:lang w:eastAsia="cs-CZ"/>
        </w:rPr>
        <w:t>20</w:t>
      </w:r>
      <w:r w:rsidR="00D50889" w:rsidRPr="00B161AA">
        <w:rPr>
          <w:rFonts w:ascii="Times New Roman" w:eastAsia="Times New Roman" w:hAnsi="Times New Roman" w:cs="Times New Roman"/>
          <w:lang w:eastAsia="cs-CZ"/>
        </w:rPr>
        <w:t>20</w:t>
      </w:r>
      <w:r w:rsidR="00395585" w:rsidRPr="00B161AA">
        <w:rPr>
          <w:rFonts w:ascii="Times New Roman" w:eastAsia="Times New Roman" w:hAnsi="Times New Roman" w:cs="Times New Roman"/>
          <w:lang w:eastAsia="cs-CZ"/>
        </w:rPr>
        <w:t xml:space="preserve"> </w:t>
      </w:r>
      <w:r w:rsidR="00AF3E72" w:rsidRPr="00B161AA">
        <w:rPr>
          <w:rFonts w:ascii="Times New Roman" w:eastAsia="Times New Roman" w:hAnsi="Times New Roman" w:cs="Times New Roman"/>
          <w:lang w:eastAsia="cs-CZ"/>
        </w:rPr>
        <w:t>(</w:t>
      </w:r>
      <w:r w:rsidR="00502E66" w:rsidRPr="00B161AA">
        <w:rPr>
          <w:rFonts w:ascii="Times New Roman" w:eastAsia="Times New Roman" w:hAnsi="Times New Roman" w:cs="Times New Roman"/>
          <w:lang w:eastAsia="cs-CZ"/>
        </w:rPr>
        <w:t xml:space="preserve">dále jen </w:t>
      </w:r>
      <w:r w:rsidR="00AF3E72" w:rsidRPr="00B161AA">
        <w:rPr>
          <w:rFonts w:ascii="Times New Roman" w:eastAsia="Times New Roman" w:hAnsi="Times New Roman" w:cs="Times New Roman"/>
          <w:lang w:eastAsia="cs-CZ"/>
        </w:rPr>
        <w:t>„</w:t>
      </w:r>
      <w:r w:rsidR="00502E66" w:rsidRPr="00B161AA">
        <w:rPr>
          <w:rFonts w:ascii="Times New Roman" w:eastAsia="Times New Roman" w:hAnsi="Times New Roman" w:cs="Times New Roman"/>
          <w:lang w:eastAsia="cs-CZ"/>
        </w:rPr>
        <w:t>D</w:t>
      </w:r>
      <w:r w:rsidR="00600D8F" w:rsidRPr="00B161AA">
        <w:rPr>
          <w:rFonts w:ascii="Times New Roman" w:eastAsia="Times New Roman" w:hAnsi="Times New Roman" w:cs="Times New Roman"/>
          <w:lang w:eastAsia="cs-CZ"/>
        </w:rPr>
        <w:t>odatek č. 1</w:t>
      </w:r>
      <w:r w:rsidR="00AF3E72" w:rsidRPr="00B161AA">
        <w:rPr>
          <w:rFonts w:ascii="Times New Roman" w:eastAsia="Times New Roman" w:hAnsi="Times New Roman" w:cs="Times New Roman"/>
          <w:lang w:eastAsia="cs-CZ"/>
        </w:rPr>
        <w:t>“)</w:t>
      </w:r>
      <w:r w:rsidR="00312BDB" w:rsidRPr="00B161A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A3D85" w:rsidRPr="00B161AA" w:rsidRDefault="00DA3D85" w:rsidP="0039558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86843" w:rsidRPr="00B161AA" w:rsidRDefault="00786843" w:rsidP="0039558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AF3E72" w:rsidRPr="00B161AA" w:rsidRDefault="00395585" w:rsidP="00C11FA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B161AA">
        <w:rPr>
          <w:rFonts w:ascii="Times New Roman" w:eastAsia="Times New Roman" w:hAnsi="Times New Roman" w:cs="Times New Roman"/>
          <w:b/>
          <w:lang w:eastAsia="cs-CZ"/>
        </w:rPr>
        <w:t xml:space="preserve">Čl. </w:t>
      </w:r>
      <w:r w:rsidR="00C11FAF" w:rsidRPr="00B161AA">
        <w:rPr>
          <w:rFonts w:ascii="Times New Roman" w:eastAsia="Times New Roman" w:hAnsi="Times New Roman" w:cs="Times New Roman"/>
          <w:b/>
          <w:lang w:eastAsia="cs-CZ"/>
        </w:rPr>
        <w:t xml:space="preserve">I - </w:t>
      </w:r>
      <w:r w:rsidR="00AF3E72" w:rsidRPr="00B161AA">
        <w:rPr>
          <w:rFonts w:ascii="Times New Roman" w:eastAsia="Times New Roman" w:hAnsi="Times New Roman" w:cs="Times New Roman"/>
          <w:b/>
          <w:lang w:eastAsia="cs-CZ"/>
        </w:rPr>
        <w:t>Úvodní ustanovení</w:t>
      </w:r>
    </w:p>
    <w:p w:rsidR="00C11FAF" w:rsidRPr="00B161AA" w:rsidRDefault="00C11FAF" w:rsidP="00C11FA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A86375" w:rsidRPr="00B161AA" w:rsidRDefault="00786843" w:rsidP="00A8637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161AA">
        <w:rPr>
          <w:rFonts w:ascii="Times New Roman" w:eastAsia="Times New Roman" w:hAnsi="Times New Roman" w:cs="Times New Roman"/>
          <w:lang w:eastAsia="cs-CZ"/>
        </w:rPr>
        <w:t>Mezi s</w:t>
      </w:r>
      <w:r w:rsidR="00395585" w:rsidRPr="00B161AA">
        <w:rPr>
          <w:rFonts w:ascii="Times New Roman" w:eastAsia="Times New Roman" w:hAnsi="Times New Roman" w:cs="Times New Roman"/>
          <w:lang w:eastAsia="cs-CZ"/>
        </w:rPr>
        <w:t xml:space="preserve">mluvními stranami byla dne </w:t>
      </w:r>
      <w:r w:rsidRPr="00B161AA">
        <w:rPr>
          <w:rFonts w:ascii="Times New Roman" w:eastAsia="Times New Roman" w:hAnsi="Times New Roman" w:cs="Times New Roman"/>
          <w:lang w:eastAsia="cs-CZ"/>
        </w:rPr>
        <w:t>10</w:t>
      </w:r>
      <w:r w:rsidR="00C66050" w:rsidRPr="00B161AA">
        <w:rPr>
          <w:rFonts w:ascii="Times New Roman" w:eastAsia="Times New Roman" w:hAnsi="Times New Roman" w:cs="Times New Roman"/>
          <w:lang w:eastAsia="cs-CZ"/>
        </w:rPr>
        <w:t>. 9. 20</w:t>
      </w:r>
      <w:r w:rsidRPr="00B161AA">
        <w:rPr>
          <w:rFonts w:ascii="Times New Roman" w:eastAsia="Times New Roman" w:hAnsi="Times New Roman" w:cs="Times New Roman"/>
          <w:lang w:eastAsia="cs-CZ"/>
        </w:rPr>
        <w:t>20</w:t>
      </w:r>
      <w:r w:rsidR="00395585" w:rsidRPr="00B161AA">
        <w:rPr>
          <w:rFonts w:ascii="Times New Roman" w:eastAsia="Times New Roman" w:hAnsi="Times New Roman" w:cs="Times New Roman"/>
          <w:lang w:eastAsia="cs-CZ"/>
        </w:rPr>
        <w:t xml:space="preserve"> uzavřena </w:t>
      </w:r>
      <w:r w:rsidR="00C66050" w:rsidRPr="00B161AA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Smlouva </w:t>
      </w:r>
      <w:r w:rsidRPr="00B161AA">
        <w:rPr>
          <w:rFonts w:ascii="Times New Roman" w:eastAsia="Times New Roman" w:hAnsi="Times New Roman" w:cs="Times New Roman"/>
          <w:bCs/>
          <w:color w:val="000000"/>
          <w:lang w:eastAsia="cs-CZ"/>
        </w:rPr>
        <w:t>o spolupráci</w:t>
      </w:r>
      <w:r w:rsidR="00C66050" w:rsidRPr="00B161AA">
        <w:rPr>
          <w:rFonts w:ascii="Times New Roman" w:eastAsia="Times New Roman" w:hAnsi="Times New Roman" w:cs="Times New Roman"/>
          <w:lang w:eastAsia="cs-CZ"/>
        </w:rPr>
        <w:t xml:space="preserve"> </w:t>
      </w:r>
      <w:r w:rsidR="00395585" w:rsidRPr="00B161AA">
        <w:rPr>
          <w:rFonts w:ascii="Times New Roman" w:eastAsia="Times New Roman" w:hAnsi="Times New Roman" w:cs="Times New Roman"/>
          <w:lang w:eastAsia="cs-CZ"/>
        </w:rPr>
        <w:t xml:space="preserve">(dále jen „Smlouva“), jejímž předmětem je </w:t>
      </w:r>
      <w:r w:rsidR="00A86375" w:rsidRPr="00B161AA">
        <w:rPr>
          <w:rFonts w:ascii="Times New Roman" w:eastAsia="Times New Roman" w:hAnsi="Times New Roman" w:cs="Times New Roman"/>
          <w:lang w:eastAsia="cs-CZ"/>
        </w:rPr>
        <w:t xml:space="preserve">spolupráce smluvních stran na projektu „Prevence II (Zmírnění negativních dopadů psychické a fyzické zátěže na nelékařské zdravotnické pracovníky prostřednictvím </w:t>
      </w:r>
      <w:r w:rsidR="00A86375" w:rsidRPr="00B161AA">
        <w:rPr>
          <w:rFonts w:ascii="Times New Roman" w:eastAsia="Times New Roman" w:hAnsi="Times New Roman" w:cs="Times New Roman"/>
          <w:lang w:eastAsia="cs-CZ"/>
        </w:rPr>
        <w:lastRenderedPageBreak/>
        <w:t xml:space="preserve">systémového opatření)“, </w:t>
      </w:r>
      <w:proofErr w:type="spellStart"/>
      <w:r w:rsidR="00A86375" w:rsidRPr="00B161AA">
        <w:rPr>
          <w:rFonts w:ascii="Times New Roman" w:eastAsia="Times New Roman" w:hAnsi="Times New Roman" w:cs="Times New Roman"/>
          <w:lang w:eastAsia="cs-CZ"/>
        </w:rPr>
        <w:t>reg</w:t>
      </w:r>
      <w:proofErr w:type="spellEnd"/>
      <w:r w:rsidR="00A86375" w:rsidRPr="00B161AA">
        <w:rPr>
          <w:rFonts w:ascii="Times New Roman" w:eastAsia="Times New Roman" w:hAnsi="Times New Roman" w:cs="Times New Roman"/>
          <w:lang w:eastAsia="cs-CZ"/>
        </w:rPr>
        <w:t xml:space="preserve">. číslo CZ.03.3.X/0.0/15_018/0015890, který je spolufinancován z prostředků ESF prostřednictvím Operačního programu Zaměstnanost a státního rozpočtu České republiky (dále jen jako „Projekt“), konkrétně je předmět Smlouvy vymezen v čl. II Smlouvy. </w:t>
      </w:r>
    </w:p>
    <w:p w:rsidR="00CD0323" w:rsidRPr="00B161AA" w:rsidRDefault="00395585" w:rsidP="00C41A1F">
      <w:pPr>
        <w:pStyle w:val="Odstavecseseznamem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cs-CZ"/>
        </w:rPr>
      </w:pPr>
      <w:r w:rsidRPr="00B161AA">
        <w:rPr>
          <w:rFonts w:ascii="Times New Roman" w:eastAsia="Times New Roman" w:hAnsi="Times New Roman" w:cs="Times New Roman"/>
          <w:lang w:eastAsia="cs-CZ"/>
        </w:rPr>
        <w:t>V souladu s ujednání</w:t>
      </w:r>
      <w:r w:rsidR="00C66050" w:rsidRPr="00B161AA">
        <w:rPr>
          <w:rFonts w:ascii="Times New Roman" w:eastAsia="Times New Roman" w:hAnsi="Times New Roman" w:cs="Times New Roman"/>
          <w:lang w:eastAsia="cs-CZ"/>
        </w:rPr>
        <w:t>m čl.</w:t>
      </w:r>
      <w:r w:rsidR="00C11FAF" w:rsidRPr="00B161AA">
        <w:rPr>
          <w:rFonts w:ascii="Times New Roman" w:eastAsia="Times New Roman" w:hAnsi="Times New Roman" w:cs="Times New Roman"/>
          <w:lang w:eastAsia="cs-CZ"/>
        </w:rPr>
        <w:t xml:space="preserve"> IX</w:t>
      </w:r>
      <w:r w:rsidR="00C66050" w:rsidRPr="00B161AA">
        <w:rPr>
          <w:rFonts w:ascii="Times New Roman" w:eastAsia="Times New Roman" w:hAnsi="Times New Roman" w:cs="Times New Roman"/>
          <w:lang w:eastAsia="cs-CZ"/>
        </w:rPr>
        <w:t xml:space="preserve"> odst. </w:t>
      </w:r>
      <w:r w:rsidR="00C11FAF" w:rsidRPr="00B161AA">
        <w:rPr>
          <w:rFonts w:ascii="Times New Roman" w:eastAsia="Times New Roman" w:hAnsi="Times New Roman" w:cs="Times New Roman"/>
          <w:lang w:eastAsia="cs-CZ"/>
        </w:rPr>
        <w:t>4</w:t>
      </w:r>
      <w:r w:rsidRPr="00B161AA">
        <w:rPr>
          <w:rFonts w:ascii="Times New Roman" w:eastAsia="Times New Roman" w:hAnsi="Times New Roman" w:cs="Times New Roman"/>
          <w:lang w:eastAsia="cs-CZ"/>
        </w:rPr>
        <w:t xml:space="preserve"> Smlouvy se smluvní strany po vzájemné domluvě dohodly na změně Smlouvy tak, jak je uvedeno v čl. II tohoto Dodatku č. 1. </w:t>
      </w:r>
    </w:p>
    <w:p w:rsidR="00C41A1F" w:rsidRPr="00B161AA" w:rsidRDefault="00C41A1F" w:rsidP="00C41A1F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6638A2" w:rsidRPr="00B161AA" w:rsidRDefault="00395585" w:rsidP="00C11FA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5" w:right="11" w:hanging="705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B161AA">
        <w:rPr>
          <w:rFonts w:ascii="Times New Roman" w:eastAsia="Times New Roman" w:hAnsi="Times New Roman" w:cs="Times New Roman"/>
          <w:b/>
          <w:lang w:eastAsia="cs-CZ"/>
        </w:rPr>
        <w:t xml:space="preserve">Čl. </w:t>
      </w:r>
      <w:r w:rsidR="00C11FAF" w:rsidRPr="00B161AA">
        <w:rPr>
          <w:rFonts w:ascii="Times New Roman" w:eastAsia="Times New Roman" w:hAnsi="Times New Roman" w:cs="Times New Roman"/>
          <w:b/>
          <w:lang w:eastAsia="cs-CZ"/>
        </w:rPr>
        <w:t xml:space="preserve">II - </w:t>
      </w:r>
      <w:r w:rsidR="00DA3D85" w:rsidRPr="00B161AA">
        <w:rPr>
          <w:rFonts w:ascii="Times New Roman" w:eastAsia="Times New Roman" w:hAnsi="Times New Roman" w:cs="Times New Roman"/>
          <w:b/>
          <w:lang w:eastAsia="cs-CZ"/>
        </w:rPr>
        <w:t>Předmět dodatku</w:t>
      </w:r>
    </w:p>
    <w:p w:rsidR="00C11FAF" w:rsidRPr="00B161AA" w:rsidRDefault="00C11FAF" w:rsidP="00C11FA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5" w:right="11" w:hanging="705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875A31" w:rsidRPr="00B161AA" w:rsidRDefault="00502E66" w:rsidP="002E17C3">
      <w:pPr>
        <w:pStyle w:val="Odstavecseseznamem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cs-CZ"/>
        </w:rPr>
      </w:pPr>
      <w:r w:rsidRPr="00B161AA">
        <w:rPr>
          <w:rFonts w:ascii="Times New Roman" w:eastAsia="Times New Roman" w:hAnsi="Times New Roman" w:cs="Times New Roman"/>
          <w:lang w:eastAsia="cs-CZ"/>
        </w:rPr>
        <w:t>S</w:t>
      </w:r>
      <w:r w:rsidR="00875A31" w:rsidRPr="00B161AA">
        <w:rPr>
          <w:rFonts w:ascii="Times New Roman" w:eastAsia="Times New Roman" w:hAnsi="Times New Roman" w:cs="Times New Roman"/>
          <w:lang w:eastAsia="cs-CZ"/>
        </w:rPr>
        <w:t xml:space="preserve">mluvní strany se </w:t>
      </w:r>
      <w:r w:rsidR="00C11FAF" w:rsidRPr="00B161AA">
        <w:rPr>
          <w:rFonts w:ascii="Times New Roman" w:eastAsia="Times New Roman" w:hAnsi="Times New Roman" w:cs="Times New Roman"/>
          <w:lang w:eastAsia="cs-CZ"/>
        </w:rPr>
        <w:t xml:space="preserve">po vzájemné dohodě </w:t>
      </w:r>
      <w:r w:rsidR="00875A31" w:rsidRPr="00B161AA">
        <w:rPr>
          <w:rFonts w:ascii="Times New Roman" w:eastAsia="Times New Roman" w:hAnsi="Times New Roman" w:cs="Times New Roman"/>
          <w:lang w:eastAsia="cs-CZ"/>
        </w:rPr>
        <w:t>dohodly</w:t>
      </w:r>
      <w:r w:rsidR="00CD0323" w:rsidRPr="00B161AA">
        <w:rPr>
          <w:rFonts w:ascii="Times New Roman" w:eastAsia="Times New Roman" w:hAnsi="Times New Roman" w:cs="Times New Roman"/>
          <w:lang w:eastAsia="cs-CZ"/>
        </w:rPr>
        <w:t xml:space="preserve"> na následující změn</w:t>
      </w:r>
      <w:r w:rsidR="00C11FAF" w:rsidRPr="00B161AA">
        <w:rPr>
          <w:rFonts w:ascii="Times New Roman" w:eastAsia="Times New Roman" w:hAnsi="Times New Roman" w:cs="Times New Roman"/>
          <w:lang w:eastAsia="cs-CZ"/>
        </w:rPr>
        <w:t>ě</w:t>
      </w:r>
      <w:r w:rsidR="00CD0323" w:rsidRPr="00B161AA">
        <w:rPr>
          <w:rFonts w:ascii="Times New Roman" w:eastAsia="Times New Roman" w:hAnsi="Times New Roman" w:cs="Times New Roman"/>
          <w:lang w:eastAsia="cs-CZ"/>
        </w:rPr>
        <w:t xml:space="preserve"> Smlouvy: </w:t>
      </w:r>
      <w:r w:rsidRPr="00B161A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E17C3" w:rsidRPr="00B161AA" w:rsidRDefault="009010D9" w:rsidP="002E17C3">
      <w:pPr>
        <w:pStyle w:val="Odstavecseseznamem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lang w:eastAsia="cs-CZ"/>
        </w:rPr>
      </w:pPr>
      <w:r w:rsidRPr="00B161AA">
        <w:rPr>
          <w:rFonts w:ascii="Times New Roman" w:eastAsia="Times New Roman" w:hAnsi="Times New Roman" w:cs="Times New Roman"/>
          <w:lang w:eastAsia="cs-CZ"/>
        </w:rPr>
        <w:t xml:space="preserve">čl. </w:t>
      </w:r>
      <w:r w:rsidR="002E17C3" w:rsidRPr="00B161AA">
        <w:rPr>
          <w:rFonts w:ascii="Times New Roman" w:eastAsia="Times New Roman" w:hAnsi="Times New Roman" w:cs="Times New Roman"/>
          <w:lang w:eastAsia="cs-CZ"/>
        </w:rPr>
        <w:t>II odst. 7</w:t>
      </w:r>
      <w:r w:rsidRPr="00B161AA">
        <w:rPr>
          <w:rFonts w:ascii="Times New Roman" w:eastAsia="Times New Roman" w:hAnsi="Times New Roman" w:cs="Times New Roman"/>
          <w:lang w:eastAsia="cs-CZ"/>
        </w:rPr>
        <w:t xml:space="preserve"> Smlouvy se </w:t>
      </w:r>
      <w:r w:rsidRPr="00B161AA">
        <w:rPr>
          <w:rFonts w:ascii="Times New Roman" w:eastAsia="Times New Roman" w:hAnsi="Times New Roman" w:cs="Times New Roman"/>
          <w:b/>
          <w:lang w:eastAsia="cs-CZ"/>
        </w:rPr>
        <w:t>mění</w:t>
      </w:r>
      <w:r w:rsidRPr="00B161AA">
        <w:rPr>
          <w:rFonts w:ascii="Times New Roman" w:eastAsia="Times New Roman" w:hAnsi="Times New Roman" w:cs="Times New Roman"/>
          <w:lang w:eastAsia="cs-CZ"/>
        </w:rPr>
        <w:t xml:space="preserve"> tak, že </w:t>
      </w:r>
      <w:r w:rsidR="002E17C3" w:rsidRPr="00B161AA">
        <w:rPr>
          <w:rFonts w:ascii="Times New Roman" w:eastAsia="Times New Roman" w:hAnsi="Times New Roman" w:cs="Times New Roman"/>
          <w:lang w:eastAsia="cs-CZ"/>
        </w:rPr>
        <w:t xml:space="preserve">nově </w:t>
      </w:r>
      <w:r w:rsidRPr="00B161AA">
        <w:rPr>
          <w:rFonts w:ascii="Times New Roman" w:eastAsia="Times New Roman" w:hAnsi="Times New Roman" w:cs="Times New Roman"/>
          <w:lang w:eastAsia="cs-CZ"/>
        </w:rPr>
        <w:t>zní</w:t>
      </w:r>
      <w:r w:rsidR="002E17C3" w:rsidRPr="00B161AA">
        <w:rPr>
          <w:rFonts w:ascii="Times New Roman" w:eastAsia="Times New Roman" w:hAnsi="Times New Roman" w:cs="Times New Roman"/>
          <w:lang w:eastAsia="cs-CZ"/>
        </w:rPr>
        <w:t>:</w:t>
      </w:r>
    </w:p>
    <w:p w:rsidR="009010D9" w:rsidRPr="00B161AA" w:rsidRDefault="002E17C3" w:rsidP="008F2B76">
      <w:pPr>
        <w:pStyle w:val="Odstavecseseznamem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0" w:line="276" w:lineRule="auto"/>
        <w:ind w:left="992" w:hanging="425"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  <w:r w:rsidRPr="00B161AA">
        <w:rPr>
          <w:rFonts w:ascii="Times New Roman" w:eastAsia="Times New Roman" w:hAnsi="Times New Roman" w:cs="Times New Roman"/>
          <w:b/>
          <w:i/>
          <w:lang w:eastAsia="cs-CZ"/>
        </w:rPr>
        <w:t xml:space="preserve">Spolupráce </w:t>
      </w:r>
      <w:r w:rsidR="008F2B76" w:rsidRPr="00B161AA">
        <w:rPr>
          <w:rFonts w:ascii="Times New Roman" w:eastAsia="Times New Roman" w:hAnsi="Times New Roman" w:cs="Times New Roman"/>
          <w:b/>
          <w:i/>
          <w:lang w:eastAsia="cs-CZ"/>
        </w:rPr>
        <w:t>smluvních stran dle této smlouvy bude probíhat ode dne účinnosti této smlouvy do 30. 6. 2023</w:t>
      </w:r>
      <w:r w:rsidR="008F2B76" w:rsidRPr="00B161AA">
        <w:rPr>
          <w:rFonts w:ascii="Times New Roman" w:hAnsi="Times New Roman" w:cs="Times New Roman"/>
          <w:b/>
          <w:i/>
          <w:szCs w:val="24"/>
        </w:rPr>
        <w:t>, vyjma ujednání dle čl. II. odst. 6 této smlouvy, na základě něhož se smluvní strany zavazují poskytovat si spolupráci po dobu deseti následujících let od ukončení Projektu, přičemž tato doba počne běžet 1. ledna 2024.</w:t>
      </w:r>
    </w:p>
    <w:p w:rsidR="008F2B76" w:rsidRPr="00B161AA" w:rsidRDefault="008F2B76" w:rsidP="003955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823286" w:rsidRPr="00B161AA" w:rsidRDefault="00F97E10" w:rsidP="008F2B7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B161AA">
        <w:rPr>
          <w:rFonts w:ascii="Times New Roman" w:eastAsia="Times New Roman" w:hAnsi="Times New Roman" w:cs="Times New Roman"/>
          <w:b/>
          <w:lang w:eastAsia="cs-CZ"/>
        </w:rPr>
        <w:t xml:space="preserve">Čl. </w:t>
      </w:r>
      <w:r w:rsidR="008F2B76" w:rsidRPr="00B161AA">
        <w:rPr>
          <w:rFonts w:ascii="Times New Roman" w:eastAsia="Times New Roman" w:hAnsi="Times New Roman" w:cs="Times New Roman"/>
          <w:b/>
          <w:lang w:eastAsia="cs-CZ"/>
        </w:rPr>
        <w:t xml:space="preserve">III - </w:t>
      </w:r>
      <w:r w:rsidR="00823286" w:rsidRPr="00B161AA">
        <w:rPr>
          <w:rFonts w:ascii="Times New Roman" w:eastAsia="Times New Roman" w:hAnsi="Times New Roman" w:cs="Times New Roman"/>
          <w:b/>
          <w:lang w:eastAsia="cs-CZ"/>
        </w:rPr>
        <w:t>Závěrečná ustanovení</w:t>
      </w:r>
    </w:p>
    <w:p w:rsidR="008F2B76" w:rsidRPr="00B161AA" w:rsidRDefault="008F2B76" w:rsidP="008F2B7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6638A2" w:rsidRPr="00B161AA" w:rsidRDefault="00600D8F" w:rsidP="00F47F77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cs-CZ"/>
        </w:rPr>
      </w:pPr>
      <w:r w:rsidRPr="00B161AA">
        <w:rPr>
          <w:rFonts w:ascii="Times New Roman" w:eastAsia="Times New Roman" w:hAnsi="Times New Roman" w:cs="Times New Roman"/>
          <w:lang w:eastAsia="cs-CZ"/>
        </w:rPr>
        <w:t>Ostatní ustanovení</w:t>
      </w:r>
      <w:r w:rsidR="00DA3D85" w:rsidRPr="00B161AA">
        <w:rPr>
          <w:rFonts w:ascii="Times New Roman" w:eastAsia="Times New Roman" w:hAnsi="Times New Roman" w:cs="Times New Roman"/>
          <w:lang w:eastAsia="cs-CZ"/>
        </w:rPr>
        <w:t xml:space="preserve"> Smlouvy</w:t>
      </w:r>
      <w:r w:rsidR="00AF3E72" w:rsidRPr="00B161AA">
        <w:rPr>
          <w:rFonts w:ascii="Times New Roman" w:eastAsia="Times New Roman" w:hAnsi="Times New Roman" w:cs="Times New Roman"/>
          <w:lang w:eastAsia="cs-CZ"/>
        </w:rPr>
        <w:t xml:space="preserve"> nedotčená </w:t>
      </w:r>
      <w:r w:rsidR="00B51E8E" w:rsidRPr="00B161AA">
        <w:rPr>
          <w:rFonts w:ascii="Times New Roman" w:eastAsia="Times New Roman" w:hAnsi="Times New Roman" w:cs="Times New Roman"/>
          <w:lang w:eastAsia="cs-CZ"/>
        </w:rPr>
        <w:t xml:space="preserve">tímto </w:t>
      </w:r>
      <w:r w:rsidR="00AF3E72" w:rsidRPr="00B161AA">
        <w:rPr>
          <w:rFonts w:ascii="Times New Roman" w:eastAsia="Times New Roman" w:hAnsi="Times New Roman" w:cs="Times New Roman"/>
          <w:lang w:eastAsia="cs-CZ"/>
        </w:rPr>
        <w:t>Dodatkem</w:t>
      </w:r>
      <w:r w:rsidR="00B51E8E" w:rsidRPr="00B161AA">
        <w:rPr>
          <w:rFonts w:ascii="Times New Roman" w:eastAsia="Times New Roman" w:hAnsi="Times New Roman" w:cs="Times New Roman"/>
          <w:lang w:eastAsia="cs-CZ"/>
        </w:rPr>
        <w:t xml:space="preserve"> č. 1</w:t>
      </w:r>
      <w:r w:rsidR="00DA3D85" w:rsidRPr="00B161AA">
        <w:rPr>
          <w:rFonts w:ascii="Times New Roman" w:eastAsia="Times New Roman" w:hAnsi="Times New Roman" w:cs="Times New Roman"/>
          <w:lang w:eastAsia="cs-CZ"/>
        </w:rPr>
        <w:t xml:space="preserve"> zůstávají v platnosti a beze změn.</w:t>
      </w:r>
    </w:p>
    <w:p w:rsidR="00AF3E72" w:rsidRPr="00B161AA" w:rsidRDefault="00F97E10" w:rsidP="00F47F77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cs-CZ"/>
        </w:rPr>
      </w:pPr>
      <w:r w:rsidRPr="00B161AA">
        <w:rPr>
          <w:rFonts w:ascii="Times New Roman" w:eastAsia="Times New Roman" w:hAnsi="Times New Roman" w:cs="Times New Roman"/>
          <w:lang w:eastAsia="cs-CZ"/>
        </w:rPr>
        <w:t xml:space="preserve">Tento </w:t>
      </w:r>
      <w:r w:rsidR="00AF3E72" w:rsidRPr="00B161AA">
        <w:rPr>
          <w:rFonts w:ascii="Times New Roman" w:eastAsia="Times New Roman" w:hAnsi="Times New Roman" w:cs="Times New Roman"/>
          <w:lang w:eastAsia="cs-CZ"/>
        </w:rPr>
        <w:t xml:space="preserve">Dodatek </w:t>
      </w:r>
      <w:r w:rsidR="00B51E8E" w:rsidRPr="00B161AA">
        <w:rPr>
          <w:rFonts w:ascii="Times New Roman" w:eastAsia="Times New Roman" w:hAnsi="Times New Roman" w:cs="Times New Roman"/>
          <w:lang w:eastAsia="cs-CZ"/>
        </w:rPr>
        <w:t xml:space="preserve">č. 1 </w:t>
      </w:r>
      <w:r w:rsidR="00AF3E72" w:rsidRPr="00B161AA">
        <w:rPr>
          <w:rFonts w:ascii="Times New Roman" w:eastAsia="Times New Roman" w:hAnsi="Times New Roman" w:cs="Times New Roman"/>
          <w:lang w:eastAsia="cs-CZ"/>
        </w:rPr>
        <w:t>nabývá platnosti dnem podpisu oprávněnými zástupci obou smluvních stran a účinnosti dnem jeho uveřejnění v </w:t>
      </w:r>
      <w:r w:rsidR="008F2B76" w:rsidRPr="00B161AA">
        <w:rPr>
          <w:rFonts w:ascii="Times New Roman" w:eastAsia="Times New Roman" w:hAnsi="Times New Roman" w:cs="Times New Roman"/>
          <w:lang w:eastAsia="cs-CZ"/>
        </w:rPr>
        <w:t>r</w:t>
      </w:r>
      <w:r w:rsidR="00AF3E72" w:rsidRPr="00B161AA">
        <w:rPr>
          <w:rFonts w:ascii="Times New Roman" w:eastAsia="Times New Roman" w:hAnsi="Times New Roman" w:cs="Times New Roman"/>
          <w:lang w:eastAsia="cs-CZ"/>
        </w:rPr>
        <w:t xml:space="preserve">egistru smluv. Dodatek </w:t>
      </w:r>
      <w:r w:rsidR="00B51E8E" w:rsidRPr="00B161AA">
        <w:rPr>
          <w:rFonts w:ascii="Times New Roman" w:eastAsia="Times New Roman" w:hAnsi="Times New Roman" w:cs="Times New Roman"/>
          <w:lang w:eastAsia="cs-CZ"/>
        </w:rPr>
        <w:t xml:space="preserve">č. 1 </w:t>
      </w:r>
      <w:r w:rsidR="00AF3E72" w:rsidRPr="00B161AA">
        <w:rPr>
          <w:rFonts w:ascii="Times New Roman" w:eastAsia="Times New Roman" w:hAnsi="Times New Roman" w:cs="Times New Roman"/>
          <w:lang w:eastAsia="cs-CZ"/>
        </w:rPr>
        <w:t>v </w:t>
      </w:r>
      <w:r w:rsidR="008F2B76" w:rsidRPr="00B161AA">
        <w:rPr>
          <w:rFonts w:ascii="Times New Roman" w:eastAsia="Times New Roman" w:hAnsi="Times New Roman" w:cs="Times New Roman"/>
          <w:lang w:eastAsia="cs-CZ"/>
        </w:rPr>
        <w:t>r</w:t>
      </w:r>
      <w:r w:rsidR="00AF3E72" w:rsidRPr="00B161AA">
        <w:rPr>
          <w:rFonts w:ascii="Times New Roman" w:eastAsia="Times New Roman" w:hAnsi="Times New Roman" w:cs="Times New Roman"/>
          <w:lang w:eastAsia="cs-CZ"/>
        </w:rPr>
        <w:t xml:space="preserve">egistru smluv uveřejní </w:t>
      </w:r>
      <w:r w:rsidR="008F2B76" w:rsidRPr="00B161AA">
        <w:rPr>
          <w:rFonts w:ascii="Times New Roman" w:eastAsia="Times New Roman" w:hAnsi="Times New Roman" w:cs="Times New Roman"/>
          <w:lang w:eastAsia="cs-CZ"/>
        </w:rPr>
        <w:t>realizátor</w:t>
      </w:r>
      <w:r w:rsidR="00AF3E72" w:rsidRPr="00B161AA">
        <w:rPr>
          <w:rFonts w:ascii="Times New Roman" w:eastAsia="Times New Roman" w:hAnsi="Times New Roman" w:cs="Times New Roman"/>
          <w:lang w:eastAsia="cs-CZ"/>
        </w:rPr>
        <w:t xml:space="preserve">. </w:t>
      </w:r>
      <w:r w:rsidR="008F2B76" w:rsidRPr="00B161AA">
        <w:rPr>
          <w:rFonts w:ascii="Times New Roman" w:eastAsia="Times New Roman" w:hAnsi="Times New Roman" w:cs="Times New Roman"/>
          <w:lang w:eastAsia="cs-CZ"/>
        </w:rPr>
        <w:t>Nemocnice</w:t>
      </w:r>
      <w:r w:rsidR="00034C01" w:rsidRPr="00B161AA">
        <w:rPr>
          <w:rFonts w:ascii="Times New Roman" w:eastAsia="Times New Roman" w:hAnsi="Times New Roman" w:cs="Times New Roman"/>
          <w:lang w:eastAsia="cs-CZ"/>
        </w:rPr>
        <w:t xml:space="preserve"> souhlasí s uveřejněním Dodatku č. 1 v </w:t>
      </w:r>
      <w:r w:rsidR="008F2B76" w:rsidRPr="00B161AA">
        <w:rPr>
          <w:rFonts w:ascii="Times New Roman" w:eastAsia="Times New Roman" w:hAnsi="Times New Roman" w:cs="Times New Roman"/>
          <w:lang w:eastAsia="cs-CZ"/>
        </w:rPr>
        <w:t>r</w:t>
      </w:r>
      <w:r w:rsidR="00034C01" w:rsidRPr="00B161AA">
        <w:rPr>
          <w:rFonts w:ascii="Times New Roman" w:eastAsia="Times New Roman" w:hAnsi="Times New Roman" w:cs="Times New Roman"/>
          <w:lang w:eastAsia="cs-CZ"/>
        </w:rPr>
        <w:t xml:space="preserve">egistru smluv a s tím, že bude uveřejněn bez anonymizace. </w:t>
      </w:r>
    </w:p>
    <w:p w:rsidR="00AF3E72" w:rsidRPr="00B161AA" w:rsidRDefault="00B51E8E" w:rsidP="00F47F77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cs-CZ"/>
        </w:rPr>
      </w:pPr>
      <w:r w:rsidRPr="00B161AA">
        <w:rPr>
          <w:rFonts w:ascii="Times New Roman" w:eastAsia="Times New Roman" w:hAnsi="Times New Roman" w:cs="Times New Roman"/>
          <w:lang w:eastAsia="cs-CZ"/>
        </w:rPr>
        <w:t xml:space="preserve">Tento Dodatek č. 1 je vyhotoven ve </w:t>
      </w:r>
      <w:r w:rsidR="00F47F77" w:rsidRPr="00B161AA">
        <w:rPr>
          <w:rFonts w:ascii="Times New Roman" w:eastAsia="Times New Roman" w:hAnsi="Times New Roman" w:cs="Times New Roman"/>
          <w:lang w:eastAsia="cs-CZ"/>
        </w:rPr>
        <w:t>třech</w:t>
      </w:r>
      <w:r w:rsidRPr="00B161AA">
        <w:rPr>
          <w:rFonts w:ascii="Times New Roman" w:eastAsia="Times New Roman" w:hAnsi="Times New Roman" w:cs="Times New Roman"/>
          <w:lang w:eastAsia="cs-CZ"/>
        </w:rPr>
        <w:t xml:space="preserve"> (</w:t>
      </w:r>
      <w:r w:rsidR="00F47F77" w:rsidRPr="00B161AA">
        <w:rPr>
          <w:rFonts w:ascii="Times New Roman" w:eastAsia="Times New Roman" w:hAnsi="Times New Roman" w:cs="Times New Roman"/>
          <w:lang w:eastAsia="cs-CZ"/>
        </w:rPr>
        <w:t>3</w:t>
      </w:r>
      <w:r w:rsidRPr="00B161AA">
        <w:rPr>
          <w:rFonts w:ascii="Times New Roman" w:eastAsia="Times New Roman" w:hAnsi="Times New Roman" w:cs="Times New Roman"/>
          <w:lang w:eastAsia="cs-CZ"/>
        </w:rPr>
        <w:t>) stejnopisech</w:t>
      </w:r>
      <w:r w:rsidR="00F47F77" w:rsidRPr="00B161AA">
        <w:rPr>
          <w:rFonts w:ascii="Times New Roman" w:eastAsia="Times New Roman" w:hAnsi="Times New Roman" w:cs="Times New Roman"/>
          <w:lang w:eastAsia="cs-CZ"/>
        </w:rPr>
        <w:t xml:space="preserve"> s platností originálu</w:t>
      </w:r>
      <w:r w:rsidRPr="00B161AA">
        <w:rPr>
          <w:rFonts w:ascii="Times New Roman" w:eastAsia="Times New Roman" w:hAnsi="Times New Roman" w:cs="Times New Roman"/>
          <w:lang w:eastAsia="cs-CZ"/>
        </w:rPr>
        <w:t>, z</w:t>
      </w:r>
      <w:r w:rsidR="00F47F77" w:rsidRPr="00B161AA">
        <w:rPr>
          <w:rFonts w:ascii="Times New Roman" w:eastAsia="Times New Roman" w:hAnsi="Times New Roman" w:cs="Times New Roman"/>
          <w:lang w:eastAsia="cs-CZ"/>
        </w:rPr>
        <w:t> </w:t>
      </w:r>
      <w:r w:rsidRPr="00B161AA">
        <w:rPr>
          <w:rFonts w:ascii="Times New Roman" w:eastAsia="Times New Roman" w:hAnsi="Times New Roman" w:cs="Times New Roman"/>
          <w:lang w:eastAsia="cs-CZ"/>
        </w:rPr>
        <w:t>nichž</w:t>
      </w:r>
      <w:r w:rsidR="00F47F77" w:rsidRPr="00B161AA">
        <w:rPr>
          <w:rFonts w:ascii="Times New Roman" w:eastAsia="Times New Roman" w:hAnsi="Times New Roman" w:cs="Times New Roman"/>
          <w:lang w:eastAsia="cs-CZ"/>
        </w:rPr>
        <w:t xml:space="preserve"> dva (2) stejnopisy obdrží realizátor a jeden </w:t>
      </w:r>
      <w:r w:rsidRPr="00B161AA">
        <w:rPr>
          <w:rFonts w:ascii="Times New Roman" w:eastAsia="Times New Roman" w:hAnsi="Times New Roman" w:cs="Times New Roman"/>
          <w:lang w:eastAsia="cs-CZ"/>
        </w:rPr>
        <w:t>(1)</w:t>
      </w:r>
      <w:r w:rsidR="00F47F77" w:rsidRPr="00B161AA">
        <w:rPr>
          <w:rFonts w:ascii="Times New Roman" w:eastAsia="Times New Roman" w:hAnsi="Times New Roman" w:cs="Times New Roman"/>
          <w:lang w:eastAsia="cs-CZ"/>
        </w:rPr>
        <w:t xml:space="preserve"> stejnopis obdrží nemocnice</w:t>
      </w:r>
      <w:r w:rsidRPr="00B161AA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F47F77" w:rsidRPr="00B161AA" w:rsidRDefault="00F47F77" w:rsidP="00F47F77">
      <w:pPr>
        <w:pStyle w:val="Odstavecseseznamem"/>
        <w:numPr>
          <w:ilvl w:val="0"/>
          <w:numId w:val="14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Cs w:val="24"/>
        </w:rPr>
      </w:pPr>
      <w:r w:rsidRPr="00B161AA">
        <w:rPr>
          <w:rFonts w:ascii="Times New Roman" w:hAnsi="Times New Roman" w:cs="Times New Roman"/>
          <w:szCs w:val="24"/>
        </w:rPr>
        <w:t>Smluvní strany výslovně prohlašují, že si tento Dodatek č. 1 přečetly, jeho obsahu rozumí a souhlasí se všemi jeho ustanoveními, což stvrzují svými zdola připojenými vlastnoručními podpisy, resp. podpisy svých oprávněných zástupců.</w:t>
      </w:r>
    </w:p>
    <w:p w:rsidR="00AF3E72" w:rsidRPr="00B161AA" w:rsidRDefault="00AF3E72" w:rsidP="00395585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lang w:eastAsia="cs-CZ"/>
        </w:rPr>
      </w:pPr>
    </w:p>
    <w:p w:rsidR="00F47F77" w:rsidRPr="00081593" w:rsidRDefault="00F47F77" w:rsidP="00F47F77">
      <w:pPr>
        <w:spacing w:after="0"/>
        <w:rPr>
          <w:rFonts w:ascii="Times New Roman" w:hAnsi="Times New Roman" w:cs="Times New Roman"/>
          <w:szCs w:val="24"/>
        </w:rPr>
      </w:pPr>
      <w:r w:rsidRPr="00081593">
        <w:rPr>
          <w:rFonts w:ascii="Times New Roman" w:hAnsi="Times New Roman" w:cs="Times New Roman"/>
          <w:szCs w:val="24"/>
        </w:rPr>
        <w:t>V Brně dne ………....</w:t>
      </w:r>
      <w:r w:rsidRPr="00081593">
        <w:rPr>
          <w:rFonts w:ascii="Times New Roman" w:hAnsi="Times New Roman" w:cs="Times New Roman"/>
          <w:szCs w:val="24"/>
        </w:rPr>
        <w:tab/>
      </w:r>
      <w:r w:rsidRPr="00081593">
        <w:rPr>
          <w:rFonts w:ascii="Times New Roman" w:hAnsi="Times New Roman" w:cs="Times New Roman"/>
          <w:szCs w:val="24"/>
        </w:rPr>
        <w:tab/>
      </w:r>
      <w:r w:rsidRPr="00081593">
        <w:rPr>
          <w:rFonts w:ascii="Times New Roman" w:hAnsi="Times New Roman" w:cs="Times New Roman"/>
          <w:szCs w:val="24"/>
        </w:rPr>
        <w:tab/>
      </w:r>
      <w:r w:rsidRPr="00081593">
        <w:rPr>
          <w:rFonts w:ascii="Times New Roman" w:hAnsi="Times New Roman" w:cs="Times New Roman"/>
          <w:szCs w:val="24"/>
        </w:rPr>
        <w:tab/>
      </w:r>
      <w:r w:rsidRPr="00081593">
        <w:rPr>
          <w:rFonts w:ascii="Times New Roman" w:hAnsi="Times New Roman" w:cs="Times New Roman"/>
          <w:szCs w:val="24"/>
        </w:rPr>
        <w:tab/>
        <w:t>V Brně dne ………....</w:t>
      </w:r>
    </w:p>
    <w:p w:rsidR="00F47F77" w:rsidRPr="00081593" w:rsidRDefault="00F47F77" w:rsidP="00F47F77">
      <w:pPr>
        <w:spacing w:after="0"/>
        <w:rPr>
          <w:rFonts w:ascii="Times New Roman" w:hAnsi="Times New Roman" w:cs="Times New Roman"/>
          <w:szCs w:val="24"/>
        </w:rPr>
      </w:pPr>
    </w:p>
    <w:p w:rsidR="00F47F77" w:rsidRPr="00081593" w:rsidRDefault="00F47F77" w:rsidP="00F47F77">
      <w:pPr>
        <w:spacing w:after="0"/>
        <w:rPr>
          <w:rFonts w:ascii="Times New Roman" w:hAnsi="Times New Roman" w:cs="Times New Roman"/>
          <w:szCs w:val="24"/>
        </w:rPr>
      </w:pPr>
    </w:p>
    <w:p w:rsidR="00F47F77" w:rsidRPr="00081593" w:rsidRDefault="00F47F77" w:rsidP="00F47F77">
      <w:pPr>
        <w:spacing w:after="0"/>
        <w:rPr>
          <w:rFonts w:ascii="Times New Roman" w:hAnsi="Times New Roman" w:cs="Times New Roman"/>
          <w:szCs w:val="24"/>
        </w:rPr>
      </w:pPr>
    </w:p>
    <w:p w:rsidR="00F47F77" w:rsidRPr="00081593" w:rsidRDefault="00F47F77" w:rsidP="00F47F77">
      <w:pPr>
        <w:spacing w:after="0"/>
        <w:rPr>
          <w:rFonts w:ascii="Times New Roman" w:hAnsi="Times New Roman" w:cs="Times New Roman"/>
          <w:szCs w:val="24"/>
        </w:rPr>
      </w:pPr>
    </w:p>
    <w:p w:rsidR="00F47F77" w:rsidRPr="00081593" w:rsidRDefault="00F47F77" w:rsidP="00F47F77">
      <w:pPr>
        <w:spacing w:after="0"/>
        <w:rPr>
          <w:rFonts w:ascii="Times New Roman" w:hAnsi="Times New Roman" w:cs="Times New Roman"/>
          <w:szCs w:val="24"/>
        </w:rPr>
      </w:pPr>
    </w:p>
    <w:p w:rsidR="00F47F77" w:rsidRPr="00081593" w:rsidRDefault="00F47F77" w:rsidP="00F47F77">
      <w:pPr>
        <w:spacing w:after="0"/>
        <w:rPr>
          <w:rFonts w:ascii="Times New Roman" w:hAnsi="Times New Roman" w:cs="Times New Roman"/>
          <w:szCs w:val="24"/>
        </w:rPr>
      </w:pPr>
      <w:r w:rsidRPr="00081593">
        <w:rPr>
          <w:rFonts w:ascii="Times New Roman" w:hAnsi="Times New Roman" w:cs="Times New Roman"/>
          <w:szCs w:val="24"/>
        </w:rPr>
        <w:t>……………………………………………</w:t>
      </w:r>
      <w:r w:rsidRPr="00081593">
        <w:rPr>
          <w:rFonts w:ascii="Times New Roman" w:hAnsi="Times New Roman" w:cs="Times New Roman"/>
          <w:szCs w:val="24"/>
        </w:rPr>
        <w:tab/>
      </w:r>
      <w:r w:rsidRPr="00081593">
        <w:rPr>
          <w:rFonts w:ascii="Times New Roman" w:hAnsi="Times New Roman" w:cs="Times New Roman"/>
          <w:szCs w:val="24"/>
        </w:rPr>
        <w:tab/>
        <w:t>……………………………………………</w:t>
      </w:r>
    </w:p>
    <w:p w:rsidR="00F47F77" w:rsidRPr="00081593" w:rsidRDefault="00F47F77" w:rsidP="00F47F77">
      <w:pPr>
        <w:spacing w:after="0"/>
        <w:rPr>
          <w:rFonts w:ascii="Times New Roman" w:hAnsi="Times New Roman" w:cs="Times New Roman"/>
          <w:szCs w:val="24"/>
        </w:rPr>
      </w:pPr>
      <w:r w:rsidRPr="00081593">
        <w:rPr>
          <w:rFonts w:ascii="Times New Roman" w:hAnsi="Times New Roman" w:cs="Times New Roman"/>
          <w:szCs w:val="24"/>
        </w:rPr>
        <w:t>za Národní centrum ošetřovatelství a</w:t>
      </w:r>
      <w:r w:rsidRPr="00081593">
        <w:rPr>
          <w:rFonts w:ascii="Times New Roman" w:hAnsi="Times New Roman" w:cs="Times New Roman"/>
          <w:szCs w:val="24"/>
        </w:rPr>
        <w:tab/>
      </w:r>
      <w:r w:rsidRPr="00081593">
        <w:rPr>
          <w:rFonts w:ascii="Times New Roman" w:hAnsi="Times New Roman" w:cs="Times New Roman"/>
          <w:szCs w:val="24"/>
        </w:rPr>
        <w:tab/>
      </w:r>
      <w:r w:rsidRPr="00081593">
        <w:rPr>
          <w:rFonts w:ascii="Times New Roman" w:hAnsi="Times New Roman" w:cs="Times New Roman"/>
          <w:szCs w:val="24"/>
        </w:rPr>
        <w:tab/>
        <w:t>za Fakultní nemocnici u sv. Anny v Brně</w:t>
      </w:r>
    </w:p>
    <w:p w:rsidR="00F47F77" w:rsidRPr="00081593" w:rsidRDefault="00F47F77" w:rsidP="00F47F77">
      <w:pPr>
        <w:spacing w:after="0"/>
        <w:rPr>
          <w:rFonts w:ascii="Times New Roman" w:hAnsi="Times New Roman" w:cs="Times New Roman"/>
          <w:szCs w:val="24"/>
        </w:rPr>
      </w:pPr>
      <w:r w:rsidRPr="00081593">
        <w:rPr>
          <w:rFonts w:ascii="Times New Roman" w:hAnsi="Times New Roman" w:cs="Times New Roman"/>
          <w:szCs w:val="24"/>
        </w:rPr>
        <w:t>nelékařských zdravotnických oborů</w:t>
      </w:r>
      <w:r w:rsidRPr="00081593">
        <w:rPr>
          <w:rFonts w:ascii="Times New Roman" w:hAnsi="Times New Roman" w:cs="Times New Roman"/>
          <w:szCs w:val="24"/>
        </w:rPr>
        <w:tab/>
      </w:r>
      <w:r w:rsidRPr="00081593">
        <w:rPr>
          <w:rFonts w:ascii="Times New Roman" w:hAnsi="Times New Roman" w:cs="Times New Roman"/>
          <w:szCs w:val="24"/>
        </w:rPr>
        <w:tab/>
      </w:r>
      <w:r w:rsidRPr="00081593">
        <w:rPr>
          <w:rFonts w:ascii="Times New Roman" w:hAnsi="Times New Roman" w:cs="Times New Roman"/>
          <w:szCs w:val="24"/>
        </w:rPr>
        <w:tab/>
        <w:t>Ing. Vlastimil Vajdák, ředitel</w:t>
      </w:r>
    </w:p>
    <w:p w:rsidR="00F97E10" w:rsidRPr="00B161AA" w:rsidRDefault="00261A04" w:rsidP="00261A04">
      <w:pPr>
        <w:spacing w:after="0"/>
        <w:rPr>
          <w:rFonts w:ascii="Times New Roman" w:hAnsi="Times New Roman" w:cs="Times New Roman"/>
          <w:i/>
        </w:rPr>
      </w:pPr>
      <w:r w:rsidRPr="00261A04">
        <w:rPr>
          <w:rFonts w:ascii="Times New Roman" w:hAnsi="Times New Roman" w:cs="Times New Roman"/>
          <w:szCs w:val="24"/>
        </w:rPr>
        <w:t>PhDr. Mgr. Michaela Hofštetrová Knotková, ředitelka</w:t>
      </w:r>
    </w:p>
    <w:sectPr w:rsidR="00F97E10" w:rsidRPr="00B161AA" w:rsidSect="00F47F77">
      <w:headerReference w:type="default" r:id="rId8"/>
      <w:footerReference w:type="default" r:id="rId9"/>
      <w:pgSz w:w="12240" w:h="15840" w:code="1"/>
      <w:pgMar w:top="1247" w:right="1418" w:bottom="124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A42" w:rsidRDefault="002F7A42">
      <w:pPr>
        <w:spacing w:after="0" w:line="240" w:lineRule="auto"/>
      </w:pPr>
      <w:r>
        <w:separator/>
      </w:r>
    </w:p>
  </w:endnote>
  <w:endnote w:type="continuationSeparator" w:id="0">
    <w:p w:rsidR="002F7A42" w:rsidRDefault="002F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11455209"/>
      <w:docPartObj>
        <w:docPartGallery w:val="Page Numbers (Bottom of Page)"/>
        <w:docPartUnique/>
      </w:docPartObj>
    </w:sdtPr>
    <w:sdtEndPr/>
    <w:sdtContent>
      <w:p w:rsidR="00F47F77" w:rsidRPr="00F47F77" w:rsidRDefault="00F47F77">
        <w:pPr>
          <w:pStyle w:val="Zpat"/>
          <w:jc w:val="center"/>
          <w:rPr>
            <w:rFonts w:ascii="Times New Roman" w:hAnsi="Times New Roman" w:cs="Times New Roman"/>
          </w:rPr>
        </w:pPr>
        <w:r w:rsidRPr="00F47F77">
          <w:rPr>
            <w:rFonts w:ascii="Times New Roman" w:hAnsi="Times New Roman" w:cs="Times New Roman"/>
          </w:rPr>
          <w:fldChar w:fldCharType="begin"/>
        </w:r>
        <w:r w:rsidRPr="00F47F77">
          <w:rPr>
            <w:rFonts w:ascii="Times New Roman" w:hAnsi="Times New Roman" w:cs="Times New Roman"/>
          </w:rPr>
          <w:instrText>PAGE   \* MERGEFORMAT</w:instrText>
        </w:r>
        <w:r w:rsidRPr="00F47F77">
          <w:rPr>
            <w:rFonts w:ascii="Times New Roman" w:hAnsi="Times New Roman" w:cs="Times New Roman"/>
          </w:rPr>
          <w:fldChar w:fldCharType="separate"/>
        </w:r>
        <w:r w:rsidR="00081593">
          <w:rPr>
            <w:rFonts w:ascii="Times New Roman" w:hAnsi="Times New Roman" w:cs="Times New Roman"/>
            <w:noProof/>
          </w:rPr>
          <w:t>1</w:t>
        </w:r>
        <w:r w:rsidRPr="00F47F77">
          <w:rPr>
            <w:rFonts w:ascii="Times New Roman" w:hAnsi="Times New Roman" w:cs="Times New Roman"/>
          </w:rPr>
          <w:fldChar w:fldCharType="end"/>
        </w:r>
      </w:p>
    </w:sdtContent>
  </w:sdt>
  <w:p w:rsidR="0040596D" w:rsidRDefault="004059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A42" w:rsidRDefault="002F7A42">
      <w:pPr>
        <w:spacing w:after="0" w:line="240" w:lineRule="auto"/>
      </w:pPr>
      <w:r>
        <w:separator/>
      </w:r>
    </w:p>
  </w:footnote>
  <w:footnote w:type="continuationSeparator" w:id="0">
    <w:p w:rsidR="002F7A42" w:rsidRDefault="002F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889" w:rsidRDefault="00D508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26D524D" wp14:editId="3D48D43A">
          <wp:simplePos x="0" y="0"/>
          <wp:positionH relativeFrom="column">
            <wp:posOffset>0</wp:posOffset>
          </wp:positionH>
          <wp:positionV relativeFrom="paragraph">
            <wp:posOffset>-305435</wp:posOffset>
          </wp:positionV>
          <wp:extent cx="2632075" cy="540385"/>
          <wp:effectExtent l="0" t="0" r="0" b="0"/>
          <wp:wrapTight wrapText="bothSides">
            <wp:wrapPolygon edited="0">
              <wp:start x="0" y="0"/>
              <wp:lineTo x="0" y="20559"/>
              <wp:lineTo x="21418" y="20559"/>
              <wp:lineTo x="21418" y="0"/>
              <wp:lineTo x="0" y="0"/>
            </wp:wrapPolygon>
          </wp:wrapTight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96D" w:rsidRPr="00F47F77" w:rsidRDefault="00605246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Tsm/2020/382/La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84C"/>
    <w:multiLevelType w:val="hybridMultilevel"/>
    <w:tmpl w:val="1E1C9794"/>
    <w:lvl w:ilvl="0" w:tplc="0E4AA4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045"/>
    <w:multiLevelType w:val="hybridMultilevel"/>
    <w:tmpl w:val="D6E48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607"/>
    <w:multiLevelType w:val="hybridMultilevel"/>
    <w:tmpl w:val="B4DAA362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46B0"/>
    <w:multiLevelType w:val="hybridMultilevel"/>
    <w:tmpl w:val="2AFC7E76"/>
    <w:lvl w:ilvl="0" w:tplc="A9F0021A">
      <w:start w:val="1"/>
      <w:numFmt w:val="lowerRoman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15DD5"/>
    <w:multiLevelType w:val="hybridMultilevel"/>
    <w:tmpl w:val="B4DE4E0A"/>
    <w:lvl w:ilvl="0" w:tplc="BF14D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91BCC"/>
    <w:multiLevelType w:val="hybridMultilevel"/>
    <w:tmpl w:val="41420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1CF2"/>
    <w:multiLevelType w:val="hybridMultilevel"/>
    <w:tmpl w:val="6F743F24"/>
    <w:lvl w:ilvl="0" w:tplc="0405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position w:val="0"/>
        <w:sz w:val="20"/>
        <w:u w:val="none"/>
        <w:effect w:val="none"/>
        <w:vertAlign w:val="baseline"/>
        <w:specVanish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85655"/>
    <w:multiLevelType w:val="hybridMultilevel"/>
    <w:tmpl w:val="A314A8DE"/>
    <w:lvl w:ilvl="0" w:tplc="F6C0D08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E07BDA"/>
    <w:multiLevelType w:val="hybridMultilevel"/>
    <w:tmpl w:val="375082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D2409"/>
    <w:multiLevelType w:val="hybridMultilevel"/>
    <w:tmpl w:val="970AC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83B71"/>
    <w:multiLevelType w:val="hybridMultilevel"/>
    <w:tmpl w:val="3244C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4519F"/>
    <w:multiLevelType w:val="hybridMultilevel"/>
    <w:tmpl w:val="D01C5B10"/>
    <w:lvl w:ilvl="0" w:tplc="C27CA052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ED03856"/>
    <w:multiLevelType w:val="hybridMultilevel"/>
    <w:tmpl w:val="E31415B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E5665A"/>
    <w:multiLevelType w:val="multilevel"/>
    <w:tmpl w:val="73B0B41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A9328C"/>
    <w:multiLevelType w:val="hybridMultilevel"/>
    <w:tmpl w:val="9EA80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9F0021A">
      <w:start w:val="1"/>
      <w:numFmt w:val="low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C2D8F"/>
    <w:multiLevelType w:val="hybridMultilevel"/>
    <w:tmpl w:val="FA1CB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E53CF"/>
    <w:multiLevelType w:val="hybridMultilevel"/>
    <w:tmpl w:val="183CFFE6"/>
    <w:lvl w:ilvl="0" w:tplc="991A024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6"/>
  </w:num>
  <w:num w:numId="12">
    <w:abstractNumId w:val="13"/>
  </w:num>
  <w:num w:numId="13">
    <w:abstractNumId w:val="1"/>
  </w:num>
  <w:num w:numId="14">
    <w:abstractNumId w:val="15"/>
  </w:num>
  <w:num w:numId="15">
    <w:abstractNumId w:val="2"/>
  </w:num>
  <w:num w:numId="16">
    <w:abstractNumId w:val="7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A2"/>
    <w:rsid w:val="00004F32"/>
    <w:rsid w:val="000069FB"/>
    <w:rsid w:val="000115CA"/>
    <w:rsid w:val="000155FF"/>
    <w:rsid w:val="00034C01"/>
    <w:rsid w:val="00081593"/>
    <w:rsid w:val="000A05B7"/>
    <w:rsid w:val="000A3B49"/>
    <w:rsid w:val="000B14F7"/>
    <w:rsid w:val="000C7E60"/>
    <w:rsid w:val="000E40DC"/>
    <w:rsid w:val="000F2F5B"/>
    <w:rsid w:val="00112716"/>
    <w:rsid w:val="00157FF3"/>
    <w:rsid w:val="0016054A"/>
    <w:rsid w:val="00164DF8"/>
    <w:rsid w:val="001947B0"/>
    <w:rsid w:val="001F1A68"/>
    <w:rsid w:val="00205C2A"/>
    <w:rsid w:val="002127B7"/>
    <w:rsid w:val="00214221"/>
    <w:rsid w:val="00225EEE"/>
    <w:rsid w:val="00233ABB"/>
    <w:rsid w:val="00260907"/>
    <w:rsid w:val="00261A04"/>
    <w:rsid w:val="00267136"/>
    <w:rsid w:val="00293920"/>
    <w:rsid w:val="002A2D6C"/>
    <w:rsid w:val="002A3306"/>
    <w:rsid w:val="002B1AA8"/>
    <w:rsid w:val="002B485D"/>
    <w:rsid w:val="002D1003"/>
    <w:rsid w:val="002D4852"/>
    <w:rsid w:val="002E17C3"/>
    <w:rsid w:val="002E298C"/>
    <w:rsid w:val="002F7A42"/>
    <w:rsid w:val="00310A76"/>
    <w:rsid w:val="00312BDB"/>
    <w:rsid w:val="00320058"/>
    <w:rsid w:val="00323849"/>
    <w:rsid w:val="003336BF"/>
    <w:rsid w:val="0036188E"/>
    <w:rsid w:val="00361FEC"/>
    <w:rsid w:val="0038295F"/>
    <w:rsid w:val="00382AB9"/>
    <w:rsid w:val="00390819"/>
    <w:rsid w:val="00395585"/>
    <w:rsid w:val="003A48AA"/>
    <w:rsid w:val="003F64CD"/>
    <w:rsid w:val="0040596D"/>
    <w:rsid w:val="00407325"/>
    <w:rsid w:val="0041062B"/>
    <w:rsid w:val="004163BE"/>
    <w:rsid w:val="004172FA"/>
    <w:rsid w:val="0042378D"/>
    <w:rsid w:val="004429D1"/>
    <w:rsid w:val="00456604"/>
    <w:rsid w:val="004732D7"/>
    <w:rsid w:val="0048335F"/>
    <w:rsid w:val="004B5CC0"/>
    <w:rsid w:val="00500901"/>
    <w:rsid w:val="00502E66"/>
    <w:rsid w:val="00534EAB"/>
    <w:rsid w:val="0055140E"/>
    <w:rsid w:val="00551E62"/>
    <w:rsid w:val="00556D97"/>
    <w:rsid w:val="00560CFB"/>
    <w:rsid w:val="00561BC0"/>
    <w:rsid w:val="005627A5"/>
    <w:rsid w:val="005757F8"/>
    <w:rsid w:val="00581E6F"/>
    <w:rsid w:val="00586B58"/>
    <w:rsid w:val="005959FD"/>
    <w:rsid w:val="005B3DED"/>
    <w:rsid w:val="005F2B50"/>
    <w:rsid w:val="00600D8F"/>
    <w:rsid w:val="00605246"/>
    <w:rsid w:val="00607360"/>
    <w:rsid w:val="00612DB4"/>
    <w:rsid w:val="00636CC1"/>
    <w:rsid w:val="00657415"/>
    <w:rsid w:val="006638A2"/>
    <w:rsid w:val="00673AD6"/>
    <w:rsid w:val="006F0E1E"/>
    <w:rsid w:val="006F11CE"/>
    <w:rsid w:val="007205DA"/>
    <w:rsid w:val="007250C7"/>
    <w:rsid w:val="00725480"/>
    <w:rsid w:val="00751A64"/>
    <w:rsid w:val="007651BF"/>
    <w:rsid w:val="007653C6"/>
    <w:rsid w:val="00765BBE"/>
    <w:rsid w:val="007810FA"/>
    <w:rsid w:val="0078513C"/>
    <w:rsid w:val="00786843"/>
    <w:rsid w:val="007911D8"/>
    <w:rsid w:val="007931F7"/>
    <w:rsid w:val="0079545A"/>
    <w:rsid w:val="007959E2"/>
    <w:rsid w:val="0079609C"/>
    <w:rsid w:val="007A4F62"/>
    <w:rsid w:val="007D6A1C"/>
    <w:rsid w:val="007E2448"/>
    <w:rsid w:val="007E564E"/>
    <w:rsid w:val="007F641C"/>
    <w:rsid w:val="0081161F"/>
    <w:rsid w:val="00822D59"/>
    <w:rsid w:val="00823286"/>
    <w:rsid w:val="008342CF"/>
    <w:rsid w:val="00837FD2"/>
    <w:rsid w:val="00852F65"/>
    <w:rsid w:val="00862FEE"/>
    <w:rsid w:val="00863573"/>
    <w:rsid w:val="00867B29"/>
    <w:rsid w:val="00873B88"/>
    <w:rsid w:val="00875A31"/>
    <w:rsid w:val="00897676"/>
    <w:rsid w:val="008A2AD5"/>
    <w:rsid w:val="008C1D86"/>
    <w:rsid w:val="008C4BB4"/>
    <w:rsid w:val="008D0792"/>
    <w:rsid w:val="008F2B76"/>
    <w:rsid w:val="009010D9"/>
    <w:rsid w:val="009057FF"/>
    <w:rsid w:val="00921DD4"/>
    <w:rsid w:val="0094749B"/>
    <w:rsid w:val="009503E6"/>
    <w:rsid w:val="00951971"/>
    <w:rsid w:val="00962886"/>
    <w:rsid w:val="009745F1"/>
    <w:rsid w:val="009753B6"/>
    <w:rsid w:val="00976887"/>
    <w:rsid w:val="009E247D"/>
    <w:rsid w:val="009E3C49"/>
    <w:rsid w:val="00A03799"/>
    <w:rsid w:val="00A0398D"/>
    <w:rsid w:val="00A03A67"/>
    <w:rsid w:val="00A51251"/>
    <w:rsid w:val="00A808C3"/>
    <w:rsid w:val="00A86375"/>
    <w:rsid w:val="00AE3CE2"/>
    <w:rsid w:val="00AF3E72"/>
    <w:rsid w:val="00B161AA"/>
    <w:rsid w:val="00B24C51"/>
    <w:rsid w:val="00B31B8C"/>
    <w:rsid w:val="00B4784B"/>
    <w:rsid w:val="00B50DC5"/>
    <w:rsid w:val="00B51E8E"/>
    <w:rsid w:val="00B56C28"/>
    <w:rsid w:val="00B57A0F"/>
    <w:rsid w:val="00B61F37"/>
    <w:rsid w:val="00B6672A"/>
    <w:rsid w:val="00B73AE5"/>
    <w:rsid w:val="00B80488"/>
    <w:rsid w:val="00B859DF"/>
    <w:rsid w:val="00BF091E"/>
    <w:rsid w:val="00BF0C0F"/>
    <w:rsid w:val="00C055CC"/>
    <w:rsid w:val="00C11FAF"/>
    <w:rsid w:val="00C41A1F"/>
    <w:rsid w:val="00C41CFB"/>
    <w:rsid w:val="00C53535"/>
    <w:rsid w:val="00C66050"/>
    <w:rsid w:val="00C8439E"/>
    <w:rsid w:val="00CD011F"/>
    <w:rsid w:val="00CD0323"/>
    <w:rsid w:val="00CE3524"/>
    <w:rsid w:val="00CF5C5A"/>
    <w:rsid w:val="00D1008D"/>
    <w:rsid w:val="00D50889"/>
    <w:rsid w:val="00D84E49"/>
    <w:rsid w:val="00DA1CCB"/>
    <w:rsid w:val="00DA3D85"/>
    <w:rsid w:val="00DB145B"/>
    <w:rsid w:val="00DB39B2"/>
    <w:rsid w:val="00DB4525"/>
    <w:rsid w:val="00DF5C54"/>
    <w:rsid w:val="00DF6C86"/>
    <w:rsid w:val="00E24C37"/>
    <w:rsid w:val="00E312E8"/>
    <w:rsid w:val="00E360DF"/>
    <w:rsid w:val="00E538C6"/>
    <w:rsid w:val="00E848A6"/>
    <w:rsid w:val="00E939D9"/>
    <w:rsid w:val="00E93BFF"/>
    <w:rsid w:val="00E9737C"/>
    <w:rsid w:val="00E976E6"/>
    <w:rsid w:val="00EA533A"/>
    <w:rsid w:val="00EB1EB3"/>
    <w:rsid w:val="00EC0224"/>
    <w:rsid w:val="00ED32F5"/>
    <w:rsid w:val="00ED5737"/>
    <w:rsid w:val="00EE25A8"/>
    <w:rsid w:val="00EE472A"/>
    <w:rsid w:val="00F25BA5"/>
    <w:rsid w:val="00F432E9"/>
    <w:rsid w:val="00F47F77"/>
    <w:rsid w:val="00F519F3"/>
    <w:rsid w:val="00F63789"/>
    <w:rsid w:val="00F65465"/>
    <w:rsid w:val="00F66F70"/>
    <w:rsid w:val="00F8362D"/>
    <w:rsid w:val="00F90175"/>
    <w:rsid w:val="00F93A34"/>
    <w:rsid w:val="00F972C7"/>
    <w:rsid w:val="00F97E10"/>
    <w:rsid w:val="00FC03A4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6B83A-0C84-470A-96E3-1551882D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638A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638A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A808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95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59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59FD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9F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488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4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Revize">
    <w:name w:val="Revision"/>
    <w:hidden/>
    <w:uiPriority w:val="99"/>
    <w:semiHidden/>
    <w:rsid w:val="00382AB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65BBE"/>
    <w:rPr>
      <w:color w:val="0563C1" w:themeColor="hyperlink"/>
      <w:u w:val="single"/>
    </w:rPr>
  </w:style>
  <w:style w:type="paragraph" w:customStyle="1" w:styleId="HLAVICKA">
    <w:name w:val="HLAVICKA"/>
    <w:basedOn w:val="Normln"/>
    <w:qFormat/>
    <w:rsid w:val="00395585"/>
    <w:pPr>
      <w:keepLines/>
      <w:tabs>
        <w:tab w:val="left" w:pos="284"/>
        <w:tab w:val="left" w:pos="1145"/>
      </w:tabs>
      <w:spacing w:after="6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48A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48A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48A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5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889"/>
  </w:style>
  <w:style w:type="character" w:customStyle="1" w:styleId="OdstavecseseznamemChar">
    <w:name w:val="Odstavec se seznamem Char"/>
    <w:aliases w:val="Nad Char,Odstavec_muj Char,Odstavec cíl se seznamem Char,Odstavec se seznamem5 Char,Odrážky Char"/>
    <w:basedOn w:val="Standardnpsmoodstavce"/>
    <w:link w:val="Odstavecseseznamem"/>
    <w:uiPriority w:val="34"/>
    <w:locked/>
    <w:rsid w:val="00F4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29F7-67E0-4ACD-BAC5-E3E775E4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Šudoma Vítězslav</dc:creator>
  <cp:lastModifiedBy>Hubová Jana</cp:lastModifiedBy>
  <cp:revision>2</cp:revision>
  <cp:lastPrinted>2022-12-15T10:06:00Z</cp:lastPrinted>
  <dcterms:created xsi:type="dcterms:W3CDTF">2023-01-11T09:23:00Z</dcterms:created>
  <dcterms:modified xsi:type="dcterms:W3CDTF">2023-01-11T09:23:00Z</dcterms:modified>
</cp:coreProperties>
</file>