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B76" w14:textId="3B9F89B8" w:rsidR="00026156" w:rsidRDefault="00EF087E" w:rsidP="00C96656">
      <w:pPr>
        <w:spacing w:after="0"/>
        <w:jc w:val="center"/>
        <w:rPr>
          <w:b/>
          <w:bCs/>
          <w:sz w:val="36"/>
          <w:szCs w:val="36"/>
        </w:rPr>
      </w:pPr>
      <w:r w:rsidRPr="00EF087E">
        <w:rPr>
          <w:b/>
          <w:bCs/>
          <w:sz w:val="36"/>
          <w:szCs w:val="36"/>
        </w:rPr>
        <w:t>Dodatek č. 1 ke S</w:t>
      </w:r>
      <w:r w:rsidR="00365AC5">
        <w:rPr>
          <w:b/>
          <w:bCs/>
          <w:sz w:val="36"/>
          <w:szCs w:val="36"/>
        </w:rPr>
        <w:t>mlouvě o dílo</w:t>
      </w:r>
    </w:p>
    <w:p w14:paraId="1FBE8D8D" w14:textId="3D9FB162" w:rsidR="00D5027A" w:rsidRDefault="001636F0" w:rsidP="00C96656">
      <w:pPr>
        <w:spacing w:after="0"/>
        <w:jc w:val="center"/>
        <w:rPr>
          <w:sz w:val="24"/>
          <w:szCs w:val="24"/>
        </w:rPr>
      </w:pPr>
      <w:r w:rsidRPr="001636F0">
        <w:rPr>
          <w:sz w:val="24"/>
          <w:szCs w:val="24"/>
        </w:rPr>
        <w:t>u</w:t>
      </w:r>
      <w:r w:rsidR="00D5027A" w:rsidRPr="001636F0">
        <w:rPr>
          <w:sz w:val="24"/>
          <w:szCs w:val="24"/>
        </w:rPr>
        <w:t>zavřená mezi smluvními stranami dne</w:t>
      </w:r>
      <w:r w:rsidR="00212399" w:rsidRPr="001636F0">
        <w:rPr>
          <w:sz w:val="24"/>
          <w:szCs w:val="24"/>
        </w:rPr>
        <w:t xml:space="preserve"> 6.8. 2021</w:t>
      </w:r>
    </w:p>
    <w:p w14:paraId="3264DEE9" w14:textId="77777777" w:rsidR="00C96656" w:rsidRPr="001636F0" w:rsidRDefault="00C96656" w:rsidP="00C96656">
      <w:pPr>
        <w:spacing w:after="0"/>
        <w:jc w:val="center"/>
        <w:rPr>
          <w:sz w:val="24"/>
          <w:szCs w:val="24"/>
        </w:rPr>
      </w:pPr>
    </w:p>
    <w:p w14:paraId="71777526" w14:textId="17E98358" w:rsidR="00D5027A" w:rsidRDefault="00D5027A" w:rsidP="00C96656">
      <w:pPr>
        <w:spacing w:after="0"/>
        <w:jc w:val="center"/>
        <w:rPr>
          <w:b/>
          <w:bCs/>
          <w:sz w:val="24"/>
          <w:szCs w:val="24"/>
        </w:rPr>
      </w:pPr>
      <w:r w:rsidRPr="00D5027A">
        <w:rPr>
          <w:b/>
          <w:bCs/>
          <w:sz w:val="24"/>
          <w:szCs w:val="24"/>
        </w:rPr>
        <w:t xml:space="preserve">č. dodatku </w:t>
      </w:r>
      <w:r>
        <w:rPr>
          <w:b/>
          <w:bCs/>
          <w:sz w:val="24"/>
          <w:szCs w:val="24"/>
        </w:rPr>
        <w:t>objednatele: S-13/00874647/2021/1/2022</w:t>
      </w:r>
    </w:p>
    <w:p w14:paraId="5A2CD4F1" w14:textId="0C6CEE44" w:rsidR="00D5027A" w:rsidRDefault="00D5027A" w:rsidP="00C9665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č. dodatku poskytovatele: </w:t>
      </w:r>
    </w:p>
    <w:p w14:paraId="09FA69AA" w14:textId="57BF3A63" w:rsidR="00D5027A" w:rsidRPr="00D5027A" w:rsidRDefault="00D5027A" w:rsidP="00EF08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----------------------------------------------------------</w:t>
      </w:r>
    </w:p>
    <w:p w14:paraId="0D6804A5" w14:textId="6A86D906" w:rsidR="00EF087E" w:rsidRDefault="00EF087E" w:rsidP="00EF087E">
      <w:pPr>
        <w:jc w:val="center"/>
        <w:rPr>
          <w:b/>
          <w:bCs/>
          <w:sz w:val="24"/>
          <w:szCs w:val="24"/>
        </w:rPr>
      </w:pPr>
    </w:p>
    <w:p w14:paraId="5240A607" w14:textId="31CCB937" w:rsidR="00EF087E" w:rsidRPr="001B420F" w:rsidRDefault="00D5027A" w:rsidP="00D5027A">
      <w:pPr>
        <w:jc w:val="center"/>
        <w:rPr>
          <w:b/>
          <w:bCs/>
          <w:sz w:val="24"/>
          <w:szCs w:val="24"/>
          <w:u w:val="single"/>
        </w:rPr>
      </w:pPr>
      <w:r w:rsidRPr="001B420F">
        <w:rPr>
          <w:b/>
          <w:bCs/>
          <w:sz w:val="24"/>
          <w:szCs w:val="24"/>
          <w:u w:val="single"/>
        </w:rPr>
        <w:t xml:space="preserve">I. </w:t>
      </w:r>
      <w:r w:rsidR="00EF087E" w:rsidRPr="001B420F">
        <w:rPr>
          <w:b/>
          <w:bCs/>
          <w:sz w:val="24"/>
          <w:szCs w:val="24"/>
          <w:u w:val="single"/>
        </w:rPr>
        <w:t>SMLUVNÍ STRANY</w:t>
      </w:r>
    </w:p>
    <w:p w14:paraId="7EB86A8A" w14:textId="03DC3D60" w:rsidR="00252375" w:rsidRDefault="00252375" w:rsidP="00252375">
      <w:pPr>
        <w:rPr>
          <w:b/>
          <w:bCs/>
          <w:sz w:val="24"/>
          <w:szCs w:val="24"/>
          <w:u w:val="single"/>
        </w:rPr>
      </w:pPr>
    </w:p>
    <w:p w14:paraId="04625F71" w14:textId="66B098DC" w:rsidR="00EF087E" w:rsidRPr="00D5027A" w:rsidRDefault="00D5027A" w:rsidP="00D5027A">
      <w:pPr>
        <w:rPr>
          <w:b/>
          <w:bCs/>
          <w:sz w:val="24"/>
          <w:szCs w:val="24"/>
        </w:rPr>
      </w:pPr>
      <w:r w:rsidRPr="00D5027A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D5027A">
        <w:rPr>
          <w:b/>
          <w:bCs/>
          <w:sz w:val="24"/>
          <w:szCs w:val="24"/>
        </w:rPr>
        <w:t xml:space="preserve">Obchodní společnost: </w:t>
      </w:r>
      <w:r w:rsidR="00322998">
        <w:rPr>
          <w:b/>
          <w:bCs/>
          <w:sz w:val="24"/>
          <w:szCs w:val="24"/>
        </w:rPr>
        <w:tab/>
      </w:r>
      <w:r w:rsidRPr="00D5027A">
        <w:rPr>
          <w:b/>
          <w:bCs/>
          <w:sz w:val="24"/>
          <w:szCs w:val="24"/>
        </w:rPr>
        <w:t>Dům seniorů Mladá Boleslav</w:t>
      </w:r>
    </w:p>
    <w:p w14:paraId="39E2FF14" w14:textId="215A1573" w:rsidR="00D5027A" w:rsidRPr="00322998" w:rsidRDefault="00D5027A" w:rsidP="00D5027A">
      <w:pPr>
        <w:rPr>
          <w:b/>
          <w:bCs/>
        </w:rPr>
      </w:pPr>
      <w:r w:rsidRPr="00322998">
        <w:rPr>
          <w:b/>
          <w:bCs/>
        </w:rPr>
        <w:t xml:space="preserve">Se sídlem: </w:t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Pr="00322998">
        <w:rPr>
          <w:b/>
          <w:bCs/>
        </w:rPr>
        <w:t>Olbrachtova 1390, 293 01 Mladá Boleslav</w:t>
      </w:r>
    </w:p>
    <w:p w14:paraId="47E55CA9" w14:textId="407EDD23" w:rsidR="00D5027A" w:rsidRPr="00322998" w:rsidRDefault="00D5027A" w:rsidP="00D5027A">
      <w:pPr>
        <w:rPr>
          <w:b/>
          <w:bCs/>
        </w:rPr>
      </w:pPr>
      <w:r w:rsidRPr="00322998">
        <w:rPr>
          <w:b/>
          <w:bCs/>
        </w:rPr>
        <w:t xml:space="preserve">Zastoupená: </w:t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Pr="00322998">
        <w:rPr>
          <w:b/>
          <w:bCs/>
        </w:rPr>
        <w:t>Ing. Světlana Kubíková, ředitelka</w:t>
      </w:r>
    </w:p>
    <w:p w14:paraId="01F27C97" w14:textId="62F655F3" w:rsidR="00D5027A" w:rsidRPr="00322998" w:rsidRDefault="00D5027A" w:rsidP="00D5027A">
      <w:pPr>
        <w:rPr>
          <w:b/>
          <w:bCs/>
        </w:rPr>
      </w:pPr>
      <w:r w:rsidRPr="00322998">
        <w:rPr>
          <w:b/>
          <w:bCs/>
        </w:rPr>
        <w:t xml:space="preserve">IČO: </w:t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r w:rsidRPr="00322998">
        <w:rPr>
          <w:b/>
          <w:bCs/>
        </w:rPr>
        <w:t>00874647</w:t>
      </w:r>
    </w:p>
    <w:p w14:paraId="71060D45" w14:textId="4AD3780E" w:rsidR="00D5027A" w:rsidRPr="00322998" w:rsidRDefault="00D5027A" w:rsidP="00D5027A">
      <w:pPr>
        <w:rPr>
          <w:b/>
          <w:bCs/>
        </w:rPr>
      </w:pPr>
      <w:r w:rsidRPr="00322998">
        <w:rPr>
          <w:b/>
          <w:bCs/>
        </w:rPr>
        <w:t xml:space="preserve">Bankovní spojení: </w:t>
      </w:r>
      <w:r w:rsidR="00322998">
        <w:rPr>
          <w:b/>
          <w:bCs/>
        </w:rPr>
        <w:tab/>
      </w:r>
      <w:r w:rsidR="00322998">
        <w:rPr>
          <w:b/>
          <w:bCs/>
        </w:rPr>
        <w:tab/>
      </w:r>
      <w:proofErr w:type="spellStart"/>
      <w:r w:rsidRPr="00322998">
        <w:rPr>
          <w:b/>
          <w:bCs/>
        </w:rPr>
        <w:t>č.ú</w:t>
      </w:r>
      <w:proofErr w:type="spellEnd"/>
      <w:r w:rsidRPr="00322998">
        <w:rPr>
          <w:b/>
          <w:bCs/>
        </w:rPr>
        <w:t>. 9634181/0100, Komerční banka</w:t>
      </w:r>
    </w:p>
    <w:p w14:paraId="3FBBA8EE" w14:textId="456861CD" w:rsidR="00322998" w:rsidRPr="00322998" w:rsidRDefault="00963E14" w:rsidP="00D5027A">
      <w:pPr>
        <w:rPr>
          <w:b/>
          <w:bCs/>
        </w:rPr>
      </w:pPr>
      <w:r>
        <w:rPr>
          <w:b/>
          <w:bCs/>
        </w:rPr>
        <w:t xml:space="preserve">Zapsaná v obchodním rejstříku vedeném Městským soudem </w:t>
      </w:r>
      <w:r w:rsidR="00CE42F1">
        <w:rPr>
          <w:b/>
          <w:bCs/>
        </w:rPr>
        <w:t>MS</w:t>
      </w:r>
      <w:r w:rsidR="00D5027A" w:rsidRPr="00322998">
        <w:rPr>
          <w:b/>
          <w:bCs/>
        </w:rPr>
        <w:t xml:space="preserve"> v Praze, oddíl </w:t>
      </w:r>
      <w:proofErr w:type="spellStart"/>
      <w:r w:rsidR="00D5027A" w:rsidRPr="00322998">
        <w:rPr>
          <w:b/>
          <w:bCs/>
        </w:rPr>
        <w:t>Pr</w:t>
      </w:r>
      <w:proofErr w:type="spellEnd"/>
      <w:r w:rsidR="00D5027A" w:rsidRPr="00322998">
        <w:rPr>
          <w:b/>
          <w:bCs/>
        </w:rPr>
        <w:t>, vložka 928</w:t>
      </w:r>
    </w:p>
    <w:p w14:paraId="420513E8" w14:textId="26FE8896" w:rsidR="00D5027A" w:rsidRPr="00322998" w:rsidRDefault="00CE42F1" w:rsidP="00D5027A">
      <w:pPr>
        <w:rPr>
          <w:b/>
          <w:bCs/>
        </w:rPr>
      </w:pPr>
      <w:r>
        <w:rPr>
          <w:b/>
          <w:bCs/>
        </w:rPr>
        <w:t>n</w:t>
      </w:r>
      <w:r w:rsidR="00D5027A" w:rsidRPr="00322998">
        <w:rPr>
          <w:b/>
          <w:bCs/>
        </w:rPr>
        <w:t xml:space="preserve">a straně jedné jako „objednatel“ a </w:t>
      </w:r>
    </w:p>
    <w:p w14:paraId="69B1C822" w14:textId="6457ABB9" w:rsidR="00D5027A" w:rsidRPr="00322998" w:rsidRDefault="00D5027A" w:rsidP="00D5027A">
      <w:pPr>
        <w:rPr>
          <w:b/>
          <w:bCs/>
        </w:rPr>
      </w:pPr>
    </w:p>
    <w:p w14:paraId="1CD5DE38" w14:textId="45AF436D" w:rsidR="00D5027A" w:rsidRDefault="00D5027A" w:rsidP="00D5027A">
      <w:pPr>
        <w:rPr>
          <w:b/>
          <w:bCs/>
        </w:rPr>
      </w:pPr>
      <w:r w:rsidRPr="00322998">
        <w:rPr>
          <w:b/>
          <w:bCs/>
        </w:rPr>
        <w:t>2. Obchodní společnost:</w:t>
      </w:r>
      <w:r w:rsidR="00322998">
        <w:rPr>
          <w:b/>
          <w:bCs/>
        </w:rPr>
        <w:tab/>
      </w:r>
      <w:r w:rsidRPr="00322998">
        <w:rPr>
          <w:b/>
          <w:bCs/>
        </w:rPr>
        <w:t>CLEAN International, spol. .s.r.o.</w:t>
      </w:r>
    </w:p>
    <w:p w14:paraId="2045B387" w14:textId="03F9A00D" w:rsidR="00322998" w:rsidRDefault="00322998" w:rsidP="00D5027A">
      <w:pPr>
        <w:rPr>
          <w:b/>
          <w:bCs/>
        </w:rPr>
      </w:pPr>
      <w:r>
        <w:rPr>
          <w:b/>
          <w:bCs/>
        </w:rPr>
        <w:t xml:space="preserve">Se sídlem: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Kaplická 601/29, 140 00 Praha </w:t>
      </w:r>
    </w:p>
    <w:p w14:paraId="75438CAB" w14:textId="7CF3783A" w:rsidR="00322998" w:rsidRDefault="00322998" w:rsidP="00D5027A">
      <w:pPr>
        <w:rPr>
          <w:b/>
          <w:bCs/>
        </w:rPr>
      </w:pPr>
      <w:r>
        <w:rPr>
          <w:b/>
          <w:bCs/>
        </w:rPr>
        <w:t xml:space="preserve">Zastoupená: </w:t>
      </w:r>
      <w:r w:rsidR="00CE42F1">
        <w:rPr>
          <w:b/>
          <w:bCs/>
        </w:rPr>
        <w:tab/>
      </w:r>
      <w:r w:rsidR="00CE42F1">
        <w:rPr>
          <w:b/>
          <w:bCs/>
        </w:rPr>
        <w:tab/>
      </w:r>
      <w:r w:rsidR="00CE42F1">
        <w:rPr>
          <w:b/>
          <w:bCs/>
        </w:rPr>
        <w:tab/>
        <w:t xml:space="preserve">Lenkou </w:t>
      </w:r>
      <w:proofErr w:type="spellStart"/>
      <w:r w:rsidR="00CE42F1">
        <w:rPr>
          <w:b/>
          <w:bCs/>
        </w:rPr>
        <w:t>Tervinovou</w:t>
      </w:r>
      <w:proofErr w:type="spellEnd"/>
    </w:p>
    <w:p w14:paraId="23585470" w14:textId="6CD7373D" w:rsidR="00CE42F1" w:rsidRDefault="00CE42F1" w:rsidP="00D5027A">
      <w:pPr>
        <w:rPr>
          <w:b/>
          <w:bCs/>
        </w:rPr>
      </w:pPr>
      <w:r>
        <w:rPr>
          <w:b/>
          <w:bCs/>
        </w:rPr>
        <w:t xml:space="preserve">IČO: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48035661</w:t>
      </w:r>
    </w:p>
    <w:p w14:paraId="176F1FF7" w14:textId="7A2BF8ED" w:rsidR="00CE42F1" w:rsidRDefault="00CE42F1" w:rsidP="00D5027A">
      <w:pPr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  <w:r>
        <w:rPr>
          <w:b/>
          <w:bCs/>
        </w:rPr>
        <w:tab/>
        <w:t>205619317/0600</w:t>
      </w:r>
      <w:r w:rsidR="000A13E8">
        <w:rPr>
          <w:b/>
          <w:bCs/>
        </w:rPr>
        <w:t xml:space="preserve">, </w:t>
      </w:r>
      <w:r w:rsidR="006A50B1">
        <w:rPr>
          <w:b/>
          <w:bCs/>
        </w:rPr>
        <w:t>MONETA Money Bank, a.s.</w:t>
      </w:r>
    </w:p>
    <w:p w14:paraId="5AE7EBE5" w14:textId="66DCF323" w:rsidR="00CE42F1" w:rsidRDefault="00CE42F1" w:rsidP="00D5027A">
      <w:pPr>
        <w:rPr>
          <w:b/>
          <w:bCs/>
        </w:rPr>
      </w:pPr>
      <w:r>
        <w:rPr>
          <w:b/>
          <w:bCs/>
        </w:rPr>
        <w:t>Zapsaná v obchodním rejstříku vedeném Městským soudem v Praze oddíl C, vložka 15021</w:t>
      </w:r>
    </w:p>
    <w:p w14:paraId="696B439A" w14:textId="62FD541C" w:rsidR="00CE42F1" w:rsidRDefault="00CE42F1" w:rsidP="00D5027A">
      <w:pPr>
        <w:rPr>
          <w:b/>
          <w:bCs/>
        </w:rPr>
      </w:pPr>
      <w:r>
        <w:rPr>
          <w:b/>
          <w:bCs/>
        </w:rPr>
        <w:t>na stran druhé jako „poskytovatel“</w:t>
      </w:r>
    </w:p>
    <w:p w14:paraId="2B90A37E" w14:textId="11AD6D97" w:rsidR="006B77CA" w:rsidRDefault="006B77CA" w:rsidP="00D5027A">
      <w:pPr>
        <w:rPr>
          <w:b/>
          <w:bCs/>
        </w:rPr>
      </w:pPr>
    </w:p>
    <w:p w14:paraId="4551FE6A" w14:textId="77777777" w:rsidR="00F84C77" w:rsidRDefault="00F84C77" w:rsidP="00D5027A">
      <w:pPr>
        <w:rPr>
          <w:b/>
          <w:bCs/>
        </w:rPr>
      </w:pPr>
    </w:p>
    <w:p w14:paraId="4AE34226" w14:textId="086A583F" w:rsidR="00CE42F1" w:rsidRPr="003207AF" w:rsidRDefault="00212399" w:rsidP="000A13E8">
      <w:pPr>
        <w:jc w:val="both"/>
      </w:pPr>
      <w:r w:rsidRPr="003207AF">
        <w:t xml:space="preserve">Objednatel a poskytovatel (dále též jako „smluvní strany“) uzavírají podle příslušných ustanovení zákona č. 89/2012 Sb., občanský zákoník, v platném znění podle pozdějších předpisů (dále jen „občanský zákoník“) tento dodatek č. 1 </w:t>
      </w:r>
      <w:r w:rsidR="006A50B1">
        <w:t>(dále jen „dodatek“)</w:t>
      </w:r>
      <w:r w:rsidRPr="003207AF">
        <w:t>ke Smlouvě o dílo.</w:t>
      </w:r>
    </w:p>
    <w:p w14:paraId="5D189336" w14:textId="6B64050B" w:rsidR="003207AF" w:rsidRDefault="003207AF" w:rsidP="000A13E8">
      <w:pPr>
        <w:rPr>
          <w:b/>
          <w:bCs/>
        </w:rPr>
      </w:pPr>
    </w:p>
    <w:p w14:paraId="72FA9184" w14:textId="62C8501B" w:rsidR="00F84C77" w:rsidRDefault="00F84C77" w:rsidP="000A13E8">
      <w:pPr>
        <w:rPr>
          <w:b/>
          <w:bCs/>
        </w:rPr>
      </w:pPr>
    </w:p>
    <w:p w14:paraId="39B6163E" w14:textId="77777777" w:rsidR="00C96656" w:rsidRDefault="00C96656" w:rsidP="000A13E8">
      <w:pPr>
        <w:rPr>
          <w:b/>
          <w:bCs/>
        </w:rPr>
      </w:pPr>
    </w:p>
    <w:p w14:paraId="3180F4AF" w14:textId="77777777" w:rsidR="00F84C77" w:rsidRDefault="00F84C77" w:rsidP="000A13E8">
      <w:pPr>
        <w:rPr>
          <w:b/>
          <w:bCs/>
        </w:rPr>
      </w:pPr>
    </w:p>
    <w:p w14:paraId="062AEF9E" w14:textId="427D75D4" w:rsidR="00212399" w:rsidRPr="001B420F" w:rsidRDefault="003207AF" w:rsidP="006B77CA">
      <w:pPr>
        <w:jc w:val="center"/>
        <w:rPr>
          <w:b/>
          <w:bCs/>
          <w:sz w:val="24"/>
          <w:szCs w:val="24"/>
          <w:u w:val="single"/>
        </w:rPr>
      </w:pPr>
      <w:r w:rsidRPr="001B420F">
        <w:rPr>
          <w:b/>
          <w:bCs/>
          <w:sz w:val="24"/>
          <w:szCs w:val="24"/>
          <w:u w:val="single"/>
        </w:rPr>
        <w:lastRenderedPageBreak/>
        <w:t xml:space="preserve">II. </w:t>
      </w:r>
      <w:r w:rsidR="00212399" w:rsidRPr="001B420F">
        <w:rPr>
          <w:b/>
          <w:bCs/>
          <w:sz w:val="24"/>
          <w:szCs w:val="24"/>
          <w:u w:val="single"/>
        </w:rPr>
        <w:t>Ú</w:t>
      </w:r>
      <w:r w:rsidR="006B77CA" w:rsidRPr="001B420F">
        <w:rPr>
          <w:b/>
          <w:bCs/>
          <w:sz w:val="24"/>
          <w:szCs w:val="24"/>
          <w:u w:val="single"/>
        </w:rPr>
        <w:t>VODNÍ USTANOVENÍ</w:t>
      </w:r>
    </w:p>
    <w:p w14:paraId="24E89982" w14:textId="1895B0B3" w:rsidR="003207AF" w:rsidRDefault="003207AF" w:rsidP="00971C1B">
      <w:pPr>
        <w:pStyle w:val="Odstavecseseznamem"/>
        <w:numPr>
          <w:ilvl w:val="0"/>
          <w:numId w:val="14"/>
        </w:numPr>
        <w:jc w:val="both"/>
      </w:pPr>
      <w:r w:rsidRPr="003207AF">
        <w:t xml:space="preserve">Smluvní strany uzavřely dne 6.8. 2021 Smlouvu o dílo (dále jen „smlouva“). Předmětem smlouvy je závazek poskytovatele poskytovat objednateli úklidové služby v objektu Dům seniorů Mladá Boleslav, Olbrachtova 1390/II, Mladá Boleslav </w:t>
      </w:r>
      <w:r w:rsidR="00AA5665">
        <w:t>a detašovaného pracoviště na Celně 1405, Mladá Boleslav, v rozsahu koncepce úklidu, která je nedílnou součástí</w:t>
      </w:r>
      <w:r w:rsidR="00971C1B">
        <w:t xml:space="preserve"> </w:t>
      </w:r>
      <w:r w:rsidR="00AA5665">
        <w:t>smlouvy jako příloha č. 1 a 2.</w:t>
      </w:r>
    </w:p>
    <w:p w14:paraId="41A88AA9" w14:textId="7D0277C0" w:rsidR="006B77CA" w:rsidRDefault="006B77CA" w:rsidP="006B77CA">
      <w:pPr>
        <w:pStyle w:val="Odstavecseseznamem"/>
        <w:jc w:val="both"/>
        <w:rPr>
          <w:sz w:val="24"/>
          <w:szCs w:val="24"/>
        </w:rPr>
      </w:pPr>
    </w:p>
    <w:p w14:paraId="62B8ECDF" w14:textId="77777777" w:rsidR="00F84C77" w:rsidRPr="006A50B1" w:rsidRDefault="00F84C77" w:rsidP="006B77CA">
      <w:pPr>
        <w:pStyle w:val="Odstavecseseznamem"/>
        <w:jc w:val="both"/>
        <w:rPr>
          <w:sz w:val="24"/>
          <w:szCs w:val="24"/>
        </w:rPr>
      </w:pPr>
    </w:p>
    <w:p w14:paraId="28C3C38A" w14:textId="1FD544D3" w:rsidR="00AA5665" w:rsidRPr="001B420F" w:rsidRDefault="00AA5665" w:rsidP="006B77CA">
      <w:pPr>
        <w:pStyle w:val="Odstavecseseznamem"/>
        <w:ind w:left="2844" w:firstLine="696"/>
        <w:rPr>
          <w:b/>
          <w:bCs/>
          <w:sz w:val="24"/>
          <w:szCs w:val="24"/>
          <w:u w:val="single"/>
        </w:rPr>
      </w:pPr>
      <w:r w:rsidRPr="001B420F">
        <w:rPr>
          <w:b/>
          <w:bCs/>
          <w:sz w:val="24"/>
          <w:szCs w:val="24"/>
          <w:u w:val="single"/>
        </w:rPr>
        <w:t>III. P</w:t>
      </w:r>
      <w:r w:rsidR="006B77CA" w:rsidRPr="001B420F">
        <w:rPr>
          <w:b/>
          <w:bCs/>
          <w:sz w:val="24"/>
          <w:szCs w:val="24"/>
          <w:u w:val="single"/>
        </w:rPr>
        <w:t>ŘEDMĚT DODATKU</w:t>
      </w:r>
    </w:p>
    <w:p w14:paraId="63178796" w14:textId="77777777" w:rsidR="00AA5665" w:rsidRPr="00AA5665" w:rsidRDefault="00AA5665" w:rsidP="00971C1B">
      <w:pPr>
        <w:pStyle w:val="Odstavecseseznamem"/>
        <w:jc w:val="both"/>
        <w:rPr>
          <w:b/>
          <w:bCs/>
        </w:rPr>
      </w:pPr>
    </w:p>
    <w:p w14:paraId="60FE9CAB" w14:textId="31421C26" w:rsidR="001636F0" w:rsidRDefault="00AA5665" w:rsidP="00971C1B">
      <w:pPr>
        <w:pStyle w:val="Odstavecseseznamem"/>
        <w:numPr>
          <w:ilvl w:val="0"/>
          <w:numId w:val="15"/>
        </w:numPr>
        <w:jc w:val="both"/>
      </w:pPr>
      <w:r>
        <w:t>Z důvodu ukončení provozu detašovaného pracoviště Na Celně</w:t>
      </w:r>
      <w:r w:rsidR="00450B79">
        <w:t>, Mladá Boleslav</w:t>
      </w:r>
      <w:r>
        <w:t xml:space="preserve"> k 31.12. 2022 se smluvní strany dohodly, že </w:t>
      </w:r>
      <w:r w:rsidR="007E312E">
        <w:t xml:space="preserve">pravidelné úklidové práce </w:t>
      </w:r>
      <w:r w:rsidR="00F94E1A">
        <w:t>budou</w:t>
      </w:r>
      <w:r w:rsidR="00971C1B">
        <w:t xml:space="preserve"> od 1.1. 2023</w:t>
      </w:r>
      <w:r w:rsidR="00F94E1A">
        <w:t xml:space="preserve"> prováděny pouze v objektu Dům seniorů, Olbrachtova 1390, Mladá Boleslav. </w:t>
      </w:r>
    </w:p>
    <w:p w14:paraId="503EBE76" w14:textId="77777777" w:rsidR="00781869" w:rsidRDefault="00781869" w:rsidP="00781869">
      <w:pPr>
        <w:pStyle w:val="Odstavecseseznamem"/>
        <w:jc w:val="both"/>
      </w:pPr>
    </w:p>
    <w:p w14:paraId="33641DF9" w14:textId="5E3DD7D3" w:rsidR="001636F0" w:rsidRDefault="00450B79" w:rsidP="00971C1B">
      <w:pPr>
        <w:pStyle w:val="Odstavecseseznamem"/>
        <w:numPr>
          <w:ilvl w:val="0"/>
          <w:numId w:val="15"/>
        </w:numPr>
        <w:jc w:val="both"/>
      </w:pPr>
      <w:r>
        <w:t>V souvislosti s uvolněním prostor (místností), které byly využívány k realizaci stavby</w:t>
      </w:r>
      <w:r w:rsidR="001636F0">
        <w:t xml:space="preserve"> v Domově seniorů Ml</w:t>
      </w:r>
      <w:r w:rsidR="000A13E8">
        <w:t>adá Boleslav, Olbrachtova 1390</w:t>
      </w:r>
      <w:r w:rsidR="007A12CD">
        <w:t xml:space="preserve"> dochází k</w:t>
      </w:r>
      <w:r w:rsidR="001636F0">
        <w:t xml:space="preserve">e zvýšení rozsahu poskytovaných Služeb. </w:t>
      </w:r>
      <w:r w:rsidR="007A12CD">
        <w:t> </w:t>
      </w:r>
    </w:p>
    <w:p w14:paraId="505E2CA6" w14:textId="77777777" w:rsidR="001636F0" w:rsidRDefault="001636F0" w:rsidP="001636F0">
      <w:pPr>
        <w:pStyle w:val="Odstavecseseznamem"/>
        <w:jc w:val="both"/>
      </w:pPr>
    </w:p>
    <w:p w14:paraId="15F0B986" w14:textId="03DB07DD" w:rsidR="006A50B1" w:rsidRDefault="001636F0" w:rsidP="006A50B1">
      <w:pPr>
        <w:pStyle w:val="Odstavecseseznamem"/>
        <w:numPr>
          <w:ilvl w:val="0"/>
          <w:numId w:val="15"/>
        </w:numPr>
        <w:spacing w:after="0"/>
        <w:jc w:val="both"/>
      </w:pPr>
      <w:r>
        <w:t>Rozsah Služeb se zvyšuje o výčet ploch uvedených v</w:t>
      </w:r>
      <w:r w:rsidR="00971C1B">
        <w:t xml:space="preserve"> </w:t>
      </w:r>
      <w:r w:rsidR="007A12CD">
        <w:t>přílo</w:t>
      </w:r>
      <w:r>
        <w:t>ze</w:t>
      </w:r>
      <w:r w:rsidR="007A12CD">
        <w:t xml:space="preserve"> č. 1 tohoto dodatku</w:t>
      </w:r>
      <w:r w:rsidR="00971C1B">
        <w:t xml:space="preserve"> s účinností od 1.1. 2023</w:t>
      </w:r>
      <w:r w:rsidR="007A12CD">
        <w:t>, kter</w:t>
      </w:r>
      <w:r w:rsidR="00971C1B">
        <w:t>á</w:t>
      </w:r>
      <w:r w:rsidR="007A12CD">
        <w:t xml:space="preserve"> se stává nedílnou součástí smlouvy a nahrazuje v plném rozsahu původní přílohy č. 1 a 2 smlouvy – Četnost úklidu Dům seniorů Mladá Boleslav a Čestnost úklidu Na Celně</w:t>
      </w:r>
      <w:r w:rsidR="00971C1B">
        <w:t>.</w:t>
      </w:r>
      <w:r w:rsidR="000A13E8">
        <w:t xml:space="preserve"> </w:t>
      </w:r>
      <w:r w:rsidR="006A50B1">
        <w:t>Na základě</w:t>
      </w:r>
      <w:r w:rsidR="001B420F">
        <w:t xml:space="preserve"> zvýšení</w:t>
      </w:r>
      <w:r w:rsidR="009D62AE">
        <w:t xml:space="preserve"> rozsahu poskytovaných Služeb</w:t>
      </w:r>
      <w:r w:rsidR="001B420F">
        <w:t xml:space="preserve"> o výčet ploch</w:t>
      </w:r>
      <w:r w:rsidR="000A13E8">
        <w:t xml:space="preserve"> bude navýšen počet pracovníku viz níže:</w:t>
      </w:r>
    </w:p>
    <w:p w14:paraId="4F09F42A" w14:textId="77777777" w:rsidR="006A50B1" w:rsidRPr="006A50B1" w:rsidRDefault="006A50B1" w:rsidP="006A50B1">
      <w:pPr>
        <w:pStyle w:val="Odstavecseseznamem"/>
        <w:rPr>
          <w:bCs/>
        </w:rPr>
      </w:pPr>
    </w:p>
    <w:p w14:paraId="3F9866B9" w14:textId="358B2E9E" w:rsidR="000A13E8" w:rsidRPr="006A50B1" w:rsidRDefault="000A13E8" w:rsidP="006A50B1">
      <w:pPr>
        <w:pStyle w:val="Odstavecseseznamem"/>
        <w:spacing w:after="0"/>
        <w:jc w:val="both"/>
      </w:pPr>
      <w:r w:rsidRPr="006A50B1">
        <w:rPr>
          <w:bCs/>
        </w:rPr>
        <w:t>Pondělí až pátek (včetně svátků):</w:t>
      </w:r>
    </w:p>
    <w:p w14:paraId="54A9A6F7" w14:textId="1CCA89AB" w:rsidR="000A13E8" w:rsidRPr="00E52942" w:rsidRDefault="006A50B1" w:rsidP="000A13E8">
      <w:pPr>
        <w:tabs>
          <w:tab w:val="left" w:pos="2220"/>
        </w:tabs>
        <w:spacing w:before="120" w:line="240" w:lineRule="atLeast"/>
        <w:ind w:right="-311"/>
        <w:jc w:val="both"/>
        <w:rPr>
          <w:bCs/>
        </w:rPr>
      </w:pPr>
      <w:r>
        <w:rPr>
          <w:bCs/>
        </w:rPr>
        <w:t xml:space="preserve">              </w:t>
      </w:r>
      <w:r w:rsidR="000A13E8" w:rsidRPr="00E52942">
        <w:rPr>
          <w:bCs/>
        </w:rPr>
        <w:t>Ranní</w:t>
      </w:r>
      <w:r w:rsidR="000A13E8" w:rsidRPr="00E52942">
        <w:rPr>
          <w:bCs/>
        </w:rPr>
        <w:tab/>
        <w:t xml:space="preserve">-6.30 – 11.00 hod min. </w:t>
      </w:r>
      <w:r>
        <w:rPr>
          <w:bCs/>
        </w:rPr>
        <w:t>4</w:t>
      </w:r>
      <w:r w:rsidR="000A13E8" w:rsidRPr="00E52942">
        <w:rPr>
          <w:bCs/>
        </w:rPr>
        <w:t xml:space="preserve"> pracovníci</w:t>
      </w:r>
    </w:p>
    <w:p w14:paraId="769888A8" w14:textId="211019A6" w:rsidR="000A13E8" w:rsidRPr="00E52942" w:rsidRDefault="006A50B1" w:rsidP="000A13E8">
      <w:pPr>
        <w:tabs>
          <w:tab w:val="left" w:pos="2220"/>
        </w:tabs>
        <w:spacing w:before="120" w:line="240" w:lineRule="atLeast"/>
        <w:ind w:right="-311"/>
        <w:jc w:val="both"/>
        <w:rPr>
          <w:bCs/>
        </w:rPr>
      </w:pPr>
      <w:r>
        <w:rPr>
          <w:bCs/>
        </w:rPr>
        <w:t xml:space="preserve">              </w:t>
      </w:r>
      <w:r w:rsidR="000A13E8" w:rsidRPr="00E52942">
        <w:rPr>
          <w:bCs/>
        </w:rPr>
        <w:t>Odpolední</w:t>
      </w:r>
      <w:r w:rsidR="000A13E8" w:rsidRPr="00E52942">
        <w:rPr>
          <w:bCs/>
        </w:rPr>
        <w:tab/>
        <w:t>-12.00 – 17.00 hod min. 1 pracovník</w:t>
      </w:r>
    </w:p>
    <w:p w14:paraId="26D3F1B7" w14:textId="1632B8E9" w:rsidR="000A13E8" w:rsidRPr="006A50B1" w:rsidRDefault="006A50B1" w:rsidP="006A50B1">
      <w:pPr>
        <w:tabs>
          <w:tab w:val="left" w:pos="2220"/>
        </w:tabs>
        <w:spacing w:before="120" w:line="240" w:lineRule="atLeast"/>
        <w:ind w:right="-311"/>
        <w:jc w:val="both"/>
        <w:rPr>
          <w:bCs/>
        </w:rPr>
      </w:pPr>
      <w:r>
        <w:rPr>
          <w:bCs/>
        </w:rPr>
        <w:t xml:space="preserve">              </w:t>
      </w:r>
      <w:r w:rsidR="000A13E8" w:rsidRPr="00E52942">
        <w:rPr>
          <w:bCs/>
        </w:rPr>
        <w:t>Soboty, neděle</w:t>
      </w:r>
      <w:r w:rsidR="000A13E8" w:rsidRPr="00E52942">
        <w:rPr>
          <w:bCs/>
        </w:rPr>
        <w:tab/>
        <w:t>-8.00 – 13.00 hod min. 1 pracovník</w:t>
      </w:r>
    </w:p>
    <w:p w14:paraId="468B5027" w14:textId="77777777" w:rsidR="00781869" w:rsidRDefault="00781869" w:rsidP="000A13E8">
      <w:pPr>
        <w:spacing w:after="0"/>
        <w:jc w:val="both"/>
      </w:pPr>
    </w:p>
    <w:p w14:paraId="1591D41D" w14:textId="6A92154D" w:rsidR="00781869" w:rsidRPr="00F84C77" w:rsidRDefault="00971C1B" w:rsidP="00781869">
      <w:pPr>
        <w:pStyle w:val="Odstavecseseznamem"/>
        <w:numPr>
          <w:ilvl w:val="0"/>
          <w:numId w:val="15"/>
        </w:numPr>
        <w:spacing w:after="0"/>
        <w:jc w:val="both"/>
      </w:pPr>
      <w:r>
        <w:t>S</w:t>
      </w:r>
      <w:r w:rsidR="00450B79">
        <w:t xml:space="preserve">mluvní strany dohodly na ceně </w:t>
      </w:r>
      <w:r w:rsidR="00450B79" w:rsidRPr="001636F0">
        <w:rPr>
          <w:b/>
          <w:bCs/>
        </w:rPr>
        <w:t>84 900,- Kč</w:t>
      </w:r>
      <w:r w:rsidR="006122D8">
        <w:rPr>
          <w:b/>
          <w:bCs/>
        </w:rPr>
        <w:t xml:space="preserve"> (slovy: </w:t>
      </w:r>
      <w:r w:rsidR="006122D8" w:rsidRPr="006122D8">
        <w:rPr>
          <w:b/>
          <w:bCs/>
        </w:rPr>
        <w:t>osmdesát čtyři tisíc devět set korun českých</w:t>
      </w:r>
      <w:r w:rsidR="006122D8">
        <w:rPr>
          <w:b/>
          <w:bCs/>
        </w:rPr>
        <w:t>)</w:t>
      </w:r>
      <w:r w:rsidRPr="001636F0">
        <w:rPr>
          <w:b/>
          <w:bCs/>
        </w:rPr>
        <w:t>/</w:t>
      </w:r>
      <w:r w:rsidR="00450B79" w:rsidRPr="001636F0">
        <w:rPr>
          <w:b/>
          <w:bCs/>
        </w:rPr>
        <w:t xml:space="preserve"> měsíc bez DPH</w:t>
      </w:r>
      <w:r w:rsidR="001636F0">
        <w:rPr>
          <w:b/>
          <w:bCs/>
        </w:rPr>
        <w:t>.</w:t>
      </w:r>
      <w:r w:rsidR="00450B79" w:rsidRPr="001636F0">
        <w:rPr>
          <w:b/>
          <w:bCs/>
        </w:rPr>
        <w:t xml:space="preserve"> </w:t>
      </w:r>
    </w:p>
    <w:p w14:paraId="014822A3" w14:textId="47657DC3" w:rsidR="00F84C77" w:rsidRDefault="00F84C77" w:rsidP="00F84C77">
      <w:pPr>
        <w:pStyle w:val="Odstavecseseznamem"/>
        <w:spacing w:after="0"/>
        <w:jc w:val="both"/>
        <w:rPr>
          <w:b/>
          <w:bCs/>
        </w:rPr>
      </w:pPr>
    </w:p>
    <w:p w14:paraId="1B9684AD" w14:textId="77777777" w:rsidR="00F84C77" w:rsidRPr="00F84C77" w:rsidRDefault="00F84C77" w:rsidP="00F84C77">
      <w:pPr>
        <w:pStyle w:val="Odstavecseseznamem"/>
        <w:spacing w:after="0"/>
        <w:jc w:val="both"/>
      </w:pPr>
    </w:p>
    <w:p w14:paraId="07E41D15" w14:textId="102E3F5D" w:rsidR="00781869" w:rsidRPr="001B420F" w:rsidRDefault="00781869" w:rsidP="00781869">
      <w:pPr>
        <w:jc w:val="center"/>
        <w:rPr>
          <w:b/>
          <w:bCs/>
          <w:sz w:val="24"/>
          <w:szCs w:val="24"/>
          <w:u w:val="single"/>
        </w:rPr>
      </w:pPr>
      <w:r w:rsidRPr="001B420F">
        <w:rPr>
          <w:b/>
          <w:bCs/>
          <w:sz w:val="24"/>
          <w:szCs w:val="24"/>
          <w:u w:val="single"/>
        </w:rPr>
        <w:t>IV. KLASIFIKACE ZMĚN DLE ZZVZ</w:t>
      </w:r>
    </w:p>
    <w:p w14:paraId="594198D8" w14:textId="7AD88792" w:rsidR="00781869" w:rsidRDefault="00781869" w:rsidP="00781869">
      <w:pPr>
        <w:pStyle w:val="Odstavecseseznamem"/>
        <w:numPr>
          <w:ilvl w:val="0"/>
          <w:numId w:val="16"/>
        </w:numPr>
        <w:jc w:val="both"/>
      </w:pPr>
      <w:r>
        <w:t>Smluvní strany prohlašují, že uzavření Dodatku nepředstavuje zejména s ohledem na obsah a rozsah změn podstatnou změnu práv a povinností vyplývajících ze Smlouvy. Dle § 222 odst. 4 ZZVZ se za podstatnou změnu závazku nepovažuje změna, která nemění celkovou povahu veřejné zakázky.</w:t>
      </w:r>
    </w:p>
    <w:p w14:paraId="5FD5EF9D" w14:textId="786C8FD3" w:rsidR="00781869" w:rsidRDefault="00781869" w:rsidP="00781869">
      <w:pPr>
        <w:pStyle w:val="Odstavecseseznamem"/>
        <w:jc w:val="both"/>
        <w:rPr>
          <w:sz w:val="24"/>
          <w:szCs w:val="24"/>
        </w:rPr>
      </w:pPr>
    </w:p>
    <w:p w14:paraId="77D68D95" w14:textId="77777777" w:rsidR="00F84C77" w:rsidRPr="006A50B1" w:rsidRDefault="00F84C77" w:rsidP="00781869">
      <w:pPr>
        <w:pStyle w:val="Odstavecseseznamem"/>
        <w:jc w:val="both"/>
        <w:rPr>
          <w:sz w:val="24"/>
          <w:szCs w:val="24"/>
        </w:rPr>
      </w:pPr>
    </w:p>
    <w:p w14:paraId="6306F2CC" w14:textId="5AB8CA18" w:rsidR="00781869" w:rsidRPr="001B420F" w:rsidRDefault="00781869" w:rsidP="00781869">
      <w:pPr>
        <w:pStyle w:val="Odstavecseseznamem"/>
        <w:jc w:val="center"/>
        <w:rPr>
          <w:b/>
          <w:bCs/>
          <w:sz w:val="24"/>
          <w:szCs w:val="24"/>
          <w:u w:val="single"/>
        </w:rPr>
      </w:pPr>
      <w:r w:rsidRPr="001B420F">
        <w:rPr>
          <w:b/>
          <w:bCs/>
          <w:sz w:val="24"/>
          <w:szCs w:val="24"/>
          <w:u w:val="single"/>
        </w:rPr>
        <w:t>V. ZÁVĚREČNÁ UJEDNÁNÍ</w:t>
      </w:r>
    </w:p>
    <w:p w14:paraId="7E2DE3D7" w14:textId="77777777" w:rsidR="00781869" w:rsidRDefault="00781869" w:rsidP="00781869">
      <w:pPr>
        <w:pStyle w:val="Odstavecseseznamem"/>
        <w:jc w:val="both"/>
      </w:pPr>
    </w:p>
    <w:p w14:paraId="06E8BB35" w14:textId="32EC7599" w:rsidR="00781869" w:rsidRDefault="00781869" w:rsidP="00781869">
      <w:pPr>
        <w:pStyle w:val="Odstavecseseznamem"/>
        <w:numPr>
          <w:ilvl w:val="0"/>
          <w:numId w:val="17"/>
        </w:numPr>
        <w:jc w:val="both"/>
      </w:pPr>
      <w:r>
        <w:t>Ostatní ustanovení Smlouvy zůstávají Dodatkem nedotčena.</w:t>
      </w:r>
    </w:p>
    <w:p w14:paraId="346835D7" w14:textId="77777777" w:rsidR="006A50B1" w:rsidRDefault="006A50B1" w:rsidP="006A50B1">
      <w:pPr>
        <w:pStyle w:val="Odstavecseseznamem"/>
        <w:jc w:val="both"/>
      </w:pPr>
    </w:p>
    <w:p w14:paraId="7F8B65FE" w14:textId="1CE648FB" w:rsidR="00781869" w:rsidRDefault="00781869" w:rsidP="00781869">
      <w:pPr>
        <w:pStyle w:val="Odstavecseseznamem"/>
        <w:numPr>
          <w:ilvl w:val="0"/>
          <w:numId w:val="17"/>
        </w:numPr>
        <w:jc w:val="both"/>
      </w:pPr>
      <w:r>
        <w:t>Dodatek je vyhotoven ve dvou tiskopisech. Každá smluvní strana obdrží po jednom výtisku.</w:t>
      </w:r>
    </w:p>
    <w:p w14:paraId="498A90C9" w14:textId="77777777" w:rsidR="006A50B1" w:rsidRDefault="006A50B1" w:rsidP="006A50B1">
      <w:pPr>
        <w:pStyle w:val="Odstavecseseznamem"/>
        <w:jc w:val="both"/>
      </w:pPr>
    </w:p>
    <w:p w14:paraId="224F0774" w14:textId="00388755" w:rsidR="00781869" w:rsidRDefault="00781869" w:rsidP="00781869">
      <w:pPr>
        <w:pStyle w:val="Odstavecseseznamem"/>
        <w:numPr>
          <w:ilvl w:val="0"/>
          <w:numId w:val="17"/>
        </w:numPr>
        <w:jc w:val="both"/>
      </w:pPr>
      <w:r>
        <w:t>Smluvní strany potvrzují, že si Dodatek před jeho podpisem přečetly a s jeho obsahem souh</w:t>
      </w:r>
      <w:r w:rsidR="000A13E8">
        <w:t>l</w:t>
      </w:r>
      <w:r>
        <w:t>así. Na důkaz toho připojují své podpisy.</w:t>
      </w:r>
    </w:p>
    <w:p w14:paraId="7B915F1D" w14:textId="77777777" w:rsidR="00781869" w:rsidRPr="006A50B1" w:rsidRDefault="00781869" w:rsidP="00781869">
      <w:pPr>
        <w:pStyle w:val="Odstavecseseznamem"/>
        <w:jc w:val="both"/>
        <w:rPr>
          <w:b/>
          <w:bCs/>
        </w:rPr>
      </w:pPr>
    </w:p>
    <w:p w14:paraId="76F74BDB" w14:textId="35FB9300" w:rsidR="00781869" w:rsidRPr="006A50B1" w:rsidRDefault="00781869" w:rsidP="00781869">
      <w:pPr>
        <w:jc w:val="both"/>
        <w:rPr>
          <w:b/>
          <w:bCs/>
        </w:rPr>
      </w:pPr>
      <w:r w:rsidRPr="006A50B1">
        <w:rPr>
          <w:b/>
          <w:bCs/>
        </w:rPr>
        <w:t>Příloha č. 1 – Četnost úklidu Dům seniorů Mladá Boleslav</w:t>
      </w:r>
    </w:p>
    <w:p w14:paraId="505F7A9F" w14:textId="77777777" w:rsidR="00781869" w:rsidRDefault="00781869" w:rsidP="00781869">
      <w:pPr>
        <w:jc w:val="both"/>
      </w:pPr>
    </w:p>
    <w:p w14:paraId="46251C80" w14:textId="2163797D" w:rsidR="00781869" w:rsidRDefault="00781869" w:rsidP="000A13E8">
      <w:r>
        <w:t>V Mladé Boleslavi, dne</w:t>
      </w:r>
      <w:r w:rsidR="000A13E8">
        <w:tab/>
      </w:r>
      <w:r w:rsidR="000A13E8">
        <w:tab/>
      </w:r>
      <w:r w:rsidR="000A13E8">
        <w:tab/>
      </w:r>
      <w:r w:rsidR="000A13E8">
        <w:tab/>
      </w:r>
      <w:r w:rsidR="000A13E8">
        <w:tab/>
      </w:r>
      <w:r w:rsidR="000A13E8">
        <w:tab/>
        <w:t>V Praze, dne</w:t>
      </w:r>
    </w:p>
    <w:p w14:paraId="415489B2" w14:textId="3091C9D1" w:rsidR="00781869" w:rsidRDefault="00781869" w:rsidP="00781869">
      <w:pPr>
        <w:jc w:val="both"/>
      </w:pPr>
    </w:p>
    <w:p w14:paraId="63F83449" w14:textId="77777777" w:rsidR="000A13E8" w:rsidRDefault="000A13E8" w:rsidP="00781869">
      <w:pPr>
        <w:jc w:val="both"/>
      </w:pPr>
    </w:p>
    <w:p w14:paraId="4097C024" w14:textId="77777777" w:rsidR="000A13E8" w:rsidRDefault="000A13E8" w:rsidP="00781869">
      <w:pPr>
        <w:jc w:val="both"/>
      </w:pPr>
    </w:p>
    <w:p w14:paraId="59503763" w14:textId="4FC33F96" w:rsidR="000A13E8" w:rsidRDefault="000A13E8" w:rsidP="00781869">
      <w:pPr>
        <w:jc w:val="both"/>
      </w:pPr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14:paraId="439FCC7A" w14:textId="74881F2A" w:rsidR="000A13E8" w:rsidRDefault="000A13E8" w:rsidP="000A13E8">
      <w:pPr>
        <w:jc w:val="both"/>
      </w:pPr>
      <w:r>
        <w:t>Ing. Světlana Kubíková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Lenka </w:t>
      </w:r>
      <w:proofErr w:type="spellStart"/>
      <w:r>
        <w:t>Tervinová</w:t>
      </w:r>
      <w:proofErr w:type="spellEnd"/>
    </w:p>
    <w:p w14:paraId="106B45B8" w14:textId="04DCFBA1" w:rsidR="000A13E8" w:rsidRDefault="000A13E8" w:rsidP="000A13E8">
      <w:pPr>
        <w:jc w:val="both"/>
      </w:pPr>
      <w:r>
        <w:t>Ředitelka Domu seniorů</w:t>
      </w:r>
      <w:r>
        <w:tab/>
      </w:r>
      <w:r>
        <w:tab/>
      </w:r>
      <w:r>
        <w:tab/>
      </w:r>
      <w:r>
        <w:tab/>
      </w:r>
      <w:r>
        <w:tab/>
        <w:t>Jednatelka společnosti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E7E23B" w14:textId="5EF20E9D" w:rsidR="000A13E8" w:rsidRDefault="000A13E8" w:rsidP="000A13E8">
      <w:pPr>
        <w:ind w:left="708" w:hanging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FE3151" w14:textId="77777777" w:rsidR="007A12CD" w:rsidRDefault="007A12CD" w:rsidP="00971C1B">
      <w:pPr>
        <w:pStyle w:val="Odstavecseseznamem"/>
        <w:jc w:val="both"/>
      </w:pPr>
    </w:p>
    <w:p w14:paraId="115C9C03" w14:textId="28D9DD82" w:rsidR="00EF087E" w:rsidRDefault="00EF087E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49138377" w14:textId="2F25F9A1" w:rsidR="00EF087E" w:rsidRDefault="00EF087E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5EE65CE5" w14:textId="46869B00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34F538BA" w14:textId="3E8DF65C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67310980" w14:textId="5F466AC9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2B7B8174" w14:textId="3C221037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01D4D5FE" w14:textId="5D2213BD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7F5C28C7" w14:textId="0D955973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35954DB2" w14:textId="3BD272FE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13923F23" w14:textId="6C8CD26A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71712F41" w14:textId="1E2ECF78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04D9F601" w14:textId="38BF3BD0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1B665DED" w14:textId="412E0BE3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1E8AE58C" w14:textId="5194FCC8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5BB26516" w14:textId="65DCF46D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6899E7F7" w14:textId="7364DDEC" w:rsidR="00245AEB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p w14:paraId="62E76404" w14:textId="1D8C5330" w:rsidR="00245AEB" w:rsidRPr="00245AEB" w:rsidRDefault="00245AEB" w:rsidP="00245AEB">
      <w:pPr>
        <w:spacing w:before="120" w:line="240" w:lineRule="atLeast"/>
        <w:ind w:right="-311"/>
        <w:jc w:val="both"/>
        <w:rPr>
          <w:i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402"/>
        <w:gridCol w:w="1843"/>
        <w:gridCol w:w="2253"/>
      </w:tblGrid>
      <w:tr w:rsidR="00245AEB" w14:paraId="0854857D" w14:textId="77777777" w:rsidTr="00245AEB">
        <w:trPr>
          <w:trHeight w:val="315"/>
        </w:trPr>
        <w:tc>
          <w:tcPr>
            <w:tcW w:w="8480" w:type="dxa"/>
            <w:gridSpan w:val="4"/>
            <w:noWrap/>
            <w:vAlign w:val="bottom"/>
            <w:hideMark/>
          </w:tcPr>
          <w:p w14:paraId="61F4D321" w14:textId="0DD692CA" w:rsidR="00245AEB" w:rsidRDefault="00245AEB">
            <w:pPr>
              <w:rPr>
                <w:i/>
                <w:iCs/>
              </w:rPr>
            </w:pPr>
          </w:p>
        </w:tc>
      </w:tr>
      <w:tr w:rsidR="00245AEB" w14:paraId="2DEB9B39" w14:textId="77777777" w:rsidTr="00245AEB">
        <w:trPr>
          <w:trHeight w:val="315"/>
        </w:trPr>
        <w:tc>
          <w:tcPr>
            <w:tcW w:w="8480" w:type="dxa"/>
            <w:gridSpan w:val="4"/>
            <w:noWrap/>
            <w:vAlign w:val="bottom"/>
          </w:tcPr>
          <w:p w14:paraId="240F0641" w14:textId="77777777" w:rsidR="00245AEB" w:rsidRDefault="00245AEB">
            <w:pPr>
              <w:rPr>
                <w:i/>
                <w:iCs/>
              </w:rPr>
            </w:pPr>
          </w:p>
          <w:p w14:paraId="29BDF571" w14:textId="77777777" w:rsidR="00245AEB" w:rsidRDefault="00245AEB">
            <w:pPr>
              <w:rPr>
                <w:i/>
                <w:iCs/>
              </w:rPr>
            </w:pPr>
          </w:p>
          <w:p w14:paraId="548FDBAF" w14:textId="6F6FA947" w:rsidR="00245AEB" w:rsidRDefault="00245AEB">
            <w:pPr>
              <w:rPr>
                <w:i/>
                <w:iCs/>
              </w:rPr>
            </w:pPr>
          </w:p>
        </w:tc>
      </w:tr>
      <w:tr w:rsidR="00245AEB" w14:paraId="636D06F9" w14:textId="77777777" w:rsidTr="00245AEB">
        <w:trPr>
          <w:trHeight w:val="315"/>
        </w:trPr>
        <w:tc>
          <w:tcPr>
            <w:tcW w:w="2982" w:type="dxa"/>
            <w:noWrap/>
            <w:vAlign w:val="bottom"/>
            <w:hideMark/>
          </w:tcPr>
          <w:p w14:paraId="2D91C07D" w14:textId="11B8A1A3" w:rsidR="00245AEB" w:rsidRPr="00245AEB" w:rsidRDefault="00245AEB">
            <w:pPr>
              <w:rPr>
                <w:b/>
                <w:bCs/>
                <w:i/>
              </w:rPr>
            </w:pPr>
            <w:r w:rsidRPr="00245AEB">
              <w:rPr>
                <w:b/>
                <w:bCs/>
                <w:i/>
              </w:rPr>
              <w:lastRenderedPageBreak/>
              <w:t>Příloha č. 1 Četnost úklidu</w:t>
            </w:r>
            <w:r w:rsidR="00C023EB">
              <w:rPr>
                <w:b/>
                <w:bCs/>
                <w:i/>
              </w:rPr>
              <w:t xml:space="preserve"> Dům seniorů Mladá Boleslav</w:t>
            </w:r>
          </w:p>
        </w:tc>
        <w:tc>
          <w:tcPr>
            <w:tcW w:w="1402" w:type="dxa"/>
            <w:noWrap/>
            <w:vAlign w:val="bottom"/>
            <w:hideMark/>
          </w:tcPr>
          <w:p w14:paraId="4B92381A" w14:textId="77777777" w:rsidR="00245AEB" w:rsidRDefault="00245AE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37F1C3B" w14:textId="77777777" w:rsidR="00245AEB" w:rsidRDefault="00245AE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noWrap/>
            <w:vAlign w:val="bottom"/>
            <w:hideMark/>
          </w:tcPr>
          <w:p w14:paraId="7E6AD4A7" w14:textId="77777777" w:rsidR="00245AEB" w:rsidRDefault="00245AEB">
            <w:pPr>
              <w:rPr>
                <w:sz w:val="20"/>
                <w:szCs w:val="20"/>
              </w:rPr>
            </w:pPr>
          </w:p>
        </w:tc>
      </w:tr>
      <w:tr w:rsidR="00245AEB" w14:paraId="51BAE98F" w14:textId="77777777" w:rsidTr="00245AEB">
        <w:trPr>
          <w:trHeight w:val="315"/>
        </w:trPr>
        <w:tc>
          <w:tcPr>
            <w:tcW w:w="2982" w:type="dxa"/>
            <w:noWrap/>
            <w:vAlign w:val="bottom"/>
            <w:hideMark/>
          </w:tcPr>
          <w:p w14:paraId="68B1657B" w14:textId="77777777" w:rsidR="00245AEB" w:rsidRDefault="00245AEB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noWrap/>
            <w:vAlign w:val="bottom"/>
            <w:hideMark/>
          </w:tcPr>
          <w:p w14:paraId="788F1684" w14:textId="77777777" w:rsidR="00245AEB" w:rsidRDefault="00245AE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45FC94E" w14:textId="77777777" w:rsidR="00245AEB" w:rsidRDefault="00245AEB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noWrap/>
            <w:vAlign w:val="bottom"/>
            <w:hideMark/>
          </w:tcPr>
          <w:p w14:paraId="09BA78DA" w14:textId="77777777" w:rsidR="00245AEB" w:rsidRDefault="00245AEB">
            <w:pPr>
              <w:rPr>
                <w:sz w:val="20"/>
                <w:szCs w:val="20"/>
              </w:rPr>
            </w:pPr>
          </w:p>
        </w:tc>
      </w:tr>
      <w:tr w:rsidR="00245AEB" w14:paraId="0DEED30F" w14:textId="77777777" w:rsidTr="00245AEB">
        <w:trPr>
          <w:trHeight w:val="39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0A9EECCB" w14:textId="77777777" w:rsidR="00245AEB" w:rsidRDefault="00245A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PŘÍZEMÍ</w:t>
            </w:r>
          </w:p>
        </w:tc>
      </w:tr>
      <w:tr w:rsidR="00245AEB" w14:paraId="52AE47F9" w14:textId="77777777" w:rsidTr="00245AEB">
        <w:trPr>
          <w:trHeight w:val="645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23997A" w14:textId="77777777" w:rsidR="00245AEB" w:rsidRDefault="00245A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Název místnosti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C3AB8B" w14:textId="77777777" w:rsidR="00245AEB" w:rsidRDefault="00245A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výměra m²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98E59D" w14:textId="77777777" w:rsidR="00245AEB" w:rsidRDefault="00245A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úklidu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AD8404" w14:textId="77777777" w:rsidR="00245AEB" w:rsidRDefault="00245A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strojového čištění</w:t>
            </w:r>
          </w:p>
        </w:tc>
      </w:tr>
      <w:tr w:rsidR="00245AEB" w14:paraId="0922C2C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BEFFB" w14:textId="77777777" w:rsidR="00245AEB" w:rsidRDefault="00245AEB">
            <w:r>
              <w:t>Vstupní hala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021F76" w14:textId="77777777" w:rsidR="00245AEB" w:rsidRDefault="00245AEB">
            <w:pPr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7DE34F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863EC5" w14:textId="77777777" w:rsidR="00245AEB" w:rsidRDefault="00245AEB">
            <w:pPr>
              <w:jc w:val="center"/>
            </w:pPr>
            <w:r>
              <w:t>1x týdně</w:t>
            </w:r>
          </w:p>
        </w:tc>
      </w:tr>
      <w:tr w:rsidR="00245AEB" w14:paraId="1F4BB74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79434" w14:textId="77777777" w:rsidR="00245AEB" w:rsidRDefault="00245AEB">
            <w:r>
              <w:t>Vrátnice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1D5A0A" w14:textId="77777777" w:rsidR="00245AEB" w:rsidRDefault="00245AE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1438F4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D9C44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0F3F9F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1FBD3" w14:textId="77777777" w:rsidR="00245AEB" w:rsidRDefault="00245AEB">
            <w:r>
              <w:t>WC návštěvy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6A4DE" w14:textId="77777777" w:rsidR="00245AEB" w:rsidRDefault="00245AE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4FC2FA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79AA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DBF7E1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94CA7" w14:textId="77777777" w:rsidR="00245AEB" w:rsidRDefault="00245AEB">
            <w:r>
              <w:t xml:space="preserve">Kadeřnictví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8E66EF" w14:textId="77777777" w:rsidR="00245AEB" w:rsidRDefault="00245AEB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0F89A4" w14:textId="77777777" w:rsidR="00245AEB" w:rsidRDefault="00245AEB">
            <w:pPr>
              <w:jc w:val="center"/>
            </w:pPr>
            <w:r>
              <w:t>2x PO-ČT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206495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B7C70D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5F7D" w14:textId="77777777" w:rsidR="00245AEB" w:rsidRDefault="00245AEB">
            <w:r>
              <w:t>Jídelna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E02E6D" w14:textId="77777777" w:rsidR="00245AEB" w:rsidRDefault="00245AEB">
            <w:pPr>
              <w:jc w:val="center"/>
            </w:pPr>
            <w:r>
              <w:t>119,5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61FAA5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D946C3" w14:textId="77777777" w:rsidR="00245AEB" w:rsidRDefault="00245AEB">
            <w:pPr>
              <w:jc w:val="center"/>
            </w:pPr>
            <w:r>
              <w:t>1x měsíčně</w:t>
            </w:r>
          </w:p>
        </w:tc>
      </w:tr>
      <w:tr w:rsidR="00245AEB" w14:paraId="561C98B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E02C" w14:textId="77777777" w:rsidR="00245AEB" w:rsidRDefault="00245AEB">
            <w:r>
              <w:t>WC ženy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5EC48F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A79437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DDBF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5EBAB9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B028A" w14:textId="77777777" w:rsidR="00245AEB" w:rsidRDefault="00245AEB">
            <w:r>
              <w:t>WC muži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3D371D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77F1E2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87343C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6D9275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99A1" w14:textId="77777777" w:rsidR="00245AEB" w:rsidRDefault="00245AEB">
            <w:r>
              <w:t>výtah evakuační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F7D45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459A5B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3F6A2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D234A5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5E6C" w14:textId="77777777" w:rsidR="00245AEB" w:rsidRDefault="00245AEB">
            <w:r>
              <w:t>výtah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DB3931" w14:textId="77777777" w:rsidR="00245AEB" w:rsidRDefault="00245AE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2DCC1E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FC6108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9CC367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F506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AFC61D" w14:textId="77777777" w:rsidR="00245AEB" w:rsidRDefault="00245AEB">
            <w:pPr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5025B2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C2EB5E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8663E9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31BDE" w14:textId="77777777" w:rsidR="00245AEB" w:rsidRDefault="00245AEB">
            <w:r>
              <w:t xml:space="preserve">Kiosek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11845" w14:textId="77777777" w:rsidR="00245AEB" w:rsidRDefault="00245AE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ECFC63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9B3C5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BCB57F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7CEE" w14:textId="77777777" w:rsidR="00245AEB" w:rsidRDefault="00245AEB">
            <w:r>
              <w:t xml:space="preserve">Chodba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D167E9" w14:textId="77777777" w:rsidR="00245AEB" w:rsidRDefault="00245AEB">
            <w:pPr>
              <w:jc w:val="center"/>
            </w:pPr>
            <w:r>
              <w:t>7,5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8C5159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19BF4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9912DA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A6469" w14:textId="77777777" w:rsidR="00245AEB" w:rsidRDefault="00245AEB">
            <w:proofErr w:type="spellStart"/>
            <w:r>
              <w:t>Předvýdejový</w:t>
            </w:r>
            <w:proofErr w:type="spellEnd"/>
            <w:r>
              <w:t xml:space="preserve"> prostor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EB0D80" w14:textId="77777777" w:rsidR="00245AEB" w:rsidRDefault="00245AEB">
            <w:pPr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71BCEB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695FE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9D4E7F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7E56" w14:textId="77777777" w:rsidR="00245AEB" w:rsidRDefault="00245AEB">
            <w:r>
              <w:t xml:space="preserve">Chodba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4B84F3" w14:textId="77777777" w:rsidR="00245AEB" w:rsidRDefault="00245AE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386B12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7050B5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11A4BF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37F5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6AB50" w14:textId="77777777" w:rsidR="00245AEB" w:rsidRDefault="00245AE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6F8D3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748B8B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DB7FA5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B906" w14:textId="77777777" w:rsidR="00245AEB" w:rsidRDefault="00245AEB">
            <w:r>
              <w:t xml:space="preserve">Sklad údržby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83D0AD" w14:textId="77777777" w:rsidR="00245AEB" w:rsidRDefault="00245AE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E97137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A901D4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F81CFA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54D1" w14:textId="77777777" w:rsidR="00245AEB" w:rsidRDefault="00245AEB">
            <w:r>
              <w:t>Boční schodiště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1EB504" w14:textId="77777777" w:rsidR="00245AEB" w:rsidRDefault="00245AEB">
            <w:pPr>
              <w:jc w:val="center"/>
            </w:pPr>
            <w:r>
              <w:t>12,5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12FAD2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D361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AD1C0E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05D7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77E558" w14:textId="77777777" w:rsidR="00245AEB" w:rsidRDefault="00245AEB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A62B72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DDA362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B176AC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BFF2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8D8DF0" w14:textId="77777777" w:rsidR="00245AEB" w:rsidRDefault="00245AE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8B2707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64EE5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1CC128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F7FD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FE839F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C3504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5AB484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A60D41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B86F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349AD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AE3308" w14:textId="77777777" w:rsidR="00245AEB" w:rsidRDefault="00245AEB">
            <w:pPr>
              <w:jc w:val="center"/>
            </w:pPr>
            <w:r>
              <w:t>1x PÁ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E8BB2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779916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0345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A86ABF" w14:textId="77777777" w:rsidR="00245AEB" w:rsidRDefault="00245AEB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1404D1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09A13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0F6E51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8DB0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646E47" w14:textId="77777777" w:rsidR="00245AEB" w:rsidRDefault="00245AEB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E795BA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67C4D4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6E32EC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6DF4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D0CFF" w14:textId="77777777" w:rsidR="00245AEB" w:rsidRDefault="00245AE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3866EF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D19F8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F23947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7B0D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E92DE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E50CC3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2784E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35C6EE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3C304" w14:textId="77777777" w:rsidR="00245AEB" w:rsidRDefault="00245AEB">
            <w:r>
              <w:lastRenderedPageBreak/>
              <w:t>WC zaměstnanci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5D6138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7896C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FB340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FA7E0C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64BEF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BF161" w14:textId="77777777" w:rsidR="00245AEB" w:rsidRDefault="00245AEB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18031B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3C201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C8A9D9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81F7E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D0AC1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249C1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34616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031F58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8185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91B93C" w14:textId="77777777" w:rsidR="00245AEB" w:rsidRDefault="00245AEB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7C1E9E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AF7BE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24944C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64D35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ECD793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16FCC5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EBC74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A88B76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CA3B" w14:textId="77777777" w:rsidR="00245AEB" w:rsidRDefault="00245AEB">
            <w:r>
              <w:t>Ordinace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BB12E6" w14:textId="77777777" w:rsidR="00245AEB" w:rsidRDefault="00245AEB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D0EDC1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3DC3AE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046D5D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2E3F" w14:textId="77777777" w:rsidR="00245AEB" w:rsidRDefault="00245AEB">
            <w:r>
              <w:t>WC zaměstnanci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2B2C90" w14:textId="77777777" w:rsidR="00245AEB" w:rsidRDefault="00245AE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594597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CF6AF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2A6492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E36A" w14:textId="77777777" w:rsidR="00245AEB" w:rsidRDefault="00245AEB">
            <w:r>
              <w:t>Šatna uklízečky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CF1D78" w14:textId="77777777" w:rsidR="00245AEB" w:rsidRDefault="00245AEB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AA54C4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82CAA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3AAEA4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0619D" w14:textId="77777777" w:rsidR="00245AEB" w:rsidRDefault="00245AEB">
            <w:r>
              <w:t>Zázemí uklízeček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BD89B7" w14:textId="77777777" w:rsidR="00245AEB" w:rsidRDefault="00245AEB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592ED5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669D3C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E6A10E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B6E33" w14:textId="77777777" w:rsidR="00245AEB" w:rsidRDefault="00245AEB">
            <w:r>
              <w:t>Sklad zdrav. Potřeb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EF9FD4" w14:textId="77777777" w:rsidR="00245AEB" w:rsidRDefault="00245AEB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340E4" w14:textId="77777777" w:rsidR="00245AEB" w:rsidRDefault="00245AEB">
            <w:pPr>
              <w:jc w:val="center"/>
            </w:pPr>
            <w:r>
              <w:t>1x měsíčně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D1922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94EFD1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63A8" w14:textId="77777777" w:rsidR="00245AEB" w:rsidRDefault="00245AEB">
            <w:r>
              <w:t>Sklad kuchyně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B42523" w14:textId="77777777" w:rsidR="00245AEB" w:rsidRDefault="00245AE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0161FE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19228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A2EA0BB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7050" w14:textId="77777777" w:rsidR="00245AEB" w:rsidRDefault="00245AEB">
            <w:r>
              <w:t xml:space="preserve">Kuchyňka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F18ACC" w14:textId="77777777" w:rsidR="00245AEB" w:rsidRDefault="00245AE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6696DD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6858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E9DDE2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0158" w14:textId="77777777" w:rsidR="00245AEB" w:rsidRDefault="00245AEB">
            <w:r>
              <w:t>Klubovna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157DE3" w14:textId="77777777" w:rsidR="00245AEB" w:rsidRDefault="00245AEB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8B3D1C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B45E9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9D6C113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FB44B" w14:textId="77777777" w:rsidR="00245AEB" w:rsidRDefault="00245AEB">
            <w:r>
              <w:t>Dílna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450FB" w14:textId="77777777" w:rsidR="00245AEB" w:rsidRDefault="00245AEB">
            <w:pPr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F35558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1DF89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2FC42E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9D848" w14:textId="77777777" w:rsidR="00245AEB" w:rsidRDefault="00245AEB">
            <w:r>
              <w:t xml:space="preserve">Chodba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B2EF4" w14:textId="77777777" w:rsidR="00245AEB" w:rsidRDefault="00245AEB">
            <w:pPr>
              <w:jc w:val="center"/>
            </w:pPr>
            <w:r>
              <w:t>317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351697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B0716E" w14:textId="77777777" w:rsidR="00245AEB" w:rsidRDefault="00245AEB">
            <w:pPr>
              <w:jc w:val="center"/>
            </w:pPr>
            <w:r>
              <w:t>1x týdně</w:t>
            </w:r>
          </w:p>
        </w:tc>
      </w:tr>
      <w:tr w:rsidR="00245AEB" w14:paraId="63BCA2A5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9E9B3D" w14:textId="77777777" w:rsidR="00245AEB" w:rsidRDefault="00245AEB">
            <w:r>
              <w:t xml:space="preserve">Hlavní schodiště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B64369" w14:textId="77777777" w:rsidR="00245AEB" w:rsidRDefault="00245AEB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44DB3A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9B0FDE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E8BC9FA" w14:textId="77777777" w:rsidTr="00245AEB">
        <w:trPr>
          <w:trHeight w:val="39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56B87C77" w14:textId="77777777" w:rsidR="00245AEB" w:rsidRDefault="00245A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PATRO</w:t>
            </w:r>
          </w:p>
        </w:tc>
      </w:tr>
      <w:tr w:rsidR="00245AEB" w14:paraId="251FAF41" w14:textId="77777777" w:rsidTr="00245AEB">
        <w:trPr>
          <w:trHeight w:val="330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D07979" w14:textId="77777777" w:rsidR="00245AEB" w:rsidRDefault="00245A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Název místnosti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D10852" w14:textId="77777777" w:rsidR="00245AEB" w:rsidRDefault="00245A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výměra m²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392B2D" w14:textId="77777777" w:rsidR="00245AEB" w:rsidRDefault="00245A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úklidu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3A1AB6" w14:textId="453FD257" w:rsidR="00245AEB" w:rsidRDefault="00C023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strojového čištění</w:t>
            </w:r>
          </w:p>
        </w:tc>
      </w:tr>
      <w:tr w:rsidR="00245AEB" w14:paraId="687C313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231C" w14:textId="77777777" w:rsidR="00245AEB" w:rsidRDefault="00245AEB">
            <w:r>
              <w:t>Hala a chodby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6C27C" w14:textId="77777777" w:rsidR="00245AEB" w:rsidRDefault="00245AEB">
            <w:pPr>
              <w:jc w:val="center"/>
            </w:pPr>
            <w:r>
              <w:t>276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4FFCAC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9CFBFE" w14:textId="77777777" w:rsidR="00245AEB" w:rsidRDefault="00245AEB">
            <w:pPr>
              <w:jc w:val="center"/>
            </w:pPr>
            <w:r>
              <w:t>1x týdně</w:t>
            </w:r>
          </w:p>
        </w:tc>
      </w:tr>
      <w:tr w:rsidR="00245AEB" w14:paraId="40A78E0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D5A3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05BE50" w14:textId="77777777" w:rsidR="00245AEB" w:rsidRDefault="00245AE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62AC58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7AAF66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29FC59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0A8A9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5360D7" w14:textId="77777777" w:rsidR="00245AEB" w:rsidRDefault="00245AEB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B70546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52414B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DE2FD7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2366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F3FA91" w14:textId="77777777" w:rsidR="00245AEB" w:rsidRDefault="00245AE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E03F7A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F00B0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414654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2289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0CD38" w14:textId="77777777" w:rsidR="00245AEB" w:rsidRDefault="00245AEB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FDA2F3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613AA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43F540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EF0C6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79F71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DC7EC7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F8722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A7BCD9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4393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80644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552A75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4A967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8FE8FA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A0846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6C1BAE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6EA92C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5CB0F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925249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91CC2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10F52" w14:textId="77777777" w:rsidR="00245AEB" w:rsidRDefault="00245AE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25BC9F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1CEBE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E4D7B2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AAD4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1B73D0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36C283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D0EE2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136DAD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B56D8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BF9314" w14:textId="77777777" w:rsidR="00245AEB" w:rsidRDefault="00245AEB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A54C8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1379D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CD844B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55DB" w14:textId="77777777" w:rsidR="00245AEB" w:rsidRDefault="00245AEB">
            <w:r>
              <w:lastRenderedPageBreak/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C86DAE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247741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FFBBE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1AAE71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ECDD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78AAD5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3E9156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5A4F8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7129D7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EB12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9CE3A" w14:textId="77777777" w:rsidR="00245AEB" w:rsidRDefault="00245AE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898C38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D511A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B19151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A73D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8CBF66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97B001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47EB4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73DE6C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3CEA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6CDF3B" w14:textId="77777777" w:rsidR="00245AEB" w:rsidRDefault="00245AE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BCCEF3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5C052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EEDC9E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B630B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37569" w14:textId="77777777" w:rsidR="00245AEB" w:rsidRDefault="00245AEB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DC23DF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58FCF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BE46CB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87165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329E7" w14:textId="77777777" w:rsidR="00245AEB" w:rsidRDefault="00245AE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FB4049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DE014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18ACFE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C8E6A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6046BC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86660D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05CCB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0D1437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6F22B" w14:textId="77777777" w:rsidR="00245AEB" w:rsidRDefault="00245AEB">
            <w:r>
              <w:t>Boční schodiště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50AE6" w14:textId="77777777" w:rsidR="00245AEB" w:rsidRDefault="00245AEB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D00AFF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42B2C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F5AE70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683A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A948DF" w14:textId="77777777" w:rsidR="00245AEB" w:rsidRDefault="00245AEB">
            <w:pPr>
              <w:jc w:val="center"/>
            </w:pPr>
            <w:r>
              <w:t>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5D57A5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F83D7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C7405F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E26B" w14:textId="77777777" w:rsidR="00245AEB" w:rsidRDefault="00245AEB">
            <w:r>
              <w:t>Fyzioterapie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11702" w14:textId="77777777" w:rsidR="00245AEB" w:rsidRDefault="00245AEB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7C968C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84536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528C02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2E19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F34CAB" w14:textId="77777777" w:rsidR="00245AEB" w:rsidRDefault="00245AE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D14949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F55773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71147A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7474" w14:textId="77777777" w:rsidR="00245AEB" w:rsidRDefault="00245AEB">
            <w:r>
              <w:t xml:space="preserve">Koupelna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033E0A" w14:textId="77777777" w:rsidR="00245AEB" w:rsidRDefault="00245AEB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6FCC70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02D77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AA71E3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8D8A" w14:textId="77777777" w:rsidR="00245AEB" w:rsidRDefault="00245AEB">
            <w:r>
              <w:t xml:space="preserve">WC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09FA1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18BBAD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E4D408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30BC4F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A9C8" w14:textId="77777777" w:rsidR="00245AEB" w:rsidRDefault="00245AEB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612A28" w14:textId="77777777" w:rsidR="00245AEB" w:rsidRDefault="00245AEB">
            <w:pPr>
              <w:jc w:val="center"/>
            </w:pPr>
            <w:r>
              <w:t>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9B2BD5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ED420E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A910B4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0F6B3" w14:textId="77777777" w:rsidR="00245AEB" w:rsidRDefault="00245AEB">
            <w:r>
              <w:t xml:space="preserve">Třílůžkový pokoj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55143C" w14:textId="77777777" w:rsidR="00245AEB" w:rsidRDefault="00245AEB">
            <w:pPr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F60828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A3AF84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83C1ED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A911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E4B7D5" w14:textId="77777777" w:rsidR="00245AEB" w:rsidRDefault="00245AEB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6D4B3B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EC0302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024085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2A5F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FE598C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BE444D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4EFBF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ECE224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EFDC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EA73C" w14:textId="77777777" w:rsidR="00245AEB" w:rsidRDefault="00245AEB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C27A3E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D88760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CA6103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4C9D1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BF253A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03F4CB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D2D79B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5FBE30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86BE4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DFCAF1" w14:textId="77777777" w:rsidR="00245AEB" w:rsidRDefault="00245AE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795379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840D3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BE5B06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5AB0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40CEED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4F54C2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3573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32AA2B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0F19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6398E" w14:textId="77777777" w:rsidR="00245AEB" w:rsidRDefault="00245AEB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5ABFA7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770C9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B720EC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5616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37882" w14:textId="77777777" w:rsidR="00245AEB" w:rsidRDefault="00245AE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93105B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E759F0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DE3489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E944E" w14:textId="77777777" w:rsidR="00245AEB" w:rsidRDefault="00245AEB">
            <w:r>
              <w:t xml:space="preserve">Předsíň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7C5943" w14:textId="77777777" w:rsidR="00245AEB" w:rsidRDefault="00245AEB">
            <w:pPr>
              <w:jc w:val="center"/>
            </w:pPr>
            <w:r>
              <w:t>10,5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7952E0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6D5F0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DEE03B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9EEC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478B6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27A1B4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734A15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A47415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2F2A" w14:textId="77777777" w:rsidR="00245AEB" w:rsidRDefault="00245AEB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B3420" w14:textId="77777777" w:rsidR="00245AEB" w:rsidRDefault="00245AEB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1B8F9C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61214C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22390D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938D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03661C" w14:textId="77777777" w:rsidR="00245AEB" w:rsidRDefault="00245AEB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710A80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ACB18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0116991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3BAF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F39AC4" w14:textId="77777777" w:rsidR="00245AEB" w:rsidRDefault="00245AEB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852426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C8A29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202F56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0BD82A" w14:textId="77777777" w:rsidR="00245AEB" w:rsidRDefault="00245AEB">
            <w:r>
              <w:t>WC zaměstnanci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7079BB" w14:textId="77777777" w:rsidR="00245AEB" w:rsidRDefault="00245AEB">
            <w:pPr>
              <w:jc w:val="center"/>
            </w:pPr>
            <w:r>
              <w:t>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FAD6CC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0F1E1C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ED3F893" w14:textId="77777777" w:rsidTr="00245AEB">
        <w:trPr>
          <w:trHeight w:val="300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C88F2" w14:textId="77777777" w:rsidR="00245AEB" w:rsidRDefault="00245AEB">
            <w:r>
              <w:lastRenderedPageBreak/>
              <w:t>Jednolůžkový pokoj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6E6550" w14:textId="77777777" w:rsidR="00245AEB" w:rsidRDefault="00245AEB">
            <w:pPr>
              <w:jc w:val="center"/>
            </w:pPr>
            <w:r>
              <w:t>21,5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3166C9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40F3C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6600C5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E17E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1E5A30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76E538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443989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03C853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620F" w14:textId="77777777" w:rsidR="00245AEB" w:rsidRDefault="00245AEB">
            <w:r>
              <w:t xml:space="preserve">Předsíň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ACCE56" w14:textId="77777777" w:rsidR="00245AEB" w:rsidRDefault="00245AEB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74A0DD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4694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FC3DD6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E7228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FE3BB3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4533B1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DCFC3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7ADC62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D76B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81E848" w14:textId="77777777" w:rsidR="00245AEB" w:rsidRDefault="00245AEB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B8E5C7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53D20B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35A29B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0EC0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7ABF42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0802D8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61F755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BA09DC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D694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7AC3B9" w14:textId="77777777" w:rsidR="00245AEB" w:rsidRDefault="00245AEB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B3643E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195A0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AD24F2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6616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461376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657BEB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4FCF5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A72472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E331" w14:textId="77777777" w:rsidR="00245AEB" w:rsidRDefault="00245AEB">
            <w:r>
              <w:t>WC zaměstnanci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9F8C9E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25D9F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2E61F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9B7BCB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9DDA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B1B4DA" w14:textId="77777777" w:rsidR="00245AEB" w:rsidRDefault="00245AEB">
            <w:pPr>
              <w:jc w:val="center"/>
            </w:pPr>
            <w:r>
              <w:t>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73BE06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4DDA2C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0572FA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EFC76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B8281D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E7B3ED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EE91AC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4CAA04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EE09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7BD7D" w14:textId="77777777" w:rsidR="00245AEB" w:rsidRDefault="00245AEB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AD45AB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56821F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A6EC7F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476ED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032A7A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8175FD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986BD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303D28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126C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FE8717" w14:textId="77777777" w:rsidR="00245AEB" w:rsidRDefault="00245AEB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912645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75DF4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85B65D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6B2B" w14:textId="77777777" w:rsidR="00245AEB" w:rsidRDefault="00245AEB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0C40A4" w14:textId="77777777" w:rsidR="00245AEB" w:rsidRDefault="00245AEB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189C56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325108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4C0469B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C876" w14:textId="77777777" w:rsidR="00245AEB" w:rsidRDefault="00245AEB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E01FEC" w14:textId="77777777" w:rsidR="00245AEB" w:rsidRDefault="00245AEB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357E65" w14:textId="77777777" w:rsidR="00245AEB" w:rsidRDefault="00245AEB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3EC47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5C60B8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72D0" w14:textId="77777777" w:rsidR="00245AEB" w:rsidRDefault="00245AEB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96D87" w14:textId="77777777" w:rsidR="00245AEB" w:rsidRDefault="00245AE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2BB754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24B87A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9C7918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5C192" w14:textId="77777777" w:rsidR="00245AEB" w:rsidRDefault="00245AEB">
            <w:r>
              <w:t xml:space="preserve">Knihovna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CFAB00" w14:textId="77777777" w:rsidR="00245AEB" w:rsidRDefault="00245AEB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DFD1E0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836507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35C2B00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265C" w14:textId="77777777" w:rsidR="00245AEB" w:rsidRDefault="00245AEB">
            <w:r>
              <w:t>Kancelář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F77F5A" w14:textId="77777777" w:rsidR="00245AEB" w:rsidRDefault="00245AEB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DD50B3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6DB4E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2BD498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E4C6" w14:textId="77777777" w:rsidR="00245AEB" w:rsidRDefault="00245AEB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02671" w14:textId="77777777" w:rsidR="00245AEB" w:rsidRDefault="00245AEB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0FA4D4" w14:textId="77777777" w:rsidR="00245AEB" w:rsidRDefault="00245AEB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33227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52B8DC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93C5" w14:textId="77777777" w:rsidR="00245AEB" w:rsidRDefault="00245AEB">
            <w:r>
              <w:t>Kancelář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0B579" w14:textId="77777777" w:rsidR="00245AEB" w:rsidRDefault="00245AEB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DEB2AE" w14:textId="77777777" w:rsidR="00245AEB" w:rsidRDefault="00245AEB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79A13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B346D8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0036" w14:textId="77777777" w:rsidR="00245AEB" w:rsidRDefault="00245AEB">
            <w:r>
              <w:t xml:space="preserve">Hlavní schodiště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F26E" w14:textId="77777777" w:rsidR="00245AEB" w:rsidRDefault="00245AEB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F1457E" w14:textId="77777777" w:rsidR="00245AEB" w:rsidRDefault="00245AEB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03E352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6D86C4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7203" w14:textId="77777777" w:rsidR="00245AEB" w:rsidRDefault="00245AEB">
            <w:r>
              <w:t>Balkón prostor na kouření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D01B" w14:textId="77777777" w:rsidR="00245AEB" w:rsidRDefault="00245AEB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406EC1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E5BEE1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66E5E91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E6530" w14:textId="77777777" w:rsidR="00245AEB" w:rsidRDefault="00245AEB">
            <w:r>
              <w:t>Balkónek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CBF47" w14:textId="77777777" w:rsidR="00245AEB" w:rsidRDefault="00245AEB">
            <w:pPr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82BC4B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7E5740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05E7EC0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C3C6D" w14:textId="77777777" w:rsidR="00245AEB" w:rsidRDefault="00245AEB">
            <w:r>
              <w:t>Balkónek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E675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93ED93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0DD66D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9FA0E7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15D1" w14:textId="77777777" w:rsidR="00245AEB" w:rsidRDefault="00245AEB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CDE3" w14:textId="77777777" w:rsidR="00245AEB" w:rsidRDefault="00245AEB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DA6AEF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453B20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10D562A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F540" w14:textId="77777777" w:rsidR="00245AEB" w:rsidRDefault="00245AEB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2620D" w14:textId="77777777" w:rsidR="00245AEB" w:rsidRDefault="00245AEB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4889B5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D79754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5D41B40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6AB82" w14:textId="77777777" w:rsidR="00245AEB" w:rsidRDefault="00245AEB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E8A51" w14:textId="77777777" w:rsidR="00245AEB" w:rsidRDefault="00245AEB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ED3B70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E14D2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202480B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2E0F" w14:textId="77777777" w:rsidR="00245AEB" w:rsidRDefault="00245AEB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D42A" w14:textId="77777777" w:rsidR="00245AEB" w:rsidRDefault="00245AEB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E2F326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96D2DE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245AEB" w14:paraId="76CBC76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9CB50" w14:textId="77777777" w:rsidR="00245AEB" w:rsidRDefault="00245AEB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7AB3" w14:textId="77777777" w:rsidR="00245AEB" w:rsidRDefault="00245AEB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D51F8A" w14:textId="77777777" w:rsidR="00245AEB" w:rsidRDefault="00245AEB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27A402" w14:textId="77777777" w:rsidR="00245AEB" w:rsidRDefault="00245AEB">
            <w:pPr>
              <w:jc w:val="center"/>
            </w:pPr>
            <w:r>
              <w:t> </w:t>
            </w:r>
          </w:p>
        </w:tc>
      </w:tr>
      <w:tr w:rsidR="00F01B08" w14:paraId="591C2D4E" w14:textId="77777777" w:rsidTr="00245AEB">
        <w:trPr>
          <w:trHeight w:val="39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42913E9F" w14:textId="77777777" w:rsidR="00F01B08" w:rsidRDefault="00F01B08" w:rsidP="00F01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 PATRO</w:t>
            </w:r>
          </w:p>
        </w:tc>
      </w:tr>
      <w:tr w:rsidR="00F01B08" w14:paraId="7D7ADE6E" w14:textId="77777777" w:rsidTr="00245AEB">
        <w:trPr>
          <w:trHeight w:val="33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02F77B" w14:textId="77777777" w:rsidR="00F01B08" w:rsidRDefault="00F01B08" w:rsidP="00F01B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Název místnosti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DD03F8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výměra m²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EE3C93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úklidu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96BA6E" w14:textId="78A7A5B3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strojového čištění</w:t>
            </w:r>
          </w:p>
        </w:tc>
      </w:tr>
      <w:tr w:rsidR="00F01B08" w14:paraId="7C59289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254F" w14:textId="77777777" w:rsidR="00F01B08" w:rsidRDefault="00F01B08" w:rsidP="00F01B08">
            <w:r>
              <w:t>Hala a chodby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83193" w14:textId="77777777" w:rsidR="00F01B08" w:rsidRDefault="00F01B08" w:rsidP="00F01B08">
            <w:pPr>
              <w:jc w:val="center"/>
            </w:pPr>
            <w:r>
              <w:t>191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2A134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CF28B3" w14:textId="77777777" w:rsidR="00F01B08" w:rsidRDefault="00F01B08" w:rsidP="00F01B08">
            <w:pPr>
              <w:jc w:val="center"/>
            </w:pPr>
            <w:r>
              <w:t>1x týdně</w:t>
            </w:r>
          </w:p>
        </w:tc>
      </w:tr>
      <w:tr w:rsidR="00F01B08" w14:paraId="70C4720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68F89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D1F42" w14:textId="77777777" w:rsidR="00F01B08" w:rsidRDefault="00F01B08" w:rsidP="00F01B0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55126C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B0A55C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EBB290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FB1E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C7B74" w14:textId="77777777" w:rsidR="00F01B08" w:rsidRDefault="00F01B08" w:rsidP="00F01B08">
            <w:pPr>
              <w:jc w:val="center"/>
            </w:pPr>
            <w:r>
              <w:t>15,7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48C48B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A8D33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F88436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327D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F78E51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1BC05E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AFDB98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89DBC1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1FD5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7F351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EE2219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9EF15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8A0BE0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D477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1C5F4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23EA9F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ECAC7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137C7C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BF62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5D119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134BEC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54A48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E8E748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BC44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5B70C6" w14:textId="77777777" w:rsidR="00F01B08" w:rsidRDefault="00F01B08" w:rsidP="00F01B08">
            <w:pPr>
              <w:jc w:val="center"/>
            </w:pPr>
            <w:r>
              <w:t>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02025E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21B0F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735006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A4559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E35866" w14:textId="77777777" w:rsidR="00F01B08" w:rsidRDefault="00F01B08" w:rsidP="00F01B08">
            <w:pPr>
              <w:jc w:val="center"/>
            </w:pPr>
            <w:r>
              <w:t>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31E90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786E8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3C540B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CE3F5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A1E980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878F85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99A7C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46B133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FE59A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27FEDD" w14:textId="77777777" w:rsidR="00F01B08" w:rsidRDefault="00F01B08" w:rsidP="00F01B0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694DCA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D9F3C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D05EABE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9FC5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76FA2C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6826E7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A9393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4E1BEC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B7874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18D6AD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F09133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FF300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2D72E00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A4E6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FFF103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CDB15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18573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D7C040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9F59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4A0228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4196CB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42B08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B995AA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CB6C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32AA07" w14:textId="77777777" w:rsidR="00F01B08" w:rsidRDefault="00F01B08" w:rsidP="00F01B08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B1A66F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4ACCA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A7A4BE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7F03E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85544" w14:textId="77777777" w:rsidR="00F01B08" w:rsidRDefault="00F01B08" w:rsidP="00F01B08">
            <w:pPr>
              <w:jc w:val="center"/>
            </w:pPr>
            <w:r>
              <w:t>18,5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BBC3E7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57699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32D2AE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9200" w14:textId="77777777" w:rsidR="00F01B08" w:rsidRDefault="00F01B08" w:rsidP="00F01B08">
            <w:r>
              <w:t xml:space="preserve">Chodba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0C7BE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0B9146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D10EA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09E5E4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41699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398EB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BE1EBA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AD979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56BD99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336B0" w14:textId="77777777" w:rsidR="00F01B08" w:rsidRDefault="00F01B08" w:rsidP="00F01B08">
            <w:r>
              <w:t>Boční schodiště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5CB91" w14:textId="77777777" w:rsidR="00F01B08" w:rsidRDefault="00F01B08" w:rsidP="00F01B08">
            <w:pPr>
              <w:jc w:val="center"/>
            </w:pPr>
            <w:r>
              <w:t>12,5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7F340B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FC76F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73C955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727C2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0D1644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1C11E9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E7DE0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40A151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A27AA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105E4D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FE9CFF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D9A13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8AE169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70A9D" w14:textId="77777777" w:rsidR="00F01B08" w:rsidRDefault="00F01B08" w:rsidP="00F01B08">
            <w:r>
              <w:t xml:space="preserve">Koupelna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BEEFFD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09BDA3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BCF27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C2FDE8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9A5D" w14:textId="77777777" w:rsidR="00F01B08" w:rsidRDefault="00F01B08" w:rsidP="00F01B08">
            <w:r>
              <w:t xml:space="preserve">WC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7CE25E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4D7EF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DCD6F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007D98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9CE19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446C2" w14:textId="77777777" w:rsidR="00F01B08" w:rsidRDefault="00F01B08" w:rsidP="00F01B0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7B6AB9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BA2AC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ED6833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E397" w14:textId="77777777" w:rsidR="00F01B08" w:rsidRDefault="00F01B08" w:rsidP="00F01B08">
            <w:r>
              <w:t xml:space="preserve">Třílůžkový pokoj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97DFA3" w14:textId="77777777" w:rsidR="00F01B08" w:rsidRDefault="00F01B08" w:rsidP="00F01B08">
            <w:pPr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6B4A8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160BFB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396777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7F2A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F5237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41C74B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8774B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95A62D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1CCEC" w14:textId="77777777" w:rsidR="00F01B08" w:rsidRDefault="00F01B08" w:rsidP="00F01B08">
            <w:r>
              <w:lastRenderedPageBreak/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F5884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83B78A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24FF1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D42494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F3537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F947AA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3EFF95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DF9ACB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0B540C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1A8A4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AF8DD8" w14:textId="77777777" w:rsidR="00F01B08" w:rsidRDefault="00F01B08" w:rsidP="00F01B08">
            <w:pPr>
              <w:jc w:val="center"/>
            </w:pPr>
            <w:r>
              <w:t>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E17162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C7953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E0AE71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7A59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97091" w14:textId="77777777" w:rsidR="00F01B08" w:rsidRDefault="00F01B08" w:rsidP="00F01B0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602D83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BED55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9D0651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FFC3A" w14:textId="77777777" w:rsidR="00F01B08" w:rsidRDefault="00F01B08" w:rsidP="00F01B08">
            <w:r>
              <w:t>WC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8C109E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66452F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78D00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6FF5DF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416EE" w14:textId="77777777" w:rsidR="00F01B08" w:rsidRDefault="00F01B08" w:rsidP="00F01B08">
            <w:r>
              <w:t>WC zaměstnanci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05293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5C8806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DB37F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A9AE1B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C483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6A6E3" w14:textId="77777777" w:rsidR="00F01B08" w:rsidRDefault="00F01B08" w:rsidP="00F01B08">
            <w:pPr>
              <w:jc w:val="center"/>
            </w:pPr>
            <w:r>
              <w:t>15,7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4D2F5F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1F58B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0D9D69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1C14F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F1C466" w14:textId="77777777" w:rsidR="00F01B08" w:rsidRDefault="00F01B08" w:rsidP="00F01B08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84895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D5599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D3DF4E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8FF59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38B32D" w14:textId="77777777" w:rsidR="00F01B08" w:rsidRDefault="00F01B08" w:rsidP="00F01B08">
            <w:pPr>
              <w:jc w:val="center"/>
            </w:pPr>
            <w:r>
              <w:t>12,5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3EA7E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BB371B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34D677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2F0F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22BB1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32E596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9EA5D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460237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6208" w14:textId="77777777" w:rsidR="00F01B08" w:rsidRDefault="00F01B08" w:rsidP="00F01B08">
            <w:r>
              <w:t>Denní místnost sester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5A027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7DCA72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CC157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AA63B0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4CB4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114424" w14:textId="77777777" w:rsidR="00F01B08" w:rsidRDefault="00F01B08" w:rsidP="00F01B08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702678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809A2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DCB31F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38796" w14:textId="77777777" w:rsidR="00F01B08" w:rsidRDefault="00F01B08" w:rsidP="00F01B08">
            <w:r>
              <w:t xml:space="preserve">Sesterna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54BA1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931390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625E5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27A985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78C58" w14:textId="77777777" w:rsidR="00F01B08" w:rsidRDefault="00F01B08" w:rsidP="00F01B08">
            <w:r>
              <w:t xml:space="preserve">Hlavní schodiště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E2BC" w14:textId="77777777" w:rsidR="00F01B08" w:rsidRDefault="00F01B08" w:rsidP="00F01B08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A2D2C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3D9E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1D725F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B791" w14:textId="77777777" w:rsidR="00F01B08" w:rsidRDefault="00F01B08" w:rsidP="00F01B08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90279" w14:textId="77777777" w:rsidR="00F01B08" w:rsidRDefault="00F01B08" w:rsidP="00F01B08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A0E320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36368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EBCCC5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89334" w14:textId="77777777" w:rsidR="00F01B08" w:rsidRDefault="00F01B08" w:rsidP="00F01B08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41240" w14:textId="77777777" w:rsidR="00F01B08" w:rsidRDefault="00F01B08" w:rsidP="00F01B08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8D025B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A0467B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96D64D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7EB9" w14:textId="77777777" w:rsidR="00F01B08" w:rsidRDefault="00F01B08" w:rsidP="00F01B08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2845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A6A73A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6A0C7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239869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2847" w14:textId="77777777" w:rsidR="00F01B08" w:rsidRDefault="00F01B08" w:rsidP="00F01B08">
            <w:r>
              <w:t>Balkón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1105" w14:textId="77777777" w:rsidR="00F01B08" w:rsidRDefault="00F01B08" w:rsidP="00F01B0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E9D5DE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BE727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EDC507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F60B" w14:textId="77777777" w:rsidR="00F01B08" w:rsidRDefault="00F01B08" w:rsidP="00F01B08">
            <w:r>
              <w:t>Balkónek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7DDC2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F34C8B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CC4E1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AEA923C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0716EF" w14:textId="77777777" w:rsidR="00F01B08" w:rsidRDefault="00F01B08" w:rsidP="00F01B08">
            <w:r>
              <w:t>Balkónek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07896A" w14:textId="77777777" w:rsidR="00F01B08" w:rsidRDefault="00F01B08" w:rsidP="00F01B08">
            <w:pPr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2FA95C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81000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6948994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F90081" w14:textId="77777777" w:rsidR="00F01B08" w:rsidRDefault="00F01B08" w:rsidP="00F01B08"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95469B" w14:textId="77777777" w:rsidR="00F01B08" w:rsidRDefault="00F01B08" w:rsidP="00F01B08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C277F6" w14:textId="77777777" w:rsidR="00F01B08" w:rsidRDefault="00F01B08" w:rsidP="00F01B08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80CF10" w14:textId="77777777" w:rsidR="00F01B08" w:rsidRDefault="00F01B08" w:rsidP="00F01B08">
            <w:r>
              <w:t> </w:t>
            </w:r>
          </w:p>
        </w:tc>
      </w:tr>
      <w:tr w:rsidR="00F01B08" w14:paraId="76CE4F68" w14:textId="77777777" w:rsidTr="00245AEB">
        <w:trPr>
          <w:trHeight w:val="39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4B6EDAD7" w14:textId="77777777" w:rsidR="00F01B08" w:rsidRDefault="00F01B08" w:rsidP="00F01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PATRO</w:t>
            </w:r>
          </w:p>
        </w:tc>
      </w:tr>
      <w:tr w:rsidR="00F01B08" w14:paraId="3D1CE0EF" w14:textId="77777777" w:rsidTr="00245AEB">
        <w:trPr>
          <w:trHeight w:val="330"/>
        </w:trPr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C938CC" w14:textId="77777777" w:rsidR="00F01B08" w:rsidRDefault="00F01B08" w:rsidP="00F01B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Název místnosti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94D93B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výměra m²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5E6E39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úklidu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B7469E" w14:textId="7DBE1843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strojového čištění</w:t>
            </w:r>
          </w:p>
        </w:tc>
      </w:tr>
      <w:tr w:rsidR="00F01B08" w14:paraId="3D78F6D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F9E2" w14:textId="77777777" w:rsidR="00F01B08" w:rsidRDefault="00F01B08" w:rsidP="00F01B08">
            <w:r>
              <w:t>Hala a chodby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80A67" w14:textId="77777777" w:rsidR="00F01B08" w:rsidRDefault="00F01B08" w:rsidP="00F01B08">
            <w:pPr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D3C6D8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801381" w14:textId="77777777" w:rsidR="00F01B08" w:rsidRDefault="00F01B08" w:rsidP="00F01B08">
            <w:pPr>
              <w:jc w:val="center"/>
            </w:pPr>
            <w:r>
              <w:t>1x týdně</w:t>
            </w:r>
          </w:p>
        </w:tc>
      </w:tr>
      <w:tr w:rsidR="00F01B08" w14:paraId="22298F3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2158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E61040" w14:textId="77777777" w:rsidR="00F01B08" w:rsidRDefault="00F01B08" w:rsidP="00F01B0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0A3494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FD6A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B23CF2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72730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734DB" w14:textId="77777777" w:rsidR="00F01B08" w:rsidRDefault="00F01B08" w:rsidP="00F01B08">
            <w:pPr>
              <w:jc w:val="center"/>
            </w:pPr>
            <w:r>
              <w:t>15,7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9375EC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1FB9B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679C0E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33A7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06184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9C23F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2DB4B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36BBD5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D04F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4657D8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A4B796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23BF3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C1B96B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C2920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D254D2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0CA581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35F597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ED769E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2DEA6" w14:textId="77777777" w:rsidR="00F01B08" w:rsidRDefault="00F01B08" w:rsidP="00F01B08">
            <w:r>
              <w:lastRenderedPageBreak/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46828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ACCF46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989D4C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FCC906B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1E47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C46A86" w14:textId="77777777" w:rsidR="00F01B08" w:rsidRDefault="00F01B08" w:rsidP="00F01B08">
            <w:pPr>
              <w:jc w:val="center"/>
            </w:pPr>
            <w: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3783A0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C16F0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DA4C2A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D39E8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333572" w14:textId="77777777" w:rsidR="00F01B08" w:rsidRDefault="00F01B08" w:rsidP="00F01B08">
            <w:pPr>
              <w:jc w:val="center"/>
            </w:pPr>
            <w:r>
              <w:t>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965126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B3E6A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6B13B4A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51AA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65CE28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A2C7D9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D9983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20D2D4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6079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4DCC95" w14:textId="77777777" w:rsidR="00F01B08" w:rsidRDefault="00F01B08" w:rsidP="00F01B0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AE6D08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99C45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6CCA6E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F763C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B78310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2BB72F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1F4CA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88E9E7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4FB4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FA670F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508CE7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3A6DB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FCECE8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2883C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113E70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9523F5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913C9B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9BE457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61DE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75647B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C8C8F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C94DE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C71C0A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1EE7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D3A65" w14:textId="77777777" w:rsidR="00F01B08" w:rsidRDefault="00F01B08" w:rsidP="00F01B08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95EA32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4627C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008BAD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D1EA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6DDC5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6874A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A0E89D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98385E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4C02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71CA82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72B8A4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2362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DA0A03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AB31" w14:textId="77777777" w:rsidR="00F01B08" w:rsidRDefault="00F01B08" w:rsidP="00F01B08">
            <w:r>
              <w:t>Boční schodiště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754554" w14:textId="77777777" w:rsidR="00F01B08" w:rsidRDefault="00F01B08" w:rsidP="00F01B08">
            <w:pPr>
              <w:jc w:val="center"/>
            </w:pPr>
            <w:r>
              <w:t>12,5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F168C7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4D7C27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F15501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17DF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5695F6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C3D0F1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33677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8950F6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E78F8" w14:textId="77777777" w:rsidR="00F01B08" w:rsidRDefault="00F01B08" w:rsidP="00F01B08">
            <w:r>
              <w:t>Rehabilitace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38A41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BB9005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90D05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CB4A57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3ABD" w14:textId="77777777" w:rsidR="00F01B08" w:rsidRDefault="00F01B08" w:rsidP="00F01B08">
            <w:r>
              <w:t>Fyzioterapie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432759" w14:textId="77777777" w:rsidR="00F01B08" w:rsidRDefault="00F01B08" w:rsidP="00F01B0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494E22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74F28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B6FB36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E02E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140F6B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A03305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214A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6309FF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20A46" w14:textId="77777777" w:rsidR="00F01B08" w:rsidRDefault="00F01B08" w:rsidP="00F01B08">
            <w:r>
              <w:t>Šatna muži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90FE70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7DF4D1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25BF8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B90B0D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49F7E" w14:textId="77777777" w:rsidR="00F01B08" w:rsidRDefault="00F01B08" w:rsidP="00F01B08">
            <w:r>
              <w:t xml:space="preserve">WC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176E6E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F43AA5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7A86C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2F0441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2BAC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E40BF" w14:textId="77777777" w:rsidR="00F01B08" w:rsidRDefault="00F01B08" w:rsidP="00F01B0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46C25F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9B67F7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6A517A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6278" w14:textId="77777777" w:rsidR="00F01B08" w:rsidRDefault="00F01B08" w:rsidP="00F01B08">
            <w:r>
              <w:t xml:space="preserve">Třílůžkový pokoj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E8011" w14:textId="77777777" w:rsidR="00F01B08" w:rsidRDefault="00F01B08" w:rsidP="00F01B08">
            <w:pPr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03EA5D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42B1A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5CA754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0571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FF7F5D" w14:textId="77777777" w:rsidR="00F01B08" w:rsidRDefault="00F01B08" w:rsidP="00F01B08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5FF49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DF4799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B71286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DD37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905835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9498D6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B80A5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23CA56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242C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A38D77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76F422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0976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12A8580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24499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E75CE" w14:textId="77777777" w:rsidR="00F01B08" w:rsidRDefault="00F01B08" w:rsidP="00F01B08">
            <w:pPr>
              <w:jc w:val="center"/>
            </w:pPr>
            <w:r>
              <w:t>15,5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6A199B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652AD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E5F07E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6D45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7CCDE1" w14:textId="77777777" w:rsidR="00F01B08" w:rsidRDefault="00F01B08" w:rsidP="00F01B0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F2F41A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8B483C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EC5129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E13AA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51AD4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E30817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BA225D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0A6F02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0027" w14:textId="77777777" w:rsidR="00F01B08" w:rsidRDefault="00F01B08" w:rsidP="00F01B08">
            <w:r>
              <w:t>WC zaměstnanci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DAC052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10CFD9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028B4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52D9EC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C036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75D2BA" w14:textId="77777777" w:rsidR="00F01B08" w:rsidRDefault="00F01B08" w:rsidP="00F01B08">
            <w:pPr>
              <w:jc w:val="center"/>
            </w:pPr>
            <w:r>
              <w:t>15,7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21EDD5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ADCA1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2A5523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1A42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260C27" w14:textId="77777777" w:rsidR="00F01B08" w:rsidRDefault="00F01B08" w:rsidP="00F01B08">
            <w:pPr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ACF427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1F810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4CCFDE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0DBA2" w14:textId="77777777" w:rsidR="00F01B08" w:rsidRDefault="00F01B08" w:rsidP="00F01B08">
            <w:r>
              <w:lastRenderedPageBreak/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0697CB" w14:textId="77777777" w:rsidR="00F01B08" w:rsidRDefault="00F01B08" w:rsidP="00F01B08">
            <w:pPr>
              <w:jc w:val="center"/>
            </w:pPr>
            <w:r>
              <w:t>12,5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FA0B3A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8DB10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0BC4D6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4A49C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9BE8E3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421BD1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31E21D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AB21BD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0EBC" w14:textId="77777777" w:rsidR="00F01B08" w:rsidRDefault="00F01B08" w:rsidP="00F01B08">
            <w:r>
              <w:t>Kancelář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92EB8" w14:textId="77777777" w:rsidR="00F01B08" w:rsidRDefault="00F01B08" w:rsidP="00F01B08">
            <w:pPr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D227C8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4CDC7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08AF58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EECF" w14:textId="77777777" w:rsidR="00F01B08" w:rsidRDefault="00F01B08" w:rsidP="00F01B08">
            <w:r>
              <w:t>Dvoulůžkový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F03DAA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7A5AA8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F4A5D7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7329EC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46BC" w14:textId="77777777" w:rsidR="00F01B08" w:rsidRDefault="00F01B08" w:rsidP="00F01B08">
            <w:r>
              <w:t xml:space="preserve">Hlavní schodiště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87C75" w14:textId="77777777" w:rsidR="00F01B08" w:rsidRDefault="00F01B08" w:rsidP="00F01B08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4B4608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CA7D38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E3BF9F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963B" w14:textId="77777777" w:rsidR="00F01B08" w:rsidRDefault="00F01B08" w:rsidP="00F01B08">
            <w:r>
              <w:t>Balkon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3005" w14:textId="77777777" w:rsidR="00F01B08" w:rsidRDefault="00F01B08" w:rsidP="00F01B08">
            <w:pPr>
              <w:jc w:val="center"/>
            </w:pPr>
            <w:r>
              <w:t>18,5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2120CF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F47BB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4287886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F27A8A" w14:textId="77777777" w:rsidR="00F01B08" w:rsidRDefault="00F01B08" w:rsidP="00F01B08">
            <w:r>
              <w:t>Balkónek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53C956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5FD3D6" w14:textId="77777777" w:rsidR="00F01B08" w:rsidRDefault="00F01B08" w:rsidP="00F01B08">
            <w:pPr>
              <w:jc w:val="center"/>
            </w:pPr>
            <w:r>
              <w:t>1x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4EB2A7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318EDD0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A48DF1" w14:textId="77777777" w:rsidR="00F01B08" w:rsidRDefault="00F01B08" w:rsidP="00F01B08"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E60130" w14:textId="77777777" w:rsidR="00F01B08" w:rsidRDefault="00F01B08" w:rsidP="00F01B08">
            <w: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C84F7A" w14:textId="77777777" w:rsidR="00F01B08" w:rsidRDefault="00F01B08" w:rsidP="00F01B08">
            <w: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9DC846" w14:textId="77777777" w:rsidR="00F01B08" w:rsidRDefault="00F01B08" w:rsidP="00F01B08">
            <w:r>
              <w:t> </w:t>
            </w:r>
          </w:p>
        </w:tc>
      </w:tr>
      <w:tr w:rsidR="00F01B08" w14:paraId="584F8A86" w14:textId="77777777" w:rsidTr="00245AEB">
        <w:trPr>
          <w:trHeight w:val="39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5E6809DF" w14:textId="77777777" w:rsidR="00F01B08" w:rsidRDefault="00F01B08" w:rsidP="00F01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PATRO</w:t>
            </w:r>
          </w:p>
        </w:tc>
      </w:tr>
      <w:tr w:rsidR="00F01B08" w14:paraId="7C8BD9C3" w14:textId="77777777" w:rsidTr="00245AEB">
        <w:trPr>
          <w:trHeight w:val="33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8220B3" w14:textId="77777777" w:rsidR="00F01B08" w:rsidRDefault="00F01B08" w:rsidP="00F01B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Název místnosti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2D740D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výměra m²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CA0ED6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úklidu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A7E1BD" w14:textId="58767A59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strojového čištění</w:t>
            </w:r>
          </w:p>
        </w:tc>
      </w:tr>
      <w:tr w:rsidR="00F01B08" w14:paraId="3B7A3E2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E0055" w14:textId="77777777" w:rsidR="00F01B08" w:rsidRDefault="00F01B08" w:rsidP="00F01B08">
            <w:r>
              <w:t>Hala a chodby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F8556" w14:textId="77777777" w:rsidR="00F01B08" w:rsidRDefault="00F01B08" w:rsidP="00F01B08">
            <w:pPr>
              <w:jc w:val="center"/>
            </w:pPr>
            <w:r>
              <w:t>106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3B0085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8FC4B6" w14:textId="77777777" w:rsidR="00F01B08" w:rsidRDefault="00F01B08" w:rsidP="00F01B08">
            <w:pPr>
              <w:jc w:val="center"/>
            </w:pPr>
            <w:r>
              <w:t>1x týdně</w:t>
            </w:r>
          </w:p>
        </w:tc>
      </w:tr>
      <w:tr w:rsidR="00F01B08" w14:paraId="3C8E6CE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354F" w14:textId="77777777" w:rsidR="00F01B08" w:rsidRDefault="00F01B08" w:rsidP="00F01B08">
            <w:r>
              <w:t>Kancelář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CFB0D" w14:textId="77777777" w:rsidR="00F01B08" w:rsidRDefault="00F01B08" w:rsidP="00F01B08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581C62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459C6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051638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55680" w14:textId="77777777" w:rsidR="00F01B08" w:rsidRDefault="00F01B08" w:rsidP="00F01B08">
            <w:r>
              <w:t>Šatna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045240" w14:textId="77777777" w:rsidR="00F01B08" w:rsidRDefault="00F01B08" w:rsidP="00F01B08">
            <w:pPr>
              <w:jc w:val="center"/>
            </w:pPr>
            <w:r>
              <w:t>11,5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D454B6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C2C6CB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6A6FA5D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8079" w14:textId="77777777" w:rsidR="00F01B08" w:rsidRDefault="00F01B08" w:rsidP="00F01B08">
            <w:r>
              <w:t>Šatna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A1658A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C1593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87828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13325C4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F97A7" w14:textId="77777777" w:rsidR="00F01B08" w:rsidRDefault="00F01B08" w:rsidP="00F01B08">
            <w:r>
              <w:t xml:space="preserve">Spisovna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C9C1A7" w14:textId="77777777" w:rsidR="00F01B08" w:rsidRDefault="00F01B08" w:rsidP="00F01B0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16F14B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33AAFA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112FC9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AE17" w14:textId="77777777" w:rsidR="00F01B08" w:rsidRDefault="00F01B08" w:rsidP="00F01B08">
            <w:r>
              <w:t xml:space="preserve">Plynová kotelna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EF72AF" w14:textId="77777777" w:rsidR="00F01B08" w:rsidRDefault="00F01B08" w:rsidP="00F01B08">
            <w:pPr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0F849B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5F10C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4CFC57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9224" w14:textId="77777777" w:rsidR="00F01B08" w:rsidRDefault="00F01B08" w:rsidP="00F01B08">
            <w:r>
              <w:t>WC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001BA8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31FF28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16769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8DFB2EF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71477" w14:textId="77777777" w:rsidR="00F01B08" w:rsidRDefault="00F01B08" w:rsidP="00F01B08">
            <w:r>
              <w:t>Šatna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38CF7B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7C68A5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C74CF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6B8F73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5E8D" w14:textId="77777777" w:rsidR="00F01B08" w:rsidRDefault="00F01B08" w:rsidP="00F01B08">
            <w:r>
              <w:t>Sklad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983E5D" w14:textId="77777777" w:rsidR="00F01B08" w:rsidRDefault="00F01B08" w:rsidP="00F01B0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9D21EB" w14:textId="77777777" w:rsidR="00F01B08" w:rsidRDefault="00F01B08" w:rsidP="00F01B08">
            <w:pPr>
              <w:jc w:val="center"/>
            </w:pPr>
            <w:r>
              <w:t> 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2B0DB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2B246B7" w14:textId="77777777" w:rsidTr="00245AEB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2656" w14:textId="77777777" w:rsidR="00F01B08" w:rsidRDefault="00F01B08" w:rsidP="00F01B08">
            <w:r>
              <w:t>Kancelář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FB7DAB" w14:textId="77777777" w:rsidR="00F01B08" w:rsidRDefault="00F01B08" w:rsidP="00F01B08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10ED73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7236EF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B35B0B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B6CA" w14:textId="77777777" w:rsidR="00F01B08" w:rsidRDefault="00F01B08" w:rsidP="00F01B08">
            <w:r>
              <w:t>Kancelář se zázemím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245B31" w14:textId="77777777" w:rsidR="00F01B08" w:rsidRDefault="00F01B08" w:rsidP="00F01B08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CB51BA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0B07C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D8AD91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90D08" w14:textId="77777777" w:rsidR="00F01B08" w:rsidRDefault="00F01B08" w:rsidP="00F01B08">
            <w:r>
              <w:t>WC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05E0B8" w14:textId="77777777" w:rsidR="00F01B08" w:rsidRDefault="00F01B08" w:rsidP="00F01B08">
            <w:pPr>
              <w:jc w:val="center"/>
            </w:pPr>
            <w:r>
              <w:t>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8AD38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0BBA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6B8F112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64941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25018E" w14:textId="77777777" w:rsidR="00F01B08" w:rsidRDefault="00F01B08" w:rsidP="00F01B08">
            <w:pPr>
              <w:jc w:val="center"/>
            </w:pPr>
            <w:r>
              <w:t>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B96E3E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C7093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17147F6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2FEF" w14:textId="77777777" w:rsidR="00F01B08" w:rsidRDefault="00F01B08" w:rsidP="00F01B08">
            <w:r>
              <w:t>Kancelář se zázemím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CA8FB" w14:textId="77777777" w:rsidR="00F01B08" w:rsidRDefault="00F01B08" w:rsidP="00F01B08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BB9820" w14:textId="77777777" w:rsidR="00F01B08" w:rsidRDefault="00F01B08" w:rsidP="00F01B08">
            <w:pPr>
              <w:jc w:val="center"/>
            </w:pPr>
            <w:r>
              <w:t>2x týdně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C7CF88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A07BC24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E25AA6" w14:textId="77777777" w:rsidR="00F01B08" w:rsidRDefault="00F01B08" w:rsidP="00F01B08">
            <w:r>
              <w:t xml:space="preserve">Hlavní schodiště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BC4136" w14:textId="77777777" w:rsidR="00F01B08" w:rsidRDefault="00F01B08" w:rsidP="00F01B08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1E8337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9CC39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8047C55" w14:textId="77777777" w:rsidTr="006379FE">
        <w:trPr>
          <w:trHeight w:val="315"/>
        </w:trPr>
        <w:tc>
          <w:tcPr>
            <w:tcW w:w="8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A7DE34" w14:textId="77777777" w:rsidR="00F01B08" w:rsidRDefault="00F01B08" w:rsidP="00F01B08">
            <w:pPr>
              <w:jc w:val="center"/>
            </w:pPr>
          </w:p>
        </w:tc>
      </w:tr>
      <w:tr w:rsidR="00F01B08" w14:paraId="48E2F689" w14:textId="77777777" w:rsidTr="00245AEB">
        <w:trPr>
          <w:trHeight w:val="39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0CB64E35" w14:textId="77777777" w:rsidR="00F01B08" w:rsidRDefault="00F01B08" w:rsidP="00F01B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DOMEČEK</w:t>
            </w:r>
          </w:p>
        </w:tc>
      </w:tr>
      <w:tr w:rsidR="00F01B08" w14:paraId="175AC55E" w14:textId="77777777" w:rsidTr="00245AEB">
        <w:trPr>
          <w:trHeight w:val="33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0D9" w14:textId="77777777" w:rsidR="00F01B08" w:rsidRDefault="00F01B08" w:rsidP="00F01B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Název místnosti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454ED2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výměra m²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EDADE6" w14:textId="7777777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úklidu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3521B4" w14:textId="4AB1C4E7" w:rsidR="00F01B08" w:rsidRDefault="00F01B08" w:rsidP="00F01B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Četnost strojového čištění</w:t>
            </w:r>
          </w:p>
        </w:tc>
      </w:tr>
      <w:tr w:rsidR="00F01B08" w14:paraId="2E882A3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6BDC" w14:textId="77777777" w:rsidR="00F01B08" w:rsidRDefault="00F01B08" w:rsidP="00F01B08">
            <w:r>
              <w:lastRenderedPageBreak/>
              <w:t xml:space="preserve">Chodba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0A00D" w14:textId="77777777" w:rsidR="00F01B08" w:rsidRDefault="00F01B08" w:rsidP="00F01B08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08F75A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060F5D" w14:textId="77777777" w:rsidR="00F01B08" w:rsidRDefault="00F01B08" w:rsidP="00F01B08">
            <w:pPr>
              <w:jc w:val="center"/>
            </w:pPr>
            <w:r>
              <w:t>1x měsíčně</w:t>
            </w:r>
          </w:p>
        </w:tc>
      </w:tr>
      <w:tr w:rsidR="00F01B08" w14:paraId="407D4A38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779D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48565" w14:textId="77777777" w:rsidR="00F01B08" w:rsidRDefault="00F01B08" w:rsidP="00F01B08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BE58D7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63388C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6C27B1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52DD2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0BA535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CDCCE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39998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4A8124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93F61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014926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6019A3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C44C18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FCD84B7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0F28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F93CAF" w14:textId="77777777" w:rsidR="00F01B08" w:rsidRDefault="00F01B08" w:rsidP="00F01B0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99E688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2DCAE4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15262CB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92BEF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7464B" w14:textId="77777777" w:rsidR="00F01B08" w:rsidRDefault="00F01B08" w:rsidP="00F01B08">
            <w:pPr>
              <w:jc w:val="center"/>
            </w:pPr>
            <w:r>
              <w:t>2,5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E0763F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25484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20EDFAC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4FCF5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91C78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15FCC9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8F990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48482A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8E45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DDA51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BD0275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1422B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405BA5F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EEAD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52AB4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941CA6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1BDD4E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A7F4FD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C1D4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D7AA79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B3B03D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7CC43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12B700E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9BE3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71075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7F2CCD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E6753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04F91AB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C851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EF8F63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5C9923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6BBB3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7E0F739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2EF77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99447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2A3EC9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B77A71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6554E2B1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2C0F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9C19F0" w14:textId="77777777" w:rsidR="00F01B08" w:rsidRDefault="00F01B08" w:rsidP="00F01B0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9BC189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5C8B32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7CCA8255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7EDD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D4A09B" w14:textId="77777777" w:rsidR="00F01B08" w:rsidRDefault="00F01B08" w:rsidP="00F01B08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221640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BC7B13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363C130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EF96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23F4F" w14:textId="77777777" w:rsidR="00F01B08" w:rsidRDefault="00F01B08" w:rsidP="00F01B08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53903E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D16C80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48A1251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2460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4421" w14:textId="77777777" w:rsidR="00F01B08" w:rsidRDefault="00F01B08" w:rsidP="00F01B08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4D63E0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FD89EC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2E7217A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7F1B" w14:textId="77777777" w:rsidR="00F01B08" w:rsidRDefault="00F01B08" w:rsidP="00F01B08">
            <w:r>
              <w:t>Jednolůžkový pokoj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2E2A25" w14:textId="77777777" w:rsidR="00F01B08" w:rsidRDefault="00F01B08" w:rsidP="00F01B08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13802C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28CA56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A358473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C362B" w14:textId="77777777" w:rsidR="00F01B08" w:rsidRDefault="00F01B08" w:rsidP="00F01B08">
            <w:r>
              <w:t xml:space="preserve">Kuchyňka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B6B1DC" w14:textId="77777777" w:rsidR="00F01B08" w:rsidRDefault="00F01B08" w:rsidP="00F01B08">
            <w:pPr>
              <w:jc w:val="center"/>
            </w:pPr>
            <w:r>
              <w:t>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D24581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C10DA7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1DD319CC" w14:textId="77777777" w:rsidTr="00245AEB">
        <w:trPr>
          <w:trHeight w:val="300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263D" w14:textId="77777777" w:rsidR="00F01B08" w:rsidRDefault="00F01B08" w:rsidP="00F01B08">
            <w:r>
              <w:t>Předsíň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F2D2AB" w14:textId="77777777" w:rsidR="00F01B08" w:rsidRDefault="00F01B08" w:rsidP="00F01B08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88C229" w14:textId="77777777" w:rsidR="00F01B08" w:rsidRDefault="00F01B08" w:rsidP="00F01B08">
            <w:pPr>
              <w:jc w:val="center"/>
            </w:pPr>
            <w:r>
              <w:t>5x PO-PA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8D8925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  <w:tr w:rsidR="00F01B08" w14:paraId="59F57A3E" w14:textId="77777777" w:rsidTr="00245AEB">
        <w:trPr>
          <w:trHeight w:val="315"/>
        </w:trPr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917A48" w14:textId="77777777" w:rsidR="00F01B08" w:rsidRDefault="00F01B08" w:rsidP="00F01B08">
            <w:r>
              <w:t>Hygienický box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0CE775" w14:textId="77777777" w:rsidR="00F01B08" w:rsidRDefault="00F01B08" w:rsidP="00F01B08">
            <w:pPr>
              <w:jc w:val="center"/>
            </w:pPr>
            <w:r>
              <w:t>3,5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186266" w14:textId="77777777" w:rsidR="00F01B08" w:rsidRDefault="00F01B08" w:rsidP="00F01B08">
            <w:pPr>
              <w:jc w:val="center"/>
            </w:pPr>
            <w:r>
              <w:t>7x PO-NE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83B64C" w14:textId="77777777" w:rsidR="00F01B08" w:rsidRDefault="00F01B08" w:rsidP="00F01B08">
            <w:pPr>
              <w:jc w:val="center"/>
            </w:pPr>
            <w:r>
              <w:t> </w:t>
            </w:r>
          </w:p>
        </w:tc>
      </w:tr>
    </w:tbl>
    <w:p w14:paraId="495FAA17" w14:textId="77777777" w:rsidR="00245AEB" w:rsidRPr="00EF087E" w:rsidRDefault="00245AEB" w:rsidP="00971C1B">
      <w:pPr>
        <w:pStyle w:val="Odstavecseseznamem"/>
        <w:ind w:left="1800"/>
        <w:jc w:val="both"/>
        <w:rPr>
          <w:b/>
          <w:bCs/>
          <w:sz w:val="24"/>
          <w:szCs w:val="24"/>
        </w:rPr>
      </w:pPr>
    </w:p>
    <w:sectPr w:rsidR="00245AEB" w:rsidRPr="00EF08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741B" w14:textId="77777777" w:rsidR="00CD03A5" w:rsidRDefault="00CD03A5" w:rsidP="000A13E8">
      <w:pPr>
        <w:spacing w:after="0" w:line="240" w:lineRule="auto"/>
      </w:pPr>
      <w:r>
        <w:separator/>
      </w:r>
    </w:p>
  </w:endnote>
  <w:endnote w:type="continuationSeparator" w:id="0">
    <w:p w14:paraId="359449BF" w14:textId="77777777" w:rsidR="00CD03A5" w:rsidRDefault="00CD03A5" w:rsidP="000A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237726"/>
      <w:docPartObj>
        <w:docPartGallery w:val="Page Numbers (Bottom of Page)"/>
        <w:docPartUnique/>
      </w:docPartObj>
    </w:sdtPr>
    <w:sdtContent>
      <w:p w14:paraId="121A02F2" w14:textId="2BA0C533" w:rsidR="000A13E8" w:rsidRDefault="000A13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D54E1" w14:textId="77777777" w:rsidR="000A13E8" w:rsidRDefault="000A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0D78" w14:textId="77777777" w:rsidR="00CD03A5" w:rsidRDefault="00CD03A5" w:rsidP="000A13E8">
      <w:pPr>
        <w:spacing w:after="0" w:line="240" w:lineRule="auto"/>
      </w:pPr>
      <w:r>
        <w:separator/>
      </w:r>
    </w:p>
  </w:footnote>
  <w:footnote w:type="continuationSeparator" w:id="0">
    <w:p w14:paraId="39A492F6" w14:textId="77777777" w:rsidR="00CD03A5" w:rsidRDefault="00CD03A5" w:rsidP="000A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9E9"/>
    <w:multiLevelType w:val="hybridMultilevel"/>
    <w:tmpl w:val="CCB8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034"/>
    <w:multiLevelType w:val="hybridMultilevel"/>
    <w:tmpl w:val="0638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AAA"/>
    <w:multiLevelType w:val="hybridMultilevel"/>
    <w:tmpl w:val="2016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0E9"/>
    <w:multiLevelType w:val="hybridMultilevel"/>
    <w:tmpl w:val="9940C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5304"/>
    <w:multiLevelType w:val="hybridMultilevel"/>
    <w:tmpl w:val="A70033F6"/>
    <w:lvl w:ilvl="0" w:tplc="FC56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A0B"/>
    <w:multiLevelType w:val="hybridMultilevel"/>
    <w:tmpl w:val="4B4E83C6"/>
    <w:lvl w:ilvl="0" w:tplc="DC6CA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24BC"/>
    <w:multiLevelType w:val="hybridMultilevel"/>
    <w:tmpl w:val="8B48EABA"/>
    <w:lvl w:ilvl="0" w:tplc="103C4D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C32E8"/>
    <w:multiLevelType w:val="hybridMultilevel"/>
    <w:tmpl w:val="2B3C0666"/>
    <w:lvl w:ilvl="0" w:tplc="CF266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6804"/>
    <w:multiLevelType w:val="hybridMultilevel"/>
    <w:tmpl w:val="082E329C"/>
    <w:lvl w:ilvl="0" w:tplc="75967F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0329F8"/>
    <w:multiLevelType w:val="hybridMultilevel"/>
    <w:tmpl w:val="1D4E97B6"/>
    <w:lvl w:ilvl="0" w:tplc="5B9831E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59863BF8"/>
    <w:multiLevelType w:val="hybridMultilevel"/>
    <w:tmpl w:val="F16C6132"/>
    <w:lvl w:ilvl="0" w:tplc="8DCA16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631B6A"/>
    <w:multiLevelType w:val="hybridMultilevel"/>
    <w:tmpl w:val="EA0A4454"/>
    <w:lvl w:ilvl="0" w:tplc="A888F0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69EB"/>
    <w:multiLevelType w:val="hybridMultilevel"/>
    <w:tmpl w:val="B71A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8357E"/>
    <w:multiLevelType w:val="hybridMultilevel"/>
    <w:tmpl w:val="2E5028BE"/>
    <w:lvl w:ilvl="0" w:tplc="46408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10E15"/>
    <w:multiLevelType w:val="hybridMultilevel"/>
    <w:tmpl w:val="D57A620A"/>
    <w:lvl w:ilvl="0" w:tplc="8C029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636E9"/>
    <w:multiLevelType w:val="hybridMultilevel"/>
    <w:tmpl w:val="64F6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A7A1F"/>
    <w:multiLevelType w:val="hybridMultilevel"/>
    <w:tmpl w:val="220A5FD4"/>
    <w:lvl w:ilvl="0" w:tplc="47C4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12272">
    <w:abstractNumId w:val="9"/>
  </w:num>
  <w:num w:numId="2" w16cid:durableId="1228300865">
    <w:abstractNumId w:val="16"/>
  </w:num>
  <w:num w:numId="3" w16cid:durableId="1209956862">
    <w:abstractNumId w:val="10"/>
  </w:num>
  <w:num w:numId="4" w16cid:durableId="2127196110">
    <w:abstractNumId w:val="6"/>
  </w:num>
  <w:num w:numId="5" w16cid:durableId="1762332273">
    <w:abstractNumId w:val="8"/>
  </w:num>
  <w:num w:numId="6" w16cid:durableId="1835757200">
    <w:abstractNumId w:val="11"/>
  </w:num>
  <w:num w:numId="7" w16cid:durableId="1114441542">
    <w:abstractNumId w:val="15"/>
  </w:num>
  <w:num w:numId="8" w16cid:durableId="1380324049">
    <w:abstractNumId w:val="4"/>
  </w:num>
  <w:num w:numId="9" w16cid:durableId="520245291">
    <w:abstractNumId w:val="3"/>
  </w:num>
  <w:num w:numId="10" w16cid:durableId="1715929229">
    <w:abstractNumId w:val="14"/>
  </w:num>
  <w:num w:numId="11" w16cid:durableId="823007652">
    <w:abstractNumId w:val="5"/>
  </w:num>
  <w:num w:numId="12" w16cid:durableId="1486239803">
    <w:abstractNumId w:val="7"/>
  </w:num>
  <w:num w:numId="13" w16cid:durableId="351107217">
    <w:abstractNumId w:val="13"/>
  </w:num>
  <w:num w:numId="14" w16cid:durableId="1392076332">
    <w:abstractNumId w:val="1"/>
  </w:num>
  <w:num w:numId="15" w16cid:durableId="1284381095">
    <w:abstractNumId w:val="12"/>
  </w:num>
  <w:num w:numId="16" w16cid:durableId="920286726">
    <w:abstractNumId w:val="2"/>
  </w:num>
  <w:num w:numId="17" w16cid:durableId="620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7E"/>
    <w:rsid w:val="00026156"/>
    <w:rsid w:val="00092F76"/>
    <w:rsid w:val="000A13E8"/>
    <w:rsid w:val="0015114B"/>
    <w:rsid w:val="001636F0"/>
    <w:rsid w:val="001B420F"/>
    <w:rsid w:val="00212399"/>
    <w:rsid w:val="00245AEB"/>
    <w:rsid w:val="00252375"/>
    <w:rsid w:val="003207AF"/>
    <w:rsid w:val="00322998"/>
    <w:rsid w:val="00365AC5"/>
    <w:rsid w:val="00450B79"/>
    <w:rsid w:val="006122D8"/>
    <w:rsid w:val="006A50B1"/>
    <w:rsid w:val="006B77CA"/>
    <w:rsid w:val="00781869"/>
    <w:rsid w:val="007A12CD"/>
    <w:rsid w:val="007E312E"/>
    <w:rsid w:val="00963E14"/>
    <w:rsid w:val="00971C1B"/>
    <w:rsid w:val="009D62AE"/>
    <w:rsid w:val="00AA5665"/>
    <w:rsid w:val="00BA4E63"/>
    <w:rsid w:val="00BF5A31"/>
    <w:rsid w:val="00C023EB"/>
    <w:rsid w:val="00C96656"/>
    <w:rsid w:val="00CD03A5"/>
    <w:rsid w:val="00CE42F1"/>
    <w:rsid w:val="00D5027A"/>
    <w:rsid w:val="00EF087E"/>
    <w:rsid w:val="00F01B08"/>
    <w:rsid w:val="00F84C77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FAD"/>
  <w15:chartTrackingRefBased/>
  <w15:docId w15:val="{14CC00B4-DFDF-4950-BD6F-B2A76691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EF087E"/>
    <w:pPr>
      <w:keepNext/>
      <w:tabs>
        <w:tab w:val="left" w:pos="4320"/>
      </w:tabs>
      <w:spacing w:before="120" w:after="0" w:line="240" w:lineRule="atLeast"/>
      <w:ind w:left="-180" w:right="-311"/>
      <w:outlineLvl w:val="7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F087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08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3E8"/>
  </w:style>
  <w:style w:type="paragraph" w:styleId="Zpat">
    <w:name w:val="footer"/>
    <w:basedOn w:val="Normln"/>
    <w:link w:val="ZpatChar"/>
    <w:uiPriority w:val="99"/>
    <w:unhideWhenUsed/>
    <w:rsid w:val="000A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3E8"/>
  </w:style>
  <w:style w:type="paragraph" w:customStyle="1" w:styleId="msonormal0">
    <w:name w:val="msonormal"/>
    <w:basedOn w:val="Normln"/>
    <w:rsid w:val="0024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1549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Vrábelová Jana</dc:creator>
  <cp:keywords/>
  <dc:description/>
  <cp:lastModifiedBy>Vrábelová Jana</cp:lastModifiedBy>
  <cp:revision>21</cp:revision>
  <dcterms:created xsi:type="dcterms:W3CDTF">2022-12-28T08:53:00Z</dcterms:created>
  <dcterms:modified xsi:type="dcterms:W3CDTF">2022-12-29T08:05:00Z</dcterms:modified>
</cp:coreProperties>
</file>