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96530" w14:textId="77777777" w:rsidR="00CF17C0" w:rsidRPr="00A2149C" w:rsidRDefault="00E227E9" w:rsidP="00D06D0F">
      <w:pPr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 xml:space="preserve">Česká republika - </w:t>
      </w:r>
      <w:r w:rsidR="00A21E6E" w:rsidRPr="00A2149C">
        <w:rPr>
          <w:rFonts w:ascii="Arial" w:hAnsi="Arial" w:cs="Arial"/>
          <w:b/>
          <w:sz w:val="22"/>
          <w:szCs w:val="22"/>
        </w:rPr>
        <w:t>Státní pozemkový úřad</w:t>
      </w:r>
      <w:r w:rsidR="00CF17C0" w:rsidRPr="00A2149C">
        <w:rPr>
          <w:rFonts w:ascii="Arial" w:hAnsi="Arial" w:cs="Arial"/>
          <w:b/>
          <w:sz w:val="22"/>
          <w:szCs w:val="22"/>
        </w:rPr>
        <w:t xml:space="preserve"> </w:t>
      </w:r>
    </w:p>
    <w:p w14:paraId="153BC02D" w14:textId="77777777" w:rsidR="00CF17C0" w:rsidRPr="00A2149C" w:rsidRDefault="00D36269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se sídlem</w:t>
      </w:r>
      <w:r w:rsidR="00CF17C0" w:rsidRPr="00A2149C">
        <w:rPr>
          <w:sz w:val="22"/>
          <w:szCs w:val="22"/>
        </w:rPr>
        <w:t xml:space="preserve"> Praha 3</w:t>
      </w:r>
      <w:r w:rsidR="003D4F2E" w:rsidRPr="00A2149C">
        <w:rPr>
          <w:sz w:val="22"/>
          <w:szCs w:val="22"/>
        </w:rPr>
        <w:t xml:space="preserve"> - Žižkov</w:t>
      </w:r>
      <w:r w:rsidR="00CF17C0" w:rsidRPr="00A2149C">
        <w:rPr>
          <w:sz w:val="22"/>
          <w:szCs w:val="22"/>
        </w:rPr>
        <w:t>, Husinecká 1024/11a, PSČ 130 00</w:t>
      </w:r>
    </w:p>
    <w:p w14:paraId="30483ABE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IČ</w:t>
      </w:r>
      <w:r w:rsidR="002C4372" w:rsidRPr="00A2149C">
        <w:rPr>
          <w:sz w:val="22"/>
          <w:szCs w:val="22"/>
        </w:rPr>
        <w:t>O</w:t>
      </w:r>
      <w:r w:rsidRPr="00A2149C">
        <w:rPr>
          <w:sz w:val="22"/>
          <w:szCs w:val="22"/>
        </w:rPr>
        <w:t xml:space="preserve">: </w:t>
      </w:r>
      <w:r w:rsidR="00A21E6E" w:rsidRPr="00A2149C">
        <w:rPr>
          <w:sz w:val="22"/>
          <w:szCs w:val="22"/>
        </w:rPr>
        <w:t>01312774</w:t>
      </w:r>
    </w:p>
    <w:p w14:paraId="5E024DEF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DIČ: CZ</w:t>
      </w:r>
      <w:r w:rsidR="00A21E6E" w:rsidRPr="00A2149C">
        <w:rPr>
          <w:sz w:val="22"/>
          <w:szCs w:val="22"/>
        </w:rPr>
        <w:t>01312774</w:t>
      </w:r>
    </w:p>
    <w:p w14:paraId="1974AB89" w14:textId="55AB00B1" w:rsidR="00FB6E4E" w:rsidRPr="00A2149C" w:rsidRDefault="00FB6E4E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za který jedná </w:t>
      </w:r>
      <w:r w:rsidR="00BC17A6" w:rsidRPr="00A2149C">
        <w:rPr>
          <w:sz w:val="22"/>
          <w:szCs w:val="22"/>
        </w:rPr>
        <w:t xml:space="preserve">Ing. Martin Vrba, ústřední ředitel Státního pozemkového úřadu </w:t>
      </w:r>
    </w:p>
    <w:p w14:paraId="5389CF40" w14:textId="77777777" w:rsidR="00DA2607" w:rsidRPr="004960AE" w:rsidRDefault="00DA2607" w:rsidP="000B0AA7">
      <w:pPr>
        <w:pStyle w:val="VnitrniText"/>
        <w:ind w:firstLine="0"/>
        <w:rPr>
          <w:sz w:val="12"/>
          <w:szCs w:val="12"/>
        </w:rPr>
      </w:pPr>
    </w:p>
    <w:p w14:paraId="2BE554DA" w14:textId="1C46647D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(dále jen ”</w:t>
      </w:r>
      <w:r w:rsidR="005C5AF6" w:rsidRPr="00A2149C">
        <w:rPr>
          <w:sz w:val="22"/>
          <w:szCs w:val="22"/>
        </w:rPr>
        <w:t>prodávající</w:t>
      </w:r>
      <w:r w:rsidRPr="00A2149C">
        <w:rPr>
          <w:sz w:val="22"/>
          <w:szCs w:val="22"/>
        </w:rPr>
        <w:t>”)</w:t>
      </w:r>
    </w:p>
    <w:p w14:paraId="17F4FDDF" w14:textId="77777777" w:rsidR="00BC17A6" w:rsidRPr="004960AE" w:rsidRDefault="00BC17A6" w:rsidP="000B0AA7">
      <w:pPr>
        <w:pStyle w:val="VnitrniText"/>
        <w:ind w:firstLine="0"/>
        <w:rPr>
          <w:sz w:val="12"/>
          <w:szCs w:val="12"/>
        </w:rPr>
      </w:pPr>
    </w:p>
    <w:p w14:paraId="2CBC2336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a</w:t>
      </w:r>
    </w:p>
    <w:p w14:paraId="489FA83B" w14:textId="77777777" w:rsidR="00BC17A6" w:rsidRPr="004960AE" w:rsidRDefault="00BC17A6" w:rsidP="000B0AA7">
      <w:pPr>
        <w:pStyle w:val="VnitrniText"/>
        <w:ind w:firstLine="0"/>
        <w:rPr>
          <w:sz w:val="12"/>
          <w:szCs w:val="12"/>
        </w:rPr>
      </w:pPr>
    </w:p>
    <w:p w14:paraId="3005C291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b/>
          <w:sz w:val="22"/>
          <w:szCs w:val="22"/>
        </w:rPr>
        <w:t>RESORT PASOHLÁVKY s.r.o.</w:t>
      </w:r>
    </w:p>
    <w:p w14:paraId="6805F410" w14:textId="29B9B865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se sídlem Měšťanská 3992/109, Hodonín, PSČ 695</w:t>
      </w:r>
      <w:r w:rsidR="002E50E4">
        <w:rPr>
          <w:sz w:val="22"/>
          <w:szCs w:val="22"/>
        </w:rPr>
        <w:t xml:space="preserve"> </w:t>
      </w:r>
      <w:r w:rsidRPr="00A2149C">
        <w:rPr>
          <w:sz w:val="22"/>
          <w:szCs w:val="22"/>
        </w:rPr>
        <w:t>01</w:t>
      </w:r>
    </w:p>
    <w:p w14:paraId="4770FD47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IČO: 09437312</w:t>
      </w:r>
    </w:p>
    <w:p w14:paraId="54B1631C" w14:textId="54980EC9" w:rsidR="00BC17A6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DIČ: CZ09437312</w:t>
      </w:r>
    </w:p>
    <w:p w14:paraId="706E171F" w14:textId="7610B9FD" w:rsidR="00DA2607" w:rsidRDefault="00DA2607" w:rsidP="00DA260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zapsána v obchodním rejstříku vedeném Krajským soudem v Brně, odd. C, vložka 119011</w:t>
      </w:r>
    </w:p>
    <w:p w14:paraId="4A79EF9B" w14:textId="35509F63" w:rsidR="00DA2607" w:rsidRDefault="00DA2607" w:rsidP="00DA260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za kterou jed</w:t>
      </w:r>
      <w:r w:rsidR="00984F6D">
        <w:rPr>
          <w:sz w:val="22"/>
          <w:szCs w:val="22"/>
        </w:rPr>
        <w:t>nají</w:t>
      </w:r>
      <w:r>
        <w:rPr>
          <w:sz w:val="22"/>
          <w:szCs w:val="22"/>
        </w:rPr>
        <w:t xml:space="preserve"> Ing. Josef Anovčín</w:t>
      </w:r>
      <w:r w:rsidR="004960AE">
        <w:rPr>
          <w:sz w:val="22"/>
          <w:szCs w:val="22"/>
        </w:rPr>
        <w:t xml:space="preserve"> a Ing. Jiří Kalužík, </w:t>
      </w:r>
      <w:r>
        <w:rPr>
          <w:sz w:val="22"/>
          <w:szCs w:val="22"/>
        </w:rPr>
        <w:t>jednatel</w:t>
      </w:r>
      <w:r w:rsidR="004960AE">
        <w:rPr>
          <w:sz w:val="22"/>
          <w:szCs w:val="22"/>
        </w:rPr>
        <w:t>é</w:t>
      </w:r>
    </w:p>
    <w:p w14:paraId="687C08DD" w14:textId="77777777" w:rsidR="00DA2607" w:rsidRPr="004960AE" w:rsidRDefault="00DA2607" w:rsidP="000B0AA7">
      <w:pPr>
        <w:pStyle w:val="VnitrniText"/>
        <w:ind w:firstLine="0"/>
        <w:rPr>
          <w:sz w:val="12"/>
          <w:szCs w:val="12"/>
        </w:rPr>
      </w:pPr>
    </w:p>
    <w:p w14:paraId="34340C9A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(dále jen "kupující")</w:t>
      </w:r>
    </w:p>
    <w:p w14:paraId="4BD44B35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2A56133C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</w:p>
    <w:p w14:paraId="432CBC9D" w14:textId="77777777" w:rsidR="0065715D" w:rsidRPr="00B35B4D" w:rsidRDefault="0065715D" w:rsidP="0065715D">
      <w:pPr>
        <w:jc w:val="both"/>
        <w:rPr>
          <w:rFonts w:ascii="Arial" w:hAnsi="Arial" w:cs="Arial"/>
          <w:sz w:val="22"/>
          <w:szCs w:val="22"/>
        </w:rPr>
      </w:pPr>
      <w:r w:rsidRPr="00B35B4D">
        <w:rPr>
          <w:rFonts w:ascii="Arial" w:hAnsi="Arial" w:cs="Arial"/>
          <w:sz w:val="22"/>
          <w:szCs w:val="22"/>
        </w:rPr>
        <w:t xml:space="preserve">uzavírají podle § </w:t>
      </w:r>
      <w:r w:rsidRPr="00B35B4D">
        <w:rPr>
          <w:rFonts w:ascii="Arial" w:hAnsi="Arial" w:cs="Arial"/>
          <w:color w:val="000000"/>
          <w:sz w:val="22"/>
          <w:szCs w:val="22"/>
        </w:rPr>
        <w:t xml:space="preserve">2079 </w:t>
      </w:r>
      <w:r w:rsidRPr="00B35B4D">
        <w:rPr>
          <w:rFonts w:ascii="Arial" w:hAnsi="Arial" w:cs="Arial"/>
          <w:sz w:val="22"/>
          <w:szCs w:val="22"/>
        </w:rPr>
        <w:t xml:space="preserve">a násl. zákona č. </w:t>
      </w:r>
      <w:r w:rsidRPr="00B35B4D">
        <w:rPr>
          <w:rFonts w:ascii="Arial" w:hAnsi="Arial" w:cs="Arial"/>
          <w:color w:val="000000"/>
          <w:sz w:val="22"/>
          <w:szCs w:val="22"/>
        </w:rPr>
        <w:t xml:space="preserve">89/2012 </w:t>
      </w:r>
      <w:r w:rsidRPr="00B35B4D">
        <w:rPr>
          <w:rFonts w:ascii="Arial" w:hAnsi="Arial" w:cs="Arial"/>
          <w:sz w:val="22"/>
          <w:szCs w:val="22"/>
        </w:rPr>
        <w:t xml:space="preserve">Sb., občanský zákoník, v souladu s § 17 odst. 3 písmeno c) zákona č. 229/1991 Sb., o úpravě vlastnických vztahů k půdě a jinému zemědělskému majetku, ve znění pozdějších předpisů, tuto </w:t>
      </w:r>
    </w:p>
    <w:p w14:paraId="264CA861" w14:textId="77777777" w:rsidR="00CF17C0" w:rsidRPr="00A2149C" w:rsidRDefault="00CF17C0" w:rsidP="001274AE">
      <w:pPr>
        <w:rPr>
          <w:rFonts w:ascii="Arial" w:hAnsi="Arial" w:cs="Arial"/>
          <w:sz w:val="22"/>
          <w:szCs w:val="22"/>
        </w:rPr>
      </w:pPr>
    </w:p>
    <w:p w14:paraId="65E466CE" w14:textId="77777777" w:rsidR="00830569" w:rsidRPr="00A2149C" w:rsidRDefault="00830569" w:rsidP="001274AE">
      <w:pPr>
        <w:rPr>
          <w:rFonts w:ascii="Arial" w:hAnsi="Arial" w:cs="Arial"/>
          <w:sz w:val="22"/>
          <w:szCs w:val="22"/>
        </w:rPr>
      </w:pPr>
    </w:p>
    <w:p w14:paraId="0648D750" w14:textId="77777777" w:rsidR="00CF17C0" w:rsidRPr="00A2149C" w:rsidRDefault="005C5AF6" w:rsidP="000B0AA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>K U P N Í</w:t>
      </w:r>
      <w:r w:rsidR="00CF17C0" w:rsidRPr="00A2149C">
        <w:rPr>
          <w:rFonts w:ascii="Arial" w:hAnsi="Arial" w:cs="Arial"/>
          <w:b/>
          <w:sz w:val="22"/>
          <w:szCs w:val="22"/>
        </w:rPr>
        <w:t xml:space="preserve">   S M L O U V U</w:t>
      </w:r>
    </w:p>
    <w:p w14:paraId="3378CFCF" w14:textId="77777777" w:rsidR="00CF17C0" w:rsidRPr="00A2149C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>č.</w:t>
      </w:r>
      <w:r w:rsidR="00263AF3" w:rsidRPr="00A2149C">
        <w:rPr>
          <w:rFonts w:ascii="Arial" w:hAnsi="Arial" w:cs="Arial"/>
          <w:b/>
          <w:sz w:val="22"/>
          <w:szCs w:val="22"/>
        </w:rPr>
        <w:t xml:space="preserve"> </w:t>
      </w:r>
      <w:r w:rsidR="00BC17A6" w:rsidRPr="00A2149C">
        <w:rPr>
          <w:rFonts w:ascii="Arial" w:hAnsi="Arial" w:cs="Arial"/>
          <w:b/>
          <w:sz w:val="22"/>
          <w:szCs w:val="22"/>
        </w:rPr>
        <w:t>3003K22/59</w:t>
      </w:r>
    </w:p>
    <w:p w14:paraId="3CC9176F" w14:textId="77777777" w:rsidR="00CF17C0" w:rsidRPr="00A2149C" w:rsidRDefault="00CF17C0" w:rsidP="00D06D0F">
      <w:pPr>
        <w:rPr>
          <w:rFonts w:ascii="Arial" w:hAnsi="Arial" w:cs="Arial"/>
          <w:sz w:val="22"/>
          <w:szCs w:val="22"/>
        </w:rPr>
      </w:pPr>
    </w:p>
    <w:p w14:paraId="0994D1FF" w14:textId="77777777" w:rsidR="00CF17C0" w:rsidRPr="00A2149C" w:rsidRDefault="00CF17C0" w:rsidP="00D06D0F">
      <w:pPr>
        <w:rPr>
          <w:rFonts w:ascii="Arial" w:hAnsi="Arial" w:cs="Arial"/>
          <w:sz w:val="22"/>
          <w:szCs w:val="22"/>
        </w:rPr>
      </w:pPr>
    </w:p>
    <w:p w14:paraId="2D48E0DB" w14:textId="77777777" w:rsidR="00CF17C0" w:rsidRPr="00A2149C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I.</w:t>
      </w:r>
      <w:r w:rsidR="00A21E6E" w:rsidRPr="00A2149C">
        <w:rPr>
          <w:rFonts w:ascii="Arial" w:hAnsi="Arial" w:cs="Arial"/>
          <w:sz w:val="22"/>
          <w:szCs w:val="22"/>
        </w:rPr>
        <w:t xml:space="preserve"> </w:t>
      </w:r>
    </w:p>
    <w:p w14:paraId="5FE6F465" w14:textId="08DE8B0E" w:rsidR="00CF17C0" w:rsidRPr="00860D45" w:rsidRDefault="00DB57EC" w:rsidP="000B0AA7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 xml:space="preserve">Česká republika je vlastníkem a </w:t>
      </w:r>
      <w:r w:rsidR="00A21E6E" w:rsidRPr="00A2149C">
        <w:rPr>
          <w:sz w:val="22"/>
          <w:szCs w:val="22"/>
        </w:rPr>
        <w:t>Státní pozemkový úřad</w:t>
      </w:r>
      <w:r w:rsidR="00CF17C0" w:rsidRPr="00A2149C">
        <w:rPr>
          <w:sz w:val="22"/>
          <w:szCs w:val="22"/>
        </w:rPr>
        <w:t xml:space="preserve"> </w:t>
      </w:r>
      <w:r w:rsidR="00250D32" w:rsidRPr="00A2149C">
        <w:rPr>
          <w:sz w:val="22"/>
          <w:szCs w:val="22"/>
        </w:rPr>
        <w:t xml:space="preserve">(dále jen “SPÚ“) </w:t>
      </w:r>
      <w:r w:rsidR="00A21E6E" w:rsidRPr="00A2149C">
        <w:rPr>
          <w:sz w:val="22"/>
          <w:szCs w:val="22"/>
        </w:rPr>
        <w:t xml:space="preserve">je </w:t>
      </w:r>
      <w:r w:rsidR="00CF17C0" w:rsidRPr="00A2149C">
        <w:rPr>
          <w:sz w:val="22"/>
          <w:szCs w:val="22"/>
        </w:rPr>
        <w:t>ve smyslu zákona č.</w:t>
      </w:r>
      <w:r w:rsidR="006D7824" w:rsidRPr="00A2149C">
        <w:rPr>
          <w:sz w:val="22"/>
          <w:szCs w:val="22"/>
        </w:rPr>
        <w:t> </w:t>
      </w:r>
      <w:r w:rsidR="00A21E6E" w:rsidRPr="00A2149C">
        <w:rPr>
          <w:sz w:val="22"/>
          <w:szCs w:val="22"/>
        </w:rPr>
        <w:t>503</w:t>
      </w:r>
      <w:r w:rsidR="00CF17C0" w:rsidRPr="00A2149C">
        <w:rPr>
          <w:sz w:val="22"/>
          <w:szCs w:val="22"/>
        </w:rPr>
        <w:t>/</w:t>
      </w:r>
      <w:r w:rsidR="00A21E6E" w:rsidRPr="00A2149C">
        <w:rPr>
          <w:sz w:val="22"/>
          <w:szCs w:val="22"/>
        </w:rPr>
        <w:t>2012</w:t>
      </w:r>
      <w:r w:rsidR="00CF17C0" w:rsidRPr="00A2149C">
        <w:rPr>
          <w:sz w:val="22"/>
          <w:szCs w:val="22"/>
        </w:rPr>
        <w:t xml:space="preserve"> Sb., </w:t>
      </w:r>
      <w:r w:rsidR="00A21E6E" w:rsidRPr="00A2149C">
        <w:rPr>
          <w:sz w:val="22"/>
          <w:szCs w:val="22"/>
        </w:rPr>
        <w:t>o Státním pozemkovém úřadu a o změně některých souvisejících zákonů</w:t>
      </w:r>
      <w:r w:rsidRPr="00A2149C">
        <w:rPr>
          <w:sz w:val="22"/>
          <w:szCs w:val="22"/>
        </w:rPr>
        <w:t>, ve</w:t>
      </w:r>
      <w:r w:rsidR="004960AE">
        <w:rPr>
          <w:sz w:val="22"/>
          <w:szCs w:val="22"/>
        </w:rPr>
        <w:t> </w:t>
      </w:r>
      <w:r w:rsidRPr="00A2149C">
        <w:rPr>
          <w:sz w:val="22"/>
          <w:szCs w:val="22"/>
        </w:rPr>
        <w:t>znění pozdějších předpisů</w:t>
      </w:r>
      <w:r w:rsidR="00D43C07" w:rsidRPr="00A2149C">
        <w:rPr>
          <w:sz w:val="22"/>
          <w:szCs w:val="22"/>
        </w:rPr>
        <w:t xml:space="preserve"> (dále jen “zákon o SPÚ“)</w:t>
      </w:r>
      <w:r w:rsidR="00CF17C0" w:rsidRPr="00A2149C">
        <w:rPr>
          <w:sz w:val="22"/>
          <w:szCs w:val="22"/>
        </w:rPr>
        <w:t xml:space="preserve">, </w:t>
      </w:r>
      <w:r w:rsidR="00A21E6E" w:rsidRPr="00860D45">
        <w:rPr>
          <w:sz w:val="22"/>
          <w:szCs w:val="22"/>
        </w:rPr>
        <w:t xml:space="preserve">příslušný hospodařit </w:t>
      </w:r>
      <w:r w:rsidR="00860D45">
        <w:rPr>
          <w:sz w:val="22"/>
          <w:szCs w:val="22"/>
        </w:rPr>
        <w:t xml:space="preserve">s níže </w:t>
      </w:r>
      <w:r w:rsidR="00860D45" w:rsidRPr="00860D45">
        <w:rPr>
          <w:sz w:val="22"/>
          <w:szCs w:val="22"/>
        </w:rPr>
        <w:t>uvedenou nemovitou věcí</w:t>
      </w:r>
      <w:r w:rsidR="00CF17C0" w:rsidRPr="00860D45">
        <w:rPr>
          <w:sz w:val="22"/>
          <w:szCs w:val="22"/>
        </w:rPr>
        <w:t>:</w:t>
      </w:r>
    </w:p>
    <w:p w14:paraId="1F195437" w14:textId="77777777" w:rsidR="00DA2607" w:rsidRDefault="00DA2607" w:rsidP="000B0AA7">
      <w:pPr>
        <w:pStyle w:val="VnitrniText"/>
        <w:ind w:firstLine="0"/>
        <w:rPr>
          <w:sz w:val="22"/>
          <w:szCs w:val="22"/>
        </w:rPr>
      </w:pPr>
    </w:p>
    <w:p w14:paraId="3A3AA16E" w14:textId="1ABEA6FF" w:rsidR="008505AD" w:rsidRPr="00A2149C" w:rsidRDefault="008505AD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Pozemek:</w:t>
      </w:r>
    </w:p>
    <w:p w14:paraId="764FD186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6F25F657" w14:textId="77777777" w:rsidR="008505AD" w:rsidRPr="000B0AA7" w:rsidRDefault="008505AD" w:rsidP="00DA2607">
      <w:pPr>
        <w:tabs>
          <w:tab w:val="left" w:pos="2268"/>
          <w:tab w:val="left" w:pos="4536"/>
          <w:tab w:val="left" w:pos="6663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1E6860C4" w14:textId="77777777" w:rsidR="007431BA" w:rsidRPr="007431BA" w:rsidRDefault="007431BA" w:rsidP="00DA2607">
      <w:pPr>
        <w:pStyle w:val="cary"/>
        <w:tabs>
          <w:tab w:val="left" w:pos="6663"/>
        </w:tabs>
      </w:pPr>
      <w:r w:rsidRPr="007431BA">
        <w:t>-------------------------------------------------------------------------------------------------------------------------------------</w:t>
      </w:r>
    </w:p>
    <w:p w14:paraId="25550E1B" w14:textId="77777777" w:rsidR="008505AD" w:rsidRPr="00257EB0" w:rsidRDefault="008505AD" w:rsidP="00DA2607">
      <w:pPr>
        <w:tabs>
          <w:tab w:val="left" w:pos="2268"/>
          <w:tab w:val="left" w:pos="4536"/>
          <w:tab w:val="left" w:pos="6663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14:paraId="4B0ADF8D" w14:textId="77777777" w:rsidR="008505AD" w:rsidRPr="00257EB0" w:rsidRDefault="008505AD" w:rsidP="00DA2607">
      <w:pPr>
        <w:tabs>
          <w:tab w:val="left" w:pos="2268"/>
          <w:tab w:val="left" w:pos="4536"/>
          <w:tab w:val="left" w:pos="6663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Pasohlávky</w:t>
      </w:r>
      <w:r w:rsidRPr="00257EB0">
        <w:rPr>
          <w:rStyle w:val="tabulkyNemovitosti"/>
        </w:rPr>
        <w:tab/>
        <w:t>Mušov</w:t>
      </w:r>
      <w:r w:rsidRPr="00257EB0">
        <w:rPr>
          <w:rStyle w:val="tabulkyNemovitosti"/>
        </w:rPr>
        <w:tab/>
        <w:t>3163/702</w:t>
      </w:r>
      <w:r w:rsidRPr="00257EB0">
        <w:rPr>
          <w:rStyle w:val="tabulkyNemovitosti"/>
        </w:rPr>
        <w:tab/>
        <w:t>zahrada</w:t>
      </w:r>
      <w:r w:rsidRPr="00257EB0">
        <w:rPr>
          <w:rStyle w:val="tabulkyNemovitosti"/>
        </w:rPr>
        <w:tab/>
        <w:t>10002</w:t>
      </w:r>
    </w:p>
    <w:p w14:paraId="52F29336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3F0659F5" w14:textId="06AE371D" w:rsidR="00213539" w:rsidRPr="00A2149C" w:rsidRDefault="00213539" w:rsidP="0021353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zapsaný na výše uvedeném LV u Katastrálního úřadu pro Jihomoravský kraj, Katastrální pracoviště Brno-venkov.</w:t>
      </w:r>
    </w:p>
    <w:p w14:paraId="71B5CF96" w14:textId="77777777" w:rsidR="003D2D95" w:rsidRDefault="003D2D95" w:rsidP="003D2D95">
      <w:pPr>
        <w:pStyle w:val="VnitrniText"/>
        <w:ind w:firstLine="0"/>
      </w:pPr>
    </w:p>
    <w:p w14:paraId="66E9A78C" w14:textId="77777777" w:rsidR="003D2D95" w:rsidRPr="003D2D95" w:rsidRDefault="003D2D95" w:rsidP="003D2D95">
      <w:pPr>
        <w:pStyle w:val="VnitrniText"/>
        <w:ind w:firstLine="0"/>
        <w:rPr>
          <w:color w:val="000000"/>
        </w:rPr>
      </w:pPr>
      <w:r>
        <w:t xml:space="preserve">(dále jen </w:t>
      </w:r>
      <w:r>
        <w:rPr>
          <w:color w:val="000000"/>
        </w:rPr>
        <w:t>„pozemek“ nebo „nemovitost”)</w:t>
      </w:r>
    </w:p>
    <w:p w14:paraId="2CCDA204" w14:textId="77777777" w:rsidR="006E33CA" w:rsidRPr="00A2149C" w:rsidRDefault="006E33CA" w:rsidP="001274AE">
      <w:pPr>
        <w:rPr>
          <w:rFonts w:ascii="Arial" w:hAnsi="Arial" w:cs="Arial"/>
          <w:sz w:val="22"/>
          <w:szCs w:val="22"/>
        </w:rPr>
      </w:pPr>
    </w:p>
    <w:p w14:paraId="67CD4C77" w14:textId="77777777" w:rsidR="006E33CA" w:rsidRPr="00A2149C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II.</w:t>
      </w:r>
    </w:p>
    <w:p w14:paraId="49FB6957" w14:textId="7A394105" w:rsidR="00F6119A" w:rsidRPr="00F6119A" w:rsidRDefault="005C5AF6" w:rsidP="00F6119A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F6119A">
        <w:rPr>
          <w:rFonts w:ascii="Arial" w:hAnsi="Arial" w:cs="Arial"/>
          <w:sz w:val="22"/>
          <w:szCs w:val="22"/>
        </w:rPr>
        <w:t xml:space="preserve">Prodávající </w:t>
      </w:r>
      <w:r w:rsidR="00F6119A" w:rsidRPr="00F6119A">
        <w:rPr>
          <w:rFonts w:ascii="Arial" w:hAnsi="Arial" w:cs="Arial"/>
          <w:sz w:val="22"/>
          <w:szCs w:val="22"/>
        </w:rPr>
        <w:t>prodává</w:t>
      </w:r>
      <w:r w:rsidRPr="00F6119A">
        <w:rPr>
          <w:rFonts w:ascii="Arial" w:hAnsi="Arial" w:cs="Arial"/>
          <w:sz w:val="22"/>
          <w:szCs w:val="22"/>
        </w:rPr>
        <w:t xml:space="preserve"> touto smlouvou kupujícímu </w:t>
      </w:r>
      <w:r w:rsidR="003D2D95">
        <w:rPr>
          <w:rFonts w:ascii="Arial" w:hAnsi="Arial" w:cs="Arial"/>
          <w:sz w:val="22"/>
          <w:szCs w:val="22"/>
        </w:rPr>
        <w:t>nemovitost</w:t>
      </w:r>
      <w:r w:rsidR="00F6119A" w:rsidRPr="00F6119A">
        <w:rPr>
          <w:rFonts w:ascii="Arial" w:hAnsi="Arial" w:cs="Arial"/>
          <w:sz w:val="22"/>
          <w:szCs w:val="22"/>
        </w:rPr>
        <w:t xml:space="preserve"> specifikovan</w:t>
      </w:r>
      <w:r w:rsidR="003D2D95">
        <w:rPr>
          <w:rFonts w:ascii="Arial" w:hAnsi="Arial" w:cs="Arial"/>
          <w:sz w:val="22"/>
          <w:szCs w:val="22"/>
        </w:rPr>
        <w:t>ou</w:t>
      </w:r>
      <w:r w:rsidR="00F6119A" w:rsidRPr="00F6119A">
        <w:rPr>
          <w:rFonts w:ascii="Arial" w:hAnsi="Arial" w:cs="Arial"/>
          <w:sz w:val="22"/>
          <w:szCs w:val="22"/>
        </w:rPr>
        <w:t xml:space="preserve"> v čl. I. této smlouvy za</w:t>
      </w:r>
      <w:r w:rsidR="00551FFB">
        <w:rPr>
          <w:rFonts w:ascii="Arial" w:hAnsi="Arial" w:cs="Arial"/>
          <w:sz w:val="22"/>
          <w:szCs w:val="22"/>
        </w:rPr>
        <w:t> </w:t>
      </w:r>
      <w:r w:rsidR="00F6119A" w:rsidRPr="00F6119A">
        <w:rPr>
          <w:rFonts w:ascii="Arial" w:hAnsi="Arial" w:cs="Arial"/>
          <w:sz w:val="22"/>
          <w:szCs w:val="22"/>
        </w:rPr>
        <w:t xml:space="preserve">kupní cenu ve výši </w:t>
      </w:r>
      <w:r w:rsidR="00BC4BA6" w:rsidRPr="00DA2607">
        <w:rPr>
          <w:rFonts w:ascii="Arial" w:hAnsi="Arial" w:cs="Arial"/>
          <w:b/>
          <w:bCs/>
          <w:sz w:val="22"/>
          <w:szCs w:val="22"/>
        </w:rPr>
        <w:t>148 764,00 Kč</w:t>
      </w:r>
      <w:r w:rsidR="00BC4BA6">
        <w:rPr>
          <w:rFonts w:ascii="Arial" w:hAnsi="Arial" w:cs="Arial"/>
          <w:sz w:val="22"/>
          <w:szCs w:val="22"/>
        </w:rPr>
        <w:t xml:space="preserve"> (slovy: jedno sto čtyřicet osm tisíc sedm set šedesát čtyři koruny české). Kupní cena se skládá z ceny pozemku ve výši 145 860,00 Kč a nákladů spojených s převodem ve výši 2 904,00 Kč.</w:t>
      </w:r>
      <w:r w:rsidR="00DA2607">
        <w:rPr>
          <w:rFonts w:ascii="Arial" w:hAnsi="Arial" w:cs="Arial"/>
          <w:sz w:val="22"/>
          <w:szCs w:val="22"/>
        </w:rPr>
        <w:t xml:space="preserve"> </w:t>
      </w:r>
      <w:r w:rsidR="00BC4BA6">
        <w:rPr>
          <w:rFonts w:ascii="Arial" w:hAnsi="Arial" w:cs="Arial"/>
          <w:sz w:val="22"/>
          <w:szCs w:val="22"/>
        </w:rPr>
        <w:t>K</w:t>
      </w:r>
      <w:r w:rsidR="00F6119A" w:rsidRPr="00F6119A">
        <w:rPr>
          <w:rFonts w:ascii="Arial" w:hAnsi="Arial" w:cs="Arial"/>
          <w:sz w:val="22"/>
          <w:szCs w:val="22"/>
        </w:rPr>
        <w:t>upující ji, ve stavu</w:t>
      </w:r>
      <w:r w:rsidR="00B827AA">
        <w:rPr>
          <w:rFonts w:ascii="Arial" w:hAnsi="Arial" w:cs="Arial"/>
          <w:sz w:val="22"/>
          <w:szCs w:val="22"/>
        </w:rPr>
        <w:t>,</w:t>
      </w:r>
      <w:r w:rsidR="00F6119A" w:rsidRPr="00F6119A">
        <w:rPr>
          <w:rFonts w:ascii="Arial" w:hAnsi="Arial" w:cs="Arial"/>
          <w:sz w:val="22"/>
          <w:szCs w:val="22"/>
        </w:rPr>
        <w:t xml:space="preserve"> v jakém se nachází ke dni podpisu smlouvy, kupuje. Vlastnické právo k </w:t>
      </w:r>
      <w:r w:rsidR="003D2D95">
        <w:rPr>
          <w:rFonts w:ascii="Arial" w:hAnsi="Arial" w:cs="Arial"/>
          <w:sz w:val="22"/>
          <w:szCs w:val="22"/>
        </w:rPr>
        <w:t>nemovitosti</w:t>
      </w:r>
      <w:r w:rsidR="00F6119A" w:rsidRPr="00F6119A">
        <w:rPr>
          <w:rFonts w:ascii="Arial" w:hAnsi="Arial" w:cs="Arial"/>
          <w:sz w:val="22"/>
          <w:szCs w:val="22"/>
        </w:rPr>
        <w:t xml:space="preserve"> přechází na kupujícího vkladem do katastru nemovitostí na</w:t>
      </w:r>
      <w:r w:rsidR="00DA2607">
        <w:rPr>
          <w:rFonts w:ascii="Arial" w:hAnsi="Arial" w:cs="Arial"/>
          <w:sz w:val="22"/>
          <w:szCs w:val="22"/>
        </w:rPr>
        <w:t> </w:t>
      </w:r>
      <w:r w:rsidR="00F6119A" w:rsidRPr="00F6119A">
        <w:rPr>
          <w:rFonts w:ascii="Arial" w:hAnsi="Arial" w:cs="Arial"/>
          <w:sz w:val="22"/>
          <w:szCs w:val="22"/>
        </w:rPr>
        <w:t>základě této smlouvy.</w:t>
      </w:r>
    </w:p>
    <w:p w14:paraId="4D050EF6" w14:textId="77777777" w:rsidR="00022579" w:rsidRPr="00A2149C" w:rsidRDefault="00022579" w:rsidP="00EB6C54">
      <w:pPr>
        <w:pStyle w:val="VnitrniText"/>
        <w:rPr>
          <w:sz w:val="22"/>
          <w:szCs w:val="22"/>
        </w:rPr>
      </w:pPr>
    </w:p>
    <w:p w14:paraId="561BE3D5" w14:textId="77777777" w:rsidR="006E33CA" w:rsidRPr="00A2149C" w:rsidRDefault="006E33CA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III.</w:t>
      </w:r>
    </w:p>
    <w:p w14:paraId="070054E0" w14:textId="77777777" w:rsidR="00C07879" w:rsidRDefault="00C16B2F" w:rsidP="00C07879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  <w:r w:rsidRPr="00C16B2F">
        <w:rPr>
          <w:rFonts w:ascii="Arial" w:hAnsi="Arial" w:cs="Arial"/>
          <w:szCs w:val="22"/>
        </w:rPr>
        <w:t xml:space="preserve">Kupní cenu specifikovanou v čl. II uhradil kupující prodávajícímu na účet Státního pozemkového úřadu, vedený u České národní banky, č. ú. 110015-3723001/0710, variabilní symbol 3003482259 v plné výši před podpisem této smlouvy. </w:t>
      </w:r>
    </w:p>
    <w:p w14:paraId="3FBF42DF" w14:textId="77777777" w:rsidR="00011A73" w:rsidRPr="00A2149C" w:rsidRDefault="00A66E77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lastRenderedPageBreak/>
        <w:t>I</w:t>
      </w:r>
      <w:r w:rsidR="00011A73" w:rsidRPr="00A2149C">
        <w:rPr>
          <w:rFonts w:ascii="Arial" w:hAnsi="Arial" w:cs="Arial"/>
          <w:sz w:val="22"/>
          <w:szCs w:val="22"/>
        </w:rPr>
        <w:t>V.</w:t>
      </w:r>
    </w:p>
    <w:p w14:paraId="27753B68" w14:textId="77777777" w:rsidR="00011A73" w:rsidRPr="00A2149C" w:rsidRDefault="00F66E72" w:rsidP="00EB6C54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>1</w:t>
      </w:r>
      <w:r w:rsidR="00AF6AEF">
        <w:rPr>
          <w:sz w:val="22"/>
          <w:szCs w:val="22"/>
        </w:rPr>
        <w:t>.</w:t>
      </w:r>
      <w:r w:rsidRPr="00A2149C">
        <w:rPr>
          <w:sz w:val="22"/>
          <w:szCs w:val="22"/>
        </w:rPr>
        <w:t> </w:t>
      </w:r>
      <w:r w:rsidR="00011A73" w:rsidRPr="00A2149C">
        <w:rPr>
          <w:sz w:val="22"/>
          <w:szCs w:val="22"/>
        </w:rPr>
        <w:t xml:space="preserve">Obě smluvní strany shodně prohlašují, že jim nejsou známy žádné skutečnosti, které by uzavření smlouvy bránily. </w:t>
      </w:r>
      <w:r w:rsidR="00A66E77" w:rsidRPr="00A2149C">
        <w:rPr>
          <w:sz w:val="22"/>
          <w:szCs w:val="22"/>
        </w:rPr>
        <w:t>Kupující</w:t>
      </w:r>
      <w:r w:rsidR="00011A73" w:rsidRPr="00A2149C">
        <w:rPr>
          <w:sz w:val="22"/>
          <w:szCs w:val="22"/>
        </w:rPr>
        <w:t xml:space="preserve"> bere na vědomí skutečnost, že </w:t>
      </w:r>
      <w:r w:rsidR="00A66E77" w:rsidRPr="00A2149C">
        <w:rPr>
          <w:sz w:val="22"/>
          <w:szCs w:val="22"/>
        </w:rPr>
        <w:t>prodávající</w:t>
      </w:r>
      <w:r w:rsidR="00011A73" w:rsidRPr="00A2149C">
        <w:rPr>
          <w:sz w:val="22"/>
          <w:szCs w:val="22"/>
        </w:rPr>
        <w:t xml:space="preserve"> nezajišťuje zpřístupnění a vytyčování hranic pozemků.</w:t>
      </w:r>
    </w:p>
    <w:p w14:paraId="5774C8D1" w14:textId="34EA95A6" w:rsidR="0037157C" w:rsidRPr="00A2149C" w:rsidRDefault="00A66E77" w:rsidP="000B0AA7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>Prodávající upozorňuje kupujícího</w:t>
      </w:r>
      <w:r w:rsidR="0037157C" w:rsidRPr="00A2149C">
        <w:rPr>
          <w:sz w:val="22"/>
          <w:szCs w:val="22"/>
        </w:rPr>
        <w:t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</w:t>
      </w:r>
      <w:r w:rsidR="00DA2607">
        <w:rPr>
          <w:sz w:val="22"/>
          <w:szCs w:val="22"/>
        </w:rPr>
        <w:t> </w:t>
      </w:r>
      <w:r w:rsidRPr="00A2149C">
        <w:rPr>
          <w:sz w:val="22"/>
          <w:szCs w:val="22"/>
        </w:rPr>
        <w:t>kupujícího</w:t>
      </w:r>
      <w:r w:rsidR="0037157C" w:rsidRPr="00A2149C">
        <w:rPr>
          <w:sz w:val="22"/>
          <w:szCs w:val="22"/>
        </w:rPr>
        <w:t>.</w:t>
      </w:r>
    </w:p>
    <w:p w14:paraId="3648D111" w14:textId="77777777" w:rsidR="001D73FD" w:rsidRPr="00A2149C" w:rsidRDefault="001D73FD" w:rsidP="000B0AA7">
      <w:pPr>
        <w:pStyle w:val="VnitrniText"/>
        <w:rPr>
          <w:sz w:val="22"/>
          <w:szCs w:val="22"/>
        </w:rPr>
      </w:pPr>
    </w:p>
    <w:p w14:paraId="22895C88" w14:textId="77777777" w:rsidR="001D73FD" w:rsidRPr="00A2149C" w:rsidRDefault="00C8663B" w:rsidP="00EB6C54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>2</w:t>
      </w:r>
      <w:r w:rsidR="00AF6AEF">
        <w:rPr>
          <w:sz w:val="22"/>
          <w:szCs w:val="22"/>
        </w:rPr>
        <w:t>.</w:t>
      </w:r>
      <w:r w:rsidRPr="00A2149C">
        <w:rPr>
          <w:sz w:val="22"/>
          <w:szCs w:val="22"/>
        </w:rPr>
        <w:t xml:space="preserve">  </w:t>
      </w:r>
      <w:r w:rsidR="00A66E77" w:rsidRPr="00A2149C">
        <w:rPr>
          <w:sz w:val="22"/>
          <w:szCs w:val="22"/>
        </w:rPr>
        <w:t>Prodávaná</w:t>
      </w:r>
      <w:r w:rsidR="00014CB4" w:rsidRPr="00A2149C">
        <w:rPr>
          <w:sz w:val="22"/>
          <w:szCs w:val="22"/>
        </w:rPr>
        <w:t xml:space="preserve"> nemovitost není zatížena užívacími právy třetích osob.</w:t>
      </w:r>
    </w:p>
    <w:p w14:paraId="0AAFA1B4" w14:textId="77777777" w:rsidR="001D73FD" w:rsidRPr="00A2149C" w:rsidRDefault="001D73FD" w:rsidP="000B0AA7">
      <w:pPr>
        <w:pStyle w:val="VnitrniText"/>
        <w:rPr>
          <w:sz w:val="22"/>
          <w:szCs w:val="22"/>
        </w:rPr>
      </w:pPr>
    </w:p>
    <w:p w14:paraId="0EDB3722" w14:textId="77777777" w:rsidR="0037157C" w:rsidRPr="00A2149C" w:rsidRDefault="0037157C" w:rsidP="00EB6C54">
      <w:pPr>
        <w:pStyle w:val="VnitrniText"/>
        <w:rPr>
          <w:sz w:val="22"/>
          <w:szCs w:val="22"/>
        </w:rPr>
      </w:pPr>
    </w:p>
    <w:p w14:paraId="0ADEC46F" w14:textId="77777777" w:rsidR="00011A73" w:rsidRPr="00A2149C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 xml:space="preserve">V. </w:t>
      </w:r>
    </w:p>
    <w:p w14:paraId="1F2288D4" w14:textId="77777777" w:rsidR="00AF6AEF" w:rsidRDefault="00AF6AEF" w:rsidP="00AF6AEF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r w:rsidR="00E81EC1" w:rsidRPr="00E81EC1">
        <w:rPr>
          <w:rFonts w:ascii="Arial" w:hAnsi="Arial" w:cs="Arial"/>
          <w:sz w:val="22"/>
          <w:szCs w:val="22"/>
        </w:rPr>
        <w:t xml:space="preserve">Prodávající zajistí uveřejnění této smlouvy v registru smluv dle § 6 odst. 1 zákona č. 340/2015 Sb., o 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 w:rsidR="00E81EC1" w:rsidRPr="00E81EC1">
        <w:rPr>
          <w:rFonts w:ascii="Arial" w:hAnsi="Arial" w:cs="Arial"/>
          <w:bCs/>
          <w:sz w:val="22"/>
          <w:szCs w:val="22"/>
        </w:rPr>
        <w:t>30</w:t>
      </w:r>
      <w:r w:rsidR="00E81EC1" w:rsidRPr="00E81EC1">
        <w:rPr>
          <w:rFonts w:ascii="Arial" w:hAnsi="Arial" w:cs="Arial"/>
          <w:sz w:val="22"/>
          <w:szCs w:val="22"/>
        </w:rPr>
        <w:t xml:space="preserve"> dnů od podpisu této smlouvy.</w:t>
      </w:r>
    </w:p>
    <w:p w14:paraId="0AE7F0D4" w14:textId="77777777" w:rsidR="00D4325F" w:rsidRPr="00A2149C" w:rsidRDefault="00D4325F" w:rsidP="00D4325F">
      <w:pPr>
        <w:rPr>
          <w:rFonts w:ascii="Arial" w:hAnsi="Arial" w:cs="Arial"/>
          <w:sz w:val="22"/>
          <w:szCs w:val="22"/>
        </w:rPr>
      </w:pPr>
    </w:p>
    <w:p w14:paraId="7F0EB740" w14:textId="77777777" w:rsidR="00011A73" w:rsidRPr="00A2149C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 xml:space="preserve">VI. </w:t>
      </w:r>
    </w:p>
    <w:p w14:paraId="729901F7" w14:textId="77777777" w:rsidR="00363EF5" w:rsidRDefault="00BE50B5" w:rsidP="00BE50B5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1. </w:t>
      </w:r>
      <w:r w:rsidR="00363EF5" w:rsidRPr="00BE50B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14:paraId="72ED5A56" w14:textId="77777777" w:rsidR="001A7AE0" w:rsidRPr="00BE50B5" w:rsidRDefault="001A7AE0" w:rsidP="00BE50B5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16AF8DF4" w14:textId="1B92C728" w:rsidR="00D4325F" w:rsidRDefault="00BE50B5" w:rsidP="00BE50B5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2. </w:t>
      </w:r>
      <w:r w:rsidR="00363EF5" w:rsidRPr="00BE50B5">
        <w:rPr>
          <w:rFonts w:ascii="Arial" w:hAnsi="Arial" w:cs="Arial"/>
          <w:sz w:val="22"/>
          <w:szCs w:val="22"/>
        </w:rPr>
        <w:t>Tato smlouva je vyhotovena v 3 stejnopisech, z nichž každý má platnost originálu. Kupující obdrží 1 stejnopis a ostatní jsou určeny pro prodávajícího.</w:t>
      </w:r>
    </w:p>
    <w:p w14:paraId="67E59517" w14:textId="77777777" w:rsidR="001A7AE0" w:rsidRPr="00BE50B5" w:rsidRDefault="001A7AE0" w:rsidP="00BE50B5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6D95902F" w14:textId="77777777" w:rsidR="001A7AE0" w:rsidRDefault="00BE50B5" w:rsidP="001A7AE0">
      <w:pPr>
        <w:tabs>
          <w:tab w:val="left" w:pos="709"/>
        </w:tabs>
        <w:ind w:firstLine="426"/>
        <w:jc w:val="both"/>
        <w:rPr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>3. 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900C54">
        <w:rPr>
          <w:rFonts w:ascii="Arial" w:hAnsi="Arial" w:cs="Arial"/>
          <w:sz w:val="22"/>
          <w:szCs w:val="22"/>
        </w:rPr>
        <w:t>, ve znění pozdějších předpisů</w:t>
      </w:r>
      <w:r w:rsidRPr="00BE50B5">
        <w:rPr>
          <w:rFonts w:ascii="Arial" w:hAnsi="Arial" w:cs="Arial"/>
          <w:sz w:val="22"/>
          <w:szCs w:val="22"/>
        </w:rPr>
        <w:t>.</w:t>
      </w:r>
      <w:r w:rsidR="00FD6414" w:rsidRPr="00FD6414">
        <w:rPr>
          <w:rFonts w:ascii="Arial" w:hAnsi="Arial" w:cs="Arial"/>
          <w:sz w:val="22"/>
          <w:szCs w:val="22"/>
        </w:rPr>
        <w:t xml:space="preserve"> </w:t>
      </w:r>
      <w:r w:rsidR="001A7AE0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DC94C71" w14:textId="77777777" w:rsidR="001A7AE0" w:rsidRDefault="001A7AE0" w:rsidP="001A7AE0">
      <w:pPr>
        <w:pStyle w:val="para"/>
        <w:rPr>
          <w:rFonts w:ascii="Arial" w:hAnsi="Arial" w:cs="Arial"/>
          <w:sz w:val="22"/>
          <w:szCs w:val="22"/>
        </w:rPr>
      </w:pPr>
    </w:p>
    <w:p w14:paraId="4E865E25" w14:textId="77777777" w:rsidR="001A7AE0" w:rsidRDefault="001A7AE0" w:rsidP="001A7AE0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VII. </w:t>
      </w:r>
    </w:p>
    <w:p w14:paraId="13D69C24" w14:textId="77777777" w:rsidR="001A7AE0" w:rsidRDefault="001A7AE0" w:rsidP="001A7AE0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0CB721CF" w14:textId="0213C501" w:rsidR="003D6A83" w:rsidRPr="00A2149C" w:rsidRDefault="003D6A83" w:rsidP="003D6A83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ab/>
        <w:t xml:space="preserve">   </w:t>
      </w:r>
    </w:p>
    <w:p w14:paraId="44E34681" w14:textId="0C664763" w:rsidR="00894CB9" w:rsidRDefault="00CF17C0" w:rsidP="00894CB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Pr="00A2149C">
        <w:rPr>
          <w:sz w:val="22"/>
          <w:szCs w:val="22"/>
        </w:rPr>
        <w:tab/>
        <w:t xml:space="preserve">    </w:t>
      </w:r>
      <w:r w:rsidR="00894CB9">
        <w:rPr>
          <w:sz w:val="22"/>
          <w:szCs w:val="22"/>
        </w:rPr>
        <w:tab/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8C133D" w:rsidRPr="00766ED8" w14:paraId="544BCE02" w14:textId="77777777" w:rsidTr="00766ED8">
        <w:tc>
          <w:tcPr>
            <w:tcW w:w="4888" w:type="dxa"/>
            <w:shd w:val="clear" w:color="auto" w:fill="auto"/>
            <w:hideMark/>
          </w:tcPr>
          <w:p w14:paraId="5E14949C" w14:textId="031E5866" w:rsidR="008C133D" w:rsidRPr="00766ED8" w:rsidRDefault="008C133D" w:rsidP="00766ED8">
            <w:pPr>
              <w:pStyle w:val="VnitrniText"/>
              <w:ind w:firstLine="0"/>
              <w:rPr>
                <w:sz w:val="22"/>
                <w:szCs w:val="22"/>
              </w:rPr>
            </w:pPr>
            <w:r w:rsidRPr="00766ED8">
              <w:rPr>
                <w:sz w:val="22"/>
                <w:szCs w:val="22"/>
              </w:rPr>
              <w:t xml:space="preserve">V Praze dne </w:t>
            </w:r>
            <w:r w:rsidR="001D04A5">
              <w:rPr>
                <w:sz w:val="22"/>
                <w:szCs w:val="22"/>
              </w:rPr>
              <w:t>9.1.2023</w:t>
            </w:r>
          </w:p>
        </w:tc>
        <w:tc>
          <w:tcPr>
            <w:tcW w:w="4889" w:type="dxa"/>
            <w:shd w:val="clear" w:color="auto" w:fill="auto"/>
            <w:hideMark/>
          </w:tcPr>
          <w:p w14:paraId="56960507" w14:textId="31E4689D" w:rsidR="008C133D" w:rsidRPr="00766ED8" w:rsidRDefault="008C133D" w:rsidP="00766ED8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 w:rsidRPr="00766ED8">
              <w:rPr>
                <w:sz w:val="22"/>
                <w:szCs w:val="22"/>
              </w:rPr>
              <w:t xml:space="preserve">V </w:t>
            </w:r>
            <w:r w:rsidR="001D04A5">
              <w:rPr>
                <w:sz w:val="22"/>
                <w:szCs w:val="22"/>
              </w:rPr>
              <w:t>Hodoníně</w:t>
            </w:r>
            <w:r w:rsidRPr="00766ED8">
              <w:rPr>
                <w:sz w:val="22"/>
                <w:szCs w:val="22"/>
              </w:rPr>
              <w:t xml:space="preserve"> dne </w:t>
            </w:r>
            <w:r w:rsidR="001D04A5">
              <w:rPr>
                <w:sz w:val="22"/>
                <w:szCs w:val="22"/>
              </w:rPr>
              <w:t>7.12.2022</w:t>
            </w:r>
          </w:p>
        </w:tc>
      </w:tr>
    </w:tbl>
    <w:p w14:paraId="7B2B1537" w14:textId="77777777" w:rsidR="008C133D" w:rsidRDefault="008C133D" w:rsidP="008C133D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FD9A061" w14:textId="6AEA81E0" w:rsidR="004960AE" w:rsidRDefault="004960AE" w:rsidP="008C133D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41856A02" w14:textId="4ACD51F8" w:rsidR="004960AE" w:rsidRDefault="004960AE" w:rsidP="008C133D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41CE68FE" w14:textId="77777777" w:rsidR="004960AE" w:rsidRDefault="004960AE" w:rsidP="008C133D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8C133D" w:rsidRPr="00766ED8" w14:paraId="7FE88FA9" w14:textId="77777777" w:rsidTr="00766ED8">
        <w:tc>
          <w:tcPr>
            <w:tcW w:w="4888" w:type="dxa"/>
            <w:shd w:val="clear" w:color="auto" w:fill="auto"/>
          </w:tcPr>
          <w:p w14:paraId="07EE6504" w14:textId="77777777" w:rsidR="008C133D" w:rsidRPr="00766ED8" w:rsidRDefault="008C133D" w:rsidP="00766ED8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5FA60A5E" w14:textId="77777777" w:rsidR="008C133D" w:rsidRPr="00766ED8" w:rsidRDefault="008C133D" w:rsidP="00766ED8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4960AE" w:rsidRPr="00766ED8" w14:paraId="5111E720" w14:textId="77777777" w:rsidTr="00766ED8">
        <w:tc>
          <w:tcPr>
            <w:tcW w:w="4888" w:type="dxa"/>
            <w:shd w:val="clear" w:color="auto" w:fill="auto"/>
          </w:tcPr>
          <w:p w14:paraId="17DC4C98" w14:textId="601B649B" w:rsidR="004960AE" w:rsidRPr="00766ED8" w:rsidRDefault="004960AE" w:rsidP="00766ED8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766ED8"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  <w:shd w:val="clear" w:color="auto" w:fill="auto"/>
          </w:tcPr>
          <w:p w14:paraId="797322FB" w14:textId="1D6700E0" w:rsidR="004960AE" w:rsidRPr="00766ED8" w:rsidRDefault="004960AE" w:rsidP="00766ED8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766ED8">
              <w:rPr>
                <w:sz w:val="22"/>
                <w:szCs w:val="22"/>
              </w:rPr>
              <w:t>............................................</w:t>
            </w:r>
          </w:p>
        </w:tc>
      </w:tr>
      <w:tr w:rsidR="004960AE" w:rsidRPr="00766ED8" w14:paraId="10424051" w14:textId="77777777" w:rsidTr="00766ED8">
        <w:tc>
          <w:tcPr>
            <w:tcW w:w="4888" w:type="dxa"/>
            <w:shd w:val="clear" w:color="auto" w:fill="auto"/>
          </w:tcPr>
          <w:p w14:paraId="36DC9EDA" w14:textId="7AFBA4F7" w:rsidR="004960AE" w:rsidRPr="00766ED8" w:rsidRDefault="004960AE" w:rsidP="00766ED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66ED8"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  <w:shd w:val="clear" w:color="auto" w:fill="auto"/>
          </w:tcPr>
          <w:p w14:paraId="48C6DE12" w14:textId="32FD25BF" w:rsidR="004960AE" w:rsidRPr="00766ED8" w:rsidRDefault="004960AE" w:rsidP="00766ED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66ED8">
              <w:rPr>
                <w:rFonts w:ascii="Arial" w:hAnsi="Arial" w:cs="Arial"/>
                <w:sz w:val="22"/>
                <w:szCs w:val="22"/>
              </w:rPr>
              <w:t>RESORT PASOHLÁVKY s.r.o.</w:t>
            </w:r>
          </w:p>
        </w:tc>
      </w:tr>
      <w:tr w:rsidR="004960AE" w:rsidRPr="00766ED8" w14:paraId="56394535" w14:textId="77777777" w:rsidTr="00766ED8">
        <w:tc>
          <w:tcPr>
            <w:tcW w:w="4888" w:type="dxa"/>
            <w:shd w:val="clear" w:color="auto" w:fill="auto"/>
          </w:tcPr>
          <w:p w14:paraId="58AA2CDB" w14:textId="2A03401C" w:rsidR="004960AE" w:rsidRPr="00766ED8" w:rsidRDefault="004960AE" w:rsidP="00766ED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66ED8">
              <w:rPr>
                <w:rFonts w:ascii="Arial" w:hAnsi="Arial" w:cs="Arial"/>
                <w:sz w:val="22"/>
                <w:szCs w:val="22"/>
              </w:rPr>
              <w:t xml:space="preserve">Ing. Martin Vrba </w:t>
            </w:r>
          </w:p>
        </w:tc>
        <w:tc>
          <w:tcPr>
            <w:tcW w:w="4889" w:type="dxa"/>
            <w:shd w:val="clear" w:color="auto" w:fill="auto"/>
          </w:tcPr>
          <w:p w14:paraId="1387A7B3" w14:textId="26E993D3" w:rsidR="004960AE" w:rsidRPr="00766ED8" w:rsidRDefault="004960AE" w:rsidP="00766ED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66ED8">
              <w:rPr>
                <w:rFonts w:ascii="Arial" w:hAnsi="Arial" w:cs="Arial"/>
                <w:sz w:val="22"/>
                <w:szCs w:val="22"/>
              </w:rPr>
              <w:t>Ing. Josef Anovčín</w:t>
            </w:r>
          </w:p>
        </w:tc>
      </w:tr>
      <w:tr w:rsidR="004960AE" w:rsidRPr="00766ED8" w14:paraId="70B16072" w14:textId="77777777" w:rsidTr="00766ED8">
        <w:tc>
          <w:tcPr>
            <w:tcW w:w="4888" w:type="dxa"/>
            <w:shd w:val="clear" w:color="auto" w:fill="auto"/>
          </w:tcPr>
          <w:p w14:paraId="6E20F185" w14:textId="41C69F03" w:rsidR="004960AE" w:rsidRPr="00766ED8" w:rsidRDefault="004960AE" w:rsidP="00766ED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66ED8">
              <w:rPr>
                <w:rFonts w:ascii="Arial" w:hAnsi="Arial" w:cs="Arial"/>
                <w:sz w:val="22"/>
                <w:szCs w:val="22"/>
              </w:rPr>
              <w:t>ústřední ředitel</w:t>
            </w:r>
          </w:p>
        </w:tc>
        <w:tc>
          <w:tcPr>
            <w:tcW w:w="4889" w:type="dxa"/>
            <w:shd w:val="clear" w:color="auto" w:fill="auto"/>
          </w:tcPr>
          <w:p w14:paraId="7BCF1FCF" w14:textId="77777777" w:rsidR="004960AE" w:rsidRPr="00766ED8" w:rsidRDefault="004960AE" w:rsidP="00766ED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66ED8">
              <w:rPr>
                <w:rFonts w:ascii="Arial" w:hAnsi="Arial" w:cs="Arial"/>
                <w:sz w:val="22"/>
                <w:szCs w:val="22"/>
              </w:rPr>
              <w:t>jednatel</w:t>
            </w:r>
          </w:p>
          <w:p w14:paraId="0385BBE8" w14:textId="77777777" w:rsidR="004960AE" w:rsidRPr="00766ED8" w:rsidRDefault="004960AE" w:rsidP="00766ED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C93C178" w14:textId="465E776A" w:rsidR="004960AE" w:rsidRPr="00766ED8" w:rsidRDefault="004960AE" w:rsidP="00766ED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11808BB" w14:textId="77777777" w:rsidR="004960AE" w:rsidRPr="00766ED8" w:rsidRDefault="004960AE" w:rsidP="00766ED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86F378B" w14:textId="77777777" w:rsidR="004960AE" w:rsidRPr="00766ED8" w:rsidRDefault="004960AE" w:rsidP="00766ED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386E05A" w14:textId="77777777" w:rsidR="004960AE" w:rsidRPr="00766ED8" w:rsidRDefault="004960AE" w:rsidP="00766ED8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6ED8">
              <w:rPr>
                <w:sz w:val="22"/>
                <w:szCs w:val="22"/>
              </w:rPr>
              <w:t>............................................</w:t>
            </w:r>
          </w:p>
          <w:p w14:paraId="41333358" w14:textId="77777777" w:rsidR="004960AE" w:rsidRPr="00766ED8" w:rsidRDefault="004960AE" w:rsidP="00766ED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66ED8">
              <w:rPr>
                <w:rFonts w:ascii="Arial" w:hAnsi="Arial" w:cs="Arial"/>
                <w:sz w:val="22"/>
                <w:szCs w:val="22"/>
              </w:rPr>
              <w:t>RESORT PASOHLÁVKY s.r.o.</w:t>
            </w:r>
          </w:p>
          <w:p w14:paraId="1A4FC30C" w14:textId="77777777" w:rsidR="004960AE" w:rsidRPr="00766ED8" w:rsidRDefault="004960AE" w:rsidP="00766ED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66ED8">
              <w:rPr>
                <w:rFonts w:ascii="Arial" w:hAnsi="Arial" w:cs="Arial"/>
                <w:sz w:val="22"/>
                <w:szCs w:val="22"/>
              </w:rPr>
              <w:t>Ing. Jiří Kalužík</w:t>
            </w:r>
          </w:p>
          <w:p w14:paraId="6834A302" w14:textId="77777777" w:rsidR="004960AE" w:rsidRPr="00766ED8" w:rsidRDefault="004960AE" w:rsidP="00766ED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66ED8">
              <w:rPr>
                <w:rFonts w:ascii="Arial" w:hAnsi="Arial" w:cs="Arial"/>
                <w:sz w:val="22"/>
                <w:szCs w:val="22"/>
              </w:rPr>
              <w:t>jednatel</w:t>
            </w:r>
          </w:p>
          <w:p w14:paraId="00DE7168" w14:textId="4BE9ECF7" w:rsidR="004960AE" w:rsidRPr="00766ED8" w:rsidRDefault="004960AE" w:rsidP="00766ED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960AE" w:rsidRPr="00766ED8" w14:paraId="07B2C28E" w14:textId="77777777" w:rsidTr="00766ED8">
        <w:tc>
          <w:tcPr>
            <w:tcW w:w="4888" w:type="dxa"/>
            <w:shd w:val="clear" w:color="auto" w:fill="auto"/>
          </w:tcPr>
          <w:p w14:paraId="5FCDE20F" w14:textId="450C75B6" w:rsidR="004960AE" w:rsidRPr="00766ED8" w:rsidRDefault="004960AE" w:rsidP="00766ED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66ED8">
              <w:rPr>
                <w:rFonts w:ascii="Arial" w:hAnsi="Arial" w:cs="Arial"/>
                <w:sz w:val="22"/>
                <w:szCs w:val="22"/>
              </w:rPr>
              <w:t>prodávající</w:t>
            </w:r>
          </w:p>
        </w:tc>
        <w:tc>
          <w:tcPr>
            <w:tcW w:w="4889" w:type="dxa"/>
            <w:shd w:val="clear" w:color="auto" w:fill="auto"/>
          </w:tcPr>
          <w:p w14:paraId="78664D5C" w14:textId="0A0CA5FB" w:rsidR="004960AE" w:rsidRPr="00766ED8" w:rsidRDefault="004960AE" w:rsidP="00766ED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66ED8">
              <w:rPr>
                <w:rFonts w:ascii="Arial" w:hAnsi="Arial" w:cs="Arial"/>
                <w:sz w:val="22"/>
                <w:szCs w:val="22"/>
              </w:rPr>
              <w:t>kupující</w:t>
            </w:r>
          </w:p>
        </w:tc>
      </w:tr>
    </w:tbl>
    <w:p w14:paraId="6FDE6613" w14:textId="77777777" w:rsidR="008C133D" w:rsidRDefault="008C133D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7D88C74" w14:textId="77777777" w:rsidR="00722C9B" w:rsidRPr="00A2149C" w:rsidRDefault="00722C9B" w:rsidP="000B0AA7">
      <w:pPr>
        <w:pStyle w:val="VnitrniText"/>
        <w:ind w:firstLine="0"/>
        <w:rPr>
          <w:sz w:val="22"/>
          <w:szCs w:val="22"/>
        </w:rPr>
      </w:pPr>
    </w:p>
    <w:p w14:paraId="02BFD7BF" w14:textId="77777777" w:rsidR="004960AE" w:rsidRDefault="004960AE" w:rsidP="004960AE">
      <w:pPr>
        <w:pStyle w:val="VnitrniText"/>
        <w:spacing w:line="360" w:lineRule="auto"/>
        <w:ind w:firstLine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Tato smlouva byla uveřejněna v registru smluv, vedeném dle zákona č. 340/2015 Sb., o registru smluv. </w:t>
      </w:r>
    </w:p>
    <w:p w14:paraId="14C45F7B" w14:textId="77777777" w:rsidR="004960AE" w:rsidRDefault="004960AE" w:rsidP="004960AE">
      <w:pPr>
        <w:pStyle w:val="VnitrniText"/>
        <w:spacing w:line="360" w:lineRule="auto"/>
        <w:ind w:firstLine="0"/>
        <w:rPr>
          <w:i/>
          <w:iCs/>
          <w:sz w:val="22"/>
          <w:szCs w:val="22"/>
        </w:rPr>
      </w:pPr>
    </w:p>
    <w:p w14:paraId="4C8FA1CA" w14:textId="77777777" w:rsidR="004960AE" w:rsidRDefault="004960AE" w:rsidP="004960AE">
      <w:pPr>
        <w:pStyle w:val="VnitrniText"/>
        <w:spacing w:line="360" w:lineRule="auto"/>
        <w:ind w:firstLine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Datum registrace …………………………. </w:t>
      </w:r>
    </w:p>
    <w:p w14:paraId="3D3EA464" w14:textId="77777777" w:rsidR="004960AE" w:rsidRDefault="004960AE" w:rsidP="004960AE">
      <w:pPr>
        <w:pStyle w:val="VnitrniText"/>
        <w:spacing w:line="360" w:lineRule="auto"/>
        <w:ind w:firstLine="0"/>
        <w:rPr>
          <w:i/>
          <w:iCs/>
          <w:sz w:val="22"/>
          <w:szCs w:val="22"/>
        </w:rPr>
      </w:pPr>
    </w:p>
    <w:p w14:paraId="27355A49" w14:textId="77777777" w:rsidR="004960AE" w:rsidRDefault="004960AE" w:rsidP="004960AE">
      <w:pPr>
        <w:pStyle w:val="VnitrniText"/>
        <w:spacing w:line="360" w:lineRule="auto"/>
        <w:ind w:firstLine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ID smlouvy ………………………………... </w:t>
      </w:r>
    </w:p>
    <w:p w14:paraId="44D560B6" w14:textId="77777777" w:rsidR="004960AE" w:rsidRDefault="004960AE" w:rsidP="004960AE">
      <w:pPr>
        <w:pStyle w:val="VnitrniText"/>
        <w:spacing w:line="360" w:lineRule="auto"/>
        <w:ind w:firstLine="0"/>
        <w:rPr>
          <w:i/>
          <w:iCs/>
          <w:sz w:val="22"/>
          <w:szCs w:val="22"/>
        </w:rPr>
      </w:pPr>
    </w:p>
    <w:p w14:paraId="48EBF6D1" w14:textId="77777777" w:rsidR="004960AE" w:rsidRDefault="004960AE" w:rsidP="004960AE">
      <w:pPr>
        <w:pStyle w:val="VnitrniText"/>
        <w:spacing w:line="360" w:lineRule="auto"/>
        <w:ind w:firstLine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Registraci provedl ………………………… </w:t>
      </w:r>
    </w:p>
    <w:p w14:paraId="1F687B75" w14:textId="77777777" w:rsidR="004960AE" w:rsidRDefault="004960AE" w:rsidP="004960AE">
      <w:pPr>
        <w:pStyle w:val="VnitrniText"/>
        <w:spacing w:line="360" w:lineRule="auto"/>
        <w:ind w:firstLine="0"/>
        <w:rPr>
          <w:i/>
          <w:iCs/>
          <w:sz w:val="22"/>
          <w:szCs w:val="22"/>
        </w:rPr>
      </w:pPr>
    </w:p>
    <w:p w14:paraId="0654EE94" w14:textId="77777777" w:rsidR="004960AE" w:rsidRDefault="004960AE" w:rsidP="004960AE">
      <w:pPr>
        <w:pStyle w:val="VnitrniText"/>
        <w:tabs>
          <w:tab w:val="left" w:pos="3969"/>
        </w:tabs>
        <w:spacing w:line="360" w:lineRule="auto"/>
        <w:ind w:firstLine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V Praze dne ……………………………….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  <w:t xml:space="preserve">……………………………………… </w:t>
      </w:r>
    </w:p>
    <w:p w14:paraId="03516AA7" w14:textId="77777777" w:rsidR="004960AE" w:rsidRDefault="004960AE" w:rsidP="004960AE">
      <w:pPr>
        <w:pStyle w:val="VnitrniText"/>
        <w:tabs>
          <w:tab w:val="left" w:pos="3969"/>
        </w:tabs>
        <w:spacing w:line="360" w:lineRule="auto"/>
        <w:ind w:firstLine="0"/>
        <w:jc w:val="lef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  <w:t>podpis odpovědného zaměstnance</w:t>
      </w:r>
    </w:p>
    <w:p w14:paraId="333452BD" w14:textId="77777777" w:rsidR="00F66E72" w:rsidRDefault="00F66E72" w:rsidP="000B0AA7">
      <w:pPr>
        <w:pStyle w:val="VnitrniText"/>
        <w:ind w:firstLine="0"/>
        <w:rPr>
          <w:sz w:val="22"/>
          <w:szCs w:val="22"/>
        </w:rPr>
      </w:pPr>
    </w:p>
    <w:p w14:paraId="7956FD9D" w14:textId="77777777" w:rsidR="007C2D30" w:rsidRDefault="007C2D30" w:rsidP="000B0AA7">
      <w:pPr>
        <w:pStyle w:val="VnitrniText"/>
        <w:ind w:firstLine="0"/>
        <w:rPr>
          <w:sz w:val="22"/>
          <w:szCs w:val="22"/>
        </w:rPr>
      </w:pPr>
    </w:p>
    <w:p w14:paraId="194C71E3" w14:textId="77777777" w:rsidR="007C2D30" w:rsidRPr="007C2D30" w:rsidRDefault="007C2D30" w:rsidP="007C2D30">
      <w:pPr>
        <w:pStyle w:val="VnitrniText"/>
        <w:ind w:firstLine="0"/>
        <w:rPr>
          <w:sz w:val="22"/>
          <w:szCs w:val="22"/>
        </w:rPr>
      </w:pPr>
    </w:p>
    <w:p w14:paraId="24B9E310" w14:textId="77777777" w:rsidR="007C2D30" w:rsidRPr="00A2149C" w:rsidRDefault="007C2D30" w:rsidP="000B0AA7">
      <w:pPr>
        <w:pStyle w:val="VnitrniText"/>
        <w:ind w:firstLine="0"/>
        <w:rPr>
          <w:sz w:val="22"/>
          <w:szCs w:val="22"/>
        </w:rPr>
      </w:pPr>
    </w:p>
    <w:sectPr w:rsidR="007C2D30" w:rsidRPr="00A2149C" w:rsidSect="00DD5FE3">
      <w:headerReference w:type="default" r:id="rId7"/>
      <w:footerReference w:type="default" r:id="rId8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31F5A" w14:textId="77777777" w:rsidR="00465066" w:rsidRDefault="00465066">
      <w:r>
        <w:separator/>
      </w:r>
    </w:p>
  </w:endnote>
  <w:endnote w:type="continuationSeparator" w:id="0">
    <w:p w14:paraId="47E252E9" w14:textId="77777777" w:rsidR="00465066" w:rsidRDefault="00465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BB0FD" w14:textId="309E408D" w:rsidR="002E50E4" w:rsidRDefault="002E50E4" w:rsidP="00766ED8">
    <w:pPr>
      <w:pStyle w:val="Zpat"/>
      <w:jc w:val="right"/>
    </w:pPr>
    <w:r w:rsidRPr="00766ED8">
      <w:rPr>
        <w:rFonts w:ascii="Arial" w:hAnsi="Arial" w:cs="Arial"/>
        <w:sz w:val="20"/>
        <w:szCs w:val="20"/>
      </w:rPr>
      <w:fldChar w:fldCharType="begin"/>
    </w:r>
    <w:r w:rsidRPr="00766ED8">
      <w:rPr>
        <w:rFonts w:ascii="Arial" w:hAnsi="Arial" w:cs="Arial"/>
        <w:sz w:val="20"/>
        <w:szCs w:val="20"/>
      </w:rPr>
      <w:instrText>PAGE   \* MERGEFORMAT</w:instrText>
    </w:r>
    <w:r w:rsidRPr="00766ED8">
      <w:rPr>
        <w:rFonts w:ascii="Arial" w:hAnsi="Arial" w:cs="Arial"/>
        <w:sz w:val="20"/>
        <w:szCs w:val="20"/>
      </w:rPr>
      <w:fldChar w:fldCharType="separate"/>
    </w:r>
    <w:r w:rsidRPr="00766ED8">
      <w:rPr>
        <w:rFonts w:ascii="Arial" w:hAnsi="Arial" w:cs="Arial"/>
        <w:sz w:val="20"/>
        <w:szCs w:val="20"/>
      </w:rPr>
      <w:t>2</w:t>
    </w:r>
    <w:r w:rsidRPr="00766ED8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EA615" w14:textId="77777777" w:rsidR="00465066" w:rsidRDefault="00465066">
      <w:r>
        <w:separator/>
      </w:r>
    </w:p>
  </w:footnote>
  <w:footnote w:type="continuationSeparator" w:id="0">
    <w:p w14:paraId="354C8602" w14:textId="77777777" w:rsidR="00465066" w:rsidRDefault="00465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717DE" w14:textId="64DB8C87" w:rsidR="00DA2607" w:rsidRDefault="00DA2607" w:rsidP="00DA2607">
    <w:pPr>
      <w:pStyle w:val="StylDoprava"/>
    </w:pPr>
    <w:r w:rsidRPr="00DA2607">
      <w:rPr>
        <w:b/>
        <w:bCs/>
      </w:rPr>
      <w:t>Č.j. SPU 444497/2022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D9F0BBD"/>
    <w:multiLevelType w:val="hybridMultilevel"/>
    <w:tmpl w:val="56265B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8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CFF"/>
    <w:rsid w:val="00007709"/>
    <w:rsid w:val="0001105F"/>
    <w:rsid w:val="00011A73"/>
    <w:rsid w:val="00014CB4"/>
    <w:rsid w:val="00022579"/>
    <w:rsid w:val="000249BB"/>
    <w:rsid w:val="00030C15"/>
    <w:rsid w:val="00057863"/>
    <w:rsid w:val="00057CBA"/>
    <w:rsid w:val="00060CE4"/>
    <w:rsid w:val="000713C9"/>
    <w:rsid w:val="000738A5"/>
    <w:rsid w:val="00075977"/>
    <w:rsid w:val="00077DDA"/>
    <w:rsid w:val="000873B6"/>
    <w:rsid w:val="00090E4A"/>
    <w:rsid w:val="00091007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100347"/>
    <w:rsid w:val="00101C6D"/>
    <w:rsid w:val="00103375"/>
    <w:rsid w:val="00112F3C"/>
    <w:rsid w:val="00122D7B"/>
    <w:rsid w:val="00126EEB"/>
    <w:rsid w:val="001274AE"/>
    <w:rsid w:val="00132361"/>
    <w:rsid w:val="00136F17"/>
    <w:rsid w:val="00140462"/>
    <w:rsid w:val="00143674"/>
    <w:rsid w:val="00170A4E"/>
    <w:rsid w:val="00181A52"/>
    <w:rsid w:val="0018318A"/>
    <w:rsid w:val="00190EA1"/>
    <w:rsid w:val="0019777F"/>
    <w:rsid w:val="001A00D9"/>
    <w:rsid w:val="001A7AE0"/>
    <w:rsid w:val="001C0D55"/>
    <w:rsid w:val="001C387A"/>
    <w:rsid w:val="001C6B2B"/>
    <w:rsid w:val="001D04A5"/>
    <w:rsid w:val="001D73FD"/>
    <w:rsid w:val="001E1CF7"/>
    <w:rsid w:val="001F0715"/>
    <w:rsid w:val="002029BF"/>
    <w:rsid w:val="00206BEA"/>
    <w:rsid w:val="00213539"/>
    <w:rsid w:val="0021642C"/>
    <w:rsid w:val="002242C8"/>
    <w:rsid w:val="00227370"/>
    <w:rsid w:val="00227CC5"/>
    <w:rsid w:val="00232E62"/>
    <w:rsid w:val="0023665E"/>
    <w:rsid w:val="00245A89"/>
    <w:rsid w:val="0024684B"/>
    <w:rsid w:val="002469A8"/>
    <w:rsid w:val="00250D32"/>
    <w:rsid w:val="00253121"/>
    <w:rsid w:val="002555CE"/>
    <w:rsid w:val="00257EB0"/>
    <w:rsid w:val="00261B6F"/>
    <w:rsid w:val="00263AF3"/>
    <w:rsid w:val="002809F9"/>
    <w:rsid w:val="002913BD"/>
    <w:rsid w:val="00293BF9"/>
    <w:rsid w:val="0029466F"/>
    <w:rsid w:val="002A74C8"/>
    <w:rsid w:val="002B1AFF"/>
    <w:rsid w:val="002C0E97"/>
    <w:rsid w:val="002C25DE"/>
    <w:rsid w:val="002C4372"/>
    <w:rsid w:val="002C4C46"/>
    <w:rsid w:val="002C5ED7"/>
    <w:rsid w:val="002E50E4"/>
    <w:rsid w:val="002E7356"/>
    <w:rsid w:val="002E7B91"/>
    <w:rsid w:val="002F47C2"/>
    <w:rsid w:val="003012FD"/>
    <w:rsid w:val="00303660"/>
    <w:rsid w:val="003057BA"/>
    <w:rsid w:val="0031058A"/>
    <w:rsid w:val="00311FF0"/>
    <w:rsid w:val="003224C9"/>
    <w:rsid w:val="003307CF"/>
    <w:rsid w:val="003316EA"/>
    <w:rsid w:val="003336E0"/>
    <w:rsid w:val="003339D6"/>
    <w:rsid w:val="00337C94"/>
    <w:rsid w:val="00340B63"/>
    <w:rsid w:val="003430A1"/>
    <w:rsid w:val="00343B5C"/>
    <w:rsid w:val="00350DEC"/>
    <w:rsid w:val="00361578"/>
    <w:rsid w:val="00363EF5"/>
    <w:rsid w:val="0036537D"/>
    <w:rsid w:val="00365BF0"/>
    <w:rsid w:val="003673F1"/>
    <w:rsid w:val="0037157C"/>
    <w:rsid w:val="00390A13"/>
    <w:rsid w:val="0039790A"/>
    <w:rsid w:val="003A432A"/>
    <w:rsid w:val="003A67CB"/>
    <w:rsid w:val="003B4003"/>
    <w:rsid w:val="003B7D4F"/>
    <w:rsid w:val="003C3CC3"/>
    <w:rsid w:val="003C4278"/>
    <w:rsid w:val="003D2D95"/>
    <w:rsid w:val="003D4F2E"/>
    <w:rsid w:val="003D6A83"/>
    <w:rsid w:val="003E25AA"/>
    <w:rsid w:val="003E5100"/>
    <w:rsid w:val="003F56C5"/>
    <w:rsid w:val="0040389C"/>
    <w:rsid w:val="004060B0"/>
    <w:rsid w:val="004076CC"/>
    <w:rsid w:val="004243BC"/>
    <w:rsid w:val="00425A7B"/>
    <w:rsid w:val="00425E6C"/>
    <w:rsid w:val="004316D8"/>
    <w:rsid w:val="0043238D"/>
    <w:rsid w:val="004329A5"/>
    <w:rsid w:val="004406B9"/>
    <w:rsid w:val="00464535"/>
    <w:rsid w:val="00465066"/>
    <w:rsid w:val="004960AE"/>
    <w:rsid w:val="004A3F22"/>
    <w:rsid w:val="004A5163"/>
    <w:rsid w:val="004A5A92"/>
    <w:rsid w:val="004E11C1"/>
    <w:rsid w:val="004E368B"/>
    <w:rsid w:val="004E7224"/>
    <w:rsid w:val="005211F0"/>
    <w:rsid w:val="00526280"/>
    <w:rsid w:val="00551FFB"/>
    <w:rsid w:val="00556316"/>
    <w:rsid w:val="00565DF2"/>
    <w:rsid w:val="00576EE6"/>
    <w:rsid w:val="005824AD"/>
    <w:rsid w:val="00583F66"/>
    <w:rsid w:val="005B5F74"/>
    <w:rsid w:val="005C5AF6"/>
    <w:rsid w:val="005D1D35"/>
    <w:rsid w:val="005D7048"/>
    <w:rsid w:val="005F70A8"/>
    <w:rsid w:val="006069E5"/>
    <w:rsid w:val="00612CFC"/>
    <w:rsid w:val="00614963"/>
    <w:rsid w:val="006178AD"/>
    <w:rsid w:val="00634DC7"/>
    <w:rsid w:val="00637E47"/>
    <w:rsid w:val="006479E9"/>
    <w:rsid w:val="006536BE"/>
    <w:rsid w:val="0065715D"/>
    <w:rsid w:val="00676CFF"/>
    <w:rsid w:val="006856AD"/>
    <w:rsid w:val="006A151E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6A1B"/>
    <w:rsid w:val="007057A6"/>
    <w:rsid w:val="0070591A"/>
    <w:rsid w:val="007153D8"/>
    <w:rsid w:val="0071659D"/>
    <w:rsid w:val="00722843"/>
    <w:rsid w:val="00722C9B"/>
    <w:rsid w:val="00737777"/>
    <w:rsid w:val="007431BA"/>
    <w:rsid w:val="007537E0"/>
    <w:rsid w:val="00760A4C"/>
    <w:rsid w:val="0076112C"/>
    <w:rsid w:val="00761B51"/>
    <w:rsid w:val="007633D3"/>
    <w:rsid w:val="00764F7A"/>
    <w:rsid w:val="00766ED8"/>
    <w:rsid w:val="0079412E"/>
    <w:rsid w:val="007A00ED"/>
    <w:rsid w:val="007A0E22"/>
    <w:rsid w:val="007B15D9"/>
    <w:rsid w:val="007C2D30"/>
    <w:rsid w:val="007D2608"/>
    <w:rsid w:val="007F0181"/>
    <w:rsid w:val="007F1B83"/>
    <w:rsid w:val="008173E3"/>
    <w:rsid w:val="0082535B"/>
    <w:rsid w:val="008264C6"/>
    <w:rsid w:val="00830569"/>
    <w:rsid w:val="008345B3"/>
    <w:rsid w:val="008505AD"/>
    <w:rsid w:val="00860D45"/>
    <w:rsid w:val="008851FA"/>
    <w:rsid w:val="00894CB9"/>
    <w:rsid w:val="00895CF0"/>
    <w:rsid w:val="008A4DA6"/>
    <w:rsid w:val="008A54CA"/>
    <w:rsid w:val="008B6B62"/>
    <w:rsid w:val="008C1227"/>
    <w:rsid w:val="008C133D"/>
    <w:rsid w:val="008C7287"/>
    <w:rsid w:val="008D5012"/>
    <w:rsid w:val="008D52B4"/>
    <w:rsid w:val="008D5C23"/>
    <w:rsid w:val="008E07E0"/>
    <w:rsid w:val="008F7719"/>
    <w:rsid w:val="008F7B5E"/>
    <w:rsid w:val="00900C54"/>
    <w:rsid w:val="0092090F"/>
    <w:rsid w:val="00930423"/>
    <w:rsid w:val="009518A8"/>
    <w:rsid w:val="009579A9"/>
    <w:rsid w:val="009603E5"/>
    <w:rsid w:val="00961005"/>
    <w:rsid w:val="00970C02"/>
    <w:rsid w:val="00970EE4"/>
    <w:rsid w:val="00971DFB"/>
    <w:rsid w:val="00984F6D"/>
    <w:rsid w:val="00995B9D"/>
    <w:rsid w:val="009A30E2"/>
    <w:rsid w:val="009B300A"/>
    <w:rsid w:val="009C2C86"/>
    <w:rsid w:val="009C6A18"/>
    <w:rsid w:val="009D0DDC"/>
    <w:rsid w:val="009D1A88"/>
    <w:rsid w:val="009D2F14"/>
    <w:rsid w:val="009D4580"/>
    <w:rsid w:val="009E2AED"/>
    <w:rsid w:val="009F1EB1"/>
    <w:rsid w:val="00A01666"/>
    <w:rsid w:val="00A07F0F"/>
    <w:rsid w:val="00A111A6"/>
    <w:rsid w:val="00A1698F"/>
    <w:rsid w:val="00A2149C"/>
    <w:rsid w:val="00A21E6E"/>
    <w:rsid w:val="00A24D37"/>
    <w:rsid w:val="00A3337D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77B"/>
    <w:rsid w:val="00A93619"/>
    <w:rsid w:val="00AC1FD6"/>
    <w:rsid w:val="00AC3EC5"/>
    <w:rsid w:val="00AD27BC"/>
    <w:rsid w:val="00AE18A9"/>
    <w:rsid w:val="00AF0382"/>
    <w:rsid w:val="00AF2149"/>
    <w:rsid w:val="00AF5FDA"/>
    <w:rsid w:val="00AF6AEF"/>
    <w:rsid w:val="00B042AF"/>
    <w:rsid w:val="00B10575"/>
    <w:rsid w:val="00B211B3"/>
    <w:rsid w:val="00B23058"/>
    <w:rsid w:val="00B327DA"/>
    <w:rsid w:val="00B35B4D"/>
    <w:rsid w:val="00B42E23"/>
    <w:rsid w:val="00B47C55"/>
    <w:rsid w:val="00B50428"/>
    <w:rsid w:val="00B6447E"/>
    <w:rsid w:val="00B757A7"/>
    <w:rsid w:val="00B827AA"/>
    <w:rsid w:val="00B9043A"/>
    <w:rsid w:val="00BA3C66"/>
    <w:rsid w:val="00BB37D9"/>
    <w:rsid w:val="00BB6A7B"/>
    <w:rsid w:val="00BC17A6"/>
    <w:rsid w:val="00BC4BA6"/>
    <w:rsid w:val="00BC66CD"/>
    <w:rsid w:val="00BD08C7"/>
    <w:rsid w:val="00BD1BBC"/>
    <w:rsid w:val="00BD2928"/>
    <w:rsid w:val="00BE50B5"/>
    <w:rsid w:val="00C05330"/>
    <w:rsid w:val="00C07879"/>
    <w:rsid w:val="00C10AEE"/>
    <w:rsid w:val="00C16B2F"/>
    <w:rsid w:val="00C31774"/>
    <w:rsid w:val="00C37A15"/>
    <w:rsid w:val="00C5272C"/>
    <w:rsid w:val="00C574DB"/>
    <w:rsid w:val="00C6727E"/>
    <w:rsid w:val="00C75CFA"/>
    <w:rsid w:val="00C80D2F"/>
    <w:rsid w:val="00C8663B"/>
    <w:rsid w:val="00C9018E"/>
    <w:rsid w:val="00CA5922"/>
    <w:rsid w:val="00CB1D4C"/>
    <w:rsid w:val="00CB35F4"/>
    <w:rsid w:val="00CB5F51"/>
    <w:rsid w:val="00CC1097"/>
    <w:rsid w:val="00CC4CBF"/>
    <w:rsid w:val="00CC5341"/>
    <w:rsid w:val="00CC5483"/>
    <w:rsid w:val="00CD194E"/>
    <w:rsid w:val="00CD348C"/>
    <w:rsid w:val="00CE10CA"/>
    <w:rsid w:val="00CF17C0"/>
    <w:rsid w:val="00CF1CED"/>
    <w:rsid w:val="00D010C4"/>
    <w:rsid w:val="00D02FD6"/>
    <w:rsid w:val="00D06D0F"/>
    <w:rsid w:val="00D12BEB"/>
    <w:rsid w:val="00D12D2D"/>
    <w:rsid w:val="00D24258"/>
    <w:rsid w:val="00D36269"/>
    <w:rsid w:val="00D4325F"/>
    <w:rsid w:val="00D43C07"/>
    <w:rsid w:val="00D45704"/>
    <w:rsid w:val="00D471AC"/>
    <w:rsid w:val="00D51881"/>
    <w:rsid w:val="00D51A2A"/>
    <w:rsid w:val="00D536D6"/>
    <w:rsid w:val="00D53A35"/>
    <w:rsid w:val="00D83E04"/>
    <w:rsid w:val="00D867A5"/>
    <w:rsid w:val="00DA2607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DE666C"/>
    <w:rsid w:val="00E05498"/>
    <w:rsid w:val="00E070B7"/>
    <w:rsid w:val="00E10BF3"/>
    <w:rsid w:val="00E16933"/>
    <w:rsid w:val="00E16B45"/>
    <w:rsid w:val="00E227E9"/>
    <w:rsid w:val="00E3232E"/>
    <w:rsid w:val="00E46414"/>
    <w:rsid w:val="00E503CF"/>
    <w:rsid w:val="00E60971"/>
    <w:rsid w:val="00E61F91"/>
    <w:rsid w:val="00E63A04"/>
    <w:rsid w:val="00E75539"/>
    <w:rsid w:val="00E81EC1"/>
    <w:rsid w:val="00E85F55"/>
    <w:rsid w:val="00E92626"/>
    <w:rsid w:val="00EA19FB"/>
    <w:rsid w:val="00EB1964"/>
    <w:rsid w:val="00EB6C54"/>
    <w:rsid w:val="00EC467B"/>
    <w:rsid w:val="00ED43D6"/>
    <w:rsid w:val="00EE55DE"/>
    <w:rsid w:val="00EF2483"/>
    <w:rsid w:val="00EF6C9C"/>
    <w:rsid w:val="00F02239"/>
    <w:rsid w:val="00F02A82"/>
    <w:rsid w:val="00F06757"/>
    <w:rsid w:val="00F13881"/>
    <w:rsid w:val="00F2225C"/>
    <w:rsid w:val="00F23993"/>
    <w:rsid w:val="00F26A5F"/>
    <w:rsid w:val="00F40C46"/>
    <w:rsid w:val="00F4287B"/>
    <w:rsid w:val="00F500AD"/>
    <w:rsid w:val="00F61148"/>
    <w:rsid w:val="00F6119A"/>
    <w:rsid w:val="00F66559"/>
    <w:rsid w:val="00F66E72"/>
    <w:rsid w:val="00F84387"/>
    <w:rsid w:val="00FA091E"/>
    <w:rsid w:val="00FA1CE3"/>
    <w:rsid w:val="00FA41FA"/>
    <w:rsid w:val="00FA7FF5"/>
    <w:rsid w:val="00FB09B6"/>
    <w:rsid w:val="00FB6E4E"/>
    <w:rsid w:val="00FD607F"/>
    <w:rsid w:val="00FD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9E51CA"/>
  <w14:defaultImageDpi w14:val="0"/>
  <w15:docId w15:val="{678FAF19-357A-41F8-8AB6-ED128DEB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894CB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C07879"/>
    <w:pPr>
      <w:jc w:val="both"/>
    </w:pPr>
    <w:rPr>
      <w:sz w:val="22"/>
      <w:szCs w:val="20"/>
    </w:rPr>
  </w:style>
  <w:style w:type="character" w:customStyle="1" w:styleId="ZkladntextChar">
    <w:name w:val="Základní text Char"/>
    <w:link w:val="Zkladntext"/>
    <w:uiPriority w:val="99"/>
    <w:locked/>
    <w:rsid w:val="00C07879"/>
    <w:rPr>
      <w:rFonts w:cs="Times New Roman"/>
      <w:sz w:val="22"/>
      <w:lang w:val="x-none" w:eastAsia="ar-SA" w:bidi="ar-SA"/>
    </w:rPr>
  </w:style>
  <w:style w:type="paragraph" w:styleId="Zhlav">
    <w:name w:val="header"/>
    <w:basedOn w:val="Normln"/>
    <w:link w:val="ZhlavChar"/>
    <w:uiPriority w:val="99"/>
    <w:rsid w:val="00DA260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A2607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DA260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A260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1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Jakubáčová Jitka</dc:creator>
  <cp:keywords/>
  <dc:description/>
  <cp:lastModifiedBy>Jakubáčová Jitka</cp:lastModifiedBy>
  <cp:revision>3</cp:revision>
  <cp:lastPrinted>2004-12-15T14:06:00Z</cp:lastPrinted>
  <dcterms:created xsi:type="dcterms:W3CDTF">2023-01-12T08:01:00Z</dcterms:created>
  <dcterms:modified xsi:type="dcterms:W3CDTF">2023-01-12T08:01:00Z</dcterms:modified>
</cp:coreProperties>
</file>