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2F36" w14:textId="0FFE90E4" w:rsidR="00CF17C0" w:rsidRPr="006A3E5B" w:rsidRDefault="00E227E9" w:rsidP="00D06D0F">
      <w:pPr>
        <w:rPr>
          <w:rFonts w:ascii="Arial" w:hAnsi="Arial" w:cs="Arial"/>
          <w:b/>
          <w:sz w:val="20"/>
          <w:szCs w:val="20"/>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r w:rsidR="006A3E5B">
        <w:rPr>
          <w:rFonts w:ascii="Arial" w:hAnsi="Arial" w:cs="Arial"/>
          <w:b/>
          <w:sz w:val="22"/>
          <w:szCs w:val="22"/>
        </w:rPr>
        <w:tab/>
      </w:r>
      <w:r w:rsidR="006A3E5B">
        <w:rPr>
          <w:rFonts w:ascii="Arial" w:hAnsi="Arial" w:cs="Arial"/>
          <w:b/>
          <w:sz w:val="22"/>
          <w:szCs w:val="22"/>
        </w:rPr>
        <w:tab/>
      </w:r>
      <w:r w:rsidR="006A3E5B">
        <w:rPr>
          <w:rFonts w:ascii="Arial" w:hAnsi="Arial" w:cs="Arial"/>
          <w:b/>
          <w:sz w:val="22"/>
          <w:szCs w:val="22"/>
        </w:rPr>
        <w:tab/>
      </w:r>
      <w:r w:rsidR="006A3E5B">
        <w:rPr>
          <w:rFonts w:ascii="Arial" w:hAnsi="Arial" w:cs="Arial"/>
          <w:b/>
          <w:sz w:val="22"/>
          <w:szCs w:val="22"/>
        </w:rPr>
        <w:tab/>
        <w:t xml:space="preserve">         </w:t>
      </w:r>
      <w:r w:rsidR="006A3E5B" w:rsidRPr="006A3E5B">
        <w:rPr>
          <w:rFonts w:ascii="Arial" w:hAnsi="Arial" w:cs="Arial"/>
          <w:b/>
          <w:sz w:val="20"/>
          <w:szCs w:val="20"/>
        </w:rPr>
        <w:t>DOD20222521</w:t>
      </w:r>
    </w:p>
    <w:p w14:paraId="00DD14F2"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3C7931B9"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10756DB0"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03FDB1F6" w14:textId="3B6D0CE7" w:rsidR="00FB6E4E"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 xml:space="preserve">Ing. Martin Vrba, ústřední ředitel Státního pozemkového úřadu </w:t>
      </w:r>
    </w:p>
    <w:p w14:paraId="586FE750" w14:textId="77777777" w:rsidR="009B6A9E" w:rsidRDefault="009B6A9E" w:rsidP="000B0AA7">
      <w:pPr>
        <w:pStyle w:val="VnitrniText"/>
        <w:ind w:firstLine="0"/>
        <w:rPr>
          <w:sz w:val="22"/>
          <w:szCs w:val="22"/>
        </w:rPr>
      </w:pPr>
    </w:p>
    <w:p w14:paraId="36A0E69C" w14:textId="1665BF7D" w:rsidR="00CF17C0" w:rsidRPr="00A2149C" w:rsidRDefault="00CF17C0" w:rsidP="000B0AA7">
      <w:pPr>
        <w:pStyle w:val="VnitrniText"/>
        <w:ind w:firstLine="0"/>
        <w:rPr>
          <w:sz w:val="22"/>
          <w:szCs w:val="22"/>
        </w:rPr>
      </w:pPr>
      <w:r w:rsidRPr="00A2149C">
        <w:rPr>
          <w:sz w:val="22"/>
          <w:szCs w:val="22"/>
        </w:rPr>
        <w:t>(dále jen ”</w:t>
      </w:r>
      <w:r w:rsidR="005C5AF6" w:rsidRPr="00A2149C">
        <w:rPr>
          <w:sz w:val="22"/>
          <w:szCs w:val="22"/>
        </w:rPr>
        <w:t>prodávající</w:t>
      </w:r>
      <w:r w:rsidRPr="00A2149C">
        <w:rPr>
          <w:sz w:val="22"/>
          <w:szCs w:val="22"/>
        </w:rPr>
        <w:t>”)</w:t>
      </w:r>
    </w:p>
    <w:p w14:paraId="55BBCA02" w14:textId="77777777" w:rsidR="00BC17A6" w:rsidRPr="00A2149C" w:rsidRDefault="00BC17A6" w:rsidP="000B0AA7">
      <w:pPr>
        <w:pStyle w:val="VnitrniText"/>
        <w:ind w:firstLine="0"/>
        <w:rPr>
          <w:sz w:val="22"/>
          <w:szCs w:val="22"/>
        </w:rPr>
      </w:pPr>
    </w:p>
    <w:p w14:paraId="204198AD" w14:textId="77777777" w:rsidR="00CF17C0" w:rsidRPr="00A2149C" w:rsidRDefault="00CF17C0" w:rsidP="000B0AA7">
      <w:pPr>
        <w:pStyle w:val="VnitrniText"/>
        <w:ind w:firstLine="0"/>
        <w:rPr>
          <w:sz w:val="22"/>
          <w:szCs w:val="22"/>
        </w:rPr>
      </w:pPr>
      <w:r w:rsidRPr="00A2149C">
        <w:rPr>
          <w:sz w:val="22"/>
          <w:szCs w:val="22"/>
        </w:rPr>
        <w:t>a</w:t>
      </w:r>
    </w:p>
    <w:p w14:paraId="0F8AF88C" w14:textId="77777777" w:rsidR="00BC17A6" w:rsidRPr="00A2149C" w:rsidRDefault="00BC17A6" w:rsidP="000B0AA7">
      <w:pPr>
        <w:pStyle w:val="VnitrniText"/>
        <w:ind w:firstLine="0"/>
        <w:rPr>
          <w:sz w:val="22"/>
          <w:szCs w:val="22"/>
        </w:rPr>
      </w:pPr>
    </w:p>
    <w:p w14:paraId="616DC236" w14:textId="77777777" w:rsidR="00BC17A6" w:rsidRPr="00A2149C" w:rsidRDefault="00BC17A6" w:rsidP="000B0AA7">
      <w:pPr>
        <w:pStyle w:val="VnitrniText"/>
        <w:ind w:firstLine="0"/>
        <w:rPr>
          <w:sz w:val="22"/>
          <w:szCs w:val="22"/>
        </w:rPr>
      </w:pPr>
      <w:r w:rsidRPr="00A2149C">
        <w:rPr>
          <w:b/>
          <w:sz w:val="22"/>
          <w:szCs w:val="22"/>
        </w:rPr>
        <w:t>Dopravní podnik Ostrava a.s.</w:t>
      </w:r>
    </w:p>
    <w:p w14:paraId="4AC08A07" w14:textId="2A1C4B19" w:rsidR="00BC17A6" w:rsidRPr="00A2149C" w:rsidRDefault="00BC17A6" w:rsidP="000B0AA7">
      <w:pPr>
        <w:pStyle w:val="VnitrniText"/>
        <w:ind w:firstLine="0"/>
        <w:rPr>
          <w:sz w:val="22"/>
          <w:szCs w:val="22"/>
        </w:rPr>
      </w:pPr>
      <w:r w:rsidRPr="00A2149C">
        <w:rPr>
          <w:sz w:val="22"/>
          <w:szCs w:val="22"/>
        </w:rPr>
        <w:t xml:space="preserve">se sídlem </w:t>
      </w:r>
      <w:r w:rsidR="009B6A9E" w:rsidRPr="00A2149C">
        <w:rPr>
          <w:sz w:val="22"/>
          <w:szCs w:val="22"/>
        </w:rPr>
        <w:t>Ostrava - Moravská Ostrava</w:t>
      </w:r>
      <w:r w:rsidR="009B6A9E">
        <w:rPr>
          <w:sz w:val="22"/>
          <w:szCs w:val="22"/>
        </w:rPr>
        <w:t>,</w:t>
      </w:r>
      <w:r w:rsidR="009B6A9E" w:rsidRPr="00A2149C">
        <w:rPr>
          <w:sz w:val="22"/>
          <w:szCs w:val="22"/>
        </w:rPr>
        <w:t xml:space="preserve"> </w:t>
      </w:r>
      <w:r w:rsidRPr="00A2149C">
        <w:rPr>
          <w:sz w:val="22"/>
          <w:szCs w:val="22"/>
        </w:rPr>
        <w:t>Poděbradova 494/2,</w:t>
      </w:r>
      <w:r w:rsidR="009B6A9E">
        <w:rPr>
          <w:sz w:val="22"/>
          <w:szCs w:val="22"/>
        </w:rPr>
        <w:t xml:space="preserve"> </w:t>
      </w:r>
      <w:r w:rsidRPr="00A2149C">
        <w:rPr>
          <w:sz w:val="22"/>
          <w:szCs w:val="22"/>
        </w:rPr>
        <w:t>PSČ 70</w:t>
      </w:r>
      <w:r w:rsidR="009B6A9E">
        <w:rPr>
          <w:sz w:val="22"/>
          <w:szCs w:val="22"/>
        </w:rPr>
        <w:t>2 00</w:t>
      </w:r>
    </w:p>
    <w:p w14:paraId="577C0469" w14:textId="77777777" w:rsidR="00BC17A6" w:rsidRPr="00A2149C" w:rsidRDefault="00BC17A6" w:rsidP="000B0AA7">
      <w:pPr>
        <w:pStyle w:val="VnitrniText"/>
        <w:ind w:firstLine="0"/>
        <w:rPr>
          <w:sz w:val="22"/>
          <w:szCs w:val="22"/>
        </w:rPr>
      </w:pPr>
      <w:r w:rsidRPr="00A2149C">
        <w:rPr>
          <w:sz w:val="22"/>
          <w:szCs w:val="22"/>
        </w:rPr>
        <w:t>IČO: 61974757</w:t>
      </w:r>
    </w:p>
    <w:p w14:paraId="29D904A1" w14:textId="77777777" w:rsidR="009B6A9E" w:rsidRDefault="00BC17A6" w:rsidP="000B0AA7">
      <w:pPr>
        <w:pStyle w:val="VnitrniText"/>
        <w:ind w:firstLine="0"/>
        <w:rPr>
          <w:sz w:val="22"/>
          <w:szCs w:val="22"/>
        </w:rPr>
      </w:pPr>
      <w:r w:rsidRPr="00A2149C">
        <w:rPr>
          <w:sz w:val="22"/>
          <w:szCs w:val="22"/>
        </w:rPr>
        <w:t>DIČ: CZ61974757</w:t>
      </w:r>
    </w:p>
    <w:p w14:paraId="5B1F0D6B" w14:textId="103886DF" w:rsidR="009B6A9E" w:rsidRDefault="009B6A9E" w:rsidP="009B6A9E">
      <w:pPr>
        <w:pStyle w:val="adresa"/>
        <w:tabs>
          <w:tab w:val="left" w:pos="120"/>
        </w:tabs>
        <w:rPr>
          <w:rFonts w:ascii="Arial" w:hAnsi="Arial" w:cs="Arial"/>
          <w:color w:val="000000"/>
          <w:sz w:val="22"/>
          <w:szCs w:val="20"/>
        </w:rPr>
      </w:pPr>
      <w:r>
        <w:rPr>
          <w:rFonts w:ascii="Arial" w:hAnsi="Arial" w:cs="Arial"/>
          <w:color w:val="000000"/>
          <w:sz w:val="22"/>
          <w:szCs w:val="20"/>
        </w:rPr>
        <w:t xml:space="preserve">zapsána v obchodním rejstříku vedeném Krajským soudem v Ostravě, oddíl B, vložka 1104 </w:t>
      </w:r>
    </w:p>
    <w:p w14:paraId="02F2DAC5" w14:textId="15E4DD08" w:rsidR="009B6A9E" w:rsidRPr="009456E2" w:rsidRDefault="009456E2" w:rsidP="009B6A9E">
      <w:pPr>
        <w:pStyle w:val="VnitrniText"/>
        <w:ind w:firstLine="0"/>
        <w:rPr>
          <w:color w:val="000000"/>
          <w:sz w:val="22"/>
        </w:rPr>
      </w:pPr>
      <w:r>
        <w:rPr>
          <w:color w:val="000000"/>
          <w:sz w:val="22"/>
        </w:rPr>
        <w:t>zastoupená</w:t>
      </w:r>
      <w:r w:rsidR="009B6A9E">
        <w:rPr>
          <w:color w:val="000000"/>
          <w:sz w:val="22"/>
        </w:rPr>
        <w:t xml:space="preserve">: </w:t>
      </w:r>
      <w:r w:rsidR="009B6A9E" w:rsidRPr="009456E2">
        <w:rPr>
          <w:color w:val="000000"/>
          <w:sz w:val="22"/>
        </w:rPr>
        <w:t xml:space="preserve">Ing. </w:t>
      </w:r>
      <w:r w:rsidRPr="009456E2">
        <w:rPr>
          <w:color w:val="000000"/>
          <w:sz w:val="22"/>
        </w:rPr>
        <w:t>Danielem Morysem</w:t>
      </w:r>
      <w:r w:rsidR="009B6A9E" w:rsidRPr="009456E2">
        <w:rPr>
          <w:color w:val="000000"/>
          <w:sz w:val="22"/>
        </w:rPr>
        <w:t>, MBA, předsed</w:t>
      </w:r>
      <w:r w:rsidRPr="009456E2">
        <w:rPr>
          <w:color w:val="000000"/>
          <w:sz w:val="22"/>
        </w:rPr>
        <w:t>ou</w:t>
      </w:r>
      <w:r w:rsidR="009B6A9E" w:rsidRPr="009456E2">
        <w:rPr>
          <w:color w:val="000000"/>
          <w:sz w:val="22"/>
        </w:rPr>
        <w:t xml:space="preserve"> představenstva</w:t>
      </w:r>
    </w:p>
    <w:p w14:paraId="3021D42B" w14:textId="7BDAEF87" w:rsidR="009B6A9E" w:rsidRPr="009456E2" w:rsidRDefault="009456E2" w:rsidP="009456E2">
      <w:pPr>
        <w:pStyle w:val="VnitrniText"/>
        <w:ind w:left="709" w:firstLine="0"/>
        <w:rPr>
          <w:color w:val="000000"/>
          <w:sz w:val="22"/>
        </w:rPr>
      </w:pPr>
      <w:r>
        <w:rPr>
          <w:color w:val="000000"/>
          <w:sz w:val="22"/>
        </w:rPr>
        <w:t xml:space="preserve">         </w:t>
      </w:r>
      <w:r w:rsidR="009B6A9E" w:rsidRPr="009456E2">
        <w:rPr>
          <w:color w:val="000000"/>
          <w:sz w:val="22"/>
        </w:rPr>
        <w:t xml:space="preserve">Ing. </w:t>
      </w:r>
      <w:r w:rsidRPr="009456E2">
        <w:rPr>
          <w:color w:val="000000"/>
          <w:sz w:val="22"/>
        </w:rPr>
        <w:t>Martinem Chovancem</w:t>
      </w:r>
      <w:r w:rsidR="009B6A9E" w:rsidRPr="009456E2">
        <w:rPr>
          <w:color w:val="000000"/>
          <w:sz w:val="22"/>
        </w:rPr>
        <w:t>, člen</w:t>
      </w:r>
      <w:r w:rsidRPr="009456E2">
        <w:rPr>
          <w:color w:val="000000"/>
          <w:sz w:val="22"/>
        </w:rPr>
        <w:t>em</w:t>
      </w:r>
      <w:r w:rsidR="009B6A9E" w:rsidRPr="009456E2">
        <w:rPr>
          <w:color w:val="000000"/>
          <w:sz w:val="22"/>
        </w:rPr>
        <w:t xml:space="preserve"> představenstva</w:t>
      </w:r>
    </w:p>
    <w:p w14:paraId="2D70EE91" w14:textId="77777777" w:rsidR="009B6A9E" w:rsidRDefault="009B6A9E" w:rsidP="009B6A9E">
      <w:pPr>
        <w:pStyle w:val="VnitrniText"/>
        <w:ind w:firstLine="0"/>
        <w:rPr>
          <w:color w:val="000000"/>
          <w:sz w:val="22"/>
        </w:rPr>
      </w:pPr>
    </w:p>
    <w:p w14:paraId="6EF18F9D" w14:textId="710FB72B" w:rsidR="00BC17A6" w:rsidRPr="00A2149C" w:rsidRDefault="00BC17A6" w:rsidP="009B6A9E">
      <w:pPr>
        <w:pStyle w:val="VnitrniText"/>
        <w:ind w:firstLine="0"/>
        <w:rPr>
          <w:sz w:val="22"/>
          <w:szCs w:val="22"/>
        </w:rPr>
      </w:pPr>
      <w:r w:rsidRPr="00A2149C">
        <w:rPr>
          <w:sz w:val="22"/>
          <w:szCs w:val="22"/>
        </w:rPr>
        <w:t>(dále jen "kupující")</w:t>
      </w:r>
    </w:p>
    <w:p w14:paraId="441F5AC5" w14:textId="77777777" w:rsidR="00BC17A6" w:rsidRPr="00A2149C" w:rsidRDefault="00BC17A6" w:rsidP="000B0AA7">
      <w:pPr>
        <w:pStyle w:val="VnitrniText"/>
        <w:ind w:firstLine="0"/>
        <w:rPr>
          <w:sz w:val="22"/>
          <w:szCs w:val="22"/>
        </w:rPr>
      </w:pPr>
    </w:p>
    <w:p w14:paraId="01E9FE3A" w14:textId="77777777" w:rsidR="00CF17C0" w:rsidRPr="00A2149C" w:rsidRDefault="00CF17C0" w:rsidP="000B0AA7">
      <w:pPr>
        <w:pStyle w:val="VnitrniText"/>
        <w:ind w:firstLine="0"/>
        <w:rPr>
          <w:sz w:val="22"/>
          <w:szCs w:val="22"/>
        </w:rPr>
      </w:pPr>
    </w:p>
    <w:p w14:paraId="08CAB590" w14:textId="77777777" w:rsidR="0065715D" w:rsidRPr="00B35B4D" w:rsidRDefault="0065715D" w:rsidP="0065715D">
      <w:pPr>
        <w:jc w:val="both"/>
        <w:rPr>
          <w:rFonts w:ascii="Arial" w:hAnsi="Arial" w:cs="Arial"/>
          <w:sz w:val="22"/>
          <w:szCs w:val="22"/>
        </w:rPr>
      </w:pPr>
      <w:r w:rsidRPr="00B35B4D">
        <w:rPr>
          <w:rFonts w:ascii="Arial" w:hAnsi="Arial" w:cs="Arial"/>
          <w:sz w:val="22"/>
          <w:szCs w:val="22"/>
        </w:rPr>
        <w:t xml:space="preserve">uzavírají podle § </w:t>
      </w:r>
      <w:r w:rsidRPr="00B35B4D">
        <w:rPr>
          <w:rFonts w:ascii="Arial" w:hAnsi="Arial" w:cs="Arial"/>
          <w:color w:val="000000"/>
          <w:sz w:val="22"/>
          <w:szCs w:val="22"/>
        </w:rPr>
        <w:t xml:space="preserve">2079 </w:t>
      </w:r>
      <w:r w:rsidRPr="00B35B4D">
        <w:rPr>
          <w:rFonts w:ascii="Arial" w:hAnsi="Arial" w:cs="Arial"/>
          <w:sz w:val="22"/>
          <w:szCs w:val="22"/>
        </w:rPr>
        <w:t xml:space="preserve">a násl. zákona č. </w:t>
      </w:r>
      <w:r w:rsidRPr="00B35B4D">
        <w:rPr>
          <w:rFonts w:ascii="Arial" w:hAnsi="Arial" w:cs="Arial"/>
          <w:color w:val="000000"/>
          <w:sz w:val="22"/>
          <w:szCs w:val="22"/>
        </w:rPr>
        <w:t xml:space="preserve">89/2012 </w:t>
      </w:r>
      <w:r w:rsidRPr="00B35B4D">
        <w:rPr>
          <w:rFonts w:ascii="Arial" w:hAnsi="Arial" w:cs="Arial"/>
          <w:sz w:val="22"/>
          <w:szCs w:val="22"/>
        </w:rPr>
        <w:t xml:space="preserve">Sb., občanský zákoník, v souladu s § 17 odst. 3 písmeno c) zákona č. 229/1991 Sb., o úpravě vlastnických vztahů k půdě a jinému zemědělskému majetku, ve znění pozdějších předpisů, tuto </w:t>
      </w:r>
    </w:p>
    <w:p w14:paraId="63A41B85" w14:textId="77777777" w:rsidR="00CF17C0" w:rsidRPr="00A2149C" w:rsidRDefault="00CF17C0" w:rsidP="001274AE">
      <w:pPr>
        <w:rPr>
          <w:rFonts w:ascii="Arial" w:hAnsi="Arial" w:cs="Arial"/>
          <w:sz w:val="22"/>
          <w:szCs w:val="22"/>
        </w:rPr>
      </w:pPr>
    </w:p>
    <w:p w14:paraId="29C0B5B8" w14:textId="77777777" w:rsidR="00830569" w:rsidRPr="00A2149C" w:rsidRDefault="00830569" w:rsidP="001274AE">
      <w:pPr>
        <w:rPr>
          <w:rFonts w:ascii="Arial" w:hAnsi="Arial" w:cs="Arial"/>
          <w:sz w:val="22"/>
          <w:szCs w:val="22"/>
        </w:rPr>
      </w:pPr>
    </w:p>
    <w:p w14:paraId="61081A6D" w14:textId="77777777" w:rsidR="00CF17C0" w:rsidRPr="00A2149C" w:rsidRDefault="005C5AF6" w:rsidP="000B0AA7">
      <w:pPr>
        <w:spacing w:line="360" w:lineRule="auto"/>
        <w:jc w:val="center"/>
        <w:rPr>
          <w:rFonts w:ascii="Arial" w:hAnsi="Arial" w:cs="Arial"/>
          <w:b/>
          <w:sz w:val="22"/>
          <w:szCs w:val="22"/>
        </w:rPr>
      </w:pPr>
      <w:r w:rsidRPr="00A2149C">
        <w:rPr>
          <w:rFonts w:ascii="Arial" w:hAnsi="Arial" w:cs="Arial"/>
          <w:b/>
          <w:sz w:val="22"/>
          <w:szCs w:val="22"/>
        </w:rPr>
        <w:t>K U P N Í</w:t>
      </w:r>
      <w:r w:rsidR="00CF17C0" w:rsidRPr="00A2149C">
        <w:rPr>
          <w:rFonts w:ascii="Arial" w:hAnsi="Arial" w:cs="Arial"/>
          <w:b/>
          <w:sz w:val="22"/>
          <w:szCs w:val="22"/>
        </w:rPr>
        <w:t xml:space="preserve">   S M L O U V U</w:t>
      </w:r>
    </w:p>
    <w:p w14:paraId="0EEAA57C"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3001K22/71</w:t>
      </w:r>
    </w:p>
    <w:p w14:paraId="5ADB5060" w14:textId="77777777" w:rsidR="00CF17C0" w:rsidRPr="00A2149C" w:rsidRDefault="00CF17C0" w:rsidP="00D06D0F">
      <w:pPr>
        <w:rPr>
          <w:rFonts w:ascii="Arial" w:hAnsi="Arial" w:cs="Arial"/>
          <w:sz w:val="22"/>
          <w:szCs w:val="22"/>
        </w:rPr>
      </w:pPr>
    </w:p>
    <w:p w14:paraId="2AA753E9" w14:textId="77777777" w:rsidR="00CF17C0" w:rsidRPr="00A2149C" w:rsidRDefault="00CF17C0" w:rsidP="00D06D0F">
      <w:pPr>
        <w:rPr>
          <w:rFonts w:ascii="Arial" w:hAnsi="Arial" w:cs="Arial"/>
          <w:sz w:val="22"/>
          <w:szCs w:val="22"/>
        </w:rPr>
      </w:pPr>
    </w:p>
    <w:p w14:paraId="704ACDBC"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0C39911" w14:textId="003E3351"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w:t>
      </w:r>
      <w:r w:rsidR="00B83FE3">
        <w:rPr>
          <w:sz w:val="22"/>
          <w:szCs w:val="22"/>
        </w:rPr>
        <w:t> </w:t>
      </w:r>
      <w:r w:rsidRPr="00A2149C">
        <w:rPr>
          <w:sz w:val="22"/>
          <w:szCs w:val="22"/>
        </w:rPr>
        <w:t>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860D45" w:rsidRPr="00860D45">
        <w:rPr>
          <w:sz w:val="22"/>
          <w:szCs w:val="22"/>
        </w:rPr>
        <w:t>uvedenou nemovitou věcí</w:t>
      </w:r>
      <w:r w:rsidR="00CF17C0" w:rsidRPr="00860D45">
        <w:rPr>
          <w:sz w:val="22"/>
          <w:szCs w:val="22"/>
        </w:rPr>
        <w:t>:</w:t>
      </w:r>
    </w:p>
    <w:p w14:paraId="6AD3C6B6" w14:textId="77777777" w:rsidR="008505AD" w:rsidRPr="00A2149C" w:rsidRDefault="008505AD" w:rsidP="000B0AA7">
      <w:pPr>
        <w:pStyle w:val="VnitrniText"/>
        <w:ind w:firstLine="0"/>
        <w:rPr>
          <w:sz w:val="22"/>
          <w:szCs w:val="22"/>
        </w:rPr>
      </w:pPr>
      <w:r w:rsidRPr="00A2149C">
        <w:rPr>
          <w:sz w:val="22"/>
          <w:szCs w:val="22"/>
        </w:rPr>
        <w:t>Pozemek:</w:t>
      </w:r>
    </w:p>
    <w:p w14:paraId="597B3465" w14:textId="77777777" w:rsidR="008505AD" w:rsidRPr="00112F3C" w:rsidRDefault="008505AD" w:rsidP="00112F3C">
      <w:pPr>
        <w:pStyle w:val="cary"/>
      </w:pPr>
      <w:r w:rsidRPr="00112F3C">
        <w:t>------------------------------------------------------------------------------------------------------------------------</w:t>
      </w:r>
      <w:r w:rsidR="00E60971" w:rsidRPr="00112F3C">
        <w:t>--</w:t>
      </w:r>
      <w:r w:rsidR="007431BA" w:rsidRPr="00112F3C">
        <w:t>-----------</w:t>
      </w:r>
    </w:p>
    <w:p w14:paraId="6695EADE" w14:textId="77777777" w:rsidR="008505AD" w:rsidRPr="000B0AA7" w:rsidRDefault="008505AD" w:rsidP="009456E2">
      <w:pPr>
        <w:tabs>
          <w:tab w:val="left" w:pos="2268"/>
          <w:tab w:val="left" w:pos="4536"/>
          <w:tab w:val="left" w:pos="6521"/>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060413C" w14:textId="77777777" w:rsidR="007431BA" w:rsidRPr="007431BA" w:rsidRDefault="007431BA" w:rsidP="009456E2">
      <w:pPr>
        <w:pStyle w:val="cary"/>
        <w:tabs>
          <w:tab w:val="left" w:pos="6521"/>
        </w:tabs>
      </w:pPr>
      <w:r w:rsidRPr="007431BA">
        <w:t>-------------------------------------------------------------------------------------------------------------------------------------</w:t>
      </w:r>
    </w:p>
    <w:p w14:paraId="27B35492" w14:textId="77777777" w:rsidR="008505AD" w:rsidRPr="00257EB0" w:rsidRDefault="008505AD" w:rsidP="009456E2">
      <w:pPr>
        <w:tabs>
          <w:tab w:val="left" w:pos="2268"/>
          <w:tab w:val="left" w:pos="4536"/>
          <w:tab w:val="left" w:pos="6521"/>
          <w:tab w:val="right" w:pos="9639"/>
        </w:tabs>
        <w:rPr>
          <w:rStyle w:val="tabulkyNemovitosti"/>
        </w:rPr>
      </w:pPr>
      <w:r w:rsidRPr="00257EB0">
        <w:rPr>
          <w:rStyle w:val="tabulkyNemovitosti"/>
        </w:rPr>
        <w:t>Katastr nemovitostí - pozemkové</w:t>
      </w:r>
    </w:p>
    <w:p w14:paraId="25C01A3D" w14:textId="77777777" w:rsidR="008505AD" w:rsidRPr="00257EB0" w:rsidRDefault="008505AD" w:rsidP="009456E2">
      <w:pPr>
        <w:tabs>
          <w:tab w:val="left" w:pos="2268"/>
          <w:tab w:val="left" w:pos="4536"/>
          <w:tab w:val="left" w:pos="6521"/>
          <w:tab w:val="right" w:pos="9639"/>
        </w:tabs>
        <w:rPr>
          <w:rStyle w:val="tabulkyNemovitosti"/>
        </w:rPr>
      </w:pPr>
      <w:r w:rsidRPr="00257EB0">
        <w:rPr>
          <w:rStyle w:val="tabulkyNemovitosti"/>
        </w:rPr>
        <w:t>Ostrava</w:t>
      </w:r>
      <w:r w:rsidRPr="00257EB0">
        <w:rPr>
          <w:rStyle w:val="tabulkyNemovitosti"/>
        </w:rPr>
        <w:tab/>
        <w:t>Slezská Ostrava</w:t>
      </w:r>
      <w:r w:rsidRPr="00257EB0">
        <w:rPr>
          <w:rStyle w:val="tabulkyNemovitosti"/>
        </w:rPr>
        <w:tab/>
        <w:t>4171/7</w:t>
      </w:r>
      <w:r w:rsidRPr="00257EB0">
        <w:rPr>
          <w:rStyle w:val="tabulkyNemovitosti"/>
        </w:rPr>
        <w:tab/>
        <w:t>trvalý travní porost</w:t>
      </w:r>
      <w:r w:rsidRPr="00257EB0">
        <w:rPr>
          <w:rStyle w:val="tabulkyNemovitosti"/>
        </w:rPr>
        <w:tab/>
        <w:t>10002</w:t>
      </w:r>
    </w:p>
    <w:p w14:paraId="1290C401" w14:textId="77777777" w:rsidR="007431BA" w:rsidRPr="007431BA" w:rsidRDefault="007431BA" w:rsidP="00112F3C">
      <w:pPr>
        <w:pStyle w:val="cary"/>
      </w:pPr>
      <w:r w:rsidRPr="007431BA">
        <w:t>-------------------------------------------------------------------------------------------------------------------------------------</w:t>
      </w:r>
    </w:p>
    <w:p w14:paraId="56BC0AD7" w14:textId="192406E8" w:rsidR="00213539" w:rsidRPr="00A2149C" w:rsidRDefault="00213539" w:rsidP="00213539">
      <w:pPr>
        <w:pStyle w:val="VnitrniText"/>
        <w:ind w:firstLine="0"/>
        <w:rPr>
          <w:sz w:val="22"/>
          <w:szCs w:val="22"/>
        </w:rPr>
      </w:pPr>
      <w:r w:rsidRPr="00A2149C">
        <w:rPr>
          <w:sz w:val="22"/>
          <w:szCs w:val="22"/>
        </w:rPr>
        <w:t>zapsaný na výše uvedeném LV u Katastrálního úřadu pro Moravskoslezský kraj, Katastrální pracoviště Ostrava.</w:t>
      </w:r>
    </w:p>
    <w:p w14:paraId="06F8C7F4" w14:textId="77777777" w:rsidR="003D2D95" w:rsidRDefault="003D2D95" w:rsidP="003D2D95">
      <w:pPr>
        <w:pStyle w:val="VnitrniText"/>
        <w:ind w:firstLine="0"/>
      </w:pPr>
    </w:p>
    <w:p w14:paraId="111B9A0F" w14:textId="77777777" w:rsidR="003D2D95" w:rsidRPr="003D2D95" w:rsidRDefault="003D2D95" w:rsidP="003D2D95">
      <w:pPr>
        <w:pStyle w:val="VnitrniText"/>
        <w:ind w:firstLine="0"/>
        <w:rPr>
          <w:color w:val="000000"/>
        </w:rPr>
      </w:pPr>
      <w:r>
        <w:t xml:space="preserve">(dále jen </w:t>
      </w:r>
      <w:r>
        <w:rPr>
          <w:color w:val="000000"/>
        </w:rPr>
        <w:t>„pozemek“ nebo „nemovitost”)</w:t>
      </w:r>
    </w:p>
    <w:p w14:paraId="6AF1F0B0" w14:textId="1CC648F6" w:rsidR="006E33CA" w:rsidRDefault="006E33CA" w:rsidP="001274AE">
      <w:pPr>
        <w:rPr>
          <w:rFonts w:ascii="Arial" w:hAnsi="Arial" w:cs="Arial"/>
          <w:sz w:val="22"/>
          <w:szCs w:val="22"/>
        </w:rPr>
      </w:pPr>
    </w:p>
    <w:p w14:paraId="7DE9C1E8" w14:textId="77777777" w:rsidR="00B83FE3" w:rsidRPr="00A2149C" w:rsidRDefault="00B83FE3" w:rsidP="001274AE">
      <w:pPr>
        <w:rPr>
          <w:rFonts w:ascii="Arial" w:hAnsi="Arial" w:cs="Arial"/>
          <w:sz w:val="22"/>
          <w:szCs w:val="22"/>
        </w:rPr>
      </w:pPr>
    </w:p>
    <w:p w14:paraId="5EAB7577"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72C634DD" w14:textId="0D30C1FE" w:rsidR="00F6119A" w:rsidRPr="00F6119A" w:rsidRDefault="005C5AF6" w:rsidP="00F6119A">
      <w:pPr>
        <w:tabs>
          <w:tab w:val="left" w:pos="709"/>
        </w:tabs>
        <w:jc w:val="both"/>
        <w:rPr>
          <w:rFonts w:ascii="Arial" w:hAnsi="Arial" w:cs="Arial"/>
          <w:sz w:val="22"/>
          <w:szCs w:val="22"/>
        </w:rPr>
      </w:pPr>
      <w:r w:rsidRPr="00F6119A">
        <w:rPr>
          <w:rFonts w:ascii="Arial" w:hAnsi="Arial" w:cs="Arial"/>
          <w:sz w:val="22"/>
          <w:szCs w:val="22"/>
        </w:rPr>
        <w:t xml:space="preserve">Prodávající </w:t>
      </w:r>
      <w:r w:rsidR="00F6119A" w:rsidRPr="00F6119A">
        <w:rPr>
          <w:rFonts w:ascii="Arial" w:hAnsi="Arial" w:cs="Arial"/>
          <w:sz w:val="22"/>
          <w:szCs w:val="22"/>
        </w:rPr>
        <w:t>prodává</w:t>
      </w:r>
      <w:r w:rsidRPr="00F6119A">
        <w:rPr>
          <w:rFonts w:ascii="Arial" w:hAnsi="Arial" w:cs="Arial"/>
          <w:sz w:val="22"/>
          <w:szCs w:val="22"/>
        </w:rPr>
        <w:t xml:space="preserve"> touto smlouvou kupujícímu </w:t>
      </w:r>
      <w:r w:rsidR="003D2D95">
        <w:rPr>
          <w:rFonts w:ascii="Arial" w:hAnsi="Arial" w:cs="Arial"/>
          <w:sz w:val="22"/>
          <w:szCs w:val="22"/>
        </w:rPr>
        <w:t>nemovitost</w:t>
      </w:r>
      <w:r w:rsidR="00F6119A" w:rsidRPr="00F6119A">
        <w:rPr>
          <w:rFonts w:ascii="Arial" w:hAnsi="Arial" w:cs="Arial"/>
          <w:sz w:val="22"/>
          <w:szCs w:val="22"/>
        </w:rPr>
        <w:t xml:space="preserve"> specifikovan</w:t>
      </w:r>
      <w:r w:rsidR="003D2D95">
        <w:rPr>
          <w:rFonts w:ascii="Arial" w:hAnsi="Arial" w:cs="Arial"/>
          <w:sz w:val="22"/>
          <w:szCs w:val="22"/>
        </w:rPr>
        <w:t>ou</w:t>
      </w:r>
      <w:r w:rsidR="00F6119A" w:rsidRPr="00F6119A">
        <w:rPr>
          <w:rFonts w:ascii="Arial" w:hAnsi="Arial" w:cs="Arial"/>
          <w:sz w:val="22"/>
          <w:szCs w:val="22"/>
        </w:rPr>
        <w:t xml:space="preserve"> v čl. I. této smlouvy za</w:t>
      </w:r>
      <w:r w:rsidR="009456E2">
        <w:rPr>
          <w:rFonts w:ascii="Arial" w:hAnsi="Arial" w:cs="Arial"/>
          <w:sz w:val="22"/>
          <w:szCs w:val="22"/>
        </w:rPr>
        <w:t> </w:t>
      </w:r>
      <w:r w:rsidR="00F6119A" w:rsidRPr="00F6119A">
        <w:rPr>
          <w:rFonts w:ascii="Arial" w:hAnsi="Arial" w:cs="Arial"/>
          <w:sz w:val="22"/>
          <w:szCs w:val="22"/>
        </w:rPr>
        <w:t xml:space="preserve">kupní cenu ve výši </w:t>
      </w:r>
      <w:r w:rsidR="00BC4BA6" w:rsidRPr="009456E2">
        <w:rPr>
          <w:rFonts w:ascii="Arial" w:hAnsi="Arial" w:cs="Arial"/>
          <w:b/>
          <w:bCs/>
          <w:sz w:val="22"/>
          <w:szCs w:val="22"/>
        </w:rPr>
        <w:t>649 706,00 Kč</w:t>
      </w:r>
      <w:r w:rsidR="00BC4BA6">
        <w:rPr>
          <w:rFonts w:ascii="Arial" w:hAnsi="Arial" w:cs="Arial"/>
          <w:sz w:val="22"/>
          <w:szCs w:val="22"/>
        </w:rPr>
        <w:t xml:space="preserve"> (slovy: šest set čtyřicet devět tisíc sedm set šest korun českých). Kupní cena se skládá z ceny pozemku ve výši 645 592,00 Kč a nákladů spojených s převodem ve výši 4 114,00 Kč.</w:t>
      </w:r>
      <w:r w:rsidR="009456E2">
        <w:rPr>
          <w:rFonts w:ascii="Arial" w:hAnsi="Arial" w:cs="Arial"/>
          <w:sz w:val="22"/>
          <w:szCs w:val="22"/>
        </w:rPr>
        <w:t xml:space="preserve"> </w:t>
      </w:r>
      <w:r w:rsidR="00BC4BA6">
        <w:rPr>
          <w:rFonts w:ascii="Arial" w:hAnsi="Arial" w:cs="Arial"/>
          <w:sz w:val="22"/>
          <w:szCs w:val="22"/>
        </w:rPr>
        <w:t>K</w:t>
      </w:r>
      <w:r w:rsidR="00F6119A" w:rsidRPr="00F6119A">
        <w:rPr>
          <w:rFonts w:ascii="Arial" w:hAnsi="Arial" w:cs="Arial"/>
          <w:sz w:val="22"/>
          <w:szCs w:val="22"/>
        </w:rPr>
        <w:t>upující ji, ve stavu</w:t>
      </w:r>
      <w:r w:rsidR="00B827AA">
        <w:rPr>
          <w:rFonts w:ascii="Arial" w:hAnsi="Arial" w:cs="Arial"/>
          <w:sz w:val="22"/>
          <w:szCs w:val="22"/>
        </w:rPr>
        <w:t>,</w:t>
      </w:r>
      <w:r w:rsidR="00F6119A" w:rsidRPr="00F6119A">
        <w:rPr>
          <w:rFonts w:ascii="Arial" w:hAnsi="Arial" w:cs="Arial"/>
          <w:sz w:val="22"/>
          <w:szCs w:val="22"/>
        </w:rPr>
        <w:t xml:space="preserve"> v jakém se nachází ke dni podpisu smlouvy, kupuje. Vlastnické právo k </w:t>
      </w:r>
      <w:r w:rsidR="003D2D95">
        <w:rPr>
          <w:rFonts w:ascii="Arial" w:hAnsi="Arial" w:cs="Arial"/>
          <w:sz w:val="22"/>
          <w:szCs w:val="22"/>
        </w:rPr>
        <w:t>nemovitosti</w:t>
      </w:r>
      <w:r w:rsidR="00F6119A" w:rsidRPr="00F6119A">
        <w:rPr>
          <w:rFonts w:ascii="Arial" w:hAnsi="Arial" w:cs="Arial"/>
          <w:sz w:val="22"/>
          <w:szCs w:val="22"/>
        </w:rPr>
        <w:t xml:space="preserve"> přechází na kupujícího vkladem do katastru nemovitostí na</w:t>
      </w:r>
      <w:r w:rsidR="009456E2">
        <w:rPr>
          <w:rFonts w:ascii="Arial" w:hAnsi="Arial" w:cs="Arial"/>
          <w:sz w:val="22"/>
          <w:szCs w:val="22"/>
        </w:rPr>
        <w:t> </w:t>
      </w:r>
      <w:r w:rsidR="00F6119A" w:rsidRPr="00F6119A">
        <w:rPr>
          <w:rFonts w:ascii="Arial" w:hAnsi="Arial" w:cs="Arial"/>
          <w:sz w:val="22"/>
          <w:szCs w:val="22"/>
        </w:rPr>
        <w:t>základě této smlouvy.</w:t>
      </w:r>
    </w:p>
    <w:p w14:paraId="38E6EBEF" w14:textId="77777777" w:rsidR="00022579" w:rsidRPr="00A2149C" w:rsidRDefault="00022579" w:rsidP="00EB6C54">
      <w:pPr>
        <w:pStyle w:val="VnitrniText"/>
        <w:rPr>
          <w:sz w:val="22"/>
          <w:szCs w:val="22"/>
        </w:rPr>
      </w:pPr>
    </w:p>
    <w:p w14:paraId="0DF60E2A" w14:textId="77777777" w:rsidR="006E33CA" w:rsidRPr="00A2149C" w:rsidRDefault="006E33CA" w:rsidP="006069E5">
      <w:pPr>
        <w:pStyle w:val="para"/>
        <w:rPr>
          <w:rFonts w:ascii="Arial" w:hAnsi="Arial" w:cs="Arial"/>
          <w:sz w:val="22"/>
          <w:szCs w:val="22"/>
        </w:rPr>
      </w:pPr>
      <w:r w:rsidRPr="00A2149C">
        <w:rPr>
          <w:rFonts w:ascii="Arial" w:hAnsi="Arial" w:cs="Arial"/>
          <w:sz w:val="22"/>
          <w:szCs w:val="22"/>
        </w:rPr>
        <w:lastRenderedPageBreak/>
        <w:t>III.</w:t>
      </w:r>
    </w:p>
    <w:p w14:paraId="338A08AC" w14:textId="77777777" w:rsidR="00C07879" w:rsidRDefault="00C16B2F" w:rsidP="00C07879">
      <w:pPr>
        <w:pStyle w:val="Zkladntext"/>
        <w:tabs>
          <w:tab w:val="left" w:pos="284"/>
        </w:tabs>
        <w:rPr>
          <w:rFonts w:ascii="Arial" w:hAnsi="Arial" w:cs="Arial"/>
          <w:color w:val="000000"/>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170018-3723001/0710, variabilní symbol 3001482271 v plné výši před podpisem této smlouvy. </w:t>
      </w:r>
    </w:p>
    <w:p w14:paraId="517B76CA" w14:textId="77777777" w:rsidR="00CF17C0" w:rsidRPr="00A2149C" w:rsidRDefault="00CF17C0" w:rsidP="000B0AA7">
      <w:pPr>
        <w:pStyle w:val="VnitrniText"/>
        <w:rPr>
          <w:sz w:val="22"/>
          <w:szCs w:val="22"/>
        </w:rPr>
      </w:pPr>
    </w:p>
    <w:p w14:paraId="08890817" w14:textId="77777777" w:rsidR="00011A73" w:rsidRPr="00A2149C" w:rsidRDefault="00A66E77" w:rsidP="006069E5">
      <w:pPr>
        <w:pStyle w:val="para"/>
        <w:rPr>
          <w:rFonts w:ascii="Arial" w:hAnsi="Arial" w:cs="Arial"/>
          <w:sz w:val="22"/>
          <w:szCs w:val="22"/>
        </w:rPr>
      </w:pPr>
      <w:r w:rsidRPr="00A2149C">
        <w:rPr>
          <w:rFonts w:ascii="Arial" w:hAnsi="Arial" w:cs="Arial"/>
          <w:sz w:val="22"/>
          <w:szCs w:val="22"/>
        </w:rPr>
        <w:t>I</w:t>
      </w:r>
      <w:r w:rsidR="00011A73" w:rsidRPr="00A2149C">
        <w:rPr>
          <w:rFonts w:ascii="Arial" w:hAnsi="Arial" w:cs="Arial"/>
          <w:sz w:val="22"/>
          <w:szCs w:val="22"/>
        </w:rPr>
        <w:t>V.</w:t>
      </w:r>
    </w:p>
    <w:p w14:paraId="0C0812A1" w14:textId="77777777" w:rsidR="00011A73" w:rsidRPr="00A2149C" w:rsidRDefault="00F66E72" w:rsidP="00EB6C54">
      <w:pPr>
        <w:pStyle w:val="VnitrniText"/>
        <w:rPr>
          <w:sz w:val="22"/>
          <w:szCs w:val="22"/>
        </w:rPr>
      </w:pPr>
      <w:r w:rsidRPr="00A2149C">
        <w:rPr>
          <w:sz w:val="22"/>
          <w:szCs w:val="22"/>
        </w:rPr>
        <w:t>1</w:t>
      </w:r>
      <w:r w:rsidR="00AF6AEF">
        <w:rPr>
          <w:sz w:val="22"/>
          <w:szCs w:val="22"/>
        </w:rPr>
        <w:t>.</w:t>
      </w:r>
      <w:r w:rsidRPr="00A2149C">
        <w:rPr>
          <w:sz w:val="22"/>
          <w:szCs w:val="22"/>
        </w:rPr>
        <w:t> </w:t>
      </w:r>
      <w:r w:rsidR="00011A73" w:rsidRPr="00A2149C">
        <w:rPr>
          <w:sz w:val="22"/>
          <w:szCs w:val="22"/>
        </w:rPr>
        <w:t xml:space="preserve">Obě smluvní strany shodně prohlašují, že jim nejsou známy žádné skutečnosti, které by uzavření smlouvy bránily. </w:t>
      </w:r>
      <w:r w:rsidR="00A66E77" w:rsidRPr="00A2149C">
        <w:rPr>
          <w:sz w:val="22"/>
          <w:szCs w:val="22"/>
        </w:rPr>
        <w:t>Kupující</w:t>
      </w:r>
      <w:r w:rsidR="00011A73" w:rsidRPr="00A2149C">
        <w:rPr>
          <w:sz w:val="22"/>
          <w:szCs w:val="22"/>
        </w:rPr>
        <w:t xml:space="preserve"> bere na vědomí skutečnost, že </w:t>
      </w:r>
      <w:r w:rsidR="00A66E77" w:rsidRPr="00A2149C">
        <w:rPr>
          <w:sz w:val="22"/>
          <w:szCs w:val="22"/>
        </w:rPr>
        <w:t>prodávající</w:t>
      </w:r>
      <w:r w:rsidR="00011A73" w:rsidRPr="00A2149C">
        <w:rPr>
          <w:sz w:val="22"/>
          <w:szCs w:val="22"/>
        </w:rPr>
        <w:t xml:space="preserve"> nezajišťuje zpřístupnění a vytyčování hranic pozemků.</w:t>
      </w:r>
    </w:p>
    <w:p w14:paraId="2CBF6DC7" w14:textId="5EAFD327" w:rsidR="0037157C" w:rsidRPr="00A2149C" w:rsidRDefault="00A66E77" w:rsidP="000B0AA7">
      <w:pPr>
        <w:pStyle w:val="VnitrniText"/>
        <w:rPr>
          <w:sz w:val="22"/>
          <w:szCs w:val="22"/>
        </w:rPr>
      </w:pPr>
      <w:r w:rsidRPr="00A2149C">
        <w:rPr>
          <w:sz w:val="22"/>
          <w:szCs w:val="22"/>
        </w:rPr>
        <w:t>Prodávající upozorňuje kupujícího</w:t>
      </w:r>
      <w:r w:rsidR="0037157C" w:rsidRPr="00A2149C">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9456E2">
        <w:rPr>
          <w:sz w:val="22"/>
          <w:szCs w:val="22"/>
        </w:rPr>
        <w:t> </w:t>
      </w:r>
      <w:r w:rsidRPr="00A2149C">
        <w:rPr>
          <w:sz w:val="22"/>
          <w:szCs w:val="22"/>
        </w:rPr>
        <w:t>kupujícího</w:t>
      </w:r>
      <w:r w:rsidR="0037157C" w:rsidRPr="00A2149C">
        <w:rPr>
          <w:sz w:val="22"/>
          <w:szCs w:val="22"/>
        </w:rPr>
        <w:t>.</w:t>
      </w:r>
    </w:p>
    <w:p w14:paraId="46E3231D" w14:textId="77777777" w:rsidR="001D73FD" w:rsidRPr="00A2149C" w:rsidRDefault="001D73FD" w:rsidP="000B0AA7">
      <w:pPr>
        <w:pStyle w:val="VnitrniText"/>
        <w:rPr>
          <w:sz w:val="22"/>
          <w:szCs w:val="22"/>
        </w:rPr>
      </w:pPr>
    </w:p>
    <w:p w14:paraId="12C6F5BE" w14:textId="77777777" w:rsidR="001D73FD" w:rsidRPr="00A2149C" w:rsidRDefault="00C8663B" w:rsidP="00EB6C54">
      <w:pPr>
        <w:pStyle w:val="VnitrniText"/>
        <w:rPr>
          <w:sz w:val="22"/>
          <w:szCs w:val="22"/>
        </w:rPr>
      </w:pPr>
      <w:r w:rsidRPr="00A2149C">
        <w:rPr>
          <w:sz w:val="22"/>
          <w:szCs w:val="22"/>
        </w:rPr>
        <w:t>2</w:t>
      </w:r>
      <w:r w:rsidR="00AF6AEF">
        <w:rPr>
          <w:sz w:val="22"/>
          <w:szCs w:val="22"/>
        </w:rPr>
        <w:t>.</w:t>
      </w:r>
      <w:r w:rsidRPr="00A2149C">
        <w:rPr>
          <w:sz w:val="22"/>
          <w:szCs w:val="22"/>
        </w:rPr>
        <w:t xml:space="preserve">  </w:t>
      </w:r>
      <w:r w:rsidR="00A66E77" w:rsidRPr="00A2149C">
        <w:rPr>
          <w:sz w:val="22"/>
          <w:szCs w:val="22"/>
        </w:rPr>
        <w:t>Prodávaná</w:t>
      </w:r>
      <w:r w:rsidR="00014CB4" w:rsidRPr="00A2149C">
        <w:rPr>
          <w:sz w:val="22"/>
          <w:szCs w:val="22"/>
        </w:rPr>
        <w:t xml:space="preserve"> nemovitost není zatížena užívacími právy třetích osob.</w:t>
      </w:r>
    </w:p>
    <w:p w14:paraId="75CE2435" w14:textId="77777777" w:rsidR="001D73FD" w:rsidRPr="00A2149C" w:rsidRDefault="001D73FD" w:rsidP="000B0AA7">
      <w:pPr>
        <w:pStyle w:val="VnitrniText"/>
        <w:rPr>
          <w:sz w:val="22"/>
          <w:szCs w:val="22"/>
        </w:rPr>
      </w:pPr>
    </w:p>
    <w:p w14:paraId="4DA3F60A" w14:textId="3BA80670" w:rsidR="009456E2" w:rsidRDefault="007D2608" w:rsidP="00EB6C54">
      <w:pPr>
        <w:pStyle w:val="VnitrniText"/>
        <w:rPr>
          <w:sz w:val="22"/>
          <w:szCs w:val="22"/>
        </w:rPr>
      </w:pPr>
      <w:r w:rsidRPr="00A2149C">
        <w:rPr>
          <w:sz w:val="22"/>
          <w:szCs w:val="22"/>
        </w:rPr>
        <w:t>3. Kupující bere na vědomí a je srozuměn s tím, že SPÚ uzavřel smlouvu o smlouvě budoucí o zřízení věcného břemene pozemkové služebnosti inženýrské sítě č. 1001C21/71, kterou se</w:t>
      </w:r>
      <w:r w:rsidR="00B83FE3">
        <w:rPr>
          <w:sz w:val="22"/>
          <w:szCs w:val="22"/>
        </w:rPr>
        <w:t> </w:t>
      </w:r>
      <w:r w:rsidRPr="00A2149C">
        <w:rPr>
          <w:sz w:val="22"/>
          <w:szCs w:val="22"/>
        </w:rPr>
        <w:t>zavázal k uzavření smlouvy o zřízení věcného břemene pozemkové služebnosti a dal souhlas s</w:t>
      </w:r>
      <w:r w:rsidR="00B83FE3">
        <w:rPr>
          <w:sz w:val="22"/>
          <w:szCs w:val="22"/>
        </w:rPr>
        <w:t> </w:t>
      </w:r>
      <w:r w:rsidRPr="00A2149C">
        <w:rPr>
          <w:sz w:val="22"/>
          <w:szCs w:val="22"/>
        </w:rPr>
        <w:t xml:space="preserve">tím, aby Dopravní podnik Ostrava, a.s. umístil na prodávaném pozemku p.č. 4171/7 v kat. území Slezská Ostrava, resp. jeho části stavbu "Infrastruktura pro Elektromobilitu Hranečník" - zemní vedení kabelové trasy VN. </w:t>
      </w:r>
    </w:p>
    <w:p w14:paraId="004FE936" w14:textId="389C1918" w:rsidR="007D2608" w:rsidRPr="00A2149C" w:rsidRDefault="007D2608" w:rsidP="00EB6C54">
      <w:pPr>
        <w:pStyle w:val="VnitrniText"/>
        <w:rPr>
          <w:sz w:val="22"/>
          <w:szCs w:val="22"/>
        </w:rPr>
      </w:pPr>
      <w:r w:rsidRPr="00A2149C">
        <w:rPr>
          <w:sz w:val="22"/>
          <w:szCs w:val="22"/>
        </w:rPr>
        <w:t>Kupující bere na vědomí a je srozuměn s tím, že SPÚ uzavřel se Statutárním městem Ostrava smlouvu o zřízení věcného břemene č. 2006C21/71, spočívající v právu zřídit a provozovat na pozemku p.č. 4171/7 v kat. území Slezská Ostrava kanalizační zařízení, včetně jeho příslušenství, vstupovat a vjíždět na předmětný pozemek v souvislosti se zřízením, stavebními úpravami, opravami, provozováním a odstraněním kanalizačního zařízení stavby "Prodloužení sběrače B do</w:t>
      </w:r>
      <w:r w:rsidR="00B83FE3">
        <w:rPr>
          <w:sz w:val="22"/>
          <w:szCs w:val="22"/>
        </w:rPr>
        <w:t> </w:t>
      </w:r>
      <w:r w:rsidRPr="00A2149C">
        <w:rPr>
          <w:sz w:val="22"/>
          <w:szCs w:val="22"/>
        </w:rPr>
        <w:t xml:space="preserve">Radvanic".   </w:t>
      </w:r>
    </w:p>
    <w:p w14:paraId="1E4F05B4" w14:textId="77777777" w:rsidR="0037157C" w:rsidRPr="00A2149C" w:rsidRDefault="0037157C" w:rsidP="00EB6C54">
      <w:pPr>
        <w:pStyle w:val="VnitrniText"/>
        <w:rPr>
          <w:sz w:val="22"/>
          <w:szCs w:val="22"/>
        </w:rPr>
      </w:pPr>
    </w:p>
    <w:p w14:paraId="589A8497"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 </w:t>
      </w:r>
    </w:p>
    <w:p w14:paraId="3ADD7BBC" w14:textId="77777777" w:rsidR="00AF6AEF" w:rsidRDefault="00AF6AEF" w:rsidP="00AF6AEF">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 </w:t>
      </w:r>
      <w:r w:rsidR="00E81EC1" w:rsidRPr="00E81EC1">
        <w:rPr>
          <w:rFonts w:ascii="Arial" w:hAnsi="Arial" w:cs="Arial"/>
          <w:sz w:val="22"/>
          <w:szCs w:val="22"/>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00E81EC1" w:rsidRPr="00E81EC1">
        <w:rPr>
          <w:rFonts w:ascii="Arial" w:hAnsi="Arial" w:cs="Arial"/>
          <w:bCs/>
          <w:sz w:val="22"/>
          <w:szCs w:val="22"/>
        </w:rPr>
        <w:t>30</w:t>
      </w:r>
      <w:r w:rsidR="00E81EC1" w:rsidRPr="00E81EC1">
        <w:rPr>
          <w:rFonts w:ascii="Arial" w:hAnsi="Arial" w:cs="Arial"/>
          <w:sz w:val="22"/>
          <w:szCs w:val="22"/>
        </w:rPr>
        <w:t xml:space="preserve"> dnů od podpisu této smlouvy.</w:t>
      </w:r>
    </w:p>
    <w:p w14:paraId="5DE09DD5" w14:textId="77777777" w:rsidR="00D4325F" w:rsidRPr="00A2149C" w:rsidRDefault="00D4325F" w:rsidP="00D4325F">
      <w:pPr>
        <w:rPr>
          <w:rFonts w:ascii="Arial" w:hAnsi="Arial" w:cs="Arial"/>
          <w:sz w:val="22"/>
          <w:szCs w:val="22"/>
        </w:rPr>
      </w:pPr>
    </w:p>
    <w:p w14:paraId="0D13D99C"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VI. </w:t>
      </w:r>
    </w:p>
    <w:p w14:paraId="4D8FF85C" w14:textId="77777777" w:rsidR="00363EF5" w:rsidRDefault="00BE50B5" w:rsidP="00BE50B5">
      <w:pPr>
        <w:ind w:firstLine="360"/>
        <w:jc w:val="both"/>
        <w:rPr>
          <w:rFonts w:ascii="Arial" w:hAnsi="Arial" w:cs="Arial"/>
          <w:sz w:val="22"/>
          <w:szCs w:val="22"/>
        </w:rPr>
      </w:pPr>
      <w:r>
        <w:rPr>
          <w:rFonts w:ascii="Arial" w:hAnsi="Arial" w:cs="Arial"/>
          <w:sz w:val="22"/>
          <w:szCs w:val="22"/>
        </w:rPr>
        <w:t>1. </w:t>
      </w:r>
      <w:r w:rsidR="00363EF5"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2737AE3A" w14:textId="77777777" w:rsidR="001A7AE0" w:rsidRPr="00BE50B5" w:rsidRDefault="001A7AE0" w:rsidP="00BE50B5">
      <w:pPr>
        <w:ind w:firstLine="360"/>
        <w:jc w:val="both"/>
        <w:rPr>
          <w:rFonts w:ascii="Arial" w:hAnsi="Arial" w:cs="Arial"/>
          <w:sz w:val="22"/>
          <w:szCs w:val="22"/>
        </w:rPr>
      </w:pPr>
    </w:p>
    <w:p w14:paraId="1E23A184" w14:textId="3E41BC81" w:rsidR="00D4325F" w:rsidRDefault="00BE50B5" w:rsidP="00BE50B5">
      <w:pPr>
        <w:ind w:firstLine="360"/>
        <w:jc w:val="both"/>
        <w:rPr>
          <w:rFonts w:ascii="Arial" w:hAnsi="Arial" w:cs="Arial"/>
          <w:sz w:val="22"/>
          <w:szCs w:val="22"/>
        </w:rPr>
      </w:pPr>
      <w:r>
        <w:rPr>
          <w:rFonts w:ascii="Arial" w:hAnsi="Arial" w:cs="Arial"/>
          <w:sz w:val="22"/>
          <w:szCs w:val="22"/>
        </w:rPr>
        <w:t>2. </w:t>
      </w:r>
      <w:r w:rsidR="00363EF5" w:rsidRPr="00BE50B5">
        <w:rPr>
          <w:rFonts w:ascii="Arial" w:hAnsi="Arial" w:cs="Arial"/>
          <w:sz w:val="22"/>
          <w:szCs w:val="22"/>
        </w:rPr>
        <w:t>Tato smlouva je vyhotovena v 3 stejnopisech, z nichž každý má platnost originálu. Kupující obdrží 1 stejnopis a ostatní jsou určeny pro prodávajícího.</w:t>
      </w:r>
    </w:p>
    <w:p w14:paraId="57F81281" w14:textId="77777777" w:rsidR="001A7AE0" w:rsidRPr="00BE50B5" w:rsidRDefault="001A7AE0" w:rsidP="00BE50B5">
      <w:pPr>
        <w:ind w:firstLine="360"/>
        <w:jc w:val="both"/>
        <w:rPr>
          <w:rFonts w:ascii="Arial" w:hAnsi="Arial" w:cs="Arial"/>
          <w:sz w:val="22"/>
          <w:szCs w:val="22"/>
        </w:rPr>
      </w:pPr>
    </w:p>
    <w:p w14:paraId="62EAB8A0" w14:textId="77777777" w:rsidR="001A7AE0" w:rsidRDefault="00BE50B5" w:rsidP="001A7AE0">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900C54">
        <w:rPr>
          <w:rFonts w:ascii="Arial" w:hAnsi="Arial" w:cs="Arial"/>
          <w:sz w:val="22"/>
          <w:szCs w:val="22"/>
        </w:rPr>
        <w:t>, ve znění pozdějších předpisů</w:t>
      </w:r>
      <w:r w:rsidRPr="00BE50B5">
        <w:rPr>
          <w:rFonts w:ascii="Arial" w:hAnsi="Arial" w:cs="Arial"/>
          <w:sz w:val="22"/>
          <w:szCs w:val="22"/>
        </w:rPr>
        <w:t>.</w:t>
      </w:r>
      <w:r w:rsidR="00FD6414" w:rsidRPr="00FD6414">
        <w:rPr>
          <w:rFonts w:ascii="Arial" w:hAnsi="Arial" w:cs="Arial"/>
          <w:sz w:val="22"/>
          <w:szCs w:val="22"/>
        </w:rPr>
        <w:t xml:space="preserve"> </w:t>
      </w:r>
    </w:p>
    <w:p w14:paraId="61B9C331" w14:textId="77777777" w:rsidR="001A7AE0" w:rsidRDefault="001A7AE0" w:rsidP="001A7AE0">
      <w:pPr>
        <w:tabs>
          <w:tab w:val="left" w:pos="709"/>
        </w:tabs>
        <w:ind w:firstLine="426"/>
        <w:jc w:val="both"/>
        <w:rPr>
          <w:rFonts w:ascii="Arial" w:hAnsi="Arial" w:cs="Arial"/>
          <w:sz w:val="22"/>
          <w:szCs w:val="22"/>
          <w:lang w:val="en-US"/>
        </w:rPr>
      </w:pPr>
    </w:p>
    <w:p w14:paraId="2E820C50" w14:textId="77777777" w:rsidR="001A7AE0" w:rsidRDefault="001A7AE0" w:rsidP="001A7AE0">
      <w:pPr>
        <w:tabs>
          <w:tab w:val="left" w:pos="709"/>
        </w:tabs>
        <w:ind w:firstLine="426"/>
        <w:jc w:val="both"/>
        <w:rPr>
          <w:rFonts w:ascii="Arial" w:hAnsi="Arial" w:cs="Arial"/>
          <w:sz w:val="22"/>
          <w:szCs w:val="22"/>
          <w:lang w:val="en-US"/>
        </w:rPr>
      </w:pPr>
      <w:r>
        <w:rPr>
          <w:rFonts w:ascii="Arial" w:hAnsi="Arial" w:cs="Arial"/>
          <w:sz w:val="22"/>
          <w:szCs w:val="22"/>
          <w:lang w:val="en-US"/>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4E1F26EA" w14:textId="77777777" w:rsidR="001A7AE0" w:rsidRDefault="00E10BF3" w:rsidP="001A7AE0">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A7AE0">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1C24AE49" w14:textId="77777777" w:rsidR="001A7AE0" w:rsidRDefault="001A7AE0" w:rsidP="001A7AE0">
      <w:pPr>
        <w:pStyle w:val="para"/>
        <w:rPr>
          <w:rFonts w:ascii="Arial" w:hAnsi="Arial" w:cs="Arial"/>
          <w:sz w:val="22"/>
          <w:szCs w:val="22"/>
        </w:rPr>
      </w:pPr>
    </w:p>
    <w:p w14:paraId="463EE0BD" w14:textId="77777777" w:rsidR="001A7AE0" w:rsidRDefault="001A7AE0" w:rsidP="001A7AE0">
      <w:pPr>
        <w:pStyle w:val="para"/>
        <w:rPr>
          <w:rFonts w:ascii="Arial" w:hAnsi="Arial" w:cs="Arial"/>
          <w:sz w:val="22"/>
          <w:szCs w:val="22"/>
        </w:rPr>
      </w:pPr>
      <w:r>
        <w:rPr>
          <w:rFonts w:ascii="Arial" w:hAnsi="Arial" w:cs="Arial"/>
          <w:sz w:val="22"/>
          <w:szCs w:val="22"/>
        </w:rPr>
        <w:t xml:space="preserve">VII. </w:t>
      </w:r>
    </w:p>
    <w:p w14:paraId="754091AB" w14:textId="77777777" w:rsidR="001A7AE0" w:rsidRDefault="001A7AE0" w:rsidP="001A7AE0">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49213340" w14:textId="7E22FE7C" w:rsidR="0037157C" w:rsidRDefault="0037157C" w:rsidP="00FD6414">
      <w:pPr>
        <w:ind w:firstLine="360"/>
        <w:jc w:val="both"/>
        <w:rPr>
          <w:sz w:val="22"/>
          <w:szCs w:val="22"/>
        </w:rPr>
      </w:pPr>
    </w:p>
    <w:p w14:paraId="1F89D0C3" w14:textId="77777777" w:rsidR="009637A5" w:rsidRPr="00A2149C" w:rsidRDefault="009637A5" w:rsidP="00FD6414">
      <w:pPr>
        <w:ind w:firstLine="360"/>
        <w:jc w:val="both"/>
        <w:rPr>
          <w:sz w:val="22"/>
          <w:szCs w:val="22"/>
        </w:rPr>
      </w:pPr>
    </w:p>
    <w:p w14:paraId="19B7E7E8" w14:textId="153D7046" w:rsidR="003D6A83" w:rsidRPr="00A2149C" w:rsidRDefault="008E6A7A" w:rsidP="003D6A83">
      <w:pPr>
        <w:rPr>
          <w:rFonts w:ascii="Arial" w:hAnsi="Arial" w:cs="Arial"/>
          <w:sz w:val="22"/>
          <w:szCs w:val="22"/>
        </w:rPr>
      </w:pPr>
      <w:r>
        <w:rPr>
          <w:rFonts w:ascii="Arial" w:hAnsi="Arial" w:cs="Arial"/>
          <w:sz w:val="22"/>
          <w:szCs w:val="22"/>
        </w:rPr>
        <w:t>Smlouva byla schválena dozorčí radou Dopravního podniku Ostrava a.s. dne 15.12.2022</w:t>
      </w:r>
      <w:r w:rsidR="007D49E9">
        <w:rPr>
          <w:rFonts w:ascii="Arial" w:hAnsi="Arial" w:cs="Arial"/>
          <w:sz w:val="22"/>
          <w:szCs w:val="22"/>
        </w:rPr>
        <w:t>.</w:t>
      </w:r>
      <w:r w:rsidR="003D6A83" w:rsidRPr="00A2149C">
        <w:rPr>
          <w:rFonts w:ascii="Arial" w:hAnsi="Arial" w:cs="Arial"/>
          <w:sz w:val="22"/>
          <w:szCs w:val="22"/>
        </w:rPr>
        <w:tab/>
      </w:r>
      <w:r w:rsidR="003D6A83" w:rsidRPr="00A2149C">
        <w:rPr>
          <w:rFonts w:ascii="Arial" w:hAnsi="Arial" w:cs="Arial"/>
          <w:sz w:val="22"/>
          <w:szCs w:val="22"/>
        </w:rPr>
        <w:tab/>
        <w:t xml:space="preserve">    </w:t>
      </w:r>
    </w:p>
    <w:p w14:paraId="3F4877F6"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5A2EF98C" w14:textId="77777777" w:rsidR="00894CB9" w:rsidRDefault="00894CB9" w:rsidP="00894CB9">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8C133D" w:rsidRPr="009456E2" w14:paraId="27371282" w14:textId="77777777" w:rsidTr="009456E2">
        <w:tc>
          <w:tcPr>
            <w:tcW w:w="4888" w:type="dxa"/>
            <w:shd w:val="clear" w:color="auto" w:fill="auto"/>
            <w:hideMark/>
          </w:tcPr>
          <w:p w14:paraId="57286040" w14:textId="3456832B" w:rsidR="008C133D" w:rsidRPr="009456E2" w:rsidRDefault="008C133D" w:rsidP="009456E2">
            <w:pPr>
              <w:pStyle w:val="VnitrniText"/>
              <w:ind w:firstLine="0"/>
              <w:rPr>
                <w:sz w:val="22"/>
                <w:szCs w:val="22"/>
              </w:rPr>
            </w:pPr>
            <w:r w:rsidRPr="009456E2">
              <w:rPr>
                <w:sz w:val="22"/>
                <w:szCs w:val="22"/>
              </w:rPr>
              <w:t xml:space="preserve">V Praze dne </w:t>
            </w:r>
            <w:r w:rsidR="001C5DEE">
              <w:rPr>
                <w:sz w:val="22"/>
                <w:szCs w:val="22"/>
              </w:rPr>
              <w:t>10.1.2023</w:t>
            </w:r>
          </w:p>
        </w:tc>
        <w:tc>
          <w:tcPr>
            <w:tcW w:w="4889" w:type="dxa"/>
            <w:shd w:val="clear" w:color="auto" w:fill="auto"/>
            <w:hideMark/>
          </w:tcPr>
          <w:p w14:paraId="430162C6" w14:textId="3110D1B8" w:rsidR="008C133D" w:rsidRPr="009456E2" w:rsidRDefault="008C133D" w:rsidP="009456E2">
            <w:pPr>
              <w:pStyle w:val="VnitrniText"/>
              <w:tabs>
                <w:tab w:val="left" w:pos="4820"/>
              </w:tabs>
              <w:ind w:firstLine="0"/>
              <w:rPr>
                <w:sz w:val="22"/>
                <w:szCs w:val="22"/>
              </w:rPr>
            </w:pPr>
            <w:r w:rsidRPr="009456E2">
              <w:rPr>
                <w:sz w:val="22"/>
                <w:szCs w:val="22"/>
              </w:rPr>
              <w:t xml:space="preserve">V </w:t>
            </w:r>
            <w:r w:rsidR="00852319">
              <w:rPr>
                <w:sz w:val="22"/>
                <w:szCs w:val="22"/>
              </w:rPr>
              <w:t>Ostravě</w:t>
            </w:r>
            <w:r w:rsidRPr="009456E2">
              <w:rPr>
                <w:sz w:val="22"/>
                <w:szCs w:val="22"/>
              </w:rPr>
              <w:t xml:space="preserve"> dne </w:t>
            </w:r>
            <w:r w:rsidR="00852319">
              <w:rPr>
                <w:sz w:val="22"/>
                <w:szCs w:val="22"/>
              </w:rPr>
              <w:t>22.12.2022</w:t>
            </w:r>
          </w:p>
        </w:tc>
      </w:tr>
    </w:tbl>
    <w:p w14:paraId="06CDD122" w14:textId="77777777" w:rsidR="008C133D" w:rsidRDefault="008C133D" w:rsidP="008C133D">
      <w:pPr>
        <w:pStyle w:val="VnitrniText"/>
        <w:tabs>
          <w:tab w:val="left" w:pos="4820"/>
        </w:tabs>
        <w:ind w:firstLine="142"/>
        <w:rPr>
          <w:sz w:val="22"/>
          <w:szCs w:val="22"/>
        </w:rPr>
      </w:pPr>
      <w:r>
        <w:rPr>
          <w:sz w:val="22"/>
          <w:szCs w:val="22"/>
        </w:rPr>
        <w:tab/>
      </w:r>
    </w:p>
    <w:p w14:paraId="20DCB8E8" w14:textId="77777777" w:rsidR="008C133D" w:rsidRDefault="008C133D" w:rsidP="008C133D">
      <w:pPr>
        <w:pStyle w:val="VnitrniText"/>
        <w:tabs>
          <w:tab w:val="left" w:pos="5103"/>
        </w:tabs>
        <w:ind w:firstLine="142"/>
        <w:rPr>
          <w:sz w:val="22"/>
          <w:szCs w:val="22"/>
        </w:rPr>
      </w:pPr>
    </w:p>
    <w:p w14:paraId="4EAE4E8F" w14:textId="577B86CF" w:rsidR="008C133D" w:rsidRDefault="008C133D" w:rsidP="008C133D">
      <w:pPr>
        <w:pStyle w:val="VnitrniText"/>
        <w:tabs>
          <w:tab w:val="left" w:pos="5103"/>
        </w:tabs>
        <w:ind w:firstLine="142"/>
        <w:rPr>
          <w:sz w:val="22"/>
          <w:szCs w:val="22"/>
        </w:rPr>
      </w:pPr>
    </w:p>
    <w:p w14:paraId="38EF8BEA" w14:textId="77777777" w:rsidR="00B83FE3" w:rsidRDefault="00B83FE3" w:rsidP="008C133D">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8C133D" w:rsidRPr="009456E2" w14:paraId="2E055725" w14:textId="77777777" w:rsidTr="009456E2">
        <w:tc>
          <w:tcPr>
            <w:tcW w:w="4888" w:type="dxa"/>
            <w:shd w:val="clear" w:color="auto" w:fill="auto"/>
          </w:tcPr>
          <w:p w14:paraId="10089939" w14:textId="77777777" w:rsidR="008C133D" w:rsidRPr="009456E2" w:rsidRDefault="008C133D" w:rsidP="009456E2">
            <w:pPr>
              <w:pStyle w:val="VnitrniText"/>
              <w:ind w:firstLine="0"/>
              <w:rPr>
                <w:sz w:val="22"/>
                <w:szCs w:val="22"/>
              </w:rPr>
            </w:pPr>
          </w:p>
        </w:tc>
        <w:tc>
          <w:tcPr>
            <w:tcW w:w="4889" w:type="dxa"/>
            <w:shd w:val="clear" w:color="auto" w:fill="auto"/>
          </w:tcPr>
          <w:p w14:paraId="34EAC7F2" w14:textId="77777777" w:rsidR="008C133D" w:rsidRPr="009456E2" w:rsidRDefault="008C133D" w:rsidP="009456E2">
            <w:pPr>
              <w:pStyle w:val="VnitrniText"/>
              <w:tabs>
                <w:tab w:val="left" w:pos="5103"/>
              </w:tabs>
              <w:ind w:firstLine="0"/>
              <w:rPr>
                <w:sz w:val="22"/>
                <w:szCs w:val="22"/>
              </w:rPr>
            </w:pPr>
          </w:p>
        </w:tc>
      </w:tr>
      <w:tr w:rsidR="008C133D" w:rsidRPr="009456E2" w14:paraId="52246FB8" w14:textId="77777777" w:rsidTr="009456E2">
        <w:tc>
          <w:tcPr>
            <w:tcW w:w="4888" w:type="dxa"/>
            <w:shd w:val="clear" w:color="auto" w:fill="auto"/>
          </w:tcPr>
          <w:p w14:paraId="1DED042E" w14:textId="77777777" w:rsidR="008C133D" w:rsidRPr="009456E2" w:rsidRDefault="008C133D" w:rsidP="009456E2">
            <w:pPr>
              <w:pStyle w:val="VnitrniText"/>
              <w:tabs>
                <w:tab w:val="left" w:pos="5103"/>
              </w:tabs>
              <w:ind w:firstLine="0"/>
              <w:jc w:val="left"/>
              <w:rPr>
                <w:sz w:val="22"/>
                <w:szCs w:val="22"/>
              </w:rPr>
            </w:pPr>
            <w:r w:rsidRPr="009456E2">
              <w:rPr>
                <w:sz w:val="22"/>
                <w:szCs w:val="22"/>
              </w:rPr>
              <w:t>............................................</w:t>
            </w:r>
          </w:p>
        </w:tc>
        <w:tc>
          <w:tcPr>
            <w:tcW w:w="4889" w:type="dxa"/>
            <w:shd w:val="clear" w:color="auto" w:fill="auto"/>
          </w:tcPr>
          <w:p w14:paraId="28C6151B" w14:textId="77777777" w:rsidR="008C133D" w:rsidRPr="009456E2" w:rsidRDefault="008C133D" w:rsidP="009456E2">
            <w:pPr>
              <w:pStyle w:val="VnitrniText"/>
              <w:tabs>
                <w:tab w:val="left" w:pos="5103"/>
              </w:tabs>
              <w:ind w:firstLine="0"/>
              <w:jc w:val="left"/>
              <w:rPr>
                <w:sz w:val="22"/>
                <w:szCs w:val="22"/>
              </w:rPr>
            </w:pPr>
            <w:r w:rsidRPr="009456E2">
              <w:rPr>
                <w:sz w:val="22"/>
                <w:szCs w:val="22"/>
              </w:rPr>
              <w:t>............................................</w:t>
            </w:r>
          </w:p>
        </w:tc>
      </w:tr>
      <w:tr w:rsidR="008C133D" w:rsidRPr="009456E2" w14:paraId="4BAFAECC" w14:textId="77777777" w:rsidTr="009456E2">
        <w:tc>
          <w:tcPr>
            <w:tcW w:w="4888" w:type="dxa"/>
            <w:shd w:val="clear" w:color="auto" w:fill="auto"/>
          </w:tcPr>
          <w:p w14:paraId="5ADEC78D" w14:textId="77777777" w:rsidR="008C133D" w:rsidRPr="009456E2" w:rsidRDefault="008C133D"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Státní pozemkový úřad</w:t>
            </w:r>
          </w:p>
        </w:tc>
        <w:tc>
          <w:tcPr>
            <w:tcW w:w="4889" w:type="dxa"/>
            <w:shd w:val="clear" w:color="auto" w:fill="auto"/>
          </w:tcPr>
          <w:p w14:paraId="2F9A40AB" w14:textId="77777777" w:rsidR="008C133D" w:rsidRPr="009456E2" w:rsidRDefault="008C133D"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Dopravní podnik Ostrava a.s.</w:t>
            </w:r>
          </w:p>
        </w:tc>
      </w:tr>
      <w:tr w:rsidR="008C133D" w:rsidRPr="009456E2" w14:paraId="7C3B5F30" w14:textId="77777777" w:rsidTr="009456E2">
        <w:tc>
          <w:tcPr>
            <w:tcW w:w="4888" w:type="dxa"/>
            <w:shd w:val="clear" w:color="auto" w:fill="auto"/>
          </w:tcPr>
          <w:p w14:paraId="4EB2CD00" w14:textId="77777777" w:rsidR="009456E2"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 xml:space="preserve">Ing. Martin Vrba </w:t>
            </w:r>
          </w:p>
          <w:p w14:paraId="2DD1974F" w14:textId="294BE9B5" w:rsidR="008C133D" w:rsidRPr="009456E2" w:rsidRDefault="008C133D"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 xml:space="preserve">ústřední ředitel </w:t>
            </w:r>
          </w:p>
        </w:tc>
        <w:tc>
          <w:tcPr>
            <w:tcW w:w="4889" w:type="dxa"/>
            <w:shd w:val="clear" w:color="auto" w:fill="auto"/>
          </w:tcPr>
          <w:p w14:paraId="382F2CBE" w14:textId="349A51C6" w:rsidR="009456E2"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Ing. Daniel Morys, MBA</w:t>
            </w:r>
          </w:p>
          <w:p w14:paraId="6101B906" w14:textId="4603D8AE" w:rsidR="009456E2"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předseda představenstva</w:t>
            </w:r>
          </w:p>
          <w:p w14:paraId="71E5C231" w14:textId="58D76C3E" w:rsidR="009456E2" w:rsidRDefault="009456E2" w:rsidP="009456E2">
            <w:pPr>
              <w:suppressAutoHyphens w:val="0"/>
              <w:autoSpaceDE w:val="0"/>
              <w:autoSpaceDN w:val="0"/>
              <w:adjustRightInd w:val="0"/>
              <w:rPr>
                <w:rFonts w:ascii="Arial" w:hAnsi="Arial" w:cs="Arial"/>
                <w:sz w:val="22"/>
                <w:szCs w:val="22"/>
              </w:rPr>
            </w:pPr>
          </w:p>
          <w:p w14:paraId="5B60775D" w14:textId="1ED019C2" w:rsidR="00B83FE3" w:rsidRDefault="00B83FE3" w:rsidP="009456E2">
            <w:pPr>
              <w:suppressAutoHyphens w:val="0"/>
              <w:autoSpaceDE w:val="0"/>
              <w:autoSpaceDN w:val="0"/>
              <w:adjustRightInd w:val="0"/>
              <w:rPr>
                <w:rFonts w:ascii="Arial" w:hAnsi="Arial" w:cs="Arial"/>
                <w:sz w:val="22"/>
                <w:szCs w:val="22"/>
              </w:rPr>
            </w:pPr>
          </w:p>
          <w:p w14:paraId="3078DB54" w14:textId="2782F3AB" w:rsidR="00B83FE3" w:rsidRDefault="00B83FE3" w:rsidP="009456E2">
            <w:pPr>
              <w:suppressAutoHyphens w:val="0"/>
              <w:autoSpaceDE w:val="0"/>
              <w:autoSpaceDN w:val="0"/>
              <w:adjustRightInd w:val="0"/>
              <w:rPr>
                <w:rFonts w:ascii="Arial" w:hAnsi="Arial" w:cs="Arial"/>
                <w:sz w:val="22"/>
                <w:szCs w:val="22"/>
              </w:rPr>
            </w:pPr>
          </w:p>
          <w:p w14:paraId="65CAABE7" w14:textId="2B31B362" w:rsidR="00B83FE3" w:rsidRDefault="00B83FE3" w:rsidP="009456E2">
            <w:pPr>
              <w:suppressAutoHyphens w:val="0"/>
              <w:autoSpaceDE w:val="0"/>
              <w:autoSpaceDN w:val="0"/>
              <w:adjustRightInd w:val="0"/>
              <w:rPr>
                <w:rFonts w:ascii="Arial" w:hAnsi="Arial" w:cs="Arial"/>
                <w:sz w:val="22"/>
                <w:szCs w:val="22"/>
              </w:rPr>
            </w:pPr>
          </w:p>
          <w:p w14:paraId="2CBB70BF" w14:textId="2DE1276E" w:rsidR="00B83FE3" w:rsidRDefault="00B83FE3" w:rsidP="009456E2">
            <w:pPr>
              <w:suppressAutoHyphens w:val="0"/>
              <w:autoSpaceDE w:val="0"/>
              <w:autoSpaceDN w:val="0"/>
              <w:adjustRightInd w:val="0"/>
              <w:rPr>
                <w:rFonts w:ascii="Arial" w:hAnsi="Arial" w:cs="Arial"/>
                <w:sz w:val="22"/>
                <w:szCs w:val="22"/>
              </w:rPr>
            </w:pPr>
          </w:p>
          <w:p w14:paraId="31B26AD9" w14:textId="77777777" w:rsidR="00B83FE3" w:rsidRPr="009456E2" w:rsidRDefault="00B83FE3" w:rsidP="009456E2">
            <w:pPr>
              <w:suppressAutoHyphens w:val="0"/>
              <w:autoSpaceDE w:val="0"/>
              <w:autoSpaceDN w:val="0"/>
              <w:adjustRightInd w:val="0"/>
              <w:rPr>
                <w:rFonts w:ascii="Arial" w:hAnsi="Arial" w:cs="Arial"/>
                <w:sz w:val="22"/>
                <w:szCs w:val="22"/>
              </w:rPr>
            </w:pPr>
          </w:p>
          <w:p w14:paraId="5CA68B50" w14:textId="7F8B1774" w:rsidR="008C133D"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w:t>
            </w:r>
          </w:p>
        </w:tc>
      </w:tr>
      <w:tr w:rsidR="008C133D" w:rsidRPr="009456E2" w14:paraId="58D3F9FF" w14:textId="77777777" w:rsidTr="009456E2">
        <w:tc>
          <w:tcPr>
            <w:tcW w:w="4888" w:type="dxa"/>
            <w:shd w:val="clear" w:color="auto" w:fill="auto"/>
          </w:tcPr>
          <w:p w14:paraId="0CBFC08F" w14:textId="6AB1F95C" w:rsidR="008C133D" w:rsidRPr="009456E2" w:rsidRDefault="008C133D" w:rsidP="009456E2">
            <w:pPr>
              <w:suppressAutoHyphens w:val="0"/>
              <w:autoSpaceDE w:val="0"/>
              <w:autoSpaceDN w:val="0"/>
              <w:adjustRightInd w:val="0"/>
              <w:rPr>
                <w:rFonts w:ascii="Arial" w:hAnsi="Arial" w:cs="Arial"/>
                <w:sz w:val="22"/>
                <w:szCs w:val="22"/>
              </w:rPr>
            </w:pPr>
          </w:p>
        </w:tc>
        <w:tc>
          <w:tcPr>
            <w:tcW w:w="4889" w:type="dxa"/>
            <w:shd w:val="clear" w:color="auto" w:fill="auto"/>
          </w:tcPr>
          <w:p w14:paraId="22E8F9EA" w14:textId="27E3FDE1" w:rsidR="009456E2"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Dopravní podnik Ostrava a.s.</w:t>
            </w:r>
          </w:p>
          <w:p w14:paraId="708F7913" w14:textId="4BF4EC59" w:rsidR="009456E2"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Ing. Martin Chovanec</w:t>
            </w:r>
          </w:p>
          <w:p w14:paraId="0E1BEAE7" w14:textId="7E6E9410" w:rsidR="009456E2"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člen představenstva</w:t>
            </w:r>
          </w:p>
          <w:p w14:paraId="7333309B" w14:textId="77777777" w:rsidR="009456E2" w:rsidRPr="009456E2" w:rsidRDefault="009456E2" w:rsidP="009456E2">
            <w:pPr>
              <w:suppressAutoHyphens w:val="0"/>
              <w:autoSpaceDE w:val="0"/>
              <w:autoSpaceDN w:val="0"/>
              <w:adjustRightInd w:val="0"/>
              <w:rPr>
                <w:rFonts w:ascii="Arial" w:hAnsi="Arial" w:cs="Arial"/>
                <w:sz w:val="22"/>
                <w:szCs w:val="22"/>
              </w:rPr>
            </w:pPr>
          </w:p>
          <w:p w14:paraId="334AD4D7" w14:textId="4073CB7C" w:rsidR="008C133D" w:rsidRPr="009456E2" w:rsidRDefault="008C133D" w:rsidP="009456E2">
            <w:pPr>
              <w:suppressAutoHyphens w:val="0"/>
              <w:autoSpaceDE w:val="0"/>
              <w:autoSpaceDN w:val="0"/>
              <w:adjustRightInd w:val="0"/>
              <w:rPr>
                <w:rFonts w:ascii="Arial" w:hAnsi="Arial" w:cs="Arial"/>
                <w:sz w:val="22"/>
                <w:szCs w:val="22"/>
              </w:rPr>
            </w:pPr>
          </w:p>
        </w:tc>
      </w:tr>
      <w:tr w:rsidR="008C133D" w:rsidRPr="009456E2" w14:paraId="63BBDDB1" w14:textId="77777777" w:rsidTr="009456E2">
        <w:tc>
          <w:tcPr>
            <w:tcW w:w="4888" w:type="dxa"/>
            <w:shd w:val="clear" w:color="auto" w:fill="auto"/>
          </w:tcPr>
          <w:p w14:paraId="572A86D3" w14:textId="77777777" w:rsidR="008C133D" w:rsidRPr="009456E2" w:rsidRDefault="008C133D"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prodávající</w:t>
            </w:r>
          </w:p>
        </w:tc>
        <w:tc>
          <w:tcPr>
            <w:tcW w:w="4889" w:type="dxa"/>
            <w:shd w:val="clear" w:color="auto" w:fill="auto"/>
          </w:tcPr>
          <w:p w14:paraId="158328AB" w14:textId="35522E7C" w:rsidR="008C133D" w:rsidRPr="009456E2" w:rsidRDefault="009456E2" w:rsidP="009456E2">
            <w:pPr>
              <w:suppressAutoHyphens w:val="0"/>
              <w:autoSpaceDE w:val="0"/>
              <w:autoSpaceDN w:val="0"/>
              <w:adjustRightInd w:val="0"/>
              <w:rPr>
                <w:rFonts w:ascii="Arial" w:hAnsi="Arial" w:cs="Arial"/>
                <w:sz w:val="22"/>
                <w:szCs w:val="22"/>
              </w:rPr>
            </w:pPr>
            <w:r w:rsidRPr="009456E2">
              <w:rPr>
                <w:rFonts w:ascii="Arial" w:hAnsi="Arial" w:cs="Arial"/>
                <w:sz w:val="22"/>
                <w:szCs w:val="22"/>
              </w:rPr>
              <w:t>kupující</w:t>
            </w:r>
          </w:p>
        </w:tc>
      </w:tr>
    </w:tbl>
    <w:p w14:paraId="3934CAA2" w14:textId="77777777" w:rsidR="008C133D" w:rsidRDefault="008C133D">
      <w:pPr>
        <w:suppressAutoHyphens w:val="0"/>
        <w:autoSpaceDE w:val="0"/>
        <w:autoSpaceDN w:val="0"/>
        <w:adjustRightInd w:val="0"/>
        <w:rPr>
          <w:rFonts w:ascii="Arial" w:hAnsi="Arial" w:cs="Arial"/>
          <w:sz w:val="22"/>
          <w:szCs w:val="22"/>
        </w:rPr>
      </w:pPr>
    </w:p>
    <w:p w14:paraId="76A93F02" w14:textId="051A8A1B" w:rsidR="00B83FE3" w:rsidRDefault="00B83FE3" w:rsidP="000B0AA7">
      <w:pPr>
        <w:pStyle w:val="VnitrniText"/>
        <w:rPr>
          <w:sz w:val="22"/>
          <w:szCs w:val="22"/>
        </w:rPr>
      </w:pPr>
    </w:p>
    <w:p w14:paraId="6630E94D" w14:textId="7D73115A" w:rsidR="009637A5" w:rsidRDefault="009637A5" w:rsidP="000B0AA7">
      <w:pPr>
        <w:pStyle w:val="VnitrniText"/>
        <w:rPr>
          <w:sz w:val="22"/>
          <w:szCs w:val="22"/>
        </w:rPr>
      </w:pPr>
    </w:p>
    <w:p w14:paraId="426D967E" w14:textId="77777777" w:rsidR="009637A5" w:rsidRPr="00A2149C" w:rsidRDefault="009637A5" w:rsidP="000B0AA7">
      <w:pPr>
        <w:pStyle w:val="VnitrniText"/>
        <w:rPr>
          <w:sz w:val="22"/>
          <w:szCs w:val="22"/>
        </w:rPr>
      </w:pPr>
    </w:p>
    <w:p w14:paraId="13DBD345" w14:textId="77777777" w:rsidR="00722C9B" w:rsidRPr="00A2149C" w:rsidRDefault="00722C9B" w:rsidP="000B0AA7">
      <w:pPr>
        <w:pStyle w:val="VnitrniText"/>
        <w:ind w:firstLine="0"/>
        <w:rPr>
          <w:sz w:val="22"/>
          <w:szCs w:val="22"/>
        </w:rPr>
      </w:pPr>
    </w:p>
    <w:p w14:paraId="7344B3F0" w14:textId="77777777" w:rsidR="003307CF" w:rsidRPr="00B83FE3" w:rsidRDefault="003307CF" w:rsidP="000B0AA7">
      <w:pPr>
        <w:pStyle w:val="VnitrniText"/>
        <w:ind w:firstLine="0"/>
        <w:rPr>
          <w:i/>
          <w:iCs/>
          <w:sz w:val="22"/>
          <w:szCs w:val="22"/>
        </w:rPr>
      </w:pPr>
      <w:r w:rsidRPr="00B83FE3">
        <w:rPr>
          <w:i/>
          <w:iCs/>
          <w:sz w:val="22"/>
          <w:szCs w:val="22"/>
        </w:rPr>
        <w:t xml:space="preserve">Tato smlouva byla uveřejněna v registru smluv, vedeném dle zákona č. 340/2015 Sb., o registru smluv. </w:t>
      </w:r>
    </w:p>
    <w:p w14:paraId="2DB7EF08" w14:textId="77777777" w:rsidR="00E61F91" w:rsidRPr="00B83FE3" w:rsidRDefault="00E61F91" w:rsidP="000B0AA7">
      <w:pPr>
        <w:pStyle w:val="VnitrniText"/>
        <w:ind w:firstLine="0"/>
        <w:rPr>
          <w:i/>
          <w:iCs/>
          <w:sz w:val="22"/>
          <w:szCs w:val="22"/>
        </w:rPr>
      </w:pPr>
    </w:p>
    <w:p w14:paraId="0459CEAA" w14:textId="52E4AB68" w:rsidR="003307CF" w:rsidRPr="00B83FE3" w:rsidRDefault="003307CF" w:rsidP="00B83FE3">
      <w:pPr>
        <w:pStyle w:val="VnitrniText"/>
        <w:spacing w:line="360" w:lineRule="auto"/>
        <w:ind w:firstLine="0"/>
        <w:rPr>
          <w:i/>
          <w:iCs/>
          <w:sz w:val="22"/>
          <w:szCs w:val="22"/>
        </w:rPr>
      </w:pPr>
      <w:r w:rsidRPr="00B83FE3">
        <w:rPr>
          <w:i/>
          <w:iCs/>
          <w:sz w:val="22"/>
          <w:szCs w:val="22"/>
        </w:rPr>
        <w:t>Datum registrace ………………………</w:t>
      </w:r>
      <w:r w:rsidR="00B83FE3">
        <w:rPr>
          <w:i/>
          <w:iCs/>
          <w:sz w:val="22"/>
          <w:szCs w:val="22"/>
        </w:rPr>
        <w:t>………</w:t>
      </w:r>
      <w:r w:rsidRPr="00B83FE3">
        <w:rPr>
          <w:i/>
          <w:iCs/>
          <w:sz w:val="22"/>
          <w:szCs w:val="22"/>
        </w:rPr>
        <w:t xml:space="preserve">…. </w:t>
      </w:r>
    </w:p>
    <w:p w14:paraId="045A118C" w14:textId="77777777" w:rsidR="00E61F91" w:rsidRPr="00B83FE3" w:rsidRDefault="00E61F91" w:rsidP="00B83FE3">
      <w:pPr>
        <w:pStyle w:val="VnitrniText"/>
        <w:spacing w:line="360" w:lineRule="auto"/>
        <w:ind w:firstLine="0"/>
        <w:rPr>
          <w:i/>
          <w:iCs/>
          <w:sz w:val="22"/>
          <w:szCs w:val="22"/>
        </w:rPr>
      </w:pPr>
    </w:p>
    <w:p w14:paraId="0E5FEDC5" w14:textId="1EE17F62" w:rsidR="003307CF" w:rsidRPr="00B83FE3" w:rsidRDefault="003307CF" w:rsidP="00B83FE3">
      <w:pPr>
        <w:pStyle w:val="VnitrniText"/>
        <w:spacing w:line="360" w:lineRule="auto"/>
        <w:ind w:firstLine="0"/>
        <w:rPr>
          <w:i/>
          <w:iCs/>
          <w:sz w:val="22"/>
          <w:szCs w:val="22"/>
        </w:rPr>
      </w:pPr>
      <w:r w:rsidRPr="00B83FE3">
        <w:rPr>
          <w:i/>
          <w:iCs/>
          <w:sz w:val="22"/>
          <w:szCs w:val="22"/>
        </w:rPr>
        <w:t>ID smlouvy ……………………………</w:t>
      </w:r>
      <w:r w:rsidR="00B83FE3">
        <w:rPr>
          <w:i/>
          <w:iCs/>
          <w:sz w:val="22"/>
          <w:szCs w:val="22"/>
        </w:rPr>
        <w:t>…………..</w:t>
      </w:r>
      <w:r w:rsidRPr="00B83FE3">
        <w:rPr>
          <w:i/>
          <w:iCs/>
          <w:sz w:val="22"/>
          <w:szCs w:val="22"/>
        </w:rPr>
        <w:t xml:space="preserve">.. </w:t>
      </w:r>
    </w:p>
    <w:p w14:paraId="1131641A" w14:textId="77777777" w:rsidR="00E61F91" w:rsidRPr="00B83FE3" w:rsidRDefault="00E61F91" w:rsidP="00B83FE3">
      <w:pPr>
        <w:pStyle w:val="VnitrniText"/>
        <w:spacing w:line="360" w:lineRule="auto"/>
        <w:ind w:firstLine="0"/>
        <w:rPr>
          <w:i/>
          <w:iCs/>
          <w:sz w:val="22"/>
          <w:szCs w:val="22"/>
        </w:rPr>
      </w:pPr>
    </w:p>
    <w:p w14:paraId="7224EEAE" w14:textId="021881BB" w:rsidR="003307CF" w:rsidRPr="00B83FE3" w:rsidRDefault="003307CF" w:rsidP="00B83FE3">
      <w:pPr>
        <w:pStyle w:val="VnitrniText"/>
        <w:spacing w:line="360" w:lineRule="auto"/>
        <w:ind w:firstLine="0"/>
        <w:rPr>
          <w:i/>
          <w:iCs/>
          <w:sz w:val="22"/>
          <w:szCs w:val="22"/>
        </w:rPr>
      </w:pPr>
      <w:r w:rsidRPr="00B83FE3">
        <w:rPr>
          <w:i/>
          <w:iCs/>
          <w:sz w:val="22"/>
          <w:szCs w:val="22"/>
        </w:rPr>
        <w:t>Registraci provedl ………………………………</w:t>
      </w:r>
      <w:r w:rsidR="00B83FE3">
        <w:rPr>
          <w:i/>
          <w:iCs/>
          <w:sz w:val="22"/>
          <w:szCs w:val="22"/>
        </w:rPr>
        <w:t>…</w:t>
      </w:r>
    </w:p>
    <w:p w14:paraId="0DE576AF" w14:textId="77777777" w:rsidR="00CC1097" w:rsidRPr="00B83FE3" w:rsidRDefault="00CC1097" w:rsidP="00B83FE3">
      <w:pPr>
        <w:pStyle w:val="VnitrniText"/>
        <w:spacing w:line="360" w:lineRule="auto"/>
        <w:ind w:firstLine="0"/>
        <w:rPr>
          <w:i/>
          <w:iCs/>
          <w:sz w:val="22"/>
          <w:szCs w:val="22"/>
        </w:rPr>
      </w:pPr>
    </w:p>
    <w:p w14:paraId="3706D996" w14:textId="527382C0" w:rsidR="003307CF" w:rsidRPr="00B83FE3" w:rsidRDefault="003307CF" w:rsidP="00B83FE3">
      <w:pPr>
        <w:pStyle w:val="VnitrniText"/>
        <w:tabs>
          <w:tab w:val="left" w:pos="3969"/>
        </w:tabs>
        <w:spacing w:line="360" w:lineRule="auto"/>
        <w:ind w:firstLine="0"/>
        <w:rPr>
          <w:i/>
          <w:iCs/>
          <w:sz w:val="22"/>
          <w:szCs w:val="22"/>
        </w:rPr>
      </w:pPr>
      <w:r w:rsidRPr="00B83FE3">
        <w:rPr>
          <w:i/>
          <w:iCs/>
          <w:sz w:val="22"/>
          <w:szCs w:val="22"/>
        </w:rPr>
        <w:t xml:space="preserve">V </w:t>
      </w:r>
      <w:r w:rsidR="009456E2" w:rsidRPr="00B83FE3">
        <w:rPr>
          <w:i/>
          <w:iCs/>
          <w:sz w:val="22"/>
          <w:szCs w:val="22"/>
        </w:rPr>
        <w:t>Praze</w:t>
      </w:r>
      <w:r w:rsidRPr="00B83FE3">
        <w:rPr>
          <w:i/>
          <w:iCs/>
          <w:sz w:val="22"/>
          <w:szCs w:val="22"/>
        </w:rPr>
        <w:t xml:space="preserve"> dne …………….</w:t>
      </w:r>
      <w:r w:rsidRPr="00B83FE3">
        <w:rPr>
          <w:i/>
          <w:iCs/>
          <w:sz w:val="22"/>
          <w:szCs w:val="22"/>
        </w:rPr>
        <w:tab/>
      </w:r>
      <w:r w:rsidR="00B83FE3">
        <w:rPr>
          <w:i/>
          <w:iCs/>
          <w:sz w:val="22"/>
          <w:szCs w:val="22"/>
        </w:rPr>
        <w:tab/>
      </w:r>
      <w:r w:rsidR="00B83FE3">
        <w:rPr>
          <w:i/>
          <w:iCs/>
          <w:sz w:val="22"/>
          <w:szCs w:val="22"/>
        </w:rPr>
        <w:tab/>
        <w:t>……………….</w:t>
      </w:r>
      <w:r w:rsidRPr="00B83FE3">
        <w:rPr>
          <w:i/>
          <w:iCs/>
          <w:sz w:val="22"/>
          <w:szCs w:val="22"/>
        </w:rPr>
        <w:t xml:space="preserve">………………………. </w:t>
      </w:r>
    </w:p>
    <w:p w14:paraId="79182FE3" w14:textId="456482C8" w:rsidR="007C2D30" w:rsidRPr="00A2149C" w:rsidRDefault="00E61F91" w:rsidP="00B83FE3">
      <w:pPr>
        <w:pStyle w:val="VnitrniText"/>
        <w:tabs>
          <w:tab w:val="left" w:pos="3969"/>
        </w:tabs>
        <w:spacing w:line="360" w:lineRule="auto"/>
        <w:ind w:firstLine="0"/>
        <w:jc w:val="left"/>
        <w:rPr>
          <w:sz w:val="22"/>
          <w:szCs w:val="22"/>
        </w:rPr>
      </w:pPr>
      <w:r w:rsidRPr="00B83FE3">
        <w:rPr>
          <w:i/>
          <w:iCs/>
          <w:sz w:val="22"/>
          <w:szCs w:val="22"/>
        </w:rPr>
        <w:tab/>
      </w:r>
      <w:r w:rsidR="00B83FE3">
        <w:rPr>
          <w:i/>
          <w:iCs/>
          <w:sz w:val="22"/>
          <w:szCs w:val="22"/>
        </w:rPr>
        <w:tab/>
      </w:r>
      <w:r w:rsidR="00B83FE3">
        <w:rPr>
          <w:i/>
          <w:iCs/>
          <w:sz w:val="22"/>
          <w:szCs w:val="22"/>
        </w:rPr>
        <w:tab/>
      </w:r>
      <w:r w:rsidR="003307CF" w:rsidRPr="00B83FE3">
        <w:rPr>
          <w:i/>
          <w:iCs/>
          <w:sz w:val="22"/>
          <w:szCs w:val="22"/>
        </w:rPr>
        <w:t>podpis odpovědného zaměstnance</w:t>
      </w:r>
    </w:p>
    <w:sectPr w:rsidR="007C2D30" w:rsidRPr="00A2149C" w:rsidSect="009637A5">
      <w:headerReference w:type="default" r:id="rId7"/>
      <w:footerReference w:type="default" r:id="rId8"/>
      <w:footnotePr>
        <w:pos w:val="beneathText"/>
      </w:footnotePr>
      <w:pgSz w:w="11905" w:h="16837"/>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6D4D" w14:textId="77777777" w:rsidR="009B6A9E" w:rsidRDefault="009B6A9E">
      <w:r>
        <w:separator/>
      </w:r>
    </w:p>
  </w:endnote>
  <w:endnote w:type="continuationSeparator" w:id="0">
    <w:p w14:paraId="4E441026" w14:textId="77777777" w:rsidR="009B6A9E" w:rsidRDefault="009B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8D57" w14:textId="77777777" w:rsidR="009456E2" w:rsidRPr="009456E2" w:rsidRDefault="009456E2">
    <w:pPr>
      <w:pStyle w:val="Zpat"/>
      <w:jc w:val="right"/>
      <w:rPr>
        <w:rFonts w:ascii="Arial" w:hAnsi="Arial" w:cs="Arial"/>
        <w:sz w:val="20"/>
        <w:szCs w:val="20"/>
      </w:rPr>
    </w:pPr>
    <w:r w:rsidRPr="009456E2">
      <w:rPr>
        <w:rFonts w:ascii="Arial" w:hAnsi="Arial" w:cs="Arial"/>
        <w:sz w:val="20"/>
        <w:szCs w:val="20"/>
      </w:rPr>
      <w:fldChar w:fldCharType="begin"/>
    </w:r>
    <w:r w:rsidRPr="009456E2">
      <w:rPr>
        <w:rFonts w:ascii="Arial" w:hAnsi="Arial" w:cs="Arial"/>
        <w:sz w:val="20"/>
        <w:szCs w:val="20"/>
      </w:rPr>
      <w:instrText>PAGE   \* MERGEFORMAT</w:instrText>
    </w:r>
    <w:r w:rsidRPr="009456E2">
      <w:rPr>
        <w:rFonts w:ascii="Arial" w:hAnsi="Arial" w:cs="Arial"/>
        <w:sz w:val="20"/>
        <w:szCs w:val="20"/>
      </w:rPr>
      <w:fldChar w:fldCharType="separate"/>
    </w:r>
    <w:r w:rsidRPr="009456E2">
      <w:rPr>
        <w:rFonts w:ascii="Arial" w:hAnsi="Arial" w:cs="Arial"/>
        <w:sz w:val="20"/>
        <w:szCs w:val="20"/>
      </w:rPr>
      <w:t>2</w:t>
    </w:r>
    <w:r w:rsidRPr="009456E2">
      <w:rPr>
        <w:rFonts w:ascii="Arial" w:hAnsi="Arial" w:cs="Arial"/>
        <w:sz w:val="20"/>
        <w:szCs w:val="20"/>
      </w:rPr>
      <w:fldChar w:fldCharType="end"/>
    </w:r>
  </w:p>
  <w:p w14:paraId="2A8346F5" w14:textId="77777777" w:rsidR="009456E2" w:rsidRDefault="009456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0A7B" w14:textId="77777777" w:rsidR="009B6A9E" w:rsidRDefault="009B6A9E">
      <w:r>
        <w:separator/>
      </w:r>
    </w:p>
  </w:footnote>
  <w:footnote w:type="continuationSeparator" w:id="0">
    <w:p w14:paraId="6591743F" w14:textId="77777777" w:rsidR="009B6A9E" w:rsidRDefault="009B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E0F" w14:textId="10F518A2" w:rsidR="009B6A9E" w:rsidRDefault="009B6A9E" w:rsidP="009B6A9E">
    <w:pPr>
      <w:pStyle w:val="StylDoprava"/>
    </w:pPr>
    <w:r w:rsidRPr="009B6A9E">
      <w:rPr>
        <w:b/>
        <w:bCs/>
      </w:rPr>
      <w:t>Č.j. SPU 392652/2022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22579"/>
    <w:rsid w:val="000249BB"/>
    <w:rsid w:val="00030C15"/>
    <w:rsid w:val="00057863"/>
    <w:rsid w:val="00057CBA"/>
    <w:rsid w:val="00060CE4"/>
    <w:rsid w:val="000713C9"/>
    <w:rsid w:val="000738A5"/>
    <w:rsid w:val="00075977"/>
    <w:rsid w:val="00077DDA"/>
    <w:rsid w:val="000873B6"/>
    <w:rsid w:val="00090E4A"/>
    <w:rsid w:val="0009100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462"/>
    <w:rsid w:val="00143674"/>
    <w:rsid w:val="00170A4E"/>
    <w:rsid w:val="00181A52"/>
    <w:rsid w:val="0018318A"/>
    <w:rsid w:val="00190EA1"/>
    <w:rsid w:val="0019777F"/>
    <w:rsid w:val="001A00D9"/>
    <w:rsid w:val="001A7AE0"/>
    <w:rsid w:val="001C0D55"/>
    <w:rsid w:val="001C387A"/>
    <w:rsid w:val="001C5DEE"/>
    <w:rsid w:val="001C6B2B"/>
    <w:rsid w:val="001D73FD"/>
    <w:rsid w:val="001E1CF7"/>
    <w:rsid w:val="001F0715"/>
    <w:rsid w:val="002029BF"/>
    <w:rsid w:val="00206BEA"/>
    <w:rsid w:val="00213539"/>
    <w:rsid w:val="0021642C"/>
    <w:rsid w:val="002242C8"/>
    <w:rsid w:val="00227370"/>
    <w:rsid w:val="00227CC5"/>
    <w:rsid w:val="00232E62"/>
    <w:rsid w:val="0023665E"/>
    <w:rsid w:val="00245A89"/>
    <w:rsid w:val="0024684B"/>
    <w:rsid w:val="002469A8"/>
    <w:rsid w:val="00250D32"/>
    <w:rsid w:val="00253121"/>
    <w:rsid w:val="002555CE"/>
    <w:rsid w:val="00257EB0"/>
    <w:rsid w:val="00261B6F"/>
    <w:rsid w:val="00263AF3"/>
    <w:rsid w:val="002809F9"/>
    <w:rsid w:val="002913BD"/>
    <w:rsid w:val="00293BF9"/>
    <w:rsid w:val="0029466F"/>
    <w:rsid w:val="002A74C8"/>
    <w:rsid w:val="002B1AFF"/>
    <w:rsid w:val="002C0E97"/>
    <w:rsid w:val="002C25DE"/>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0B63"/>
    <w:rsid w:val="003430A1"/>
    <w:rsid w:val="00343B5C"/>
    <w:rsid w:val="00350DEC"/>
    <w:rsid w:val="00361578"/>
    <w:rsid w:val="00363EF5"/>
    <w:rsid w:val="0036537D"/>
    <w:rsid w:val="00365BF0"/>
    <w:rsid w:val="003673F1"/>
    <w:rsid w:val="0037157C"/>
    <w:rsid w:val="00390A13"/>
    <w:rsid w:val="0039790A"/>
    <w:rsid w:val="003A432A"/>
    <w:rsid w:val="003A67CB"/>
    <w:rsid w:val="003B4003"/>
    <w:rsid w:val="003B7D4F"/>
    <w:rsid w:val="003C3CC3"/>
    <w:rsid w:val="003C4278"/>
    <w:rsid w:val="003D2D95"/>
    <w:rsid w:val="003D4F2E"/>
    <w:rsid w:val="003D6A83"/>
    <w:rsid w:val="003E25AA"/>
    <w:rsid w:val="003E5100"/>
    <w:rsid w:val="003F56C5"/>
    <w:rsid w:val="0040389C"/>
    <w:rsid w:val="004060B0"/>
    <w:rsid w:val="004076CC"/>
    <w:rsid w:val="004243BC"/>
    <w:rsid w:val="00425A7B"/>
    <w:rsid w:val="00425E6C"/>
    <w:rsid w:val="004316D8"/>
    <w:rsid w:val="0043238D"/>
    <w:rsid w:val="004329A5"/>
    <w:rsid w:val="004406B9"/>
    <w:rsid w:val="004562DF"/>
    <w:rsid w:val="00464535"/>
    <w:rsid w:val="004A3F22"/>
    <w:rsid w:val="004A5163"/>
    <w:rsid w:val="004A5A92"/>
    <w:rsid w:val="004E11C1"/>
    <w:rsid w:val="004E368B"/>
    <w:rsid w:val="004E7224"/>
    <w:rsid w:val="005211F0"/>
    <w:rsid w:val="00526280"/>
    <w:rsid w:val="00551FFB"/>
    <w:rsid w:val="00556316"/>
    <w:rsid w:val="00565DF2"/>
    <w:rsid w:val="00576EE6"/>
    <w:rsid w:val="005824AD"/>
    <w:rsid w:val="00583F66"/>
    <w:rsid w:val="005B5F74"/>
    <w:rsid w:val="005C5AF6"/>
    <w:rsid w:val="005D1D35"/>
    <w:rsid w:val="005D7048"/>
    <w:rsid w:val="005F70A8"/>
    <w:rsid w:val="006069E5"/>
    <w:rsid w:val="00614963"/>
    <w:rsid w:val="006178AD"/>
    <w:rsid w:val="00634DC7"/>
    <w:rsid w:val="00637E47"/>
    <w:rsid w:val="006479E9"/>
    <w:rsid w:val="006536BE"/>
    <w:rsid w:val="0065715D"/>
    <w:rsid w:val="00676CFF"/>
    <w:rsid w:val="006856AD"/>
    <w:rsid w:val="006A151E"/>
    <w:rsid w:val="006A3E5B"/>
    <w:rsid w:val="006A6C71"/>
    <w:rsid w:val="006B51FD"/>
    <w:rsid w:val="006D086F"/>
    <w:rsid w:val="006D0D71"/>
    <w:rsid w:val="006D5D8D"/>
    <w:rsid w:val="006D7824"/>
    <w:rsid w:val="006E336F"/>
    <w:rsid w:val="006E33CA"/>
    <w:rsid w:val="006E59C4"/>
    <w:rsid w:val="006F29C4"/>
    <w:rsid w:val="006F6A1B"/>
    <w:rsid w:val="007057A6"/>
    <w:rsid w:val="0070591A"/>
    <w:rsid w:val="007153D8"/>
    <w:rsid w:val="0071659D"/>
    <w:rsid w:val="00722843"/>
    <w:rsid w:val="00722C9B"/>
    <w:rsid w:val="00737777"/>
    <w:rsid w:val="007431BA"/>
    <w:rsid w:val="007537E0"/>
    <w:rsid w:val="00760A4C"/>
    <w:rsid w:val="0076112C"/>
    <w:rsid w:val="00761B51"/>
    <w:rsid w:val="007633D3"/>
    <w:rsid w:val="00764F7A"/>
    <w:rsid w:val="0079412E"/>
    <w:rsid w:val="007A00ED"/>
    <w:rsid w:val="007A0E22"/>
    <w:rsid w:val="007B15D9"/>
    <w:rsid w:val="007C2D30"/>
    <w:rsid w:val="007D2608"/>
    <w:rsid w:val="007D49E9"/>
    <w:rsid w:val="007F0181"/>
    <w:rsid w:val="007F1B83"/>
    <w:rsid w:val="008173E3"/>
    <w:rsid w:val="0082535B"/>
    <w:rsid w:val="008264C6"/>
    <w:rsid w:val="00830569"/>
    <w:rsid w:val="008345B3"/>
    <w:rsid w:val="008505AD"/>
    <w:rsid w:val="00852319"/>
    <w:rsid w:val="00860D45"/>
    <w:rsid w:val="008851FA"/>
    <w:rsid w:val="00894CB9"/>
    <w:rsid w:val="00895CF0"/>
    <w:rsid w:val="008A4DA6"/>
    <w:rsid w:val="008A54CA"/>
    <w:rsid w:val="008B6B62"/>
    <w:rsid w:val="008C1227"/>
    <w:rsid w:val="008C133D"/>
    <w:rsid w:val="008C7287"/>
    <w:rsid w:val="008D5012"/>
    <w:rsid w:val="008D52B4"/>
    <w:rsid w:val="008D5C23"/>
    <w:rsid w:val="008E07E0"/>
    <w:rsid w:val="008E6A7A"/>
    <w:rsid w:val="008F7719"/>
    <w:rsid w:val="008F7B5E"/>
    <w:rsid w:val="00900C54"/>
    <w:rsid w:val="0092090F"/>
    <w:rsid w:val="00930423"/>
    <w:rsid w:val="009456E2"/>
    <w:rsid w:val="009518A8"/>
    <w:rsid w:val="009579A9"/>
    <w:rsid w:val="009603E5"/>
    <w:rsid w:val="00961005"/>
    <w:rsid w:val="009637A5"/>
    <w:rsid w:val="00970C02"/>
    <w:rsid w:val="00970EE4"/>
    <w:rsid w:val="00971DFB"/>
    <w:rsid w:val="00995B9D"/>
    <w:rsid w:val="009A30E2"/>
    <w:rsid w:val="009B300A"/>
    <w:rsid w:val="009B6A9E"/>
    <w:rsid w:val="009C2C86"/>
    <w:rsid w:val="009C6A18"/>
    <w:rsid w:val="009D0DDC"/>
    <w:rsid w:val="009D1A88"/>
    <w:rsid w:val="009D2F14"/>
    <w:rsid w:val="009D4580"/>
    <w:rsid w:val="009E2AED"/>
    <w:rsid w:val="009F1EB1"/>
    <w:rsid w:val="00A01666"/>
    <w:rsid w:val="00A07F0F"/>
    <w:rsid w:val="00A111A6"/>
    <w:rsid w:val="00A1698F"/>
    <w:rsid w:val="00A2149C"/>
    <w:rsid w:val="00A21E6E"/>
    <w:rsid w:val="00A24D37"/>
    <w:rsid w:val="00A3337D"/>
    <w:rsid w:val="00A3392F"/>
    <w:rsid w:val="00A34803"/>
    <w:rsid w:val="00A35A72"/>
    <w:rsid w:val="00A4751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AF6AEF"/>
    <w:rsid w:val="00B042AF"/>
    <w:rsid w:val="00B10575"/>
    <w:rsid w:val="00B211B3"/>
    <w:rsid w:val="00B23058"/>
    <w:rsid w:val="00B327DA"/>
    <w:rsid w:val="00B35B4D"/>
    <w:rsid w:val="00B42E23"/>
    <w:rsid w:val="00B47C55"/>
    <w:rsid w:val="00B50428"/>
    <w:rsid w:val="00B6447E"/>
    <w:rsid w:val="00B757A7"/>
    <w:rsid w:val="00B827AA"/>
    <w:rsid w:val="00B83FE3"/>
    <w:rsid w:val="00B9043A"/>
    <w:rsid w:val="00BA3C66"/>
    <w:rsid w:val="00BB37D9"/>
    <w:rsid w:val="00BB6A7B"/>
    <w:rsid w:val="00BC17A6"/>
    <w:rsid w:val="00BC4BA6"/>
    <w:rsid w:val="00BC66CD"/>
    <w:rsid w:val="00BD08C7"/>
    <w:rsid w:val="00BD1BBC"/>
    <w:rsid w:val="00BD2928"/>
    <w:rsid w:val="00BE50B5"/>
    <w:rsid w:val="00C05330"/>
    <w:rsid w:val="00C07879"/>
    <w:rsid w:val="00C10AEE"/>
    <w:rsid w:val="00C16B2F"/>
    <w:rsid w:val="00C31774"/>
    <w:rsid w:val="00C37A15"/>
    <w:rsid w:val="00C5272C"/>
    <w:rsid w:val="00C574DB"/>
    <w:rsid w:val="00C6727E"/>
    <w:rsid w:val="00C75CFA"/>
    <w:rsid w:val="00C80D2F"/>
    <w:rsid w:val="00C8663B"/>
    <w:rsid w:val="00C9018E"/>
    <w:rsid w:val="00CA5922"/>
    <w:rsid w:val="00CB1D4C"/>
    <w:rsid w:val="00CB35F4"/>
    <w:rsid w:val="00CB5F51"/>
    <w:rsid w:val="00CC1097"/>
    <w:rsid w:val="00CC4CBF"/>
    <w:rsid w:val="00CC5341"/>
    <w:rsid w:val="00CC5483"/>
    <w:rsid w:val="00CD194E"/>
    <w:rsid w:val="00CD348C"/>
    <w:rsid w:val="00CE10CA"/>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A6E53"/>
    <w:rsid w:val="00DB4B6D"/>
    <w:rsid w:val="00DB57EC"/>
    <w:rsid w:val="00DC7E37"/>
    <w:rsid w:val="00DD1E59"/>
    <w:rsid w:val="00DD5FE3"/>
    <w:rsid w:val="00DD691A"/>
    <w:rsid w:val="00DE0D0A"/>
    <w:rsid w:val="00DE2D14"/>
    <w:rsid w:val="00DE5EC4"/>
    <w:rsid w:val="00DE666C"/>
    <w:rsid w:val="00E05498"/>
    <w:rsid w:val="00E070B7"/>
    <w:rsid w:val="00E10BF3"/>
    <w:rsid w:val="00E16933"/>
    <w:rsid w:val="00E16B45"/>
    <w:rsid w:val="00E227E9"/>
    <w:rsid w:val="00E3232E"/>
    <w:rsid w:val="00E46414"/>
    <w:rsid w:val="00E503CF"/>
    <w:rsid w:val="00E60971"/>
    <w:rsid w:val="00E61F91"/>
    <w:rsid w:val="00E63A04"/>
    <w:rsid w:val="00E75539"/>
    <w:rsid w:val="00E81EC1"/>
    <w:rsid w:val="00E85F55"/>
    <w:rsid w:val="00E92626"/>
    <w:rsid w:val="00EA19FB"/>
    <w:rsid w:val="00EB1964"/>
    <w:rsid w:val="00EB6C54"/>
    <w:rsid w:val="00EC467B"/>
    <w:rsid w:val="00ED43D6"/>
    <w:rsid w:val="00EE55DE"/>
    <w:rsid w:val="00EF2483"/>
    <w:rsid w:val="00EF6C9C"/>
    <w:rsid w:val="00F02239"/>
    <w:rsid w:val="00F02A82"/>
    <w:rsid w:val="00F06757"/>
    <w:rsid w:val="00F13881"/>
    <w:rsid w:val="00F2225C"/>
    <w:rsid w:val="00F23993"/>
    <w:rsid w:val="00F26A5F"/>
    <w:rsid w:val="00F40C46"/>
    <w:rsid w:val="00F4287B"/>
    <w:rsid w:val="00F500AD"/>
    <w:rsid w:val="00F61148"/>
    <w:rsid w:val="00F6119A"/>
    <w:rsid w:val="00F66559"/>
    <w:rsid w:val="00F66E72"/>
    <w:rsid w:val="00F84387"/>
    <w:rsid w:val="00FA091E"/>
    <w:rsid w:val="00FA1CE3"/>
    <w:rsid w:val="00FA41FA"/>
    <w:rsid w:val="00FA7FF5"/>
    <w:rsid w:val="00FB05CF"/>
    <w:rsid w:val="00FB09B6"/>
    <w:rsid w:val="00FB6E4E"/>
    <w:rsid w:val="00FD607F"/>
    <w:rsid w:val="00FD6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D1D95"/>
  <w14:defaultImageDpi w14:val="0"/>
  <w15:docId w15:val="{5DFF3962-AFDD-436A-96CE-E4F6E3D6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894C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07879"/>
    <w:pPr>
      <w:jc w:val="both"/>
    </w:pPr>
    <w:rPr>
      <w:sz w:val="22"/>
      <w:szCs w:val="20"/>
    </w:rPr>
  </w:style>
  <w:style w:type="character" w:customStyle="1" w:styleId="ZkladntextChar">
    <w:name w:val="Základní text Char"/>
    <w:link w:val="Zkladntext"/>
    <w:uiPriority w:val="99"/>
    <w:locked/>
    <w:rsid w:val="00C07879"/>
    <w:rPr>
      <w:rFonts w:cs="Times New Roman"/>
      <w:sz w:val="22"/>
      <w:lang w:val="x-none" w:eastAsia="ar-SA" w:bidi="ar-SA"/>
    </w:rPr>
  </w:style>
  <w:style w:type="paragraph" w:styleId="Zhlav">
    <w:name w:val="header"/>
    <w:basedOn w:val="Normln"/>
    <w:link w:val="ZhlavChar"/>
    <w:uiPriority w:val="99"/>
    <w:rsid w:val="009B6A9E"/>
    <w:pPr>
      <w:tabs>
        <w:tab w:val="center" w:pos="4536"/>
        <w:tab w:val="right" w:pos="9072"/>
      </w:tabs>
    </w:pPr>
  </w:style>
  <w:style w:type="character" w:customStyle="1" w:styleId="ZhlavChar">
    <w:name w:val="Záhlaví Char"/>
    <w:link w:val="Zhlav"/>
    <w:uiPriority w:val="99"/>
    <w:rsid w:val="009B6A9E"/>
    <w:rPr>
      <w:sz w:val="24"/>
      <w:szCs w:val="24"/>
      <w:lang w:eastAsia="ar-SA"/>
    </w:rPr>
  </w:style>
  <w:style w:type="paragraph" w:styleId="Zpat">
    <w:name w:val="footer"/>
    <w:basedOn w:val="Normln"/>
    <w:link w:val="ZpatChar"/>
    <w:uiPriority w:val="99"/>
    <w:rsid w:val="009B6A9E"/>
    <w:pPr>
      <w:tabs>
        <w:tab w:val="center" w:pos="4536"/>
        <w:tab w:val="right" w:pos="9072"/>
      </w:tabs>
    </w:pPr>
  </w:style>
  <w:style w:type="character" w:customStyle="1" w:styleId="ZpatChar">
    <w:name w:val="Zápatí Char"/>
    <w:link w:val="Zpat"/>
    <w:uiPriority w:val="99"/>
    <w:rsid w:val="009B6A9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02846">
      <w:bodyDiv w:val="1"/>
      <w:marLeft w:val="0"/>
      <w:marRight w:val="0"/>
      <w:marTop w:val="0"/>
      <w:marBottom w:val="0"/>
      <w:divBdr>
        <w:top w:val="none" w:sz="0" w:space="0" w:color="auto"/>
        <w:left w:val="none" w:sz="0" w:space="0" w:color="auto"/>
        <w:bottom w:val="none" w:sz="0" w:space="0" w:color="auto"/>
        <w:right w:val="none" w:sz="0" w:space="0" w:color="auto"/>
      </w:divBdr>
    </w:div>
    <w:div w:id="1926911619">
      <w:marLeft w:val="0"/>
      <w:marRight w:val="0"/>
      <w:marTop w:val="0"/>
      <w:marBottom w:val="0"/>
      <w:divBdr>
        <w:top w:val="none" w:sz="0" w:space="0" w:color="auto"/>
        <w:left w:val="none" w:sz="0" w:space="0" w:color="auto"/>
        <w:bottom w:val="none" w:sz="0" w:space="0" w:color="auto"/>
        <w:right w:val="none" w:sz="0" w:space="0" w:color="auto"/>
      </w:divBdr>
    </w:div>
    <w:div w:id="1926911620">
      <w:marLeft w:val="0"/>
      <w:marRight w:val="0"/>
      <w:marTop w:val="0"/>
      <w:marBottom w:val="0"/>
      <w:divBdr>
        <w:top w:val="none" w:sz="0" w:space="0" w:color="auto"/>
        <w:left w:val="none" w:sz="0" w:space="0" w:color="auto"/>
        <w:bottom w:val="none" w:sz="0" w:space="0" w:color="auto"/>
        <w:right w:val="none" w:sz="0" w:space="0" w:color="auto"/>
      </w:divBdr>
    </w:div>
    <w:div w:id="1926911621">
      <w:marLeft w:val="0"/>
      <w:marRight w:val="0"/>
      <w:marTop w:val="0"/>
      <w:marBottom w:val="0"/>
      <w:divBdr>
        <w:top w:val="none" w:sz="0" w:space="0" w:color="auto"/>
        <w:left w:val="none" w:sz="0" w:space="0" w:color="auto"/>
        <w:bottom w:val="none" w:sz="0" w:space="0" w:color="auto"/>
        <w:right w:val="none" w:sz="0" w:space="0" w:color="auto"/>
      </w:divBdr>
    </w:div>
    <w:div w:id="1926911622">
      <w:marLeft w:val="0"/>
      <w:marRight w:val="0"/>
      <w:marTop w:val="0"/>
      <w:marBottom w:val="0"/>
      <w:divBdr>
        <w:top w:val="none" w:sz="0" w:space="0" w:color="auto"/>
        <w:left w:val="none" w:sz="0" w:space="0" w:color="auto"/>
        <w:bottom w:val="none" w:sz="0" w:space="0" w:color="auto"/>
        <w:right w:val="none" w:sz="0" w:space="0" w:color="auto"/>
      </w:divBdr>
    </w:div>
    <w:div w:id="1926911623">
      <w:marLeft w:val="0"/>
      <w:marRight w:val="0"/>
      <w:marTop w:val="0"/>
      <w:marBottom w:val="0"/>
      <w:divBdr>
        <w:top w:val="none" w:sz="0" w:space="0" w:color="auto"/>
        <w:left w:val="none" w:sz="0" w:space="0" w:color="auto"/>
        <w:bottom w:val="none" w:sz="0" w:space="0" w:color="auto"/>
        <w:right w:val="none" w:sz="0" w:space="0" w:color="auto"/>
      </w:divBdr>
    </w:div>
    <w:div w:id="1926911624">
      <w:marLeft w:val="0"/>
      <w:marRight w:val="0"/>
      <w:marTop w:val="0"/>
      <w:marBottom w:val="0"/>
      <w:divBdr>
        <w:top w:val="none" w:sz="0" w:space="0" w:color="auto"/>
        <w:left w:val="none" w:sz="0" w:space="0" w:color="auto"/>
        <w:bottom w:val="none" w:sz="0" w:space="0" w:color="auto"/>
        <w:right w:val="none" w:sz="0" w:space="0" w:color="auto"/>
      </w:divBdr>
    </w:div>
    <w:div w:id="1926911625">
      <w:marLeft w:val="0"/>
      <w:marRight w:val="0"/>
      <w:marTop w:val="0"/>
      <w:marBottom w:val="0"/>
      <w:divBdr>
        <w:top w:val="none" w:sz="0" w:space="0" w:color="auto"/>
        <w:left w:val="none" w:sz="0" w:space="0" w:color="auto"/>
        <w:bottom w:val="none" w:sz="0" w:space="0" w:color="auto"/>
        <w:right w:val="none" w:sz="0" w:space="0" w:color="auto"/>
      </w:divBdr>
    </w:div>
    <w:div w:id="1926911626">
      <w:marLeft w:val="0"/>
      <w:marRight w:val="0"/>
      <w:marTop w:val="0"/>
      <w:marBottom w:val="0"/>
      <w:divBdr>
        <w:top w:val="none" w:sz="0" w:space="0" w:color="auto"/>
        <w:left w:val="none" w:sz="0" w:space="0" w:color="auto"/>
        <w:bottom w:val="none" w:sz="0" w:space="0" w:color="auto"/>
        <w:right w:val="none" w:sz="0" w:space="0" w:color="auto"/>
      </w:divBdr>
    </w:div>
    <w:div w:id="1926911627">
      <w:marLeft w:val="0"/>
      <w:marRight w:val="0"/>
      <w:marTop w:val="0"/>
      <w:marBottom w:val="0"/>
      <w:divBdr>
        <w:top w:val="none" w:sz="0" w:space="0" w:color="auto"/>
        <w:left w:val="none" w:sz="0" w:space="0" w:color="auto"/>
        <w:bottom w:val="none" w:sz="0" w:space="0" w:color="auto"/>
        <w:right w:val="none" w:sz="0" w:space="0" w:color="auto"/>
      </w:divBdr>
    </w:div>
    <w:div w:id="1926911628">
      <w:marLeft w:val="0"/>
      <w:marRight w:val="0"/>
      <w:marTop w:val="0"/>
      <w:marBottom w:val="0"/>
      <w:divBdr>
        <w:top w:val="none" w:sz="0" w:space="0" w:color="auto"/>
        <w:left w:val="none" w:sz="0" w:space="0" w:color="auto"/>
        <w:bottom w:val="none" w:sz="0" w:space="0" w:color="auto"/>
        <w:right w:val="none" w:sz="0" w:space="0" w:color="auto"/>
      </w:divBdr>
    </w:div>
    <w:div w:id="1926911629">
      <w:marLeft w:val="0"/>
      <w:marRight w:val="0"/>
      <w:marTop w:val="0"/>
      <w:marBottom w:val="0"/>
      <w:divBdr>
        <w:top w:val="none" w:sz="0" w:space="0" w:color="auto"/>
        <w:left w:val="none" w:sz="0" w:space="0" w:color="auto"/>
        <w:bottom w:val="none" w:sz="0" w:space="0" w:color="auto"/>
        <w:right w:val="none" w:sz="0" w:space="0" w:color="auto"/>
      </w:divBdr>
    </w:div>
    <w:div w:id="1926911630">
      <w:marLeft w:val="0"/>
      <w:marRight w:val="0"/>
      <w:marTop w:val="0"/>
      <w:marBottom w:val="0"/>
      <w:divBdr>
        <w:top w:val="none" w:sz="0" w:space="0" w:color="auto"/>
        <w:left w:val="none" w:sz="0" w:space="0" w:color="auto"/>
        <w:bottom w:val="none" w:sz="0" w:space="0" w:color="auto"/>
        <w:right w:val="none" w:sz="0" w:space="0" w:color="auto"/>
      </w:divBdr>
    </w:div>
    <w:div w:id="1926911631">
      <w:marLeft w:val="0"/>
      <w:marRight w:val="0"/>
      <w:marTop w:val="0"/>
      <w:marBottom w:val="0"/>
      <w:divBdr>
        <w:top w:val="none" w:sz="0" w:space="0" w:color="auto"/>
        <w:left w:val="none" w:sz="0" w:space="0" w:color="auto"/>
        <w:bottom w:val="none" w:sz="0" w:space="0" w:color="auto"/>
        <w:right w:val="none" w:sz="0" w:space="0" w:color="auto"/>
      </w:divBdr>
    </w:div>
    <w:div w:id="1926911632">
      <w:marLeft w:val="0"/>
      <w:marRight w:val="0"/>
      <w:marTop w:val="0"/>
      <w:marBottom w:val="0"/>
      <w:divBdr>
        <w:top w:val="none" w:sz="0" w:space="0" w:color="auto"/>
        <w:left w:val="none" w:sz="0" w:space="0" w:color="auto"/>
        <w:bottom w:val="none" w:sz="0" w:space="0" w:color="auto"/>
        <w:right w:val="none" w:sz="0" w:space="0" w:color="auto"/>
      </w:divBdr>
    </w:div>
    <w:div w:id="1926911633">
      <w:marLeft w:val="0"/>
      <w:marRight w:val="0"/>
      <w:marTop w:val="0"/>
      <w:marBottom w:val="0"/>
      <w:divBdr>
        <w:top w:val="none" w:sz="0" w:space="0" w:color="auto"/>
        <w:left w:val="none" w:sz="0" w:space="0" w:color="auto"/>
        <w:bottom w:val="none" w:sz="0" w:space="0" w:color="auto"/>
        <w:right w:val="none" w:sz="0" w:space="0" w:color="auto"/>
      </w:divBdr>
    </w:div>
    <w:div w:id="1926911634">
      <w:marLeft w:val="0"/>
      <w:marRight w:val="0"/>
      <w:marTop w:val="0"/>
      <w:marBottom w:val="0"/>
      <w:divBdr>
        <w:top w:val="none" w:sz="0" w:space="0" w:color="auto"/>
        <w:left w:val="none" w:sz="0" w:space="0" w:color="auto"/>
        <w:bottom w:val="none" w:sz="0" w:space="0" w:color="auto"/>
        <w:right w:val="none" w:sz="0" w:space="0" w:color="auto"/>
      </w:divBdr>
    </w:div>
    <w:div w:id="1926911635">
      <w:marLeft w:val="0"/>
      <w:marRight w:val="0"/>
      <w:marTop w:val="0"/>
      <w:marBottom w:val="0"/>
      <w:divBdr>
        <w:top w:val="none" w:sz="0" w:space="0" w:color="auto"/>
        <w:left w:val="none" w:sz="0" w:space="0" w:color="auto"/>
        <w:bottom w:val="none" w:sz="0" w:space="0" w:color="auto"/>
        <w:right w:val="none" w:sz="0" w:space="0" w:color="auto"/>
      </w:divBdr>
    </w:div>
    <w:div w:id="1926911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1078</Words>
  <Characters>6362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9</cp:revision>
  <cp:lastPrinted>2004-12-15T14:06:00Z</cp:lastPrinted>
  <dcterms:created xsi:type="dcterms:W3CDTF">2023-01-12T07:47:00Z</dcterms:created>
  <dcterms:modified xsi:type="dcterms:W3CDTF">2023-01-12T07:55:00Z</dcterms:modified>
</cp:coreProperties>
</file>