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D9A5" w14:textId="77777777" w:rsidR="00667AC9" w:rsidRDefault="00000000">
      <w:pPr>
        <w:pStyle w:val="Nadpis10"/>
        <w:keepNext/>
        <w:keepLines/>
        <w:shd w:val="clear" w:color="auto" w:fill="auto"/>
        <w:spacing w:after="237" w:line="360" w:lineRule="exact"/>
        <w:ind w:right="360"/>
      </w:pPr>
      <w:bookmarkStart w:id="0" w:name="bookmark0"/>
      <w:r>
        <w:t>DODATEK č. 4 K SUPERVIZNI SMLOUVĚ</w:t>
      </w:r>
      <w:bookmarkEnd w:id="0"/>
    </w:p>
    <w:p w14:paraId="299A77B1" w14:textId="77777777" w:rsidR="00667AC9" w:rsidRDefault="00000000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Domov Kamélie, příspěvková organizace</w:t>
      </w:r>
      <w:bookmarkEnd w:id="1"/>
    </w:p>
    <w:p w14:paraId="25EE9898" w14:textId="77777777" w:rsidR="00667AC9" w:rsidRDefault="00000000">
      <w:pPr>
        <w:pStyle w:val="Zkladntext30"/>
        <w:shd w:val="clear" w:color="auto" w:fill="auto"/>
      </w:pPr>
      <w:r>
        <w:t>Zámek 1</w:t>
      </w:r>
    </w:p>
    <w:p w14:paraId="4D60CA26" w14:textId="77777777" w:rsidR="00667AC9" w:rsidRDefault="00000000">
      <w:pPr>
        <w:pStyle w:val="Zkladntext30"/>
        <w:shd w:val="clear" w:color="auto" w:fill="auto"/>
      </w:pPr>
      <w:r>
        <w:t>594 51 Křižanov</w:t>
      </w:r>
    </w:p>
    <w:p w14:paraId="1537DFDC" w14:textId="77777777" w:rsidR="00667AC9" w:rsidRDefault="00000000">
      <w:pPr>
        <w:pStyle w:val="Zkladntext40"/>
        <w:shd w:val="clear" w:color="auto" w:fill="auto"/>
      </w:pPr>
      <w:r>
        <w:t>IČ: 71184473</w:t>
      </w:r>
    </w:p>
    <w:p w14:paraId="14CE37E9" w14:textId="77777777" w:rsidR="00DA1DAD" w:rsidRDefault="00000000" w:rsidP="00DA1DAD">
      <w:pPr>
        <w:pStyle w:val="Zkladntext20"/>
        <w:shd w:val="clear" w:color="auto" w:fill="auto"/>
        <w:spacing w:after="0"/>
        <w:ind w:right="2520"/>
      </w:pPr>
      <w:r>
        <w:t xml:space="preserve">Tel.: </w:t>
      </w:r>
      <w:r w:rsidR="00DA1DAD">
        <w:t>-----</w:t>
      </w:r>
      <w:r>
        <w:t xml:space="preserve">, </w:t>
      </w:r>
      <w:r w:rsidR="00DA1DAD">
        <w:t>-----</w:t>
      </w:r>
      <w:r>
        <w:t xml:space="preserve"> e-mail: </w:t>
      </w:r>
      <w:hyperlink r:id="rId6" w:history="1">
        <w:r w:rsidR="00DA1DAD">
          <w:rPr>
            <w:rStyle w:val="Hypertextovodkaz"/>
            <w:lang w:val="en-US" w:eastAsia="en-US" w:bidi="en-US"/>
          </w:rPr>
          <w:t>-----</w:t>
        </w:r>
      </w:hyperlink>
    </w:p>
    <w:p w14:paraId="1B93BC69" w14:textId="504CCE61" w:rsidR="00667AC9" w:rsidRDefault="00000000">
      <w:pPr>
        <w:pStyle w:val="Zkladntext20"/>
        <w:shd w:val="clear" w:color="auto" w:fill="auto"/>
        <w:spacing w:after="267"/>
        <w:ind w:right="2520"/>
      </w:pPr>
      <w:r>
        <w:t>Statutární zástupce: Mgr. Silvie To</w:t>
      </w:r>
      <w:r w:rsidR="00DA1DAD">
        <w:t>m</w:t>
      </w:r>
      <w:r>
        <w:t xml:space="preserve">šíková, MBA </w:t>
      </w:r>
      <w:r>
        <w:rPr>
          <w:rStyle w:val="Zkladntext2Tun"/>
        </w:rPr>
        <w:t xml:space="preserve">jako </w:t>
      </w:r>
      <w:r>
        <w:rPr>
          <w:rStyle w:val="Zkladntext2Tundkovn3pt"/>
        </w:rPr>
        <w:t>zadavatel</w:t>
      </w:r>
    </w:p>
    <w:p w14:paraId="0DAFD88C" w14:textId="77777777" w:rsidR="00667AC9" w:rsidRDefault="00000000">
      <w:pPr>
        <w:pStyle w:val="Nadpis20"/>
        <w:keepNext/>
        <w:keepLines/>
        <w:shd w:val="clear" w:color="auto" w:fill="auto"/>
        <w:spacing w:before="0" w:line="240" w:lineRule="exact"/>
      </w:pPr>
      <w:bookmarkStart w:id="2" w:name="bookmark2"/>
      <w:r>
        <w:rPr>
          <w:rStyle w:val="Nadpis2dkovn3pt"/>
          <w:b/>
          <w:bCs/>
        </w:rPr>
        <w:t>a</w:t>
      </w:r>
      <w:bookmarkEnd w:id="2"/>
    </w:p>
    <w:p w14:paraId="2E132284" w14:textId="77777777" w:rsidR="00667AC9" w:rsidRDefault="00000000">
      <w:pPr>
        <w:pStyle w:val="Zkladntext30"/>
        <w:shd w:val="clear" w:color="auto" w:fill="auto"/>
      </w:pPr>
      <w:r>
        <w:t>PhDr. Michal Horák</w:t>
      </w:r>
    </w:p>
    <w:p w14:paraId="2F1FE983" w14:textId="39403806" w:rsidR="00667AC9" w:rsidRDefault="00DA1DAD">
      <w:pPr>
        <w:pStyle w:val="Zkladntext30"/>
        <w:shd w:val="clear" w:color="auto" w:fill="auto"/>
      </w:pPr>
      <w:r>
        <w:t>-----</w:t>
      </w:r>
    </w:p>
    <w:p w14:paraId="764E0BF8" w14:textId="77777777" w:rsidR="00667AC9" w:rsidRDefault="00000000">
      <w:pPr>
        <w:pStyle w:val="Zkladntext30"/>
        <w:shd w:val="clear" w:color="auto" w:fill="auto"/>
      </w:pPr>
      <w:r>
        <w:t>602 00 Brno</w:t>
      </w:r>
    </w:p>
    <w:p w14:paraId="2B2E30F1" w14:textId="77777777" w:rsidR="00667AC9" w:rsidRDefault="00000000">
      <w:pPr>
        <w:pStyle w:val="Zkladntext30"/>
        <w:shd w:val="clear" w:color="auto" w:fill="auto"/>
      </w:pPr>
      <w:r>
        <w:t>IČ: 75689481</w:t>
      </w:r>
    </w:p>
    <w:p w14:paraId="26184D2B" w14:textId="587F7648" w:rsidR="00667AC9" w:rsidRDefault="00000000">
      <w:pPr>
        <w:pStyle w:val="Zkladntext30"/>
        <w:shd w:val="clear" w:color="auto" w:fill="auto"/>
      </w:pPr>
      <w:r>
        <w:t xml:space="preserve">Tel: </w:t>
      </w:r>
      <w:r w:rsidR="00DA1DAD">
        <w:t>-----</w:t>
      </w:r>
    </w:p>
    <w:p w14:paraId="14668E3C" w14:textId="77777777" w:rsidR="00DA1DAD" w:rsidRDefault="00000000">
      <w:pPr>
        <w:pStyle w:val="Zkladntext30"/>
        <w:shd w:val="clear" w:color="auto" w:fill="auto"/>
        <w:spacing w:after="836"/>
        <w:rPr>
          <w:rStyle w:val="Zkladntext3dkovn3pt"/>
          <w:b/>
          <w:bCs/>
        </w:rPr>
      </w:pPr>
      <w:r>
        <w:t xml:space="preserve">jako </w:t>
      </w:r>
      <w:r>
        <w:rPr>
          <w:rStyle w:val="Zkladntext3dkovn3pt"/>
          <w:b/>
          <w:bCs/>
        </w:rPr>
        <w:t xml:space="preserve">supervizor </w:t>
      </w:r>
    </w:p>
    <w:p w14:paraId="0D552644" w14:textId="2CE97CD4" w:rsidR="00667AC9" w:rsidRDefault="00000000">
      <w:pPr>
        <w:pStyle w:val="Zkladntext30"/>
        <w:shd w:val="clear" w:color="auto" w:fill="auto"/>
        <w:spacing w:after="836"/>
      </w:pPr>
      <w:r>
        <w:rPr>
          <w:rStyle w:val="Zkladntext2"/>
          <w:b w:val="0"/>
          <w:bCs w:val="0"/>
        </w:rPr>
        <w:t>se dohodli na následujícím znění dodatku k supervizní smlouvě:</w:t>
      </w:r>
    </w:p>
    <w:p w14:paraId="16A9C8A9" w14:textId="77777777" w:rsidR="00667AC9" w:rsidRDefault="00000000">
      <w:pPr>
        <w:pStyle w:val="Zkladntext20"/>
        <w:shd w:val="clear" w:color="auto" w:fill="auto"/>
        <w:spacing w:after="271" w:line="278" w:lineRule="exact"/>
      </w:pPr>
      <w:r>
        <w:t>Dodavatel bude za poskytování supervize odměňován na základě fakturace, individuální supervize a skupinová supervize shodně ve výši 1 300,- Kč/hod, částku supervizor fakturuje do jednoho měsíce od konání supervize.</w:t>
      </w:r>
    </w:p>
    <w:p w14:paraId="0A83B997" w14:textId="77777777" w:rsidR="00667AC9" w:rsidRDefault="00000000">
      <w:pPr>
        <w:pStyle w:val="Zkladntext20"/>
        <w:shd w:val="clear" w:color="auto" w:fill="auto"/>
        <w:spacing w:after="271" w:line="240" w:lineRule="exact"/>
      </w:pPr>
      <w:r>
        <w:t>Supervizní kontrakt se tímto dodatkem prodlužuje do 31. 12.2023.</w:t>
      </w:r>
    </w:p>
    <w:p w14:paraId="7A738030" w14:textId="77777777" w:rsidR="00667AC9" w:rsidRDefault="00000000">
      <w:pPr>
        <w:pStyle w:val="Zkladntext20"/>
        <w:shd w:val="clear" w:color="auto" w:fill="auto"/>
        <w:spacing w:after="1351" w:line="278" w:lineRule="exact"/>
      </w:pPr>
      <w:r>
        <w:t>Tato smlouvaje vyhotovena ve dvou výtiscích, jeden pro statutárního zástupce zadavatele - Mgr. Silvii Tomšíkovou a jeden pro supervizora - PhDr. Michal Horák</w:t>
      </w:r>
    </w:p>
    <w:p w14:paraId="3C09A354" w14:textId="77777777" w:rsidR="00667AC9" w:rsidRDefault="00000000">
      <w:pPr>
        <w:pStyle w:val="Zkladntext20"/>
        <w:shd w:val="clear" w:color="auto" w:fill="auto"/>
        <w:spacing w:after="0" w:line="240" w:lineRule="exact"/>
        <w:sectPr w:rsidR="00667AC9">
          <w:pgSz w:w="11900" w:h="16840"/>
          <w:pgMar w:top="1476" w:right="1640" w:bottom="1466" w:left="1328" w:header="0" w:footer="3" w:gutter="0"/>
          <w:cols w:space="720"/>
          <w:noEndnote/>
          <w:docGrid w:linePitch="360"/>
        </w:sectPr>
      </w:pPr>
      <w:r>
        <w:t>Křižanov 31. 12. 2022</w:t>
      </w:r>
    </w:p>
    <w:p w14:paraId="58CBAAF3" w14:textId="77777777" w:rsidR="00667AC9" w:rsidRDefault="00667AC9">
      <w:pPr>
        <w:spacing w:line="240" w:lineRule="exact"/>
        <w:rPr>
          <w:sz w:val="19"/>
          <w:szCs w:val="19"/>
        </w:rPr>
      </w:pPr>
    </w:p>
    <w:p w14:paraId="186A1987" w14:textId="77777777" w:rsidR="00667AC9" w:rsidRDefault="00667AC9">
      <w:pPr>
        <w:spacing w:before="39" w:after="39" w:line="240" w:lineRule="exact"/>
        <w:rPr>
          <w:sz w:val="19"/>
          <w:szCs w:val="19"/>
        </w:rPr>
      </w:pPr>
    </w:p>
    <w:p w14:paraId="3961FD13" w14:textId="77777777" w:rsidR="00667AC9" w:rsidRDefault="00667AC9">
      <w:pPr>
        <w:rPr>
          <w:sz w:val="2"/>
          <w:szCs w:val="2"/>
        </w:rPr>
        <w:sectPr w:rsidR="00667AC9">
          <w:type w:val="continuous"/>
          <w:pgSz w:w="11900" w:h="16840"/>
          <w:pgMar w:top="1461" w:right="0" w:bottom="1451" w:left="0" w:header="0" w:footer="3" w:gutter="0"/>
          <w:cols w:space="720"/>
          <w:noEndnote/>
          <w:docGrid w:linePitch="360"/>
        </w:sectPr>
      </w:pPr>
    </w:p>
    <w:p w14:paraId="7F36A21B" w14:textId="3700D6A3" w:rsidR="00667AC9" w:rsidRDefault="00DA1DAD" w:rsidP="00DA1DAD">
      <w:pPr>
        <w:pStyle w:val="Titulekobrzku3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227A603" wp14:editId="510E91EB">
                <wp:simplePos x="0" y="0"/>
                <wp:positionH relativeFrom="margin">
                  <wp:posOffset>3892550</wp:posOffset>
                </wp:positionH>
                <wp:positionV relativeFrom="paragraph">
                  <wp:posOffset>0</wp:posOffset>
                </wp:positionV>
                <wp:extent cx="2118360" cy="282575"/>
                <wp:effectExtent l="4445" t="2540" r="127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EEA0C" w14:textId="77777777" w:rsidR="00667AC9" w:rsidRDefault="00000000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PhDr. Michal Horák</w:t>
                            </w:r>
                          </w:p>
                          <w:p w14:paraId="2595A714" w14:textId="516A2BB3" w:rsidR="00667AC9" w:rsidRDefault="00DA1DAD" w:rsidP="00DA1DAD">
                            <w:pPr>
                              <w:pStyle w:val="Titulekobrzku4"/>
                              <w:shd w:val="clear" w:color="auto" w:fill="auto"/>
                              <w:jc w:val="left"/>
                            </w:pPr>
                            <w:r>
                              <w:t>----- -----</w:t>
                            </w:r>
                          </w:p>
                          <w:p w14:paraId="79376023" w14:textId="73491962" w:rsidR="00667AC9" w:rsidRDefault="00667AC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7A6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5pt;margin-top:0;width:166.8pt;height:22.2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" filled="f" stroked="f">
                <v:textbox style="mso-fit-shape-to-text:t" inset="0,0,0,0">
                  <w:txbxContent>
                    <w:p w14:paraId="61EEEA0C" w14:textId="77777777" w:rsidR="00667AC9" w:rsidRDefault="00000000">
                      <w:pPr>
                        <w:pStyle w:val="Titulekobrzku3"/>
                        <w:shd w:val="clear" w:color="auto" w:fill="auto"/>
                      </w:pPr>
                      <w:r>
                        <w:t>PhDr. Michal Horák</w:t>
                      </w:r>
                    </w:p>
                    <w:p w14:paraId="2595A714" w14:textId="516A2BB3" w:rsidR="00667AC9" w:rsidRDefault="00DA1DAD" w:rsidP="00DA1DAD">
                      <w:pPr>
                        <w:pStyle w:val="Titulekobrzku4"/>
                        <w:shd w:val="clear" w:color="auto" w:fill="auto"/>
                        <w:jc w:val="left"/>
                      </w:pPr>
                      <w:r>
                        <w:t>----- -----</w:t>
                      </w:r>
                    </w:p>
                    <w:p w14:paraId="79376023" w14:textId="73491962" w:rsidR="00667AC9" w:rsidRDefault="00667AC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Mgr. Silvie Tomšíková, MBA</w:t>
      </w:r>
    </w:p>
    <w:p w14:paraId="42AC5ACC" w14:textId="0F171DE2" w:rsidR="00DA1DAD" w:rsidRDefault="00DA1DAD" w:rsidP="00DA1DAD">
      <w:pPr>
        <w:pStyle w:val="Titulekobrzku3"/>
        <w:shd w:val="clear" w:color="auto" w:fill="auto"/>
      </w:pPr>
      <w:r>
        <w:t>----- -----</w:t>
      </w:r>
    </w:p>
    <w:p w14:paraId="6DF5EEB3" w14:textId="337BECA1" w:rsidR="00667AC9" w:rsidRDefault="00667AC9">
      <w:pPr>
        <w:spacing w:line="360" w:lineRule="exact"/>
      </w:pPr>
    </w:p>
    <w:p w14:paraId="0ED343D7" w14:textId="77777777" w:rsidR="00667AC9" w:rsidRDefault="00667AC9">
      <w:pPr>
        <w:spacing w:line="360" w:lineRule="exact"/>
      </w:pPr>
    </w:p>
    <w:p w14:paraId="59DE377E" w14:textId="77777777" w:rsidR="00667AC9" w:rsidRDefault="00667AC9">
      <w:pPr>
        <w:spacing w:line="360" w:lineRule="exact"/>
      </w:pPr>
    </w:p>
    <w:p w14:paraId="3D03B2F1" w14:textId="77777777" w:rsidR="00667AC9" w:rsidRDefault="00667AC9">
      <w:pPr>
        <w:spacing w:line="360" w:lineRule="exact"/>
      </w:pPr>
    </w:p>
    <w:p w14:paraId="51F49D0B" w14:textId="77777777" w:rsidR="00667AC9" w:rsidRDefault="00667AC9">
      <w:pPr>
        <w:spacing w:line="405" w:lineRule="exact"/>
      </w:pPr>
    </w:p>
    <w:p w14:paraId="30399281" w14:textId="77777777" w:rsidR="00667AC9" w:rsidRDefault="00667AC9">
      <w:pPr>
        <w:rPr>
          <w:sz w:val="2"/>
          <w:szCs w:val="2"/>
        </w:rPr>
      </w:pPr>
    </w:p>
    <w:sectPr w:rsidR="00667AC9">
      <w:type w:val="continuous"/>
      <w:pgSz w:w="11900" w:h="16840"/>
      <w:pgMar w:top="1461" w:right="1222" w:bottom="1451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1A97" w14:textId="77777777" w:rsidR="00AE187B" w:rsidRDefault="00AE187B">
      <w:r>
        <w:separator/>
      </w:r>
    </w:p>
  </w:endnote>
  <w:endnote w:type="continuationSeparator" w:id="0">
    <w:p w14:paraId="4B8763AA" w14:textId="77777777" w:rsidR="00AE187B" w:rsidRDefault="00A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B110" w14:textId="77777777" w:rsidR="00AE187B" w:rsidRDefault="00AE187B"/>
  </w:footnote>
  <w:footnote w:type="continuationSeparator" w:id="0">
    <w:p w14:paraId="16910536" w14:textId="77777777" w:rsidR="00AE187B" w:rsidRDefault="00AE18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C9"/>
    <w:rsid w:val="00667AC9"/>
    <w:rsid w:val="00AE187B"/>
    <w:rsid w:val="00D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4351"/>
  <w15:docId w15:val="{A7BCEE1A-4BC5-48A8-A07C-BA25EC7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dkovn3pt">
    <w:name w:val="Základní text (2) + Tučné;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210ptExact">
    <w:name w:val="Titulek obrázku (2) + 10 pt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TimesNewRoman11ptExact">
    <w:name w:val="Titulek obrázku (2) + Times New Roman;11 pt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TimesNewRoman85ptKurzvaExact">
    <w:name w:val="Titulek obrázku + Times New Roman;8;5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imesNewRoman5ptExact">
    <w:name w:val="Titulek obrázku + Times New Roman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TimesNewRoman11ptExact">
    <w:name w:val="Titulek obrázku + Times New Roman;11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2" w:lineRule="exact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ind w:firstLine="1240"/>
    </w:pPr>
    <w:rPr>
      <w:rFonts w:ascii="Segoe UI" w:eastAsia="Segoe UI" w:hAnsi="Segoe UI" w:cs="Segoe UI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11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movkameli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2023-01-12T06:16:00Z</dcterms:created>
  <dcterms:modified xsi:type="dcterms:W3CDTF">2023-01-12T07:18:00Z</dcterms:modified>
</cp:coreProperties>
</file>