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A4" w:rsidRPr="0064665C" w:rsidRDefault="00DD49A4" w:rsidP="00DD49A4">
      <w:pPr>
        <w:jc w:val="center"/>
        <w:rPr>
          <w:b/>
        </w:rPr>
      </w:pPr>
      <w:bookmarkStart w:id="0" w:name="_GoBack"/>
      <w:bookmarkEnd w:id="0"/>
      <w:r w:rsidRPr="0064665C">
        <w:rPr>
          <w:b/>
        </w:rPr>
        <w:t xml:space="preserve">Dodatek č. </w:t>
      </w:r>
      <w:r w:rsidR="00552F9E">
        <w:rPr>
          <w:b/>
        </w:rPr>
        <w:t>5</w:t>
      </w:r>
      <w:r w:rsidRPr="0064665C">
        <w:rPr>
          <w:b/>
        </w:rPr>
        <w:t xml:space="preserve"> </w:t>
      </w:r>
    </w:p>
    <w:p w:rsidR="00B82386" w:rsidRPr="0064665C" w:rsidRDefault="00DD49A4" w:rsidP="00DD49A4">
      <w:pPr>
        <w:jc w:val="center"/>
        <w:rPr>
          <w:b/>
        </w:rPr>
      </w:pPr>
      <w:r w:rsidRPr="0064665C">
        <w:rPr>
          <w:b/>
        </w:rPr>
        <w:t>ke smlouvě o nájmu nebytových prostor uzavřené dne 14.</w:t>
      </w:r>
      <w:r w:rsidR="008F176B">
        <w:rPr>
          <w:b/>
        </w:rPr>
        <w:t xml:space="preserve"> </w:t>
      </w:r>
      <w:r w:rsidRPr="0064665C">
        <w:rPr>
          <w:b/>
        </w:rPr>
        <w:t>07.</w:t>
      </w:r>
      <w:r w:rsidR="008F176B">
        <w:rPr>
          <w:b/>
        </w:rPr>
        <w:t xml:space="preserve"> </w:t>
      </w:r>
      <w:r w:rsidRPr="0064665C">
        <w:rPr>
          <w:b/>
        </w:rPr>
        <w:t>2020</w:t>
      </w:r>
    </w:p>
    <w:p w:rsidR="00373BF4" w:rsidRDefault="004F3544" w:rsidP="00373BF4">
      <w:pPr>
        <w:rPr>
          <w:b/>
        </w:rPr>
      </w:pPr>
      <w:r>
        <w:rPr>
          <w:b/>
        </w:rPr>
        <w:t xml:space="preserve">(včetně dodatku </w:t>
      </w:r>
      <w:r w:rsidR="00B82386" w:rsidRPr="0064665C">
        <w:rPr>
          <w:b/>
        </w:rPr>
        <w:t xml:space="preserve">č. </w:t>
      </w:r>
      <w:r w:rsidR="00346216">
        <w:rPr>
          <w:b/>
        </w:rPr>
        <w:t xml:space="preserve">2 </w:t>
      </w:r>
      <w:r>
        <w:rPr>
          <w:b/>
        </w:rPr>
        <w:t xml:space="preserve">ze </w:t>
      </w:r>
      <w:r w:rsidR="00B82386" w:rsidRPr="00346216">
        <w:rPr>
          <w:b/>
        </w:rPr>
        <w:t xml:space="preserve">dne </w:t>
      </w:r>
      <w:r w:rsidR="00346216" w:rsidRPr="00346216">
        <w:rPr>
          <w:b/>
        </w:rPr>
        <w:t>30</w:t>
      </w:r>
      <w:r w:rsidR="00B82386" w:rsidRPr="00346216">
        <w:rPr>
          <w:b/>
        </w:rPr>
        <w:t>.</w:t>
      </w:r>
      <w:r w:rsidR="008F176B">
        <w:rPr>
          <w:b/>
        </w:rPr>
        <w:t xml:space="preserve"> </w:t>
      </w:r>
      <w:r w:rsidR="00B82386" w:rsidRPr="00346216">
        <w:rPr>
          <w:b/>
        </w:rPr>
        <w:t>0</w:t>
      </w:r>
      <w:r w:rsidR="00346216" w:rsidRPr="00346216">
        <w:rPr>
          <w:b/>
        </w:rPr>
        <w:t>4</w:t>
      </w:r>
      <w:r w:rsidR="00B82386" w:rsidRPr="00346216">
        <w:rPr>
          <w:b/>
        </w:rPr>
        <w:t>.</w:t>
      </w:r>
      <w:r w:rsidR="008F176B">
        <w:rPr>
          <w:b/>
        </w:rPr>
        <w:t xml:space="preserve"> </w:t>
      </w:r>
      <w:r w:rsidR="00B82386" w:rsidRPr="00346216">
        <w:rPr>
          <w:b/>
        </w:rPr>
        <w:t>2021</w:t>
      </w:r>
      <w:r w:rsidR="0032210D">
        <w:rPr>
          <w:b/>
        </w:rPr>
        <w:t xml:space="preserve">, </w:t>
      </w:r>
      <w:r>
        <w:rPr>
          <w:b/>
        </w:rPr>
        <w:t xml:space="preserve">dodatku č. 3 ze </w:t>
      </w:r>
      <w:r w:rsidR="00B87523">
        <w:rPr>
          <w:b/>
        </w:rPr>
        <w:t>dne 09. 12. 2021</w:t>
      </w:r>
      <w:r w:rsidR="0032210D">
        <w:rPr>
          <w:b/>
        </w:rPr>
        <w:t xml:space="preserve"> a dodatku č. 4 </w:t>
      </w:r>
    </w:p>
    <w:p w:rsidR="004B56D0" w:rsidRDefault="0032210D" w:rsidP="00373BF4">
      <w:pPr>
        <w:rPr>
          <w:b/>
        </w:rPr>
      </w:pPr>
      <w:r>
        <w:rPr>
          <w:b/>
        </w:rPr>
        <w:t xml:space="preserve">ze dne </w:t>
      </w:r>
      <w:r w:rsidR="00373BF4">
        <w:rPr>
          <w:b/>
        </w:rPr>
        <w:t>29. 3. 2022</w:t>
      </w:r>
      <w:r w:rsidR="004F3544">
        <w:rPr>
          <w:b/>
        </w:rPr>
        <w:t>)</w:t>
      </w:r>
    </w:p>
    <w:p w:rsidR="00B87523" w:rsidRPr="00346216" w:rsidRDefault="00B87523" w:rsidP="00DD49A4">
      <w:pPr>
        <w:jc w:val="center"/>
        <w:rPr>
          <w:b/>
        </w:rPr>
      </w:pPr>
    </w:p>
    <w:p w:rsidR="00DD49A4" w:rsidRPr="0064665C" w:rsidRDefault="00DD49A4" w:rsidP="00DD49A4">
      <w:pPr>
        <w:jc w:val="center"/>
        <w:rPr>
          <w:b/>
        </w:rPr>
      </w:pPr>
      <w:r w:rsidRPr="0064665C">
        <w:rPr>
          <w:b/>
        </w:rPr>
        <w:t>mezi</w:t>
      </w:r>
    </w:p>
    <w:p w:rsidR="00DD49A4" w:rsidRPr="0064665C" w:rsidRDefault="00DD49A4" w:rsidP="00DD49A4">
      <w:pPr>
        <w:pStyle w:val="Bezmezer"/>
        <w:spacing w:line="276" w:lineRule="auto"/>
        <w:rPr>
          <w:rFonts w:cs="Times New Roman"/>
          <w:b/>
        </w:rPr>
      </w:pPr>
    </w:p>
    <w:p w:rsidR="00DD49A4" w:rsidRPr="0064665C" w:rsidRDefault="00DD49A4" w:rsidP="00DD49A4">
      <w:pPr>
        <w:pStyle w:val="Bezmezer"/>
        <w:spacing w:line="276" w:lineRule="auto"/>
        <w:rPr>
          <w:b/>
        </w:rPr>
      </w:pPr>
      <w:r w:rsidRPr="0064665C">
        <w:rPr>
          <w:b/>
        </w:rPr>
        <w:t>Střední škola obchodní, České Budějovice, Husova 9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IČ: 00510874, DIČ: CZ00510874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se sídlem: Husova tř. 1846/9, 370 01 České Budějovice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zastoupená Mgr. Jarmilou Benýškovou, ředitelkou školy</w:t>
      </w:r>
    </w:p>
    <w:p w:rsidR="00DD49A4" w:rsidRPr="0064665C" w:rsidRDefault="00DD49A4" w:rsidP="00DD49A4">
      <w:pPr>
        <w:pStyle w:val="Bezmezer"/>
        <w:spacing w:line="276" w:lineRule="auto"/>
      </w:pPr>
    </w:p>
    <w:p w:rsidR="00DD49A4" w:rsidRPr="0064665C" w:rsidRDefault="00DD49A4" w:rsidP="00DD49A4">
      <w:pPr>
        <w:jc w:val="both"/>
      </w:pPr>
      <w:r w:rsidRPr="0064665C">
        <w:t>(dále jen „</w:t>
      </w:r>
      <w:r w:rsidRPr="0064665C">
        <w:rPr>
          <w:b/>
          <w:i/>
        </w:rPr>
        <w:t>Pronajímatel</w:t>
      </w:r>
      <w:r w:rsidRPr="0064665C">
        <w:t>“)</w:t>
      </w:r>
    </w:p>
    <w:p w:rsidR="00DD49A4" w:rsidRPr="0064665C" w:rsidRDefault="00DD49A4" w:rsidP="00DD49A4">
      <w:pPr>
        <w:pStyle w:val="Bezmezer"/>
      </w:pPr>
    </w:p>
    <w:p w:rsidR="00DD49A4" w:rsidRPr="0064665C" w:rsidRDefault="00DD49A4" w:rsidP="00DD49A4">
      <w:pPr>
        <w:pStyle w:val="Bezmezer"/>
        <w:rPr>
          <w:b/>
        </w:rPr>
      </w:pPr>
      <w:r w:rsidRPr="0064665C">
        <w:rPr>
          <w:b/>
        </w:rPr>
        <w:t>a</w:t>
      </w:r>
    </w:p>
    <w:p w:rsidR="00DD49A4" w:rsidRPr="0064665C" w:rsidRDefault="00DD49A4" w:rsidP="00DD49A4">
      <w:pPr>
        <w:pStyle w:val="Bezmezer"/>
      </w:pPr>
    </w:p>
    <w:p w:rsidR="00DD49A4" w:rsidRPr="0064665C" w:rsidRDefault="00DD49A4" w:rsidP="00DD49A4">
      <w:pPr>
        <w:pStyle w:val="Bezmezer"/>
        <w:spacing w:line="276" w:lineRule="auto"/>
        <w:rPr>
          <w:b/>
        </w:rPr>
      </w:pPr>
      <w:r w:rsidRPr="0064665C">
        <w:rPr>
          <w:b/>
        </w:rPr>
        <w:t>ScioŠkola České Budějovice – základní škola, s. r. o.,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IČ: 083 93 800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se sídlem: K. Weise 1215/3, 370 04 České Budějovice, 37004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zastoupená: RNDr. Janem Krtičkou, jednatelem společnosti</w:t>
      </w:r>
    </w:p>
    <w:p w:rsidR="003217BE" w:rsidRPr="0064665C" w:rsidRDefault="003217BE" w:rsidP="00DD49A4">
      <w:pPr>
        <w:pStyle w:val="Bezmezer"/>
        <w:spacing w:line="276" w:lineRule="auto"/>
      </w:pPr>
    </w:p>
    <w:p w:rsidR="003217BE" w:rsidRPr="0064665C" w:rsidRDefault="003217BE" w:rsidP="00DD49A4">
      <w:pPr>
        <w:pStyle w:val="Bezmezer"/>
        <w:spacing w:line="276" w:lineRule="auto"/>
      </w:pPr>
      <w:r w:rsidRPr="0064665C">
        <w:t>(dále jen „</w:t>
      </w:r>
      <w:r w:rsidRPr="0064665C">
        <w:rPr>
          <w:b/>
        </w:rPr>
        <w:t>Nájemce</w:t>
      </w:r>
      <w:r w:rsidRPr="0064665C">
        <w:t>“)</w:t>
      </w:r>
    </w:p>
    <w:p w:rsidR="008E0EB4" w:rsidRPr="0064665C" w:rsidRDefault="008E0EB4" w:rsidP="008E0EB4">
      <w:pPr>
        <w:spacing w:after="0" w:line="240" w:lineRule="auto"/>
        <w:jc w:val="both"/>
      </w:pPr>
    </w:p>
    <w:p w:rsidR="000F29C2" w:rsidRPr="0064665C" w:rsidRDefault="00DD49A4" w:rsidP="008E0EB4">
      <w:pPr>
        <w:spacing w:after="0" w:line="240" w:lineRule="auto"/>
        <w:jc w:val="both"/>
      </w:pPr>
      <w:r w:rsidRPr="0064665C">
        <w:t>Tímto dodatkem se upravuje</w:t>
      </w:r>
      <w:r w:rsidR="000F29C2" w:rsidRPr="0064665C">
        <w:t>:</w:t>
      </w:r>
    </w:p>
    <w:p w:rsidR="000F29C2" w:rsidRPr="0064665C" w:rsidRDefault="000F29C2" w:rsidP="00552F9E">
      <w:pPr>
        <w:pStyle w:val="Odstavecseseznamem"/>
        <w:spacing w:after="0" w:line="240" w:lineRule="auto"/>
        <w:jc w:val="both"/>
      </w:pPr>
    </w:p>
    <w:p w:rsidR="000F29C2" w:rsidRPr="0064665C" w:rsidRDefault="000F29C2" w:rsidP="008E0EB4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4665C">
        <w:t>Článek III. Nájemné</w:t>
      </w:r>
      <w:r w:rsidR="00B82386" w:rsidRPr="0064665C">
        <w:t xml:space="preserve"> odst. 3.1.</w:t>
      </w:r>
      <w:r w:rsidR="008F176B">
        <w:t xml:space="preserve"> </w:t>
      </w:r>
      <w:r w:rsidR="00B82386" w:rsidRPr="0064665C">
        <w:t xml:space="preserve"> a </w:t>
      </w:r>
      <w:r w:rsidR="008F176B">
        <w:t xml:space="preserve"> </w:t>
      </w:r>
      <w:r w:rsidR="00B82386" w:rsidRPr="0064665C">
        <w:t>3.2.</w:t>
      </w:r>
    </w:p>
    <w:p w:rsidR="008E0EB4" w:rsidRPr="0064665C" w:rsidRDefault="008E0EB4" w:rsidP="008E0EB4">
      <w:pPr>
        <w:spacing w:after="0" w:line="240" w:lineRule="auto"/>
        <w:jc w:val="both"/>
        <w:rPr>
          <w:b/>
        </w:rPr>
      </w:pPr>
    </w:p>
    <w:p w:rsidR="000F29C2" w:rsidRPr="0064665C" w:rsidRDefault="000F29C2" w:rsidP="000F29C2">
      <w:pPr>
        <w:rPr>
          <w:rFonts w:cs="Times New Roman"/>
          <w:b/>
          <w:szCs w:val="20"/>
        </w:rPr>
      </w:pPr>
      <w:r w:rsidRPr="0064665C">
        <w:rPr>
          <w:rFonts w:cs="Times New Roman"/>
          <w:b/>
          <w:szCs w:val="20"/>
        </w:rPr>
        <w:t xml:space="preserve">Článek III. Nájemné </w:t>
      </w:r>
      <w:r w:rsidR="00B82386" w:rsidRPr="0064665C">
        <w:rPr>
          <w:b/>
        </w:rPr>
        <w:t>odst. 3.1.</w:t>
      </w:r>
      <w:r w:rsidR="008F176B">
        <w:rPr>
          <w:b/>
        </w:rPr>
        <w:t xml:space="preserve"> </w:t>
      </w:r>
    </w:p>
    <w:p w:rsidR="00B82386" w:rsidRPr="0064665C" w:rsidRDefault="000F00AC" w:rsidP="008E0EB4">
      <w:pPr>
        <w:spacing w:after="0" w:line="240" w:lineRule="auto"/>
        <w:jc w:val="both"/>
        <w:rPr>
          <w:i/>
        </w:rPr>
      </w:pPr>
      <w:r>
        <w:rPr>
          <w:i/>
        </w:rPr>
        <w:t>Původní</w:t>
      </w:r>
      <w:r w:rsidR="00B82386" w:rsidRPr="0064665C">
        <w:rPr>
          <w:i/>
        </w:rPr>
        <w:t xml:space="preserve"> znění:</w:t>
      </w:r>
    </w:p>
    <w:p w:rsidR="000F00AC" w:rsidRDefault="000F00AC" w:rsidP="008E0EB4">
      <w:pPr>
        <w:pStyle w:val="Odstavecseseznamem"/>
        <w:spacing w:after="0" w:line="240" w:lineRule="auto"/>
        <w:ind w:left="426"/>
        <w:jc w:val="both"/>
        <w:rPr>
          <w:rFonts w:cs="Arial"/>
          <w:szCs w:val="20"/>
        </w:rPr>
      </w:pPr>
    </w:p>
    <w:p w:rsidR="000F00AC" w:rsidRPr="000F00AC" w:rsidRDefault="000F00AC" w:rsidP="000F00AC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0"/>
        </w:rPr>
      </w:pPr>
      <w:r w:rsidRPr="000F00AC">
        <w:rPr>
          <w:rFonts w:cs="Times New Roman"/>
          <w:szCs w:val="20"/>
        </w:rPr>
        <w:t xml:space="preserve">Výše měsíčního nájemného za předmět nájmu činí celkem </w:t>
      </w:r>
      <w:r>
        <w:rPr>
          <w:rFonts w:cs="Times New Roman"/>
          <w:b/>
          <w:szCs w:val="20"/>
        </w:rPr>
        <w:t xml:space="preserve">80 500 </w:t>
      </w:r>
      <w:r w:rsidRPr="000F00AC">
        <w:rPr>
          <w:rFonts w:cs="Times New Roman"/>
          <w:b/>
          <w:szCs w:val="20"/>
        </w:rPr>
        <w:t xml:space="preserve">Kč </w:t>
      </w:r>
      <w:r w:rsidRPr="000F00AC">
        <w:rPr>
          <w:rFonts w:cs="Times New Roman"/>
          <w:szCs w:val="20"/>
        </w:rPr>
        <w:t xml:space="preserve">(slovy: </w:t>
      </w:r>
      <w:r>
        <w:rPr>
          <w:rFonts w:cs="Times New Roman"/>
          <w:szCs w:val="20"/>
        </w:rPr>
        <w:t xml:space="preserve">osmdesát </w:t>
      </w:r>
      <w:r w:rsidRPr="000F00AC">
        <w:rPr>
          <w:rFonts w:cs="Times New Roman"/>
          <w:szCs w:val="20"/>
        </w:rPr>
        <w:t xml:space="preserve">tisíc </w:t>
      </w:r>
      <w:r>
        <w:rPr>
          <w:rFonts w:cs="Times New Roman"/>
          <w:szCs w:val="20"/>
        </w:rPr>
        <w:t>pět set</w:t>
      </w:r>
      <w:r w:rsidRPr="000F00AC">
        <w:rPr>
          <w:rFonts w:cs="Times New Roman"/>
          <w:szCs w:val="20"/>
        </w:rPr>
        <w:t xml:space="preserve"> korun českých) (dále jen „</w:t>
      </w:r>
      <w:r w:rsidRPr="000F00AC">
        <w:rPr>
          <w:rFonts w:cs="Times New Roman"/>
          <w:b/>
          <w:szCs w:val="20"/>
        </w:rPr>
        <w:t>nájemné</w:t>
      </w:r>
      <w:r w:rsidRPr="000F00AC">
        <w:rPr>
          <w:rFonts w:cs="Times New Roman"/>
          <w:szCs w:val="20"/>
        </w:rPr>
        <w:t xml:space="preserve">“). Nájemné se skládá z nájmu nebytových prostor ve výši </w:t>
      </w:r>
      <w:r>
        <w:rPr>
          <w:rFonts w:cs="Times New Roman"/>
          <w:szCs w:val="20"/>
        </w:rPr>
        <w:t xml:space="preserve">77 000 Kč </w:t>
      </w:r>
      <w:r w:rsidRPr="000F00AC">
        <w:rPr>
          <w:rFonts w:cs="Times New Roman"/>
          <w:szCs w:val="20"/>
        </w:rPr>
        <w:t xml:space="preserve">(slovy: </w:t>
      </w:r>
      <w:r>
        <w:rPr>
          <w:rFonts w:cs="Times New Roman"/>
          <w:szCs w:val="20"/>
        </w:rPr>
        <w:t>sedmdesát sedm</w:t>
      </w:r>
      <w:r w:rsidRPr="000F00AC">
        <w:rPr>
          <w:rFonts w:cs="Times New Roman"/>
          <w:szCs w:val="20"/>
        </w:rPr>
        <w:t xml:space="preserve"> tisíc korun českých) bez DPH (dlouhodobý pronájem nebytových prostor je podle § 56a zákona o DPH osvobozen od povinnosti přiznat DPH na výstupu) a z nájmu movitých věcí 3 500 Kč (slovy: tři tisíce pět set korun českých) </w:t>
      </w:r>
      <w:r w:rsidR="00977115">
        <w:rPr>
          <w:rFonts w:cs="Times New Roman"/>
          <w:szCs w:val="20"/>
        </w:rPr>
        <w:t>vč.</w:t>
      </w:r>
      <w:r w:rsidRPr="000F00AC">
        <w:rPr>
          <w:rFonts w:cs="Times New Roman"/>
          <w:szCs w:val="20"/>
        </w:rPr>
        <w:t> 21 % DPH.</w:t>
      </w:r>
      <w:r w:rsidRPr="000F00AC">
        <w:rPr>
          <w:rFonts w:cs="Times New Roman"/>
          <w:i/>
          <w:szCs w:val="20"/>
        </w:rPr>
        <w:t xml:space="preserve"> </w:t>
      </w:r>
    </w:p>
    <w:p w:rsidR="00552F9E" w:rsidRDefault="00552F9E" w:rsidP="000F00AC">
      <w:pPr>
        <w:spacing w:after="0" w:line="240" w:lineRule="auto"/>
        <w:ind w:left="405"/>
        <w:jc w:val="both"/>
        <w:rPr>
          <w:rFonts w:cs="Arial"/>
          <w:szCs w:val="20"/>
        </w:rPr>
      </w:pPr>
    </w:p>
    <w:p w:rsidR="00552F9E" w:rsidRPr="00552F9E" w:rsidRDefault="00552F9E" w:rsidP="000F00AC">
      <w:pPr>
        <w:spacing w:after="0" w:line="240" w:lineRule="auto"/>
        <w:ind w:left="405"/>
        <w:jc w:val="both"/>
        <w:rPr>
          <w:rFonts w:cs="Arial"/>
          <w:i/>
          <w:szCs w:val="20"/>
        </w:rPr>
      </w:pPr>
      <w:r w:rsidRPr="00552F9E">
        <w:rPr>
          <w:rFonts w:cs="Arial"/>
          <w:i/>
          <w:szCs w:val="20"/>
        </w:rPr>
        <w:t>Nové znění:</w:t>
      </w:r>
    </w:p>
    <w:p w:rsidR="000F00AC" w:rsidRDefault="000F00AC" w:rsidP="000F00AC">
      <w:pPr>
        <w:spacing w:after="0" w:line="240" w:lineRule="auto"/>
        <w:ind w:left="405"/>
        <w:jc w:val="both"/>
        <w:rPr>
          <w:rFonts w:cs="Times New Roman"/>
          <w:b/>
          <w:szCs w:val="20"/>
        </w:rPr>
      </w:pPr>
    </w:p>
    <w:p w:rsidR="002F2E4C" w:rsidRDefault="00552F9E" w:rsidP="002F2E4C">
      <w:pPr>
        <w:spacing w:after="0" w:line="240" w:lineRule="auto"/>
        <w:rPr>
          <w:rFonts w:cs="Times New Roman"/>
          <w:szCs w:val="20"/>
        </w:rPr>
      </w:pPr>
      <w:r w:rsidRPr="00552F9E">
        <w:rPr>
          <w:rFonts w:cs="Times New Roman"/>
          <w:szCs w:val="20"/>
        </w:rPr>
        <w:t>3.1.</w:t>
      </w:r>
      <w:r>
        <w:rPr>
          <w:rFonts w:cs="Times New Roman"/>
          <w:b/>
          <w:szCs w:val="20"/>
        </w:rPr>
        <w:t xml:space="preserve"> </w:t>
      </w:r>
      <w:r w:rsidRPr="00552F9E">
        <w:rPr>
          <w:rFonts w:cs="Times New Roman"/>
          <w:szCs w:val="20"/>
        </w:rPr>
        <w:t xml:space="preserve">Výše měsíčního nájemného za </w:t>
      </w:r>
      <w:r>
        <w:rPr>
          <w:rFonts w:cs="Times New Roman"/>
          <w:szCs w:val="20"/>
        </w:rPr>
        <w:t xml:space="preserve">předmět nájmu činí celkem </w:t>
      </w:r>
      <w:r w:rsidR="002F2E4C">
        <w:rPr>
          <w:rFonts w:cs="Times New Roman"/>
          <w:b/>
          <w:szCs w:val="20"/>
        </w:rPr>
        <w:t>92 100</w:t>
      </w:r>
      <w:r w:rsidR="002F2E4C">
        <w:rPr>
          <w:rFonts w:cs="Times New Roman"/>
          <w:szCs w:val="20"/>
        </w:rPr>
        <w:t xml:space="preserve"> Kč (slovy: devadesát dva tisíce  </w:t>
      </w:r>
    </w:p>
    <w:p w:rsidR="00EC0074" w:rsidRDefault="002F2E4C" w:rsidP="002F2E4C">
      <w:pPr>
        <w:spacing w:after="0"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jedno sto </w:t>
      </w:r>
      <w:r w:rsidR="00552F9E" w:rsidRPr="00552F9E">
        <w:rPr>
          <w:rFonts w:cs="Times New Roman"/>
          <w:szCs w:val="20"/>
        </w:rPr>
        <w:t>korun českých) (dále jen „</w:t>
      </w:r>
      <w:r w:rsidR="00552F9E" w:rsidRPr="00552F9E">
        <w:rPr>
          <w:rFonts w:cs="Times New Roman"/>
          <w:b/>
          <w:szCs w:val="20"/>
        </w:rPr>
        <w:t>nájemné</w:t>
      </w:r>
      <w:r w:rsidR="00552F9E" w:rsidRPr="00552F9E">
        <w:rPr>
          <w:rFonts w:cs="Times New Roman"/>
          <w:szCs w:val="20"/>
        </w:rPr>
        <w:t>“). Nájemné se skládá z náj</w:t>
      </w:r>
      <w:r w:rsidR="00FD6A7F">
        <w:rPr>
          <w:rFonts w:cs="Times New Roman"/>
          <w:szCs w:val="20"/>
        </w:rPr>
        <w:t xml:space="preserve">mu </w:t>
      </w:r>
      <w:r w:rsidR="00EC0074">
        <w:rPr>
          <w:rFonts w:cs="Times New Roman"/>
          <w:szCs w:val="20"/>
        </w:rPr>
        <w:t xml:space="preserve"> </w:t>
      </w:r>
    </w:p>
    <w:p w:rsidR="00EC0074" w:rsidRDefault="002F2E4C" w:rsidP="00EC0074">
      <w:pPr>
        <w:spacing w:after="0" w:line="240" w:lineRule="auto"/>
        <w:ind w:left="405"/>
        <w:rPr>
          <w:rFonts w:cs="Times New Roman"/>
          <w:szCs w:val="20"/>
        </w:rPr>
      </w:pPr>
      <w:r>
        <w:rPr>
          <w:rFonts w:cs="Times New Roman"/>
          <w:szCs w:val="20"/>
        </w:rPr>
        <w:t>nebytových prostor ve výši 88 600</w:t>
      </w:r>
      <w:r w:rsidR="00552F9E">
        <w:rPr>
          <w:rFonts w:cs="Times New Roman"/>
          <w:szCs w:val="20"/>
        </w:rPr>
        <w:t xml:space="preserve"> Kč (slovy: osmdesát</w:t>
      </w:r>
      <w:r>
        <w:rPr>
          <w:rFonts w:cs="Times New Roman"/>
          <w:szCs w:val="20"/>
        </w:rPr>
        <w:t xml:space="preserve"> osm</w:t>
      </w:r>
      <w:r w:rsidR="00552F9E" w:rsidRPr="00552F9E">
        <w:rPr>
          <w:rFonts w:cs="Times New Roman"/>
          <w:szCs w:val="20"/>
        </w:rPr>
        <w:t xml:space="preserve"> tisíc </w:t>
      </w:r>
      <w:r>
        <w:rPr>
          <w:rFonts w:cs="Times New Roman"/>
          <w:szCs w:val="20"/>
        </w:rPr>
        <w:t xml:space="preserve">šest set </w:t>
      </w:r>
      <w:r w:rsidR="00552F9E">
        <w:rPr>
          <w:rFonts w:cs="Times New Roman"/>
          <w:szCs w:val="20"/>
        </w:rPr>
        <w:t xml:space="preserve"> </w:t>
      </w:r>
      <w:r w:rsidR="00552F9E" w:rsidRPr="00552F9E">
        <w:rPr>
          <w:rFonts w:cs="Times New Roman"/>
          <w:szCs w:val="20"/>
        </w:rPr>
        <w:t xml:space="preserve">korun českých) bez </w:t>
      </w:r>
    </w:p>
    <w:p w:rsidR="00EC0074" w:rsidRDefault="00EC0074" w:rsidP="00EC0074">
      <w:pPr>
        <w:spacing w:after="0" w:line="240" w:lineRule="auto"/>
        <w:ind w:left="405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 w:rsidR="00552F9E" w:rsidRPr="00552F9E">
        <w:rPr>
          <w:rFonts w:cs="Times New Roman"/>
          <w:szCs w:val="20"/>
        </w:rPr>
        <w:t xml:space="preserve">DPH (dlouhodobý pronájem nebytových prostor je podle § 56a zákona o DPH osvobozen od </w:t>
      </w:r>
    </w:p>
    <w:p w:rsidR="00EC0074" w:rsidRDefault="00EC0074" w:rsidP="00EC0074">
      <w:pPr>
        <w:spacing w:after="0" w:line="240" w:lineRule="auto"/>
        <w:ind w:left="405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 w:rsidR="00552F9E" w:rsidRPr="00552F9E">
        <w:rPr>
          <w:rFonts w:cs="Times New Roman"/>
          <w:szCs w:val="20"/>
        </w:rPr>
        <w:t xml:space="preserve">povinnosti přiznat DPH na výstupu) a z nájmu movitých věcí 3 500 Kč (slovy: tři tisíce pět set </w:t>
      </w:r>
    </w:p>
    <w:p w:rsidR="00552F9E" w:rsidRPr="00552F9E" w:rsidRDefault="00EC0074" w:rsidP="00EC0074">
      <w:pPr>
        <w:spacing w:after="0" w:line="240" w:lineRule="auto"/>
        <w:ind w:left="405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        </w:t>
      </w:r>
      <w:r w:rsidR="00552F9E" w:rsidRPr="00552F9E">
        <w:rPr>
          <w:rFonts w:cs="Times New Roman"/>
          <w:szCs w:val="20"/>
        </w:rPr>
        <w:t>korun českých) vč. 21 % DPH.</w:t>
      </w:r>
    </w:p>
    <w:p w:rsidR="000F00AC" w:rsidRPr="0064665C" w:rsidRDefault="000F00AC" w:rsidP="008E0EB4">
      <w:pPr>
        <w:pStyle w:val="Odstavecseseznamem"/>
        <w:spacing w:after="0" w:line="240" w:lineRule="auto"/>
        <w:ind w:left="426"/>
        <w:jc w:val="both"/>
        <w:rPr>
          <w:rFonts w:cs="Arial"/>
          <w:szCs w:val="20"/>
        </w:rPr>
      </w:pPr>
    </w:p>
    <w:p w:rsidR="00295D42" w:rsidRPr="0064665C" w:rsidRDefault="00295D42" w:rsidP="00295D42">
      <w:pPr>
        <w:jc w:val="center"/>
        <w:rPr>
          <w:b/>
        </w:rPr>
      </w:pPr>
      <w:r w:rsidRPr="0064665C">
        <w:rPr>
          <w:b/>
        </w:rPr>
        <w:t>Závěrečná ujednání dodatku</w:t>
      </w:r>
    </w:p>
    <w:p w:rsidR="00295D42" w:rsidRPr="0064665C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>Smluvní strany berou na vědomí, že tento dodatek včetně původní smlouvy a všech jejích případných změn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295D42" w:rsidRPr="0064665C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>Smluvní strany prohlašují, že smlouva neobsahuje žádné obchodní tajemství.</w:t>
      </w:r>
    </w:p>
    <w:p w:rsidR="00295D42" w:rsidRPr="00EC0074" w:rsidRDefault="00295D42" w:rsidP="00EC0074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>Tento dodatek nabývá pl</w:t>
      </w:r>
      <w:r w:rsidR="00EC0074">
        <w:rPr>
          <w:rFonts w:cstheme="minorHAnsi"/>
        </w:rPr>
        <w:t>atnosti dnem zveřejnění v registru smluv.</w:t>
      </w:r>
    </w:p>
    <w:p w:rsidR="00AE54E6" w:rsidRPr="0064665C" w:rsidRDefault="00AE54E6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="Times New Roman"/>
        </w:rPr>
      </w:pPr>
      <w:r w:rsidRPr="0064665C">
        <w:rPr>
          <w:rFonts w:cs="Times New Roman"/>
        </w:rPr>
        <w:t>Tento dodatek je vyhotoven ve dvou stejnopisech s platností originálu, z nichž každá ze Smluvních stran obdrží po jednom stejnopisu.</w:t>
      </w:r>
    </w:p>
    <w:p w:rsidR="00AE54E6" w:rsidRPr="00295D42" w:rsidRDefault="00AE54E6" w:rsidP="00AE54E6">
      <w:pPr>
        <w:pStyle w:val="Odstavecseseznamem"/>
        <w:spacing w:after="0" w:line="360" w:lineRule="auto"/>
        <w:ind w:left="284"/>
        <w:jc w:val="both"/>
        <w:rPr>
          <w:rFonts w:cstheme="minorHAnsi"/>
        </w:rPr>
      </w:pPr>
    </w:p>
    <w:p w:rsidR="003217BE" w:rsidRDefault="003217BE" w:rsidP="003217BE">
      <w:pPr>
        <w:spacing w:after="0" w:line="360" w:lineRule="auto"/>
        <w:jc w:val="center"/>
        <w:rPr>
          <w:rFonts w:cs="Arial"/>
          <w:b/>
          <w:szCs w:val="20"/>
        </w:rPr>
      </w:pPr>
    </w:p>
    <w:p w:rsidR="003C7747" w:rsidRDefault="003C7747" w:rsidP="003C7747">
      <w:pPr>
        <w:spacing w:after="0"/>
        <w:jc w:val="both"/>
      </w:pPr>
    </w:p>
    <w:p w:rsidR="003C7747" w:rsidRDefault="003C7747" w:rsidP="003C7747">
      <w:pPr>
        <w:jc w:val="both"/>
      </w:pPr>
      <w:r>
        <w:t>V Čes</w:t>
      </w:r>
      <w:r w:rsidR="008C2950">
        <w:t xml:space="preserve">kých Budějovicích </w:t>
      </w:r>
      <w:r w:rsidR="002F2E4C">
        <w:t>11. 1. 2023</w:t>
      </w:r>
      <w:r w:rsidR="000F00AC">
        <w:t xml:space="preserve">                    </w:t>
      </w:r>
      <w:r w:rsidR="0063332C">
        <w:t xml:space="preserve">                        </w:t>
      </w:r>
      <w:r w:rsidR="00746DB9">
        <w:t xml:space="preserve">      </w:t>
      </w:r>
      <w:r w:rsidR="0063332C">
        <w:t xml:space="preserve"> </w:t>
      </w:r>
      <w:r w:rsidR="00746DB9">
        <w:t xml:space="preserve">     </w:t>
      </w:r>
      <w:r w:rsidR="0063332C">
        <w:t>V Českých Budějovicích</w:t>
      </w:r>
      <w:r w:rsidR="000F00AC">
        <w:t xml:space="preserve"> </w:t>
      </w:r>
      <w:r w:rsidR="002F2E4C">
        <w:t>10. 1. 2023</w:t>
      </w:r>
    </w:p>
    <w:p w:rsidR="003C7747" w:rsidRDefault="003C7747" w:rsidP="003C7747">
      <w:pPr>
        <w:jc w:val="both"/>
      </w:pPr>
    </w:p>
    <w:p w:rsidR="003C7747" w:rsidRDefault="003C7747" w:rsidP="003C7747">
      <w:pPr>
        <w:jc w:val="both"/>
      </w:pPr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3C7747" w:rsidRDefault="003C7747" w:rsidP="003C7747">
      <w:pPr>
        <w:spacing w:line="240" w:lineRule="auto"/>
      </w:pPr>
      <w:r>
        <w:t>……………………………………….                                                                              …………………………………………….</w:t>
      </w:r>
    </w:p>
    <w:p w:rsidR="003C7747" w:rsidRPr="00D159A6" w:rsidRDefault="003C7747" w:rsidP="003C7747">
      <w:pPr>
        <w:spacing w:after="0"/>
        <w:jc w:val="both"/>
      </w:pPr>
    </w:p>
    <w:sectPr w:rsidR="003C7747" w:rsidRPr="00D159A6" w:rsidSect="008E0EB4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7C" w:rsidRDefault="0031447C" w:rsidP="0064665C">
      <w:pPr>
        <w:spacing w:after="0" w:line="240" w:lineRule="auto"/>
      </w:pPr>
      <w:r>
        <w:separator/>
      </w:r>
    </w:p>
  </w:endnote>
  <w:endnote w:type="continuationSeparator" w:id="0">
    <w:p w:rsidR="0031447C" w:rsidRDefault="0031447C" w:rsidP="0064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929612"/>
      <w:docPartObj>
        <w:docPartGallery w:val="Page Numbers (Bottom of Page)"/>
        <w:docPartUnique/>
      </w:docPartObj>
    </w:sdtPr>
    <w:sdtEndPr/>
    <w:sdtContent>
      <w:p w:rsidR="0064665C" w:rsidRDefault="006466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7F">
          <w:rPr>
            <w:noProof/>
          </w:rPr>
          <w:t>1</w:t>
        </w:r>
        <w:r>
          <w:fldChar w:fldCharType="end"/>
        </w:r>
      </w:p>
    </w:sdtContent>
  </w:sdt>
  <w:p w:rsidR="0064665C" w:rsidRDefault="006466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7C" w:rsidRDefault="0031447C" w:rsidP="0064665C">
      <w:pPr>
        <w:spacing w:after="0" w:line="240" w:lineRule="auto"/>
      </w:pPr>
      <w:r>
        <w:separator/>
      </w:r>
    </w:p>
  </w:footnote>
  <w:footnote w:type="continuationSeparator" w:id="0">
    <w:p w:rsidR="0031447C" w:rsidRDefault="0031447C" w:rsidP="0064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B71"/>
    <w:multiLevelType w:val="multilevel"/>
    <w:tmpl w:val="F34EB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F29EE"/>
    <w:multiLevelType w:val="multilevel"/>
    <w:tmpl w:val="93EAEA3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2" w15:restartNumberingAfterBreak="0">
    <w:nsid w:val="0F0B4F01"/>
    <w:multiLevelType w:val="multilevel"/>
    <w:tmpl w:val="5D027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560D35"/>
    <w:multiLevelType w:val="multilevel"/>
    <w:tmpl w:val="95C66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27765F"/>
    <w:multiLevelType w:val="multilevel"/>
    <w:tmpl w:val="F00A3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B7520E"/>
    <w:multiLevelType w:val="hybridMultilevel"/>
    <w:tmpl w:val="12827474"/>
    <w:lvl w:ilvl="0" w:tplc="6A9A2B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0846"/>
    <w:multiLevelType w:val="multilevel"/>
    <w:tmpl w:val="3E8E5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77551B4"/>
    <w:multiLevelType w:val="multilevel"/>
    <w:tmpl w:val="5178E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7B5EA4"/>
    <w:multiLevelType w:val="multilevel"/>
    <w:tmpl w:val="2DFC6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C5A7011"/>
    <w:multiLevelType w:val="multilevel"/>
    <w:tmpl w:val="F5183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A61F9F"/>
    <w:multiLevelType w:val="multilevel"/>
    <w:tmpl w:val="F34EB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0045B8"/>
    <w:multiLevelType w:val="multilevel"/>
    <w:tmpl w:val="D264F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394E1C"/>
    <w:multiLevelType w:val="hybridMultilevel"/>
    <w:tmpl w:val="63CC1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7949"/>
    <w:multiLevelType w:val="hybridMultilevel"/>
    <w:tmpl w:val="EEB8C740"/>
    <w:lvl w:ilvl="0" w:tplc="D8A8483C">
      <w:start w:val="20"/>
      <w:numFmt w:val="bullet"/>
      <w:lvlText w:val="-"/>
      <w:lvlJc w:val="left"/>
      <w:pPr>
        <w:ind w:left="835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61E304FC"/>
    <w:multiLevelType w:val="multilevel"/>
    <w:tmpl w:val="D4A419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76DB7828"/>
    <w:multiLevelType w:val="multilevel"/>
    <w:tmpl w:val="BC5EF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18" w15:restartNumberingAfterBreak="0">
    <w:nsid w:val="79C373AE"/>
    <w:multiLevelType w:val="multilevel"/>
    <w:tmpl w:val="F9502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1A1089"/>
    <w:multiLevelType w:val="multilevel"/>
    <w:tmpl w:val="14647D4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9"/>
  </w:num>
  <w:num w:numId="5">
    <w:abstractNumId w:val="0"/>
  </w:num>
  <w:num w:numId="6">
    <w:abstractNumId w:val="18"/>
  </w:num>
  <w:num w:numId="7">
    <w:abstractNumId w:val="12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  <w:num w:numId="13">
    <w:abstractNumId w:val="6"/>
  </w:num>
  <w:num w:numId="14">
    <w:abstractNumId w:val="9"/>
  </w:num>
  <w:num w:numId="15">
    <w:abstractNumId w:val="13"/>
  </w:num>
  <w:num w:numId="16">
    <w:abstractNumId w:val="16"/>
  </w:num>
  <w:num w:numId="17">
    <w:abstractNumId w:val="11"/>
  </w:num>
  <w:num w:numId="18">
    <w:abstractNumId w:val="2"/>
  </w:num>
  <w:num w:numId="19">
    <w:abstractNumId w:val="7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A4"/>
    <w:rsid w:val="00043065"/>
    <w:rsid w:val="00046BAC"/>
    <w:rsid w:val="000549CB"/>
    <w:rsid w:val="000952CE"/>
    <w:rsid w:val="000F00AC"/>
    <w:rsid w:val="000F29C2"/>
    <w:rsid w:val="00161C00"/>
    <w:rsid w:val="001B1A7F"/>
    <w:rsid w:val="0026420A"/>
    <w:rsid w:val="00295D42"/>
    <w:rsid w:val="002D618A"/>
    <w:rsid w:val="002F2E4C"/>
    <w:rsid w:val="0031447C"/>
    <w:rsid w:val="003217BE"/>
    <w:rsid w:val="0032210D"/>
    <w:rsid w:val="00346216"/>
    <w:rsid w:val="00373BF4"/>
    <w:rsid w:val="0038570A"/>
    <w:rsid w:val="003C7747"/>
    <w:rsid w:val="003E2B98"/>
    <w:rsid w:val="0042306C"/>
    <w:rsid w:val="004B56D0"/>
    <w:rsid w:val="004F3544"/>
    <w:rsid w:val="004F48DB"/>
    <w:rsid w:val="00552F9E"/>
    <w:rsid w:val="005A0186"/>
    <w:rsid w:val="0063332C"/>
    <w:rsid w:val="0064665C"/>
    <w:rsid w:val="00665FA5"/>
    <w:rsid w:val="00667270"/>
    <w:rsid w:val="00687AB3"/>
    <w:rsid w:val="00694187"/>
    <w:rsid w:val="00710F09"/>
    <w:rsid w:val="00746DB9"/>
    <w:rsid w:val="007830C9"/>
    <w:rsid w:val="007B420A"/>
    <w:rsid w:val="008C2950"/>
    <w:rsid w:val="008E0EB4"/>
    <w:rsid w:val="008F176B"/>
    <w:rsid w:val="00977115"/>
    <w:rsid w:val="00AE1241"/>
    <w:rsid w:val="00AE54E6"/>
    <w:rsid w:val="00B04830"/>
    <w:rsid w:val="00B82386"/>
    <w:rsid w:val="00B87523"/>
    <w:rsid w:val="00C55667"/>
    <w:rsid w:val="00C557C7"/>
    <w:rsid w:val="00C71507"/>
    <w:rsid w:val="00DB4199"/>
    <w:rsid w:val="00DD1A98"/>
    <w:rsid w:val="00DD49A4"/>
    <w:rsid w:val="00EC0074"/>
    <w:rsid w:val="00F863DF"/>
    <w:rsid w:val="00FD6A7F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68799-95CB-4D97-9078-3E56897E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9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49A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49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65C"/>
  </w:style>
  <w:style w:type="paragraph" w:styleId="Zpat">
    <w:name w:val="footer"/>
    <w:basedOn w:val="Normln"/>
    <w:link w:val="ZpatChar"/>
    <w:uiPriority w:val="99"/>
    <w:unhideWhenUsed/>
    <w:rsid w:val="0064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cp:lastPrinted>2022-03-31T07:50:00Z</cp:lastPrinted>
  <dcterms:created xsi:type="dcterms:W3CDTF">2023-01-11T12:40:00Z</dcterms:created>
  <dcterms:modified xsi:type="dcterms:W3CDTF">2023-01-11T12:40:00Z</dcterms:modified>
</cp:coreProperties>
</file>