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D0" w:rsidRDefault="007D159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66040" distL="114300" distR="114300" simplePos="0" relativeHeight="125829378" behindDoc="0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4843780</wp:posOffset>
                </wp:positionV>
                <wp:extent cx="222250" cy="2152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1D0" w:rsidRDefault="007D159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rFonts w:ascii="Arial" w:eastAsia="Arial" w:hAnsi="Arial" w:cs="Arial"/>
                                <w:color w:val="949596"/>
                                <w:sz w:val="26"/>
                                <w:szCs w:val="26"/>
                              </w:rPr>
                              <w:t>let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19999999999999pt;margin-top:381.39999999999998pt;width:17.5pt;height:16.949999999999999pt;z-index:-125829375;mso-wrap-distance-left:9.pt;mso-wrap-distance-right:9.pt;mso-wrap-distance-bottom:5.2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bookmarkStart w:id="0" w:name="bookmark0"/>
                      <w:bookmarkStart w:id="1" w:name="bookmark1"/>
                      <w:r>
                        <w:rPr>
                          <w:rFonts w:ascii="Arial" w:eastAsia="Arial" w:hAnsi="Arial" w:cs="Arial"/>
                          <w:color w:val="949596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let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210" distB="0" distL="184785" distR="114300" simplePos="0" relativeHeight="125829380" behindDoc="0" locked="0" layoutInCell="1" allowOverlap="1">
                <wp:simplePos x="0" y="0"/>
                <wp:positionH relativeFrom="page">
                  <wp:posOffset>2092325</wp:posOffset>
                </wp:positionH>
                <wp:positionV relativeFrom="paragraph">
                  <wp:posOffset>4999990</wp:posOffset>
                </wp:positionV>
                <wp:extent cx="151765" cy="1250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1D0" w:rsidRDefault="007D159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ČR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64.75pt;margin-top:393.69999999999999pt;width:11.949999999999999pt;height:9.8499999999999996pt;z-index:-125829373;mso-wrap-distance-left:14.550000000000001pt;mso-wrap-distance-top:12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31D0" w:rsidRDefault="007D1591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4812665</wp:posOffset>
            </wp:positionV>
            <wp:extent cx="1657985" cy="3657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579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t xml:space="preserve">RE: </w:t>
      </w:r>
      <w:proofErr w:type="spellStart"/>
      <w:r>
        <w:t>obj</w:t>
      </w:r>
      <w:proofErr w:type="spellEnd"/>
      <w:r>
        <w:t xml:space="preserve"> 665/2022/TO</w:t>
      </w:r>
      <w:bookmarkEnd w:id="2"/>
      <w:bookmarkEnd w:id="3"/>
    </w:p>
    <w:p w:rsidR="008D31D0" w:rsidRDefault="007D1591">
      <w:pPr>
        <w:pStyle w:val="Nadpis20"/>
        <w:keepNext/>
        <w:keepLines/>
        <w:shd w:val="clear" w:color="auto" w:fill="auto"/>
        <w:spacing w:line="379" w:lineRule="auto"/>
        <w:ind w:firstLine="180"/>
      </w:pPr>
      <w:bookmarkStart w:id="4" w:name="bookmark4"/>
      <w:bookmarkStart w:id="5" w:name="bookmark5"/>
      <w:proofErr w:type="spellStart"/>
      <w:r>
        <w:t>medisap</w:t>
      </w:r>
      <w:proofErr w:type="spellEnd"/>
      <w:r>
        <w:t>&gt;</w:t>
      </w:r>
      <w:bookmarkEnd w:id="4"/>
      <w:bookmarkEnd w:id="5"/>
    </w:p>
    <w:p w:rsidR="008D31D0" w:rsidRDefault="007D1591">
      <w:pPr>
        <w:pStyle w:val="Zkladntext40"/>
        <w:shd w:val="clear" w:color="auto" w:fill="auto"/>
      </w:pPr>
      <w:r>
        <w:t>st 11. 1. 2023 0:25</w:t>
      </w:r>
    </w:p>
    <w:p w:rsidR="008D31D0" w:rsidRDefault="007D1591">
      <w:pPr>
        <w:pStyle w:val="Zkladntext30"/>
        <w:shd w:val="clear" w:color="auto" w:fill="auto"/>
      </w:pPr>
      <w:proofErr w:type="spellStart"/>
      <w:r>
        <w:rPr>
          <w:color w:val="666666"/>
          <w:sz w:val="15"/>
          <w:szCs w:val="15"/>
        </w:rPr>
        <w:t>Komu:</w:t>
      </w:r>
      <w:r>
        <w:t>XXXXnnm</w:t>
      </w:r>
      <w:proofErr w:type="spellEnd"/>
    </w:p>
    <w:p w:rsidR="008D31D0" w:rsidRDefault="007D1591">
      <w:pPr>
        <w:pStyle w:val="Zkladntext1"/>
        <w:shd w:val="clear" w:color="auto" w:fill="auto"/>
        <w:spacing w:line="480" w:lineRule="auto"/>
      </w:pPr>
      <w:r>
        <w:t xml:space="preserve">Dobrý </w:t>
      </w:r>
      <w:r>
        <w:t>den,</w:t>
      </w:r>
    </w:p>
    <w:p w:rsidR="008D31D0" w:rsidRDefault="007D1591">
      <w:pPr>
        <w:pStyle w:val="Zkladntext1"/>
        <w:shd w:val="clear" w:color="auto" w:fill="auto"/>
        <w:spacing w:line="480" w:lineRule="auto"/>
      </w:pPr>
      <w:r>
        <w:t>Obdrželi jsme vaši objednávku 665/2022/TO, kterou tímto v plném rozsahu potvrzujeme. S pozdravem</w:t>
      </w:r>
    </w:p>
    <w:p w:rsidR="008D31D0" w:rsidRDefault="007D1591">
      <w:pPr>
        <w:pStyle w:val="Zkladntext1"/>
        <w:shd w:val="clear" w:color="auto" w:fill="auto"/>
        <w:spacing w:line="480" w:lineRule="auto"/>
      </w:pPr>
      <w:r>
        <w:rPr>
          <w:b/>
          <w:bCs/>
        </w:rPr>
        <w:t>XXXX</w:t>
      </w:r>
    </w:p>
    <w:p w:rsidR="008D31D0" w:rsidRDefault="007D1591">
      <w:pPr>
        <w:pStyle w:val="Zkladntext1"/>
        <w:shd w:val="clear" w:color="auto" w:fill="auto"/>
        <w:spacing w:after="260"/>
      </w:pPr>
      <w:r>
        <w:t>XXXX</w:t>
      </w:r>
    </w:p>
    <w:p w:rsidR="008D31D0" w:rsidRDefault="007D1591">
      <w:pPr>
        <w:pStyle w:val="Zkladntext1"/>
        <w:shd w:val="clear" w:color="auto" w:fill="auto"/>
      </w:pPr>
      <w:proofErr w:type="spellStart"/>
      <w:proofErr w:type="gramStart"/>
      <w:r>
        <w:rPr>
          <w:b/>
          <w:bCs/>
          <w:lang w:val="en-US" w:eastAsia="en-US" w:bidi="en-US"/>
        </w:rPr>
        <w:t>Medisap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s.r.o</w:t>
      </w:r>
      <w:proofErr w:type="spellEnd"/>
      <w:r>
        <w:rPr>
          <w:b/>
          <w:bCs/>
          <w:lang w:val="en-US" w:eastAsia="en-US" w:bidi="en-US"/>
        </w:rPr>
        <w:t>.</w:t>
      </w:r>
      <w:proofErr w:type="gramEnd"/>
    </w:p>
    <w:p w:rsidR="008D31D0" w:rsidRDefault="007D1591">
      <w:pPr>
        <w:pStyle w:val="Zkladntext1"/>
        <w:shd w:val="clear" w:color="auto" w:fill="auto"/>
        <w:spacing w:line="233" w:lineRule="auto"/>
      </w:pPr>
      <w:r>
        <w:t xml:space="preserve">Malešická </w:t>
      </w:r>
      <w:r>
        <w:rPr>
          <w:lang w:val="en-US" w:eastAsia="en-US" w:bidi="en-US"/>
        </w:rPr>
        <w:t>2251/51</w:t>
      </w:r>
    </w:p>
    <w:p w:rsidR="008D31D0" w:rsidRDefault="007D1591">
      <w:pPr>
        <w:pStyle w:val="Zkladntext1"/>
        <w:shd w:val="clear" w:color="auto" w:fill="auto"/>
      </w:pPr>
      <w:r>
        <w:rPr>
          <w:lang w:val="en-US" w:eastAsia="en-US" w:bidi="en-US"/>
        </w:rPr>
        <w:t>130 00 Praha 3</w:t>
      </w:r>
    </w:p>
    <w:p w:rsidR="008D31D0" w:rsidRDefault="007D1591">
      <w:pPr>
        <w:pStyle w:val="Zkladntext1"/>
        <w:shd w:val="clear" w:color="auto" w:fill="auto"/>
        <w:spacing w:line="233" w:lineRule="auto"/>
      </w:pPr>
      <w:r>
        <w:rPr>
          <w:lang w:val="en-US" w:eastAsia="en-US" w:bidi="en-US"/>
        </w:rPr>
        <w:t>Tel: +XXXX</w:t>
      </w:r>
    </w:p>
    <w:p w:rsidR="008D31D0" w:rsidRDefault="007D1591">
      <w:pPr>
        <w:pStyle w:val="Zkladntext1"/>
        <w:shd w:val="clear" w:color="auto" w:fill="auto"/>
      </w:pPr>
      <w:r>
        <w:rPr>
          <w:lang w:val="en-US" w:eastAsia="en-US" w:bidi="en-US"/>
        </w:rPr>
        <w:t>GSM: +XXXX</w:t>
      </w:r>
    </w:p>
    <w:p w:rsidR="008D31D0" w:rsidRDefault="007D1591">
      <w:pPr>
        <w:pStyle w:val="Zkladntext1"/>
        <w:shd w:val="clear" w:color="auto" w:fill="auto"/>
      </w:pPr>
      <w:r>
        <w:rPr>
          <w:lang w:val="en-US" w:eastAsia="en-US" w:bidi="en-US"/>
        </w:rPr>
        <w:t>Fax: +XXXX</w:t>
      </w:r>
    </w:p>
    <w:p w:rsidR="008D31D0" w:rsidRDefault="007D1591">
      <w:pPr>
        <w:pStyle w:val="Zkladntext1"/>
        <w:shd w:val="clear" w:color="auto" w:fill="auto"/>
      </w:pPr>
      <w:r>
        <w:t>E-mail:</w:t>
      </w:r>
      <w:hyperlink r:id="rId8" w:history="1">
        <w:r>
          <w:t xml:space="preserve"> </w:t>
        </w:r>
        <w:r>
          <w:rPr>
            <w:color w:val="0000FF"/>
          </w:rPr>
          <w:t>XXXX</w:t>
        </w:r>
      </w:hyperlink>
    </w:p>
    <w:p w:rsidR="008D31D0" w:rsidRDefault="007D1591">
      <w:pPr>
        <w:pStyle w:val="Zkladntext1"/>
        <w:shd w:val="clear" w:color="auto" w:fill="auto"/>
      </w:pPr>
      <w:hyperlink r:id="rId9" w:history="1"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8D31D0" w:rsidRDefault="007D1591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r>
        <w:t>XXXX</w:t>
      </w:r>
      <w:r>
        <w:t>&gt;</w:t>
      </w:r>
    </w:p>
    <w:p w:rsidR="008D31D0" w:rsidRDefault="007D1591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</w:t>
      </w:r>
      <w:r>
        <w:t>10, 2023 2:39 PM</w:t>
      </w:r>
    </w:p>
    <w:p w:rsidR="008D31D0" w:rsidRDefault="007D1591">
      <w:pPr>
        <w:pStyle w:val="Zkladntext1"/>
        <w:shd w:val="clear" w:color="auto" w:fill="auto"/>
        <w:spacing w:line="233" w:lineRule="auto"/>
      </w:pPr>
      <w:r>
        <w:rPr>
          <w:b/>
          <w:bCs/>
          <w:lang w:val="en-US" w:eastAsia="en-US" w:bidi="en-US"/>
        </w:rPr>
        <w:t xml:space="preserve">To: </w:t>
      </w:r>
      <w:proofErr w:type="spellStart"/>
      <w:r>
        <w:rPr>
          <w:lang w:val="en-US" w:eastAsia="en-US" w:bidi="en-US"/>
        </w:rPr>
        <w:t>XXXXmedisap</w:t>
      </w:r>
      <w:proofErr w:type="spellEnd"/>
      <w:r>
        <w:t>&gt;</w:t>
      </w:r>
    </w:p>
    <w:p w:rsidR="008D31D0" w:rsidRDefault="007D1591">
      <w:pPr>
        <w:pStyle w:val="Zkladntext1"/>
        <w:shd w:val="clear" w:color="auto" w:fill="auto"/>
        <w:spacing w:after="42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proofErr w:type="spellStart"/>
      <w:r>
        <w:t>obj</w:t>
      </w:r>
      <w:proofErr w:type="spellEnd"/>
      <w:r>
        <w:t xml:space="preserve"> 665/2022/TO</w:t>
      </w:r>
    </w:p>
    <w:p w:rsidR="008D31D0" w:rsidRDefault="007D1591">
      <w:pPr>
        <w:pStyle w:val="Zkladntext20"/>
        <w:shd w:val="clear" w:color="auto" w:fill="auto"/>
      </w:pPr>
      <w:r>
        <w:t>Dobrý den,</w:t>
      </w:r>
    </w:p>
    <w:p w:rsidR="008D31D0" w:rsidRDefault="007D1591">
      <w:pPr>
        <w:pStyle w:val="Zkladntext20"/>
        <w:shd w:val="clear" w:color="auto" w:fill="auto"/>
      </w:pPr>
      <w:r>
        <w:t xml:space="preserve">prosím o potvrzení objednávky na BTK a opravy monitorovacího systému </w:t>
      </w:r>
      <w:proofErr w:type="spellStart"/>
      <w:r>
        <w:t>obj</w:t>
      </w:r>
      <w:proofErr w:type="spellEnd"/>
      <w:r>
        <w:t xml:space="preserve">. č. 665/2022/TO za 186 574,- </w:t>
      </w:r>
      <w:r>
        <w:t>Kč s DPH.</w:t>
      </w:r>
    </w:p>
    <w:p w:rsidR="008D31D0" w:rsidRDefault="007D1591">
      <w:pPr>
        <w:pStyle w:val="Zkladntext20"/>
        <w:shd w:val="clear" w:color="auto" w:fill="auto"/>
        <w:spacing w:after="800"/>
      </w:pPr>
      <w:r>
        <w:t>Děkuji a přeji klidný den,</w:t>
      </w:r>
    </w:p>
    <w:p w:rsidR="008D31D0" w:rsidRDefault="007D1591">
      <w:pPr>
        <w:pStyle w:val="Zkladntext20"/>
        <w:shd w:val="clear" w:color="auto" w:fill="auto"/>
      </w:pPr>
      <w:r>
        <w:t>XXXX</w:t>
      </w:r>
    </w:p>
    <w:p w:rsidR="008D31D0" w:rsidRDefault="007D1591">
      <w:pPr>
        <w:pStyle w:val="Zkladntext20"/>
        <w:shd w:val="clear" w:color="auto" w:fill="auto"/>
        <w:spacing w:after="800"/>
      </w:pPr>
      <w:r>
        <w:t>XXXX</w:t>
      </w:r>
    </w:p>
    <w:p w:rsidR="008D31D0" w:rsidRDefault="007D1591">
      <w:pPr>
        <w:pStyle w:val="Zkladntext20"/>
        <w:shd w:val="clear" w:color="auto" w:fill="auto"/>
      </w:pPr>
      <w:r>
        <w:t>Nemocnice Nové Město na Moravě, příspěvková organizace</w:t>
      </w:r>
    </w:p>
    <w:p w:rsidR="008D31D0" w:rsidRDefault="007D1591">
      <w:pPr>
        <w:pStyle w:val="Zkladntext20"/>
        <w:shd w:val="clear" w:color="auto" w:fill="auto"/>
        <w:spacing w:after="320"/>
      </w:pPr>
      <w:r>
        <w:t>Žďárská 610</w:t>
      </w:r>
      <w:r>
        <w:br w:type="page"/>
      </w:r>
    </w:p>
    <w:p w:rsidR="008D31D0" w:rsidRDefault="007D1591">
      <w:pPr>
        <w:pStyle w:val="Zkladntext20"/>
        <w:shd w:val="clear" w:color="auto" w:fill="auto"/>
        <w:spacing w:after="160"/>
      </w:pPr>
      <w:r>
        <w:lastRenderedPageBreak/>
        <w:t>592 31 Nové Město na Moravě</w:t>
      </w:r>
    </w:p>
    <w:p w:rsidR="008D31D0" w:rsidRDefault="007D1591">
      <w:pPr>
        <w:pStyle w:val="Zkladntext20"/>
        <w:shd w:val="clear" w:color="auto" w:fill="auto"/>
        <w:spacing w:after="160"/>
      </w:pPr>
      <w:r>
        <w:t>IČ 00842001</w:t>
      </w:r>
    </w:p>
    <w:p w:rsidR="008D31D0" w:rsidRDefault="007D1591">
      <w:pPr>
        <w:pStyle w:val="Zkladntext20"/>
        <w:shd w:val="clear" w:color="auto" w:fill="auto"/>
        <w:spacing w:after="160"/>
      </w:pPr>
      <w:r>
        <w:t>DIČ CZ00842001</w:t>
      </w:r>
    </w:p>
    <w:p w:rsidR="008D31D0" w:rsidRDefault="007D1591">
      <w:pPr>
        <w:pStyle w:val="Zkladntext20"/>
        <w:shd w:val="clear" w:color="auto" w:fill="auto"/>
        <w:spacing w:after="200"/>
      </w:pPr>
      <w:r>
        <w:t>tel: XXXX</w:t>
      </w:r>
    </w:p>
    <w:p w:rsidR="008D31D0" w:rsidRDefault="007D1591">
      <w:pPr>
        <w:pStyle w:val="Zkladntext20"/>
        <w:shd w:val="clear" w:color="auto" w:fill="auto"/>
        <w:spacing w:after="160"/>
      </w:pPr>
      <w:r>
        <w:rPr>
          <w:lang w:val="en-US" w:eastAsia="en-US" w:bidi="en-US"/>
        </w:rPr>
        <w:t>email:</w:t>
      </w:r>
      <w:hyperlink r:id="rId10" w:history="1">
        <w:r>
          <w:rPr>
            <w:lang w:val="en-US" w:eastAsia="en-US" w:bidi="en-US"/>
          </w:rPr>
          <w:t>XXXX</w:t>
        </w:r>
      </w:hyperlink>
      <w:bookmarkStart w:id="6" w:name="_GoBack"/>
      <w:bookmarkEnd w:id="6"/>
    </w:p>
    <w:sectPr w:rsidR="008D31D0">
      <w:headerReference w:type="default" r:id="rId11"/>
      <w:footerReference w:type="default" r:id="rId12"/>
      <w:pgSz w:w="11900" w:h="16840"/>
      <w:pgMar w:top="563" w:right="954" w:bottom="683" w:left="53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591">
      <w:r>
        <w:separator/>
      </w:r>
    </w:p>
  </w:endnote>
  <w:endnote w:type="continuationSeparator" w:id="0">
    <w:p w:rsidR="00000000" w:rsidRDefault="007D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D0" w:rsidRDefault="007D159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10392410</wp:posOffset>
              </wp:positionV>
              <wp:extent cx="6884670" cy="1225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4670" cy="122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1D0" w:rsidRDefault="007D1591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https://XXXX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159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26.5pt;margin-top:818.3pt;width:542.1pt;height:9.6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" filled="f" stroked="f">
              <v:textbox style="mso-fit-shape-to-text:t" inset="0,0,0,0">
                <w:txbxContent>
                  <w:p w:rsidR="008D31D0" w:rsidRDefault="007D1591">
                    <w:pPr>
                      <w:pStyle w:val="Zhlavnebozpat20"/>
                      <w:shd w:val="clear" w:color="auto" w:fill="auto"/>
                      <w:tabs>
                        <w:tab w:val="right" w:pos="1084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https://XXXX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159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D0" w:rsidRDefault="008D31D0"/>
  </w:footnote>
  <w:footnote w:type="continuationSeparator" w:id="0">
    <w:p w:rsidR="008D31D0" w:rsidRDefault="008D3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D0" w:rsidRDefault="007D159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180975</wp:posOffset>
              </wp:positionV>
              <wp:extent cx="4725670" cy="1123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5670" cy="112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1D0" w:rsidRDefault="007D1591">
                          <w:pPr>
                            <w:pStyle w:val="Zhlavnebozpat20"/>
                            <w:shd w:val="clear" w:color="auto" w:fill="auto"/>
                            <w:tabs>
                              <w:tab w:val="right" w:pos="744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11.01.23 11:08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6.5pt;margin-top:14.25pt;width:372.1pt;height:8.85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" filled="f" stroked="f">
              <v:textbox style="mso-fit-shape-to-text:t" inset="0,0,0,0">
                <w:txbxContent>
                  <w:p w:rsidR="008D31D0" w:rsidRDefault="007D1591">
                    <w:pPr>
                      <w:pStyle w:val="Zhlavnebozpat20"/>
                      <w:shd w:val="clear" w:color="auto" w:fill="auto"/>
                      <w:tabs>
                        <w:tab w:val="right" w:pos="744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11.01.23 11:08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31D0"/>
    <w:rsid w:val="007D1591"/>
    <w:rsid w:val="008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949596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0" w:lineRule="auto"/>
      <w:ind w:firstLine="9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color w:val="949596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379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7D1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159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D1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1591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D1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949596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0" w:lineRule="auto"/>
      <w:ind w:firstLine="9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color w:val="949596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379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7D1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159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D1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1591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D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islav.rieger@medisa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itka.prokopova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sap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2023-01-11T11:29:00Z</dcterms:created>
  <dcterms:modified xsi:type="dcterms:W3CDTF">2023-01-11T11:32:00Z</dcterms:modified>
</cp:coreProperties>
</file>