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01B" w:rsidRPr="00A1747C" w:rsidRDefault="00EF601B" w:rsidP="00EF601B">
      <w:pPr>
        <w:pStyle w:val="Nadpis1"/>
      </w:pPr>
      <w:r w:rsidRPr="00A1747C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EF601B" w:rsidRPr="00A1747C" w:rsidTr="002B7D1A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F601B" w:rsidRPr="00A1747C" w:rsidRDefault="00EF601B" w:rsidP="002B7D1A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A1747C">
              <w:rPr>
                <w:rFonts w:ascii="Arial" w:hAnsi="Arial" w:cs="Arial"/>
                <w:b/>
                <w:bCs/>
              </w:rPr>
              <w:t>ODBĚRATEL:</w:t>
            </w:r>
          </w:p>
          <w:p w:rsidR="00EF601B" w:rsidRPr="00A1747C" w:rsidRDefault="00EF601B" w:rsidP="002B7D1A">
            <w:pPr>
              <w:rPr>
                <w:rFonts w:ascii="Arial" w:hAnsi="Arial" w:cs="Arial"/>
                <w:b/>
                <w:bCs/>
              </w:rPr>
            </w:pPr>
          </w:p>
          <w:p w:rsidR="00EF601B" w:rsidRPr="00A1747C" w:rsidRDefault="00EF601B" w:rsidP="002B7D1A">
            <w:pPr>
              <w:rPr>
                <w:rFonts w:ascii="Arial" w:hAnsi="Arial" w:cs="Arial"/>
              </w:rPr>
            </w:pPr>
            <w:r w:rsidRPr="00A1747C">
              <w:rPr>
                <w:rFonts w:ascii="Arial" w:hAnsi="Arial" w:cs="Arial"/>
              </w:rPr>
              <w:t>Okresní soud v Bruntále</w:t>
            </w:r>
          </w:p>
          <w:p w:rsidR="00EF601B" w:rsidRPr="00A1747C" w:rsidRDefault="00EF601B" w:rsidP="002B7D1A">
            <w:pPr>
              <w:rPr>
                <w:rFonts w:ascii="Arial" w:hAnsi="Arial" w:cs="Arial"/>
              </w:rPr>
            </w:pPr>
            <w:r w:rsidRPr="00A1747C">
              <w:rPr>
                <w:rFonts w:ascii="Arial" w:hAnsi="Arial" w:cs="Arial"/>
              </w:rPr>
              <w:t>Partyzánská 1453/11</w:t>
            </w:r>
          </w:p>
          <w:p w:rsidR="00EF601B" w:rsidRPr="00A1747C" w:rsidRDefault="00EF601B" w:rsidP="002B7D1A">
            <w:pPr>
              <w:rPr>
                <w:rFonts w:ascii="Arial" w:hAnsi="Arial" w:cs="Arial"/>
              </w:rPr>
            </w:pPr>
            <w:r w:rsidRPr="00A1747C">
              <w:rPr>
                <w:rFonts w:ascii="Arial" w:hAnsi="Arial" w:cs="Arial"/>
              </w:rPr>
              <w:t>792 01 Bruntál</w:t>
            </w:r>
          </w:p>
          <w:p w:rsidR="00EF601B" w:rsidRPr="00A1747C" w:rsidRDefault="00EF601B" w:rsidP="002B7D1A">
            <w:pPr>
              <w:rPr>
                <w:rFonts w:ascii="Arial" w:hAnsi="Arial" w:cs="Arial"/>
              </w:rPr>
            </w:pPr>
          </w:p>
          <w:p w:rsidR="00EF601B" w:rsidRPr="00EF601B" w:rsidRDefault="00EF601B" w:rsidP="002B7D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Účet: </w:t>
            </w:r>
            <w:proofErr w:type="spellStart"/>
            <w:r w:rsidRPr="00EF601B">
              <w:rPr>
                <w:rFonts w:ascii="Arial" w:hAnsi="Arial" w:cs="Arial"/>
                <w:highlight w:val="black"/>
              </w:rPr>
              <w:t>xxxxxxxxxxxxxxxxxx</w:t>
            </w:r>
            <w:proofErr w:type="spellEnd"/>
          </w:p>
          <w:p w:rsidR="00EF601B" w:rsidRPr="00A1747C" w:rsidRDefault="00EF601B" w:rsidP="002B7D1A">
            <w:pPr>
              <w:rPr>
                <w:rFonts w:ascii="Arial" w:hAnsi="Arial" w:cs="Arial"/>
              </w:rPr>
            </w:pPr>
            <w:r w:rsidRPr="00A1747C"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 w:rsidRPr="00A1747C">
              <w:rPr>
                <w:rFonts w:ascii="Arial" w:hAnsi="Arial" w:cs="Arial"/>
              </w:rPr>
              <w:t>.</w:t>
            </w:r>
          </w:p>
          <w:p w:rsidR="00EF601B" w:rsidRPr="00A1747C" w:rsidRDefault="00EF601B" w:rsidP="002B7D1A">
            <w:pPr>
              <w:rPr>
                <w:rFonts w:ascii="Arial" w:hAnsi="Arial" w:cs="Arial"/>
                <w:b/>
                <w:bCs/>
              </w:rPr>
            </w:pPr>
            <w:r w:rsidRPr="00A1747C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F601B" w:rsidRPr="00A1747C" w:rsidRDefault="00EF601B" w:rsidP="002B7D1A">
            <w:pPr>
              <w:spacing w:before="60"/>
              <w:rPr>
                <w:rFonts w:ascii="Arial" w:hAnsi="Arial" w:cs="Arial"/>
              </w:rPr>
            </w:pPr>
            <w:r w:rsidRPr="00A1747C">
              <w:rPr>
                <w:rFonts w:ascii="Arial" w:hAnsi="Arial" w:cs="Arial"/>
                <w:b/>
                <w:bCs/>
              </w:rPr>
              <w:t xml:space="preserve">IČ:  </w:t>
            </w:r>
            <w:r w:rsidRPr="00A1747C">
              <w:rPr>
                <w:rFonts w:ascii="Arial" w:hAnsi="Arial" w:cs="Arial"/>
                <w:b/>
              </w:rPr>
              <w:t>00025208</w:t>
            </w:r>
          </w:p>
          <w:p w:rsidR="00EF601B" w:rsidRPr="00A1747C" w:rsidRDefault="00EF601B" w:rsidP="002B7D1A">
            <w:pPr>
              <w:rPr>
                <w:rFonts w:ascii="Arial" w:hAnsi="Arial" w:cs="Arial"/>
              </w:rPr>
            </w:pPr>
            <w:r w:rsidRPr="00A1747C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601B" w:rsidRPr="00A1747C" w:rsidRDefault="00EF601B" w:rsidP="002B7D1A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A1747C"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:rsidR="00EF601B" w:rsidRPr="00A1747C" w:rsidRDefault="00EF601B" w:rsidP="002B7D1A">
            <w:pPr>
              <w:spacing w:before="60"/>
              <w:rPr>
                <w:rFonts w:ascii="Arial" w:hAnsi="Arial" w:cs="Arial"/>
                <w:b/>
              </w:rPr>
            </w:pPr>
            <w:r w:rsidRPr="00A1747C">
              <w:rPr>
                <w:rFonts w:ascii="Arial" w:hAnsi="Arial" w:cs="Arial"/>
                <w:b/>
              </w:rPr>
              <w:t>2023 / OBJ / 5</w:t>
            </w:r>
          </w:p>
          <w:p w:rsidR="00EF601B" w:rsidRPr="00A1747C" w:rsidRDefault="00EF601B" w:rsidP="002B7D1A">
            <w:pPr>
              <w:rPr>
                <w:rFonts w:ascii="Arial" w:hAnsi="Arial" w:cs="Arial"/>
              </w:rPr>
            </w:pPr>
          </w:p>
          <w:p w:rsidR="00EF601B" w:rsidRPr="00A1747C" w:rsidRDefault="00EF601B" w:rsidP="002B7D1A">
            <w:pPr>
              <w:rPr>
                <w:rFonts w:ascii="Arial" w:hAnsi="Arial" w:cs="Arial"/>
                <w:sz w:val="22"/>
                <w:szCs w:val="22"/>
              </w:rPr>
            </w:pPr>
            <w:r w:rsidRPr="00A1747C"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:rsidR="00EF601B" w:rsidRPr="00A1747C" w:rsidRDefault="00EF601B" w:rsidP="002B7D1A">
            <w:pPr>
              <w:rPr>
                <w:rFonts w:ascii="Arial" w:hAnsi="Arial" w:cs="Arial"/>
                <w:b/>
              </w:rPr>
            </w:pPr>
            <w:r w:rsidRPr="00A1747C">
              <w:rPr>
                <w:rFonts w:ascii="Arial" w:hAnsi="Arial" w:cs="Arial"/>
              </w:rPr>
              <w:t xml:space="preserve"> </w:t>
            </w:r>
            <w:proofErr w:type="spellStart"/>
            <w:r w:rsidRPr="00A1747C">
              <w:rPr>
                <w:rFonts w:ascii="Arial" w:hAnsi="Arial" w:cs="Arial"/>
                <w:b/>
              </w:rPr>
              <w:t>Spr</w:t>
            </w:r>
            <w:proofErr w:type="spellEnd"/>
            <w:r w:rsidRPr="00A1747C">
              <w:rPr>
                <w:rFonts w:ascii="Arial" w:hAnsi="Arial" w:cs="Arial"/>
                <w:b/>
              </w:rPr>
              <w:t>. 270/2023</w:t>
            </w:r>
          </w:p>
        </w:tc>
      </w:tr>
      <w:tr w:rsidR="00EF601B" w:rsidRPr="00A1747C" w:rsidTr="002B7D1A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601B" w:rsidRPr="00A1747C" w:rsidRDefault="00EF601B" w:rsidP="002B7D1A">
            <w:pPr>
              <w:rPr>
                <w:rFonts w:ascii="Arial" w:hAnsi="Arial" w:cs="Arial"/>
              </w:rPr>
            </w:pPr>
            <w:r w:rsidRPr="00A1747C">
              <w:rPr>
                <w:rFonts w:ascii="Arial" w:hAnsi="Arial" w:cs="Arial"/>
              </w:rPr>
              <w:t>Partyzánská 1453/11</w:t>
            </w:r>
          </w:p>
          <w:p w:rsidR="00EF601B" w:rsidRPr="00A1747C" w:rsidRDefault="00EF601B" w:rsidP="002B7D1A">
            <w:pPr>
              <w:spacing w:after="120"/>
              <w:rPr>
                <w:rFonts w:ascii="Arial" w:hAnsi="Arial" w:cs="Arial"/>
              </w:rPr>
            </w:pPr>
            <w:r w:rsidRPr="00A1747C"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EF601B" w:rsidRPr="00A1747C" w:rsidRDefault="00EF601B" w:rsidP="002B7D1A">
            <w:pPr>
              <w:rPr>
                <w:rFonts w:ascii="Arial" w:hAnsi="Arial" w:cs="Arial"/>
              </w:rPr>
            </w:pPr>
            <w:r w:rsidRPr="00A1747C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EF601B" w:rsidRPr="00A1747C" w:rsidRDefault="00EF601B" w:rsidP="002B7D1A">
            <w:pPr>
              <w:rPr>
                <w:rFonts w:ascii="Arial" w:hAnsi="Arial" w:cs="Arial"/>
                <w:sz w:val="28"/>
                <w:szCs w:val="28"/>
              </w:rPr>
            </w:pPr>
            <w:r w:rsidRPr="00A1747C">
              <w:rPr>
                <w:rFonts w:ascii="Arial" w:hAnsi="Arial" w:cs="Arial"/>
              </w:rPr>
              <w:t>IČ: 24745391</w:t>
            </w:r>
          </w:p>
          <w:p w:rsidR="00EF601B" w:rsidRPr="00A1747C" w:rsidRDefault="00EF601B" w:rsidP="002B7D1A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A1747C">
              <w:rPr>
                <w:rFonts w:ascii="Arial" w:hAnsi="Arial" w:cs="Arial"/>
              </w:rPr>
              <w:t>DIČ: CZ24745391</w:t>
            </w:r>
          </w:p>
        </w:tc>
      </w:tr>
      <w:tr w:rsidR="00EF601B" w:rsidRPr="00A1747C" w:rsidTr="002B7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F601B" w:rsidRPr="00A1747C" w:rsidRDefault="00EF601B" w:rsidP="002B7D1A">
            <w:pPr>
              <w:rPr>
                <w:rFonts w:ascii="Arial" w:hAnsi="Arial" w:cs="Arial"/>
              </w:rPr>
            </w:pPr>
            <w:r w:rsidRPr="00A1747C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EF601B" w:rsidRPr="00A1747C" w:rsidRDefault="00EF601B" w:rsidP="002B7D1A">
            <w:pPr>
              <w:rPr>
                <w:rFonts w:ascii="Arial" w:hAnsi="Arial" w:cs="Arial"/>
              </w:rPr>
            </w:pPr>
            <w:proofErr w:type="gramStart"/>
            <w:r w:rsidRPr="00A1747C">
              <w:rPr>
                <w:rFonts w:ascii="Arial" w:hAnsi="Arial" w:cs="Arial"/>
              </w:rPr>
              <w:t>31.12.2023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F601B" w:rsidRPr="00A1747C" w:rsidRDefault="00EF601B" w:rsidP="002B7D1A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1747C">
              <w:rPr>
                <w:rFonts w:ascii="Arial" w:hAnsi="Arial" w:cs="Arial"/>
                <w:b/>
                <w:sz w:val="22"/>
                <w:szCs w:val="22"/>
              </w:rPr>
              <w:t>Edenred</w:t>
            </w:r>
            <w:proofErr w:type="spellEnd"/>
            <w:r w:rsidRPr="00A1747C">
              <w:rPr>
                <w:rFonts w:ascii="Arial" w:hAnsi="Arial" w:cs="Arial"/>
                <w:b/>
                <w:sz w:val="22"/>
                <w:szCs w:val="22"/>
              </w:rPr>
              <w:t xml:space="preserve"> CZ s.r.o.</w:t>
            </w:r>
          </w:p>
          <w:p w:rsidR="00EF601B" w:rsidRPr="00A1747C" w:rsidRDefault="00EF601B" w:rsidP="002B7D1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747C">
              <w:rPr>
                <w:rFonts w:ascii="Arial" w:hAnsi="Arial" w:cs="Arial"/>
                <w:b/>
                <w:sz w:val="22"/>
                <w:szCs w:val="22"/>
              </w:rPr>
              <w:t>Pernerova 691/42</w:t>
            </w:r>
          </w:p>
          <w:p w:rsidR="00EF601B" w:rsidRPr="00A1747C" w:rsidRDefault="00EF601B" w:rsidP="002B7D1A">
            <w:pPr>
              <w:rPr>
                <w:rFonts w:ascii="Arial" w:hAnsi="Arial" w:cs="Arial"/>
              </w:rPr>
            </w:pPr>
            <w:proofErr w:type="gramStart"/>
            <w:r w:rsidRPr="00A1747C">
              <w:rPr>
                <w:rFonts w:ascii="Arial" w:hAnsi="Arial" w:cs="Arial"/>
                <w:b/>
                <w:sz w:val="22"/>
                <w:szCs w:val="22"/>
              </w:rPr>
              <w:t>186 00  Praha</w:t>
            </w:r>
            <w:proofErr w:type="gramEnd"/>
            <w:r w:rsidRPr="00A1747C">
              <w:rPr>
                <w:rFonts w:ascii="Arial" w:hAnsi="Arial" w:cs="Arial"/>
                <w:b/>
                <w:sz w:val="22"/>
                <w:szCs w:val="22"/>
              </w:rPr>
              <w:t xml:space="preserve"> 8 - Karlín</w:t>
            </w:r>
          </w:p>
        </w:tc>
      </w:tr>
      <w:tr w:rsidR="00EF601B" w:rsidRPr="00A1747C" w:rsidTr="002B7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F601B" w:rsidRPr="00A1747C" w:rsidRDefault="00EF601B" w:rsidP="002B7D1A">
            <w:pPr>
              <w:rPr>
                <w:rFonts w:ascii="Arial" w:hAnsi="Arial" w:cs="Arial"/>
              </w:rPr>
            </w:pPr>
            <w:r w:rsidRPr="00A1747C">
              <w:rPr>
                <w:rFonts w:ascii="Arial" w:hAnsi="Arial" w:cs="Arial"/>
              </w:rPr>
              <w:t>Datum objednání:</w:t>
            </w:r>
          </w:p>
          <w:p w:rsidR="00EF601B" w:rsidRPr="00A1747C" w:rsidRDefault="00EF601B" w:rsidP="002B7D1A">
            <w:pPr>
              <w:rPr>
                <w:rFonts w:ascii="Arial" w:hAnsi="Arial" w:cs="Arial"/>
              </w:rPr>
            </w:pPr>
            <w:r w:rsidRPr="00A1747C">
              <w:rPr>
                <w:rFonts w:ascii="Arial" w:hAnsi="Arial" w:cs="Arial"/>
              </w:rPr>
              <w:t>Datum dodání:</w:t>
            </w:r>
          </w:p>
          <w:p w:rsidR="00EF601B" w:rsidRPr="00A1747C" w:rsidRDefault="00EF601B" w:rsidP="002B7D1A">
            <w:pPr>
              <w:rPr>
                <w:rFonts w:ascii="Arial" w:hAnsi="Arial" w:cs="Arial"/>
              </w:rPr>
            </w:pPr>
            <w:r w:rsidRPr="00A1747C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EF601B" w:rsidRPr="00A1747C" w:rsidRDefault="00EF601B" w:rsidP="002B7D1A">
            <w:pPr>
              <w:rPr>
                <w:rFonts w:ascii="Arial" w:hAnsi="Arial" w:cs="Arial"/>
              </w:rPr>
            </w:pPr>
            <w:proofErr w:type="gramStart"/>
            <w:r w:rsidRPr="00A1747C">
              <w:rPr>
                <w:rFonts w:ascii="Arial" w:hAnsi="Arial" w:cs="Arial"/>
              </w:rPr>
              <w:t>09.01.2023</w:t>
            </w:r>
            <w:proofErr w:type="gramEnd"/>
          </w:p>
          <w:p w:rsidR="00EF601B" w:rsidRPr="00A1747C" w:rsidRDefault="00EF601B" w:rsidP="002B7D1A">
            <w:pPr>
              <w:rPr>
                <w:rFonts w:ascii="Arial" w:hAnsi="Arial" w:cs="Arial"/>
              </w:rPr>
            </w:pPr>
          </w:p>
          <w:p w:rsidR="00EF601B" w:rsidRPr="00A1747C" w:rsidRDefault="00EF601B" w:rsidP="002B7D1A">
            <w:pPr>
              <w:rPr>
                <w:rFonts w:ascii="Arial" w:hAnsi="Arial" w:cs="Arial"/>
              </w:rPr>
            </w:pPr>
            <w:r w:rsidRPr="00A1747C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01B" w:rsidRPr="00A1747C" w:rsidRDefault="00EF601B" w:rsidP="002B7D1A">
            <w:pPr>
              <w:rPr>
                <w:rFonts w:ascii="Arial" w:hAnsi="Arial" w:cs="Arial"/>
              </w:rPr>
            </w:pPr>
          </w:p>
        </w:tc>
      </w:tr>
      <w:tr w:rsidR="00EF601B" w:rsidRPr="00A1747C" w:rsidTr="002B7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1B" w:rsidRPr="00A1747C" w:rsidRDefault="00EF601B" w:rsidP="002B7D1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1747C">
              <w:rPr>
                <w:rFonts w:ascii="Arial" w:hAnsi="Arial" w:cs="Arial"/>
              </w:rPr>
              <w:t xml:space="preserve">Text: </w:t>
            </w:r>
          </w:p>
          <w:p w:rsidR="00EF601B" w:rsidRPr="00A1747C" w:rsidRDefault="00EF601B" w:rsidP="002B7D1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A1747C">
              <w:rPr>
                <w:rFonts w:ascii="Arial" w:hAnsi="Arial" w:cs="Arial"/>
              </w:rPr>
              <w:t xml:space="preserve">Na základě Obchodní smlouvy </w:t>
            </w:r>
            <w:proofErr w:type="spellStart"/>
            <w:r w:rsidRPr="00A1747C">
              <w:rPr>
                <w:rFonts w:ascii="Arial" w:hAnsi="Arial" w:cs="Arial"/>
              </w:rPr>
              <w:t>Spr</w:t>
            </w:r>
            <w:proofErr w:type="spellEnd"/>
            <w:r w:rsidRPr="00A1747C">
              <w:rPr>
                <w:rFonts w:ascii="Arial" w:hAnsi="Arial" w:cs="Arial"/>
              </w:rPr>
              <w:t xml:space="preserve">. 581/2008 ze dne 20. 3. 2008, ve znění dodatků, u Vás objednáváme dobití </w:t>
            </w:r>
            <w:proofErr w:type="spellStart"/>
            <w:r w:rsidRPr="00A1747C">
              <w:rPr>
                <w:rFonts w:ascii="Arial" w:hAnsi="Arial" w:cs="Arial"/>
              </w:rPr>
              <w:t>stravenkových</w:t>
            </w:r>
            <w:proofErr w:type="spellEnd"/>
            <w:r w:rsidRPr="00A1747C">
              <w:rPr>
                <w:rFonts w:ascii="Arial" w:hAnsi="Arial" w:cs="Arial"/>
              </w:rPr>
              <w:t xml:space="preserve"> </w:t>
            </w:r>
            <w:proofErr w:type="gramStart"/>
            <w:r w:rsidRPr="00A1747C">
              <w:rPr>
                <w:rFonts w:ascii="Arial" w:hAnsi="Arial" w:cs="Arial"/>
              </w:rPr>
              <w:t>peněženek  na</w:t>
            </w:r>
            <w:proofErr w:type="gramEnd"/>
            <w:r w:rsidRPr="00A1747C">
              <w:rPr>
                <w:rFonts w:ascii="Arial" w:hAnsi="Arial" w:cs="Arial"/>
              </w:rPr>
              <w:t xml:space="preserve"> měsíc leden 2023  v celkové výši 133 740,00 Kč vč. DPH.</w:t>
            </w:r>
          </w:p>
          <w:p w:rsidR="00EF601B" w:rsidRPr="00A1747C" w:rsidRDefault="00EF601B" w:rsidP="002B7D1A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A1747C"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EF601B" w:rsidRPr="00A1747C" w:rsidTr="002B7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601B" w:rsidRPr="00A1747C" w:rsidRDefault="00EF601B" w:rsidP="002B7D1A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A1747C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A1747C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601B" w:rsidRPr="00A1747C" w:rsidRDefault="00EF601B" w:rsidP="002B7D1A">
            <w:pPr>
              <w:rPr>
                <w:rFonts w:ascii="Arial" w:hAnsi="Arial" w:cs="Arial"/>
                <w:b/>
                <w:bCs/>
              </w:rPr>
            </w:pPr>
            <w:r w:rsidRPr="00A1747C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601B" w:rsidRPr="00A1747C" w:rsidRDefault="00EF601B" w:rsidP="002B7D1A">
            <w:pPr>
              <w:rPr>
                <w:rFonts w:ascii="Arial" w:hAnsi="Arial" w:cs="Arial"/>
                <w:b/>
                <w:bCs/>
              </w:rPr>
            </w:pPr>
            <w:r w:rsidRPr="00A1747C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01B" w:rsidRPr="00A1747C" w:rsidRDefault="00EF601B" w:rsidP="002B7D1A">
            <w:pPr>
              <w:rPr>
                <w:rFonts w:ascii="Arial" w:hAnsi="Arial" w:cs="Arial"/>
                <w:b/>
                <w:bCs/>
              </w:rPr>
            </w:pPr>
            <w:r w:rsidRPr="00A1747C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EF601B" w:rsidRPr="00A1747C" w:rsidRDefault="00EF601B" w:rsidP="00EF601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EF601B" w:rsidRPr="00A1747C" w:rsidTr="002B7D1A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EF601B" w:rsidRPr="00A1747C" w:rsidRDefault="00EF601B" w:rsidP="002B7D1A">
            <w:pPr>
              <w:rPr>
                <w:rFonts w:ascii="Arial" w:hAnsi="Arial" w:cs="Arial"/>
              </w:rPr>
            </w:pPr>
            <w:r w:rsidRPr="00A1747C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F601B" w:rsidRPr="00A1747C" w:rsidRDefault="00EF601B" w:rsidP="002B7D1A">
            <w:pPr>
              <w:rPr>
                <w:rFonts w:ascii="Arial" w:hAnsi="Arial" w:cs="Arial"/>
              </w:rPr>
            </w:pPr>
            <w:r w:rsidRPr="00A1747C">
              <w:rPr>
                <w:rFonts w:ascii="Arial" w:hAnsi="Arial" w:cs="Arial"/>
              </w:rPr>
              <w:t xml:space="preserve">Dobití </w:t>
            </w:r>
            <w:proofErr w:type="spellStart"/>
            <w:r w:rsidRPr="00A1747C">
              <w:rPr>
                <w:rFonts w:ascii="Arial" w:hAnsi="Arial" w:cs="Arial"/>
              </w:rPr>
              <w:t>stravenkových</w:t>
            </w:r>
            <w:proofErr w:type="spellEnd"/>
            <w:r w:rsidRPr="00A1747C">
              <w:rPr>
                <w:rFonts w:ascii="Arial" w:hAnsi="Arial" w:cs="Arial"/>
              </w:rPr>
              <w:t xml:space="preserve"> peněženek na měsíc leden 2023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F601B" w:rsidRPr="00A1747C" w:rsidRDefault="00EF601B" w:rsidP="002B7D1A">
            <w:pPr>
              <w:rPr>
                <w:rFonts w:ascii="Arial" w:hAnsi="Arial" w:cs="Arial"/>
              </w:rPr>
            </w:pPr>
            <w:r w:rsidRPr="00A1747C"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EF601B" w:rsidRPr="00A1747C" w:rsidRDefault="00EF601B" w:rsidP="002B7D1A">
            <w:pPr>
              <w:jc w:val="right"/>
              <w:rPr>
                <w:rFonts w:ascii="Arial" w:hAnsi="Arial" w:cs="Arial"/>
              </w:rPr>
            </w:pPr>
            <w:r w:rsidRPr="00A1747C">
              <w:rPr>
                <w:rFonts w:ascii="Arial" w:hAnsi="Arial" w:cs="Arial"/>
              </w:rPr>
              <w:t>1,00</w:t>
            </w:r>
          </w:p>
        </w:tc>
      </w:tr>
    </w:tbl>
    <w:p w:rsidR="00EF601B" w:rsidRPr="00A1747C" w:rsidRDefault="00EF601B" w:rsidP="00EF601B"/>
    <w:p w:rsidR="00EF601B" w:rsidRPr="00A1747C" w:rsidRDefault="00EF601B" w:rsidP="00EF601B">
      <w:pPr>
        <w:rPr>
          <w:rFonts w:ascii="Arial" w:hAnsi="Arial" w:cs="Arial"/>
        </w:rPr>
      </w:pPr>
      <w:bookmarkStart w:id="0" w:name="_GoBack"/>
      <w:bookmarkEnd w:id="0"/>
    </w:p>
    <w:p w:rsidR="00EF601B" w:rsidRPr="00A1747C" w:rsidRDefault="00EF601B" w:rsidP="00EF601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2126"/>
        <w:gridCol w:w="3472"/>
      </w:tblGrid>
      <w:tr w:rsidR="00EF601B" w:rsidRPr="00A1747C" w:rsidTr="002B7D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</w:tcPr>
          <w:p w:rsidR="00EF601B" w:rsidRPr="00A1747C" w:rsidRDefault="00EF601B" w:rsidP="002B7D1A">
            <w:pPr>
              <w:rPr>
                <w:rFonts w:ascii="Arial" w:hAnsi="Arial" w:cs="Arial"/>
              </w:rPr>
            </w:pPr>
            <w:r w:rsidRPr="00A1747C"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 w:rsidRPr="00A1747C">
              <w:rPr>
                <w:rFonts w:ascii="Arial" w:hAnsi="Arial" w:cs="Arial"/>
              </w:rPr>
              <w:t>0</w:t>
            </w:r>
          </w:p>
          <w:p w:rsidR="00EF601B" w:rsidRPr="00A1747C" w:rsidRDefault="00EF601B" w:rsidP="002B7D1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:rsidR="00EF601B" w:rsidRPr="00A1747C" w:rsidRDefault="00EF601B" w:rsidP="002B7D1A">
            <w:pPr>
              <w:rPr>
                <w:rFonts w:ascii="Arial" w:hAnsi="Arial" w:cs="Arial"/>
              </w:rPr>
            </w:pPr>
            <w:r w:rsidRPr="00A1747C">
              <w:rPr>
                <w:rFonts w:ascii="Arial" w:hAnsi="Arial" w:cs="Arial"/>
                <w:sz w:val="22"/>
                <w:szCs w:val="22"/>
              </w:rPr>
              <w:t>Vyřizuje</w:t>
            </w:r>
            <w:r w:rsidRPr="00A1747C">
              <w:rPr>
                <w:rFonts w:ascii="Arial" w:hAnsi="Arial" w:cs="Arial"/>
              </w:rPr>
              <w:t>:</w:t>
            </w:r>
          </w:p>
          <w:p w:rsidR="00EF601B" w:rsidRPr="00A1747C" w:rsidRDefault="00EF601B" w:rsidP="002B7D1A">
            <w:pPr>
              <w:rPr>
                <w:rFonts w:ascii="Arial" w:hAnsi="Arial" w:cs="Arial"/>
              </w:rPr>
            </w:pPr>
            <w:r w:rsidRPr="00A1747C">
              <w:rPr>
                <w:rFonts w:ascii="Arial" w:hAnsi="Arial" w:cs="Arial"/>
              </w:rPr>
              <w:t>Telefon:</w:t>
            </w:r>
          </w:p>
          <w:p w:rsidR="00EF601B" w:rsidRPr="00A1747C" w:rsidRDefault="00EF601B" w:rsidP="002B7D1A">
            <w:pPr>
              <w:rPr>
                <w:rFonts w:ascii="Arial" w:hAnsi="Arial" w:cs="Arial"/>
              </w:rPr>
            </w:pPr>
            <w:r w:rsidRPr="00A1747C"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left w:val="nil"/>
            </w:tcBorders>
          </w:tcPr>
          <w:p w:rsidR="00EF601B" w:rsidRPr="00A1747C" w:rsidRDefault="00EF601B" w:rsidP="002B7D1A">
            <w:pPr>
              <w:rPr>
                <w:rFonts w:ascii="Arial" w:hAnsi="Arial" w:cs="Arial"/>
              </w:rPr>
            </w:pPr>
          </w:p>
          <w:p w:rsidR="00EF601B" w:rsidRPr="00A1747C" w:rsidRDefault="00EF601B" w:rsidP="002B7D1A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proofErr w:type="spellStart"/>
            <w:r w:rsidRPr="00EF601B">
              <w:rPr>
                <w:rFonts w:ascii="Arial" w:hAnsi="Arial" w:cs="Arial"/>
                <w:highlight w:val="black"/>
              </w:rPr>
              <w:t>xxxxxxxxxxxx</w:t>
            </w:r>
            <w:proofErr w:type="spellEnd"/>
          </w:p>
        </w:tc>
        <w:tc>
          <w:tcPr>
            <w:tcW w:w="3472" w:type="dxa"/>
          </w:tcPr>
          <w:p w:rsidR="00EF601B" w:rsidRPr="00A1747C" w:rsidRDefault="00EF601B" w:rsidP="002B7D1A">
            <w:pPr>
              <w:rPr>
                <w:rFonts w:ascii="Arial" w:hAnsi="Arial" w:cs="Arial"/>
                <w:sz w:val="22"/>
                <w:szCs w:val="22"/>
              </w:rPr>
            </w:pPr>
            <w:r w:rsidRPr="00A1747C"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:rsidR="00EF601B" w:rsidRPr="00A1747C" w:rsidRDefault="00EF601B" w:rsidP="002B7D1A">
            <w:pPr>
              <w:rPr>
                <w:rFonts w:ascii="Arial" w:hAnsi="Arial" w:cs="Arial"/>
                <w:b/>
              </w:rPr>
            </w:pPr>
            <w:r w:rsidRPr="00A1747C">
              <w:rPr>
                <w:rFonts w:ascii="Arial" w:hAnsi="Arial" w:cs="Arial"/>
                <w:b/>
              </w:rPr>
              <w:t>Ing. Kubisová Renáta</w:t>
            </w:r>
          </w:p>
          <w:p w:rsidR="00EF601B" w:rsidRPr="00A1747C" w:rsidRDefault="00EF601B" w:rsidP="002B7D1A">
            <w:pPr>
              <w:rPr>
                <w:rFonts w:ascii="Arial" w:hAnsi="Arial" w:cs="Arial"/>
              </w:rPr>
            </w:pPr>
            <w:r w:rsidRPr="00A1747C">
              <w:rPr>
                <w:rFonts w:ascii="Arial" w:hAnsi="Arial" w:cs="Arial"/>
                <w:b/>
              </w:rPr>
              <w:t>ředitelka správy soudu</w:t>
            </w:r>
          </w:p>
        </w:tc>
      </w:tr>
    </w:tbl>
    <w:p w:rsidR="00EF601B" w:rsidRPr="00A1747C" w:rsidRDefault="00EF601B" w:rsidP="00EF601B">
      <w:pPr>
        <w:rPr>
          <w:rFonts w:ascii="Arial" w:hAnsi="Arial" w:cs="Arial"/>
        </w:rPr>
      </w:pPr>
    </w:p>
    <w:p w:rsidR="00EF601B" w:rsidRPr="00A1747C" w:rsidRDefault="00EF601B" w:rsidP="00EF601B">
      <w:pPr>
        <w:rPr>
          <w:rFonts w:ascii="Arial" w:hAnsi="Arial" w:cs="Arial"/>
        </w:rPr>
      </w:pPr>
    </w:p>
    <w:p w:rsidR="00AF39AD" w:rsidRDefault="00AF39AD"/>
    <w:sectPr w:rsidR="00AF39AD">
      <w:footerReference w:type="default" r:id="rId4"/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EF601B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1B"/>
    <w:rsid w:val="00AF39AD"/>
    <w:rsid w:val="00EF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88A9B"/>
  <w15:chartTrackingRefBased/>
  <w15:docId w15:val="{72C0AE16-E7F8-4722-A44C-75D8FF1D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60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F601B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EF601B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EF60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60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F60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60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60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601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SOUBR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1</cp:revision>
  <cp:lastPrinted>2023-01-11T08:29:00Z</cp:lastPrinted>
  <dcterms:created xsi:type="dcterms:W3CDTF">2023-01-11T08:28:00Z</dcterms:created>
  <dcterms:modified xsi:type="dcterms:W3CDTF">2023-01-11T08:30:00Z</dcterms:modified>
</cp:coreProperties>
</file>