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1210400059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Zoologická</w:t>
      </w:r>
      <w:r>
        <w:rPr>
          <w:spacing w:val="-6"/>
        </w:rPr>
        <w:t> </w:t>
      </w:r>
      <w:r>
        <w:rPr/>
        <w:t>zahrada</w:t>
      </w:r>
      <w:r>
        <w:rPr>
          <w:spacing w:val="-4"/>
        </w:rPr>
        <w:t> </w:t>
      </w:r>
      <w:r>
        <w:rPr/>
        <w:t>Hodonín,</w:t>
      </w:r>
      <w:r>
        <w:rPr>
          <w:spacing w:val="-5"/>
        </w:rPr>
        <w:t> </w:t>
      </w:r>
      <w:r>
        <w:rPr/>
        <w:t>příspěvková</w:t>
      </w:r>
      <w:r>
        <w:rPr>
          <w:spacing w:val="1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U</w:t>
      </w:r>
      <w:r>
        <w:rPr>
          <w:spacing w:val="-3"/>
        </w:rPr>
        <w:t> </w:t>
      </w:r>
      <w:r>
        <w:rPr/>
        <w:t>Zoo</w:t>
      </w:r>
      <w:r>
        <w:rPr>
          <w:spacing w:val="-2"/>
        </w:rPr>
        <w:t> </w:t>
      </w:r>
      <w:r>
        <w:rPr/>
        <w:t>3529/1,</w:t>
      </w:r>
      <w:r>
        <w:rPr>
          <w:spacing w:val="-3"/>
        </w:rPr>
        <w:t> </w:t>
      </w:r>
      <w:r>
        <w:rPr/>
        <w:t>695 01</w:t>
      </w:r>
      <w:r>
        <w:rPr>
          <w:spacing w:val="-2"/>
        </w:rPr>
        <w:t> </w:t>
      </w:r>
      <w:r>
        <w:rPr/>
        <w:t>Hodonín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44164289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4"/>
        </w:rPr>
        <w:t> </w:t>
      </w:r>
      <w:r>
        <w:rPr/>
        <w:t>Bc.</w:t>
      </w:r>
      <w:r>
        <w:rPr>
          <w:spacing w:val="-3"/>
        </w:rPr>
        <w:t> </w:t>
      </w:r>
      <w:r>
        <w:rPr/>
        <w:t>Martinem</w:t>
      </w:r>
      <w:r>
        <w:rPr>
          <w:spacing w:val="-2"/>
        </w:rPr>
        <w:t> </w:t>
      </w:r>
      <w:r>
        <w:rPr/>
        <w:t>Krugem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6535671/0100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29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 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1210400059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8. 11. 2021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86"/>
        <w:jc w:val="left"/>
      </w:pPr>
      <w:r>
        <w:rPr/>
        <w:t>„Výsadba</w:t>
      </w:r>
      <w:r>
        <w:rPr>
          <w:spacing w:val="-3"/>
        </w:rPr>
        <w:t> </w:t>
      </w:r>
      <w:r>
        <w:rPr/>
        <w:t>stromů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ZOO Hodonín“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684,44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167</w:t>
      </w:r>
      <w:r>
        <w:rPr>
          <w:spacing w:val="1"/>
          <w:sz w:val="20"/>
        </w:rPr>
        <w:t> </w:t>
      </w:r>
      <w:r>
        <w:rPr>
          <w:sz w:val="20"/>
        </w:rPr>
        <w:t>684,44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1"/>
          <w:sz w:val="20"/>
        </w:rPr>
        <w:t> </w:t>
      </w:r>
      <w:r>
        <w:rPr>
          <w:sz w:val="20"/>
        </w:rPr>
        <w:t>10.</w:t>
      </w:r>
      <w:r>
        <w:rPr>
          <w:spacing w:val="3"/>
          <w:sz w:val="20"/>
        </w:rPr>
        <w:t> </w:t>
      </w:r>
      <w:r>
        <w:rPr>
          <w:sz w:val="20"/>
        </w:rPr>
        <w:t>9.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573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38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4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kategorii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2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3"/>
          <w:sz w:val="20"/>
        </w:rPr>
        <w:t> </w:t>
      </w:r>
      <w:r>
        <w:rPr>
          <w:sz w:val="20"/>
        </w:rPr>
        <w:t>10-12</w:t>
      </w:r>
      <w:r>
        <w:rPr>
          <w:spacing w:val="-2"/>
          <w:sz w:val="20"/>
        </w:rPr>
        <w:t> </w:t>
      </w:r>
      <w:r>
        <w:rPr>
          <w:sz w:val="20"/>
        </w:rPr>
        <w:t>cm“,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2023-01-11T08:14:23Z</dcterms:created>
  <dcterms:modified xsi:type="dcterms:W3CDTF">2023-01-11T08:14:23Z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2023-01-11T00:00:00Z</vt:filetime>
  </property>
</Properties>
</file>