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5532F31B"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D705C4">
        <w:rPr>
          <w:b/>
          <w:kern w:val="1"/>
          <w:sz w:val="28"/>
          <w:lang w:eastAsia="ar-SA"/>
        </w:rPr>
        <w:t>91</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D705C4">
        <w:rPr>
          <w:b/>
          <w:kern w:val="1"/>
          <w:sz w:val="28"/>
          <w:lang w:eastAsia="ar-SA"/>
        </w:rPr>
        <w:t>432</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47FD53A6"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C74916">
        <w:rPr>
          <w:szCs w:val="24"/>
          <w:lang w:eastAsia="ar-SA"/>
        </w:rPr>
        <w:t>xxxxxxxxxx</w:t>
      </w:r>
    </w:p>
    <w:p w14:paraId="368CCD40" w14:textId="0970A70D"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C74916">
        <w:rPr>
          <w:szCs w:val="24"/>
          <w:lang w:eastAsia="ar-SA"/>
        </w:rPr>
        <w:t>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2D41DF2" w14:textId="40727C34"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D705C4">
        <w:rPr>
          <w:b/>
          <w:szCs w:val="24"/>
          <w:lang w:eastAsia="ar-SA"/>
        </w:rPr>
        <w:t>Základní škola Jirkov, Budovatelů 1563, okres Chomutov</w:t>
      </w:r>
      <w:r w:rsidR="00B1513D">
        <w:rPr>
          <w:b/>
          <w:szCs w:val="24"/>
          <w:lang w:eastAsia="ar-SA"/>
        </w:rPr>
        <w:t xml:space="preserve">  </w:t>
      </w:r>
    </w:p>
    <w:p w14:paraId="5E8DB0F1" w14:textId="2450548A" w:rsidR="00B1513D" w:rsidRPr="00B04759" w:rsidRDefault="00B1513D" w:rsidP="00B1513D">
      <w:pPr>
        <w:suppressAutoHyphens/>
        <w:ind w:left="567"/>
        <w:rPr>
          <w:szCs w:val="24"/>
          <w:lang w:eastAsia="ar-SA"/>
        </w:rPr>
      </w:pPr>
      <w:r w:rsidRPr="00B04759">
        <w:rPr>
          <w:szCs w:val="24"/>
          <w:lang w:eastAsia="ar-SA"/>
        </w:rPr>
        <w:t xml:space="preserve">se sídlem: </w:t>
      </w:r>
      <w:r w:rsidR="00D705C4">
        <w:rPr>
          <w:szCs w:val="24"/>
          <w:lang w:eastAsia="ar-SA"/>
        </w:rPr>
        <w:t>Budovatelů 1563, 431 11 Jirkov</w:t>
      </w:r>
      <w:r w:rsidR="00905166">
        <w:rPr>
          <w:szCs w:val="24"/>
          <w:lang w:eastAsia="ar-SA"/>
        </w:rPr>
        <w:t xml:space="preserve"> </w:t>
      </w:r>
    </w:p>
    <w:p w14:paraId="7CC9FA32" w14:textId="6BF389FA" w:rsidR="00B1513D" w:rsidRPr="00B04759" w:rsidRDefault="00B1513D" w:rsidP="00B1513D">
      <w:pPr>
        <w:suppressAutoHyphens/>
        <w:ind w:left="567"/>
        <w:rPr>
          <w:szCs w:val="24"/>
          <w:lang w:eastAsia="ar-SA"/>
        </w:rPr>
      </w:pPr>
      <w:r>
        <w:rPr>
          <w:szCs w:val="24"/>
          <w:lang w:eastAsia="ar-SA"/>
        </w:rPr>
        <w:t xml:space="preserve">kterou zastupuje: </w:t>
      </w:r>
      <w:r w:rsidR="00D705C4">
        <w:rPr>
          <w:szCs w:val="24"/>
          <w:lang w:eastAsia="ar-SA"/>
        </w:rPr>
        <w:t>Mgr. Miloš Rousek, ředitel</w:t>
      </w:r>
    </w:p>
    <w:p w14:paraId="4F8836E0" w14:textId="37AE205E" w:rsidR="00D705C4" w:rsidRPr="00B04759" w:rsidRDefault="00B1513D" w:rsidP="00D705C4">
      <w:pPr>
        <w:suppressAutoHyphens/>
        <w:ind w:left="567"/>
        <w:rPr>
          <w:szCs w:val="24"/>
          <w:lang w:eastAsia="ar-SA"/>
        </w:rPr>
      </w:pPr>
      <w:r w:rsidRPr="00B04759">
        <w:rPr>
          <w:szCs w:val="24"/>
          <w:lang w:eastAsia="ar-SA"/>
        </w:rPr>
        <w:t xml:space="preserve">k podpisu této Smlouvy je pověřen: </w:t>
      </w:r>
      <w:r w:rsidR="00D705C4">
        <w:rPr>
          <w:szCs w:val="24"/>
          <w:lang w:eastAsia="ar-SA"/>
        </w:rPr>
        <w:t>Mgr. Miloš Rousek, ředitel</w:t>
      </w:r>
    </w:p>
    <w:p w14:paraId="16D5E106" w14:textId="0A001601" w:rsidR="00B1513D" w:rsidRPr="00547BE3" w:rsidRDefault="00B1513D" w:rsidP="00B1513D">
      <w:pPr>
        <w:tabs>
          <w:tab w:val="left" w:pos="567"/>
          <w:tab w:val="center" w:pos="4536"/>
          <w:tab w:val="right" w:pos="9072"/>
        </w:tabs>
        <w:ind w:left="708" w:hanging="141"/>
        <w:rPr>
          <w:szCs w:val="24"/>
          <w:lang w:eastAsia="en-US"/>
        </w:rPr>
      </w:pPr>
      <w:r w:rsidRPr="00B04759">
        <w:rPr>
          <w:szCs w:val="24"/>
          <w:lang w:val="x-none" w:eastAsia="en-US"/>
        </w:rPr>
        <w:t>IČO:</w:t>
      </w:r>
      <w:r w:rsidR="00C07180">
        <w:rPr>
          <w:szCs w:val="24"/>
          <w:lang w:eastAsia="en-US"/>
        </w:rPr>
        <w:t xml:space="preserve"> </w:t>
      </w:r>
      <w:r w:rsidR="00D705C4">
        <w:rPr>
          <w:szCs w:val="24"/>
          <w:lang w:eastAsia="en-US"/>
        </w:rPr>
        <w:t>00830275</w:t>
      </w:r>
    </w:p>
    <w:p w14:paraId="26266365" w14:textId="2B43056A" w:rsidR="00B1513D" w:rsidRPr="00547BE3" w:rsidRDefault="00B1513D" w:rsidP="00B1513D">
      <w:pPr>
        <w:tabs>
          <w:tab w:val="left" w:pos="567"/>
          <w:tab w:val="center" w:pos="4536"/>
          <w:tab w:val="right" w:pos="9072"/>
        </w:tabs>
        <w:rPr>
          <w:szCs w:val="24"/>
          <w:lang w:eastAsia="en-US"/>
        </w:rPr>
      </w:pPr>
      <w:r w:rsidRPr="00B04759">
        <w:rPr>
          <w:szCs w:val="24"/>
          <w:lang w:val="x-none" w:eastAsia="en-US"/>
        </w:rPr>
        <w:tab/>
        <w:t xml:space="preserve">číslo účtu: </w:t>
      </w:r>
      <w:r w:rsidR="00C74916">
        <w:rPr>
          <w:szCs w:val="24"/>
          <w:lang w:eastAsia="en-US"/>
        </w:rPr>
        <w:t>xxxxxxxxxx</w:t>
      </w:r>
    </w:p>
    <w:p w14:paraId="368CCD4D" w14:textId="5B5E118C" w:rsidR="0051677A" w:rsidRPr="00B04759" w:rsidRDefault="0051677A" w:rsidP="00B1513D">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5F6F4A14"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D705C4">
        <w:rPr>
          <w:b/>
          <w:lang w:eastAsia="ar-SA"/>
        </w:rPr>
        <w:t>Podbořánky, Lesná v Krušných  horách.</w:t>
      </w:r>
    </w:p>
    <w:p w14:paraId="7F82A982" w14:textId="3EEBECD2"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D705C4">
        <w:rPr>
          <w:b/>
          <w:lang w:eastAsia="ar-SA"/>
        </w:rPr>
        <w:t>19. 6. 2017 – 23. 6. 2017, 5. 6. 2017 – 10. 6.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35D8A4C8"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D705C4">
        <w:rPr>
          <w:b/>
          <w:lang w:eastAsia="ar-SA"/>
        </w:rPr>
        <w:t>58.</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01217914" w14:textId="77777777" w:rsidR="00DF3301" w:rsidRDefault="00DF3301" w:rsidP="0051677A">
      <w:pPr>
        <w:ind w:left="709"/>
        <w:rPr>
          <w:lang w:eastAsia="ar-SA"/>
        </w:rPr>
      </w:pPr>
    </w:p>
    <w:p w14:paraId="7C2EA231" w14:textId="77777777" w:rsidR="00DF3301" w:rsidRDefault="00DF3301" w:rsidP="0051677A">
      <w:pPr>
        <w:ind w:left="709"/>
        <w:rPr>
          <w:lang w:eastAsia="ar-SA"/>
        </w:rPr>
      </w:pPr>
    </w:p>
    <w:p w14:paraId="24113F45" w14:textId="77777777" w:rsidR="00DF3301" w:rsidRDefault="00DF3301" w:rsidP="0051677A">
      <w:pPr>
        <w:ind w:left="709"/>
        <w:rPr>
          <w:lang w:eastAsia="ar-SA"/>
        </w:rPr>
      </w:pPr>
    </w:p>
    <w:p w14:paraId="44B4F6AF" w14:textId="77777777" w:rsidR="00DF3301" w:rsidRDefault="00DF3301"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4C8BCBC9"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4D7A4D">
        <w:rPr>
          <w:u w:val="single"/>
          <w:lang w:eastAsia="en-US"/>
        </w:rPr>
        <w:t>2</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6D3F91C7"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DF3301">
        <w:rPr>
          <w:lang w:eastAsia="en-US"/>
        </w:rPr>
        <w:t xml:space="preserve"> </w:t>
      </w:r>
      <w:hyperlink r:id="rId13" w:history="1">
        <w:r w:rsidR="00DF3301" w:rsidRPr="00D8023C">
          <w:rPr>
            <w:rStyle w:val="Hypertextovodkaz"/>
            <w:lang w:eastAsia="en-US"/>
          </w:rPr>
          <w:t>http://www.1zsjirkov.cz</w:t>
        </w:r>
      </w:hyperlink>
      <w:r w:rsidR="00DF3301">
        <w:rPr>
          <w:lang w:eastAsia="en-US"/>
        </w:rPr>
        <w:t xml:space="preserve">  </w:t>
      </w:r>
      <w:r w:rsidRPr="00B04759">
        <w:rPr>
          <w:lang w:eastAsia="en-US"/>
        </w:rPr>
        <w:t xml:space="preserve"> odkazem na webové stránky Klubu pevného zdraví VZP ČR s podrobnými informacemi o projektu </w:t>
      </w:r>
      <w:r w:rsidRPr="00B04759">
        <w:rPr>
          <w:lang w:eastAsia="en-US"/>
        </w:rPr>
        <w:br/>
        <w:t>„Za zdravým vzduchem“.</w:t>
      </w:r>
      <w:hyperlink r:id="rId14"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2F810CE0" w14:textId="77777777" w:rsidR="00DF3301" w:rsidRDefault="00DF3301" w:rsidP="0051677A">
      <w:pPr>
        <w:tabs>
          <w:tab w:val="left" w:pos="567"/>
          <w:tab w:val="left" w:pos="709"/>
        </w:tabs>
        <w:spacing w:before="120" w:after="120" w:line="240" w:lineRule="atLeast"/>
        <w:ind w:left="567" w:hanging="567"/>
        <w:rPr>
          <w:szCs w:val="24"/>
        </w:rPr>
      </w:pPr>
    </w:p>
    <w:p w14:paraId="04D7C3FF" w14:textId="77777777" w:rsidR="00DF3301" w:rsidRDefault="00DF3301" w:rsidP="0051677A">
      <w:pPr>
        <w:tabs>
          <w:tab w:val="left" w:pos="567"/>
          <w:tab w:val="left" w:pos="709"/>
        </w:tabs>
        <w:spacing w:before="120" w:after="120" w:line="240" w:lineRule="atLeast"/>
        <w:ind w:left="567" w:hanging="567"/>
        <w:rPr>
          <w:szCs w:val="24"/>
        </w:rPr>
      </w:pPr>
    </w:p>
    <w:p w14:paraId="6486C036" w14:textId="77777777" w:rsidR="00DF3301" w:rsidRDefault="00DF3301" w:rsidP="0051677A">
      <w:pPr>
        <w:tabs>
          <w:tab w:val="left" w:pos="567"/>
          <w:tab w:val="left" w:pos="709"/>
        </w:tabs>
        <w:spacing w:before="120" w:after="120" w:line="240" w:lineRule="atLeast"/>
        <w:ind w:left="567" w:hanging="567"/>
        <w:rPr>
          <w:szCs w:val="24"/>
        </w:rPr>
      </w:pPr>
    </w:p>
    <w:p w14:paraId="2088C8C3" w14:textId="77777777" w:rsidR="00DF3301" w:rsidRDefault="00DF3301" w:rsidP="0051677A">
      <w:pPr>
        <w:tabs>
          <w:tab w:val="left" w:pos="567"/>
          <w:tab w:val="left" w:pos="709"/>
        </w:tabs>
        <w:spacing w:before="120" w:after="120" w:line="240" w:lineRule="atLeast"/>
        <w:ind w:left="567" w:hanging="567"/>
        <w:rPr>
          <w:szCs w:val="24"/>
        </w:rPr>
      </w:pP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6460D0E9"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C74916">
        <w:t>xxxxxx</w:t>
      </w:r>
    </w:p>
    <w:p w14:paraId="368CCDA9" w14:textId="77777777" w:rsidR="0051677A" w:rsidRPr="00B04759" w:rsidRDefault="0051677A" w:rsidP="0051677A">
      <w:pPr>
        <w:spacing w:before="120" w:after="120"/>
        <w:ind w:left="567" w:hanging="567"/>
        <w:contextualSpacing/>
      </w:pPr>
      <w:r w:rsidRPr="00B04759">
        <w:t xml:space="preserve"> </w:t>
      </w:r>
    </w:p>
    <w:p w14:paraId="649BD28F" w14:textId="0D4CFD67"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DF3301">
        <w:rPr>
          <w:szCs w:val="24"/>
          <w:lang w:eastAsia="ar-SA"/>
        </w:rPr>
        <w:t>Mgr. Miloš Rousek, ředitel,</w:t>
      </w:r>
      <w:r w:rsidR="00DF3301">
        <w:t xml:space="preserve"> </w:t>
      </w:r>
      <w:r w:rsidR="00B1513D">
        <w:t xml:space="preserve">tel. </w:t>
      </w:r>
      <w:r w:rsidR="00C74916">
        <w:t>xxxxxxxxxxx</w:t>
      </w: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lastRenderedPageBreak/>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5C8A00D3" w14:textId="77777777" w:rsidR="00B1513D" w:rsidRPr="00B04759" w:rsidRDefault="00B1513D" w:rsidP="00B1513D">
      <w:pPr>
        <w:tabs>
          <w:tab w:val="left" w:pos="567"/>
        </w:tabs>
        <w:spacing w:after="200"/>
        <w:ind w:left="567"/>
        <w:contextualSpacing/>
        <w:rPr>
          <w:szCs w:val="24"/>
          <w:lang w:eastAsia="en-US"/>
        </w:rPr>
      </w:pPr>
    </w:p>
    <w:p w14:paraId="354E80BC" w14:textId="3CD2C4AF"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C74916">
        <w:rPr>
          <w:szCs w:val="24"/>
          <w:lang w:eastAsia="en-US"/>
        </w:rPr>
        <w:t xml:space="preserve"> 23. 5. 2017</w:t>
      </w:r>
      <w:r>
        <w:rPr>
          <w:szCs w:val="24"/>
          <w:lang w:eastAsia="en-US"/>
        </w:rPr>
        <w:tab/>
      </w:r>
      <w:r>
        <w:rPr>
          <w:szCs w:val="24"/>
          <w:lang w:eastAsia="en-US"/>
        </w:rPr>
        <w:tab/>
      </w:r>
      <w:r w:rsidRPr="00B04759">
        <w:rPr>
          <w:szCs w:val="24"/>
          <w:lang w:eastAsia="en-US"/>
        </w:rPr>
        <w:t xml:space="preserve">     V</w:t>
      </w:r>
      <w:r w:rsidR="00C07180">
        <w:rPr>
          <w:szCs w:val="24"/>
          <w:lang w:eastAsia="en-US"/>
        </w:rPr>
        <w:t xml:space="preserve"> Roudnici nad Labem </w:t>
      </w:r>
      <w:r w:rsidR="00C74916">
        <w:rPr>
          <w:szCs w:val="24"/>
          <w:lang w:eastAsia="en-US"/>
        </w:rPr>
        <w:t xml:space="preserve"> dne 23. 5. 2017</w:t>
      </w:r>
    </w:p>
    <w:p w14:paraId="1FAD7D39" w14:textId="77777777" w:rsidR="00B1513D" w:rsidRPr="00B04759" w:rsidRDefault="00B1513D" w:rsidP="00B1513D">
      <w:pPr>
        <w:tabs>
          <w:tab w:val="left" w:pos="1134"/>
          <w:tab w:val="left" w:pos="1418"/>
        </w:tabs>
        <w:spacing w:after="120"/>
        <w:contextualSpacing/>
        <w:rPr>
          <w:szCs w:val="24"/>
          <w:lang w:eastAsia="en-US"/>
        </w:rPr>
      </w:pPr>
    </w:p>
    <w:p w14:paraId="5DA9ADC6" w14:textId="77777777" w:rsidR="00B1513D" w:rsidRPr="00B04759" w:rsidRDefault="00B1513D" w:rsidP="00B1513D">
      <w:pPr>
        <w:tabs>
          <w:tab w:val="left" w:pos="1134"/>
          <w:tab w:val="left" w:pos="1418"/>
        </w:tabs>
        <w:spacing w:after="120"/>
        <w:contextualSpacing/>
        <w:rPr>
          <w:szCs w:val="24"/>
          <w:lang w:eastAsia="en-US"/>
        </w:rPr>
      </w:pPr>
    </w:p>
    <w:p w14:paraId="517C7C5D" w14:textId="77777777" w:rsidR="00B1513D" w:rsidRPr="00B04759" w:rsidRDefault="00B1513D" w:rsidP="00B1513D">
      <w:pPr>
        <w:tabs>
          <w:tab w:val="left" w:pos="1134"/>
          <w:tab w:val="left" w:pos="1418"/>
        </w:tabs>
        <w:spacing w:after="120"/>
        <w:contextualSpacing/>
        <w:rPr>
          <w:szCs w:val="24"/>
          <w:lang w:eastAsia="en-US"/>
        </w:rPr>
      </w:pPr>
    </w:p>
    <w:p w14:paraId="2FBBEA28" w14:textId="77777777" w:rsidR="00B1513D" w:rsidRPr="00B04759" w:rsidRDefault="00B1513D" w:rsidP="00B1513D">
      <w:pPr>
        <w:tabs>
          <w:tab w:val="left" w:pos="1134"/>
          <w:tab w:val="left" w:pos="1418"/>
        </w:tabs>
        <w:spacing w:after="120"/>
        <w:contextualSpacing/>
        <w:rPr>
          <w:szCs w:val="24"/>
          <w:lang w:eastAsia="en-US"/>
        </w:rPr>
      </w:pPr>
    </w:p>
    <w:p w14:paraId="5712C95C" w14:textId="35E61980"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DF3301">
        <w:rPr>
          <w:szCs w:val="24"/>
          <w:lang w:eastAsia="en-US"/>
        </w:rPr>
        <w:t>Základní škola Jirkov, Budovatelů 1563,</w:t>
      </w:r>
      <w:r w:rsidR="00C07180">
        <w:rPr>
          <w:szCs w:val="24"/>
          <w:lang w:eastAsia="en-US"/>
        </w:rPr>
        <w:t xml:space="preserve"> </w:t>
      </w:r>
      <w:r>
        <w:rPr>
          <w:szCs w:val="24"/>
          <w:lang w:eastAsia="en-US"/>
        </w:rPr>
        <w:t xml:space="preserve"> </w:t>
      </w:r>
    </w:p>
    <w:p w14:paraId="06C3BD8B" w14:textId="101403E5"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sidR="00B344AC">
        <w:rPr>
          <w:szCs w:val="24"/>
          <w:lang w:eastAsia="en-US"/>
        </w:rPr>
        <w:t xml:space="preserve">    </w:t>
      </w:r>
      <w:r w:rsidR="00DF3301">
        <w:rPr>
          <w:szCs w:val="24"/>
          <w:lang w:eastAsia="en-US"/>
        </w:rPr>
        <w:t>okres Chomutov</w:t>
      </w:r>
      <w:r>
        <w:rPr>
          <w:szCs w:val="24"/>
          <w:lang w:eastAsia="en-US"/>
        </w:rPr>
        <w:t xml:space="preserve">     </w:t>
      </w:r>
    </w:p>
    <w:p w14:paraId="1E4B3F49" w14:textId="77777777" w:rsidR="00B1513D" w:rsidRDefault="00B1513D" w:rsidP="00B1513D">
      <w:pPr>
        <w:tabs>
          <w:tab w:val="left" w:pos="1134"/>
          <w:tab w:val="left" w:pos="1418"/>
        </w:tabs>
        <w:spacing w:after="120"/>
        <w:contextualSpacing/>
        <w:rPr>
          <w:szCs w:val="24"/>
          <w:lang w:eastAsia="en-US"/>
        </w:rPr>
      </w:pPr>
    </w:p>
    <w:p w14:paraId="47C7996D" w14:textId="77777777" w:rsidR="00B1513D" w:rsidRDefault="00B1513D" w:rsidP="00B1513D">
      <w:pPr>
        <w:tabs>
          <w:tab w:val="left" w:pos="1134"/>
          <w:tab w:val="left" w:pos="1418"/>
        </w:tabs>
        <w:spacing w:after="120"/>
        <w:contextualSpacing/>
        <w:rPr>
          <w:szCs w:val="24"/>
          <w:lang w:eastAsia="en-US"/>
        </w:rPr>
      </w:pPr>
    </w:p>
    <w:p w14:paraId="4F55D67E" w14:textId="77777777" w:rsidR="00B1513D" w:rsidRPr="00B04759" w:rsidRDefault="00B1513D" w:rsidP="00B1513D">
      <w:pPr>
        <w:tabs>
          <w:tab w:val="left" w:pos="1134"/>
          <w:tab w:val="left" w:pos="1418"/>
        </w:tabs>
        <w:spacing w:after="120"/>
        <w:contextualSpacing/>
        <w:rPr>
          <w:szCs w:val="24"/>
          <w:lang w:eastAsia="en-US"/>
        </w:rPr>
      </w:pPr>
    </w:p>
    <w:p w14:paraId="2B128F32" w14:textId="77777777" w:rsidR="00B1513D" w:rsidRPr="00B04759" w:rsidRDefault="00B1513D" w:rsidP="00B1513D">
      <w:pPr>
        <w:tabs>
          <w:tab w:val="left" w:pos="1134"/>
          <w:tab w:val="left" w:pos="1418"/>
        </w:tabs>
        <w:spacing w:after="120"/>
        <w:contextualSpacing/>
        <w:rPr>
          <w:szCs w:val="24"/>
          <w:lang w:eastAsia="en-US"/>
        </w:rPr>
      </w:pPr>
    </w:p>
    <w:p w14:paraId="020C2877" w14:textId="77777777"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77912A8" w14:textId="7300E6BB" w:rsidR="00B1513D" w:rsidRDefault="00B1513D" w:rsidP="00B1513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DF3301">
        <w:rPr>
          <w:szCs w:val="24"/>
          <w:lang w:eastAsia="ar-SA"/>
        </w:rPr>
        <w:t>Mgr. Miloš Rousek, ředitel</w:t>
      </w:r>
    </w:p>
    <w:p w14:paraId="6ACD7E10" w14:textId="77777777"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6A2425" w14:textId="77777777"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5DA2090C" w14:textId="77777777" w:rsidR="00C74916" w:rsidRDefault="00C74916" w:rsidP="00476C87">
      <w:pPr>
        <w:tabs>
          <w:tab w:val="left" w:pos="1134"/>
          <w:tab w:val="left" w:pos="1418"/>
        </w:tabs>
        <w:contextualSpacing/>
        <w:jc w:val="right"/>
        <w:rPr>
          <w:szCs w:val="24"/>
          <w:lang w:eastAsia="en-US"/>
        </w:rPr>
      </w:pPr>
    </w:p>
    <w:p w14:paraId="2C41E6C7" w14:textId="77777777" w:rsidR="00C74916" w:rsidRDefault="00C74916" w:rsidP="00476C87">
      <w:pPr>
        <w:tabs>
          <w:tab w:val="left" w:pos="1134"/>
          <w:tab w:val="left" w:pos="1418"/>
        </w:tabs>
        <w:contextualSpacing/>
        <w:jc w:val="right"/>
        <w:rPr>
          <w:szCs w:val="24"/>
          <w:lang w:eastAsia="en-US"/>
        </w:rPr>
      </w:pPr>
    </w:p>
    <w:p w14:paraId="773F3CD4" w14:textId="77777777" w:rsidR="00C74916" w:rsidRDefault="00C74916" w:rsidP="00476C87">
      <w:pPr>
        <w:tabs>
          <w:tab w:val="left" w:pos="1134"/>
          <w:tab w:val="left" w:pos="1418"/>
        </w:tabs>
        <w:contextualSpacing/>
        <w:jc w:val="right"/>
        <w:rPr>
          <w:szCs w:val="24"/>
          <w:lang w:eastAsia="en-US"/>
        </w:rPr>
      </w:pPr>
    </w:p>
    <w:p w14:paraId="500D775E" w14:textId="77777777" w:rsidR="00C74916" w:rsidRDefault="00C74916"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7226589"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7226590"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7B163" w14:textId="77777777" w:rsidR="006625D2" w:rsidRDefault="006625D2" w:rsidP="004A5F47">
      <w:r>
        <w:separator/>
      </w:r>
    </w:p>
  </w:endnote>
  <w:endnote w:type="continuationSeparator" w:id="0">
    <w:p w14:paraId="698546DA" w14:textId="77777777" w:rsidR="006625D2" w:rsidRDefault="006625D2"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6D2D72">
      <w:rPr>
        <w:noProof/>
      </w:rPr>
      <w:t>2</w:t>
    </w:r>
    <w:r>
      <w:fldChar w:fldCharType="end"/>
    </w:r>
    <w:r>
      <w:t xml:space="preserve"> (celkem </w:t>
    </w:r>
    <w:r w:rsidR="004A5F47">
      <w:t>10</w:t>
    </w:r>
    <w:r>
      <w:t>)</w:t>
    </w:r>
  </w:p>
  <w:p w14:paraId="368CCE71" w14:textId="77777777" w:rsidR="003C399A" w:rsidRDefault="006625D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6625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13461" w14:textId="77777777" w:rsidR="006625D2" w:rsidRDefault="006625D2" w:rsidP="004A5F47">
      <w:r>
        <w:separator/>
      </w:r>
    </w:p>
  </w:footnote>
  <w:footnote w:type="continuationSeparator" w:id="0">
    <w:p w14:paraId="46CD778E" w14:textId="77777777" w:rsidR="006625D2" w:rsidRDefault="006625D2"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6625D2"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830F2"/>
    <w:rsid w:val="000E369E"/>
    <w:rsid w:val="00116733"/>
    <w:rsid w:val="001617DA"/>
    <w:rsid w:val="001926E0"/>
    <w:rsid w:val="001A1CB0"/>
    <w:rsid w:val="001B3672"/>
    <w:rsid w:val="00221586"/>
    <w:rsid w:val="00237C80"/>
    <w:rsid w:val="002613AA"/>
    <w:rsid w:val="0026156E"/>
    <w:rsid w:val="00267A5B"/>
    <w:rsid w:val="002B5252"/>
    <w:rsid w:val="002C5849"/>
    <w:rsid w:val="003271E4"/>
    <w:rsid w:val="0035310A"/>
    <w:rsid w:val="00367ACC"/>
    <w:rsid w:val="003C33C5"/>
    <w:rsid w:val="003C73BC"/>
    <w:rsid w:val="003E3EF0"/>
    <w:rsid w:val="0044292C"/>
    <w:rsid w:val="00473343"/>
    <w:rsid w:val="00476C87"/>
    <w:rsid w:val="004A5F47"/>
    <w:rsid w:val="004B536F"/>
    <w:rsid w:val="004D5F5A"/>
    <w:rsid w:val="004D7A4D"/>
    <w:rsid w:val="004E686A"/>
    <w:rsid w:val="0051677A"/>
    <w:rsid w:val="0053379C"/>
    <w:rsid w:val="0054718A"/>
    <w:rsid w:val="00572D78"/>
    <w:rsid w:val="005B53CE"/>
    <w:rsid w:val="006252CB"/>
    <w:rsid w:val="006625D2"/>
    <w:rsid w:val="00663ACF"/>
    <w:rsid w:val="00686426"/>
    <w:rsid w:val="006A793F"/>
    <w:rsid w:val="006D2D72"/>
    <w:rsid w:val="006F3985"/>
    <w:rsid w:val="006F7A48"/>
    <w:rsid w:val="007202C5"/>
    <w:rsid w:val="00781A8E"/>
    <w:rsid w:val="007D053F"/>
    <w:rsid w:val="007D24CD"/>
    <w:rsid w:val="007D67A8"/>
    <w:rsid w:val="00806DA3"/>
    <w:rsid w:val="008354A0"/>
    <w:rsid w:val="00847E1F"/>
    <w:rsid w:val="00886D9E"/>
    <w:rsid w:val="00905166"/>
    <w:rsid w:val="00976626"/>
    <w:rsid w:val="009C5923"/>
    <w:rsid w:val="009C74CE"/>
    <w:rsid w:val="009E04D6"/>
    <w:rsid w:val="00A07BC0"/>
    <w:rsid w:val="00A155CF"/>
    <w:rsid w:val="00A63516"/>
    <w:rsid w:val="00B1513D"/>
    <w:rsid w:val="00B344AC"/>
    <w:rsid w:val="00B45094"/>
    <w:rsid w:val="00BA39DE"/>
    <w:rsid w:val="00BC6FCA"/>
    <w:rsid w:val="00BD54B0"/>
    <w:rsid w:val="00C07180"/>
    <w:rsid w:val="00C27717"/>
    <w:rsid w:val="00C31B04"/>
    <w:rsid w:val="00C711A7"/>
    <w:rsid w:val="00C74916"/>
    <w:rsid w:val="00C94981"/>
    <w:rsid w:val="00CB6C2D"/>
    <w:rsid w:val="00CD0D38"/>
    <w:rsid w:val="00D110B7"/>
    <w:rsid w:val="00D11D79"/>
    <w:rsid w:val="00D705C4"/>
    <w:rsid w:val="00DB1021"/>
    <w:rsid w:val="00DF3301"/>
    <w:rsid w:val="00E07E8F"/>
    <w:rsid w:val="00E7071F"/>
    <w:rsid w:val="00EC1061"/>
    <w:rsid w:val="00EE3D2E"/>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1zsjirkov.cz/index.php?type=Blog&amp;id=847"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CEB378C1-6F03-45C1-B585-677DECA6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2481</Words>
  <Characters>14638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2017-05-25T12:10:00Z</dcterms:created>
  <dcterms:modified xsi:type="dcterms:W3CDTF">2017-05-25T12:10:00Z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