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414DDA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C2BA1">
              <w:rPr>
                <w:rFonts w:cstheme="minorHAnsi"/>
                <w:b/>
                <w:sz w:val="24"/>
                <w:szCs w:val="24"/>
              </w:rPr>
              <w:t>2</w:t>
            </w:r>
            <w:r w:rsidR="00414DDA">
              <w:rPr>
                <w:rFonts w:cstheme="minorHAnsi"/>
                <w:b/>
                <w:sz w:val="24"/>
                <w:szCs w:val="24"/>
              </w:rPr>
              <w:t>41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</w:t>
            </w:r>
            <w:r w:rsidR="00244116">
              <w:rPr>
                <w:rFonts w:cstheme="minorHAnsi"/>
                <w:sz w:val="24"/>
                <w:szCs w:val="24"/>
              </w:rPr>
              <w:t>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414DDA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414DDA">
              <w:rPr>
                <w:rFonts w:cstheme="minorHAnsi"/>
                <w:sz w:val="24"/>
                <w:szCs w:val="24"/>
              </w:rPr>
              <w:t>22</w:t>
            </w:r>
            <w:r w:rsidR="001C2BA1">
              <w:rPr>
                <w:rFonts w:cstheme="minorHAnsi"/>
                <w:sz w:val="24"/>
                <w:szCs w:val="24"/>
              </w:rPr>
              <w:t>.</w:t>
            </w:r>
            <w:r w:rsidR="00C120FF">
              <w:rPr>
                <w:rFonts w:cstheme="minorHAnsi"/>
                <w:sz w:val="24"/>
                <w:szCs w:val="24"/>
              </w:rPr>
              <w:t xml:space="preserve"> </w:t>
            </w:r>
            <w:r w:rsidR="001C2BA1">
              <w:rPr>
                <w:rFonts w:cstheme="minorHAnsi"/>
                <w:sz w:val="24"/>
                <w:szCs w:val="24"/>
              </w:rPr>
              <w:t>12.</w:t>
            </w:r>
            <w:r w:rsidR="00C120FF">
              <w:rPr>
                <w:rFonts w:cstheme="minorHAnsi"/>
                <w:sz w:val="24"/>
                <w:szCs w:val="24"/>
              </w:rPr>
              <w:t xml:space="preserve"> </w:t>
            </w:r>
            <w:r w:rsidR="001C2BA1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1C614F" w:rsidRDefault="00C120FF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La-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das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s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.r.o. </w:t>
            </w:r>
          </w:p>
          <w:p w:rsidR="00C120FF" w:rsidRDefault="00C120FF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Vřesinská 121/1,</w:t>
            </w:r>
          </w:p>
          <w:p w:rsidR="008C07A2" w:rsidRPr="008C07A2" w:rsidRDefault="00C120FF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748 01  Hlučín</w:t>
            </w:r>
            <w:proofErr w:type="gramEnd"/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120FF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27791190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C120FF">
              <w:rPr>
                <w:rFonts w:cstheme="minorHAnsi"/>
                <w:b/>
                <w:sz w:val="24"/>
                <w:szCs w:val="24"/>
              </w:rPr>
              <w:t>C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Z27791190</w:t>
            </w:r>
          </w:p>
          <w:p w:rsidR="00351499" w:rsidRPr="00351499" w:rsidRDefault="006F2AA4" w:rsidP="002441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44116">
              <w:rPr>
                <w:rFonts w:cstheme="minorHAnsi"/>
                <w:b/>
                <w:sz w:val="24"/>
                <w:szCs w:val="24"/>
              </w:rPr>
              <w:t>XXXXXX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email:</w:t>
            </w:r>
            <w:r w:rsidR="00244116">
              <w:rPr>
                <w:rFonts w:cstheme="minorHAnsi"/>
                <w:b/>
                <w:sz w:val="24"/>
                <w:szCs w:val="24"/>
              </w:rPr>
              <w:t>XXXXXX</w:t>
            </w:r>
            <w:proofErr w:type="spellEnd"/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1C614F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 opravu </w:t>
            </w:r>
            <w:r w:rsidR="0060683C">
              <w:rPr>
                <w:rFonts w:cstheme="minorHAnsi"/>
                <w:b/>
                <w:sz w:val="24"/>
                <w:szCs w:val="24"/>
              </w:rPr>
              <w:t>izolace, sádrokartonu a sanačních omítek v</w:t>
            </w:r>
            <w:r w:rsidR="00414DDA">
              <w:rPr>
                <w:rFonts w:cstheme="minorHAnsi"/>
                <w:b/>
                <w:sz w:val="24"/>
                <w:szCs w:val="24"/>
              </w:rPr>
              <w:t> </w:t>
            </w:r>
            <w:r w:rsidR="0060683C">
              <w:rPr>
                <w:rFonts w:cstheme="minorHAnsi"/>
                <w:b/>
                <w:sz w:val="24"/>
                <w:szCs w:val="24"/>
              </w:rPr>
              <w:t>podkroví</w:t>
            </w:r>
            <w:r w:rsidR="00414DDA">
              <w:rPr>
                <w:rFonts w:cstheme="minorHAnsi"/>
                <w:b/>
                <w:sz w:val="24"/>
                <w:szCs w:val="24"/>
              </w:rPr>
              <w:t xml:space="preserve"> Domova Na zámku, p. </w:t>
            </w:r>
            <w:proofErr w:type="gramStart"/>
            <w:r w:rsidR="00414DDA">
              <w:rPr>
                <w:rFonts w:cstheme="minorHAnsi"/>
                <w:b/>
                <w:sz w:val="24"/>
                <w:szCs w:val="24"/>
              </w:rPr>
              <w:t xml:space="preserve">o. </w:t>
            </w:r>
            <w:r w:rsidR="0060683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14DDA">
              <w:rPr>
                <w:rFonts w:cstheme="minorHAnsi"/>
                <w:b/>
                <w:sz w:val="24"/>
                <w:szCs w:val="24"/>
              </w:rPr>
              <w:t>na</w:t>
            </w:r>
            <w:proofErr w:type="gramEnd"/>
            <w:r w:rsidR="00414DDA">
              <w:rPr>
                <w:rFonts w:cstheme="minorHAnsi"/>
                <w:b/>
                <w:sz w:val="24"/>
                <w:szCs w:val="24"/>
              </w:rPr>
              <w:t xml:space="preserve"> budově Kyjovice č</w:t>
            </w:r>
            <w:r w:rsidR="0060683C">
              <w:rPr>
                <w:rFonts w:cstheme="minorHAnsi"/>
                <w:b/>
                <w:sz w:val="24"/>
                <w:szCs w:val="24"/>
              </w:rPr>
              <w:t>p. 123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tbl>
            <w:tblPr>
              <w:tblW w:w="836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"/>
              <w:gridCol w:w="1195"/>
              <w:gridCol w:w="622"/>
              <w:gridCol w:w="960"/>
              <w:gridCol w:w="245"/>
              <w:gridCol w:w="1235"/>
              <w:gridCol w:w="117"/>
              <w:gridCol w:w="1002"/>
              <w:gridCol w:w="39"/>
              <w:gridCol w:w="924"/>
              <w:gridCol w:w="36"/>
              <w:gridCol w:w="1804"/>
              <w:gridCol w:w="36"/>
            </w:tblGrid>
            <w:tr w:rsidR="00D35945" w:rsidRPr="00D35945" w:rsidTr="0060683C">
              <w:trPr>
                <w:gridAfter w:val="1"/>
                <w:wAfter w:w="36" w:type="dxa"/>
                <w:trHeight w:val="255"/>
              </w:trPr>
              <w:tc>
                <w:tcPr>
                  <w:tcW w:w="1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Soupis prací: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45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Oprava a d</w:t>
                  </w: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oplnění izolace v podkroví </w:t>
                  </w:r>
                  <w:proofErr w:type="spellStart"/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tl</w:t>
                  </w:r>
                  <w:proofErr w:type="spellEnd"/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 200 mm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20</w:t>
                  </w:r>
                </w:p>
              </w:tc>
              <w:tc>
                <w:tcPr>
                  <w:tcW w:w="1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m2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350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Kč/m2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7 000 Kč</w:t>
                  </w: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556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Oprava a </w:t>
                  </w: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montáž SDKF podkroví - konstrukce hotova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77,5</w:t>
                  </w:r>
                </w:p>
              </w:tc>
              <w:tc>
                <w:tcPr>
                  <w:tcW w:w="1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m2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680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Kč/m2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52 700 Kč</w:t>
                  </w: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45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Oprava a výměna </w:t>
                  </w: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SDKF předsazená stěna 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20</w:t>
                  </w:r>
                </w:p>
              </w:tc>
              <w:tc>
                <w:tcPr>
                  <w:tcW w:w="1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m2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1020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Kč/m2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20 400 Kč</w:t>
                  </w: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836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Oprava a výměna </w:t>
                  </w: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SDKF předsazená stěna včetně dodávky izolace a parozábrany</w:t>
                  </w: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20</w:t>
                  </w:r>
                </w:p>
              </w:tc>
              <w:tc>
                <w:tcPr>
                  <w:tcW w:w="1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m2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1890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Kč/m2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37 800 Kč</w:t>
                  </w: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31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Oprava a m</w:t>
                  </w: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ontáž SDKF strop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6,5</w:t>
                  </w:r>
                </w:p>
              </w:tc>
              <w:tc>
                <w:tcPr>
                  <w:tcW w:w="1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m2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1130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Kč/m2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7 345 Kč</w:t>
                  </w: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45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Oprava </w:t>
                  </w: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sanačních omítek - štuková vrstva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1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mb</w:t>
                  </w:r>
                  <w:proofErr w:type="spellEnd"/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310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</w:t>
                  </w:r>
                  <w:proofErr w:type="spellStart"/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mb</w:t>
                  </w:r>
                  <w:proofErr w:type="spellEnd"/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4 960 Kč</w:t>
                  </w: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45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Provedení tmelení stávajících SDKF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55</w:t>
                  </w:r>
                </w:p>
              </w:tc>
              <w:tc>
                <w:tcPr>
                  <w:tcW w:w="1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m2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350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Kč/m2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19 250 Kč</w:t>
                  </w: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45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Dodávka a montáž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výměny </w:t>
                  </w: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revizních dvířek 300 x 300 mm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560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Kč/ks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560 Kč</w:t>
                  </w: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45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Dodávka a montáž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výměny </w:t>
                  </w: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ventilační mřížky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700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Kč/ks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700 Kč</w:t>
                  </w: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31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Likvidace stavební suti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0683C" w:rsidRPr="0060683C" w:rsidTr="0060683C">
              <w:trPr>
                <w:trHeight w:val="25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soubor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3500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Kč/soubor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83C" w:rsidRPr="0060683C" w:rsidRDefault="0060683C" w:rsidP="006068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0683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3 500 Kč</w:t>
                  </w:r>
                </w:p>
              </w:tc>
            </w:tr>
            <w:tr w:rsidR="00D35945" w:rsidRPr="00D35945" w:rsidTr="0060683C">
              <w:trPr>
                <w:gridAfter w:val="1"/>
                <w:wAfter w:w="36" w:type="dxa"/>
                <w:trHeight w:val="255"/>
              </w:trPr>
              <w:tc>
                <w:tcPr>
                  <w:tcW w:w="440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bez DPH </w:t>
            </w:r>
            <w:r w:rsidR="00414DDA">
              <w:rPr>
                <w:rFonts w:cstheme="minorHAnsi"/>
                <w:b/>
                <w:sz w:val="24"/>
                <w:szCs w:val="24"/>
              </w:rPr>
              <w:t>154 215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,-Kč </w:t>
            </w:r>
          </w:p>
          <w:p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15 %  </w:t>
            </w:r>
            <w:r w:rsidR="00414DDA">
              <w:rPr>
                <w:rFonts w:cstheme="minorHAnsi"/>
                <w:b/>
                <w:sz w:val="24"/>
                <w:szCs w:val="24"/>
              </w:rPr>
              <w:t>22 132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-Kč</w:t>
            </w:r>
          </w:p>
          <w:p w:rsidR="00340C95" w:rsidRPr="00E675E1" w:rsidRDefault="00D35945" w:rsidP="00414DDA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celkem s 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DPH  </w:t>
            </w:r>
            <w:r w:rsidR="00414DDA">
              <w:rPr>
                <w:rFonts w:cstheme="minorHAnsi"/>
                <w:b/>
                <w:sz w:val="24"/>
                <w:szCs w:val="24"/>
              </w:rPr>
              <w:t>177 347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-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  <w:r w:rsidR="00414DDA">
              <w:rPr>
                <w:rFonts w:cstheme="minorHAnsi"/>
              </w:rPr>
              <w:t>23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60683C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B62B93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244116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proofErr w:type="spellStart"/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244116">
              <w:rPr>
                <w:rFonts w:eastAsia="Times New Roman" w:cstheme="minorHAnsi"/>
                <w:lang w:eastAsia="cs-CZ"/>
              </w:rPr>
              <w:t>XXXXXXXX</w:t>
            </w:r>
            <w:proofErr w:type="spellEnd"/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244116">
              <w:rPr>
                <w:rFonts w:eastAsia="Times New Roman" w:cstheme="minorHAnsi"/>
                <w:lang w:eastAsia="cs-CZ"/>
              </w:rPr>
              <w:t>XXXXXXXXX</w:t>
            </w:r>
          </w:p>
          <w:p w:rsidR="009D112D" w:rsidRPr="00351499" w:rsidRDefault="002D5B5C" w:rsidP="00244116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244116">
              <w:rPr>
                <w:rFonts w:eastAsia="Times New Roman" w:cstheme="minorHAnsi"/>
                <w:lang w:eastAsia="cs-CZ"/>
              </w:rPr>
              <w:t>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244116">
              <w:rPr>
                <w:rFonts w:cstheme="minorHAnsi"/>
              </w:rPr>
              <w:t>XXXXXXXXX</w:t>
            </w:r>
          </w:p>
          <w:p w:rsidR="00244116" w:rsidRDefault="00244116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12FBD"/>
    <w:rsid w:val="00180387"/>
    <w:rsid w:val="0018474C"/>
    <w:rsid w:val="001B3A4A"/>
    <w:rsid w:val="001C2BA1"/>
    <w:rsid w:val="001C614F"/>
    <w:rsid w:val="001E5214"/>
    <w:rsid w:val="00244116"/>
    <w:rsid w:val="002501BF"/>
    <w:rsid w:val="00253AF7"/>
    <w:rsid w:val="002878E7"/>
    <w:rsid w:val="002D5B5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14DDA"/>
    <w:rsid w:val="00427FBC"/>
    <w:rsid w:val="004B7962"/>
    <w:rsid w:val="004E57E7"/>
    <w:rsid w:val="004F69E1"/>
    <w:rsid w:val="00500962"/>
    <w:rsid w:val="00520142"/>
    <w:rsid w:val="00535A69"/>
    <w:rsid w:val="005D5C1C"/>
    <w:rsid w:val="0060683C"/>
    <w:rsid w:val="00646398"/>
    <w:rsid w:val="006C3335"/>
    <w:rsid w:val="006C3E2C"/>
    <w:rsid w:val="006F2AA4"/>
    <w:rsid w:val="00824DBB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B62B93"/>
    <w:rsid w:val="00C120FF"/>
    <w:rsid w:val="00C34CAE"/>
    <w:rsid w:val="00C45B30"/>
    <w:rsid w:val="00C603B8"/>
    <w:rsid w:val="00C61C56"/>
    <w:rsid w:val="00CA234E"/>
    <w:rsid w:val="00CF608E"/>
    <w:rsid w:val="00D35945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6BA8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34</cp:revision>
  <cp:lastPrinted>2022-05-06T08:40:00Z</cp:lastPrinted>
  <dcterms:created xsi:type="dcterms:W3CDTF">2020-09-29T08:15:00Z</dcterms:created>
  <dcterms:modified xsi:type="dcterms:W3CDTF">2023-01-10T09:03:00Z</dcterms:modified>
</cp:coreProperties>
</file>