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5C" w:rsidRDefault="000F55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S M L O U V A</w:t>
      </w:r>
    </w:p>
    <w:p w:rsidR="000F55F8" w:rsidRDefault="000F55F8">
      <w:pPr>
        <w:rPr>
          <w:b/>
          <w:sz w:val="28"/>
          <w:szCs w:val="28"/>
        </w:rPr>
      </w:pPr>
    </w:p>
    <w:p w:rsidR="000F55F8" w:rsidRDefault="000F55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mezi kupujícím: Speciální základní škola, mateřská škola a praktická škola </w:t>
      </w:r>
    </w:p>
    <w:p w:rsidR="000F55F8" w:rsidRDefault="000F55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Moravská Třebová, Komenského 287</w:t>
      </w:r>
    </w:p>
    <w:p w:rsidR="000F55F8" w:rsidRDefault="000F55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IČO 62033034</w:t>
      </w:r>
    </w:p>
    <w:p w:rsidR="000F55F8" w:rsidRDefault="000F55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126A1E">
        <w:rPr>
          <w:b/>
          <w:sz w:val="28"/>
          <w:szCs w:val="28"/>
        </w:rPr>
        <w:t xml:space="preserve">      zastoupená ředitelkou </w:t>
      </w:r>
    </w:p>
    <w:p w:rsidR="000F55F8" w:rsidRDefault="000F55F8">
      <w:pPr>
        <w:rPr>
          <w:b/>
          <w:sz w:val="28"/>
          <w:szCs w:val="28"/>
        </w:rPr>
      </w:pPr>
    </w:p>
    <w:p w:rsidR="000F55F8" w:rsidRDefault="000F55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A</w:t>
      </w:r>
    </w:p>
    <w:p w:rsidR="000F55F8" w:rsidRDefault="000F55F8">
      <w:pPr>
        <w:rPr>
          <w:b/>
          <w:sz w:val="28"/>
          <w:szCs w:val="28"/>
        </w:rPr>
      </w:pPr>
    </w:p>
    <w:p w:rsidR="000F55F8" w:rsidRDefault="000F55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dodávajícím: </w:t>
      </w:r>
      <w:proofErr w:type="spellStart"/>
      <w:r>
        <w:rPr>
          <w:b/>
          <w:sz w:val="28"/>
          <w:szCs w:val="28"/>
        </w:rPr>
        <w:t>Elmos</w:t>
      </w:r>
      <w:proofErr w:type="spellEnd"/>
      <w:r>
        <w:rPr>
          <w:b/>
          <w:sz w:val="28"/>
          <w:szCs w:val="28"/>
        </w:rPr>
        <w:t>-elektro s.r.o., Olomoucká 1241/30, 571 01 Moravská</w:t>
      </w:r>
    </w:p>
    <w:p w:rsidR="000F55F8" w:rsidRDefault="000F55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Třebová IČO 28860489 DIČ CZ28860489                                                </w:t>
      </w:r>
    </w:p>
    <w:p w:rsidR="000F55F8" w:rsidRDefault="000F55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B0BD0">
        <w:rPr>
          <w:b/>
          <w:sz w:val="28"/>
          <w:szCs w:val="28"/>
        </w:rPr>
        <w:t xml:space="preserve">                  zastoupená </w:t>
      </w:r>
      <w:bookmarkStart w:id="0" w:name="_GoBack"/>
      <w:bookmarkEnd w:id="0"/>
    </w:p>
    <w:p w:rsidR="000F55F8" w:rsidRDefault="000F55F8">
      <w:pPr>
        <w:rPr>
          <w:b/>
          <w:sz w:val="28"/>
          <w:szCs w:val="28"/>
        </w:rPr>
      </w:pPr>
    </w:p>
    <w:p w:rsidR="000F55F8" w:rsidRDefault="000F55F8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Předmětem smlouvy je oprava záložního zdroje evakuačního výtahu - pořízení</w:t>
      </w:r>
    </w:p>
    <w:p w:rsidR="000F55F8" w:rsidRDefault="000F55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nových baterií. Dodavatel se zavazuje k opravě a dodávce nových baterií </w:t>
      </w:r>
    </w:p>
    <w:p w:rsidR="00A65177" w:rsidRDefault="000F55F8">
      <w:pPr>
        <w:rPr>
          <w:b/>
          <w:sz w:val="28"/>
          <w:szCs w:val="28"/>
        </w:rPr>
      </w:pPr>
      <w:r>
        <w:rPr>
          <w:b/>
          <w:sz w:val="28"/>
          <w:szCs w:val="28"/>
        </w:rPr>
        <w:t>v termínu do 3</w:t>
      </w:r>
      <w:r w:rsidR="00126A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126A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prosince 2022. </w:t>
      </w:r>
      <w:r w:rsidR="00A65177">
        <w:rPr>
          <w:b/>
          <w:sz w:val="28"/>
          <w:szCs w:val="28"/>
        </w:rPr>
        <w:t>Dodávka bude uskutečněna včetně dopravy.</w:t>
      </w:r>
    </w:p>
    <w:p w:rsidR="00A65177" w:rsidRDefault="00A65177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Cena dodávky je 120</w:t>
      </w:r>
      <w:r w:rsidR="00126A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000,-- Kč včetně DPH. Smlouva se má za splněnou po </w:t>
      </w:r>
    </w:p>
    <w:p w:rsidR="00A65177" w:rsidRDefault="00A65177">
      <w:pPr>
        <w:rPr>
          <w:b/>
          <w:sz w:val="28"/>
          <w:szCs w:val="28"/>
        </w:rPr>
      </w:pPr>
      <w:r>
        <w:rPr>
          <w:b/>
          <w:sz w:val="28"/>
          <w:szCs w:val="28"/>
        </w:rPr>
        <w:t>uskutečnění zkušební jízdy evakuačního výtahu.</w:t>
      </w:r>
    </w:p>
    <w:p w:rsidR="00A65177" w:rsidRDefault="00A65177">
      <w:pPr>
        <w:rPr>
          <w:b/>
          <w:sz w:val="28"/>
          <w:szCs w:val="28"/>
        </w:rPr>
      </w:pPr>
    </w:p>
    <w:p w:rsidR="00A65177" w:rsidRDefault="00A651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dodavatel: </w:t>
      </w:r>
      <w:proofErr w:type="spellStart"/>
      <w:r>
        <w:rPr>
          <w:b/>
          <w:sz w:val="28"/>
          <w:szCs w:val="28"/>
        </w:rPr>
        <w:t>Elmos</w:t>
      </w:r>
      <w:proofErr w:type="spellEnd"/>
      <w:r>
        <w:rPr>
          <w:b/>
          <w:sz w:val="28"/>
          <w:szCs w:val="28"/>
        </w:rPr>
        <w:t>-elektro s.r.</w:t>
      </w:r>
      <w:proofErr w:type="gramStart"/>
      <w:r>
        <w:rPr>
          <w:b/>
          <w:sz w:val="28"/>
          <w:szCs w:val="28"/>
        </w:rPr>
        <w:t>o.                        objednavatel</w:t>
      </w:r>
      <w:proofErr w:type="gramEnd"/>
      <w:r>
        <w:rPr>
          <w:b/>
          <w:sz w:val="28"/>
          <w:szCs w:val="28"/>
        </w:rPr>
        <w:t>: Speciální základní</w:t>
      </w:r>
    </w:p>
    <w:p w:rsidR="00A65177" w:rsidRDefault="00A651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Olomoucká 1241/30                      škola, mateřská škola a praktická</w:t>
      </w:r>
    </w:p>
    <w:p w:rsidR="00A65177" w:rsidRDefault="00A651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Moravská </w:t>
      </w:r>
      <w:proofErr w:type="gramStart"/>
      <w:r>
        <w:rPr>
          <w:b/>
          <w:sz w:val="28"/>
          <w:szCs w:val="28"/>
        </w:rPr>
        <w:t xml:space="preserve">Třebová        </w:t>
      </w:r>
      <w:r w:rsidR="00126A1E">
        <w:rPr>
          <w:b/>
          <w:sz w:val="28"/>
          <w:szCs w:val="28"/>
        </w:rPr>
        <w:t xml:space="preserve">                škola</w:t>
      </w:r>
      <w:proofErr w:type="gramEnd"/>
      <w:r w:rsidR="00126A1E">
        <w:rPr>
          <w:b/>
          <w:sz w:val="28"/>
          <w:szCs w:val="28"/>
        </w:rPr>
        <w:t xml:space="preserve"> Moravská T</w:t>
      </w:r>
      <w:r>
        <w:rPr>
          <w:b/>
          <w:sz w:val="28"/>
          <w:szCs w:val="28"/>
        </w:rPr>
        <w:t>řebová</w:t>
      </w:r>
    </w:p>
    <w:p w:rsidR="00A65177" w:rsidRDefault="00A65177">
      <w:pPr>
        <w:rPr>
          <w:b/>
          <w:sz w:val="28"/>
          <w:szCs w:val="28"/>
        </w:rPr>
      </w:pPr>
    </w:p>
    <w:p w:rsidR="00A65177" w:rsidRPr="000F55F8" w:rsidRDefault="00A651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Moravská Třebová </w:t>
      </w:r>
      <w:r w:rsidR="00126A1E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</w:t>
      </w:r>
      <w:r w:rsidR="00126A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prosince 2022</w:t>
      </w:r>
    </w:p>
    <w:sectPr w:rsidR="00A65177" w:rsidRPr="000F55F8" w:rsidSect="005E5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F8"/>
    <w:rsid w:val="000F55F8"/>
    <w:rsid w:val="00126A1E"/>
    <w:rsid w:val="004B0BD0"/>
    <w:rsid w:val="005E5A5C"/>
    <w:rsid w:val="00A6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6EA-0FF0-4C29-A1B7-385EFCAB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A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Sedlaček</dc:creator>
  <cp:keywords/>
  <dc:description/>
  <cp:lastModifiedBy>Marie Nerušilová</cp:lastModifiedBy>
  <cp:revision>2</cp:revision>
  <dcterms:created xsi:type="dcterms:W3CDTF">2023-01-10T07:12:00Z</dcterms:created>
  <dcterms:modified xsi:type="dcterms:W3CDTF">2023-01-10T07:12:00Z</dcterms:modified>
</cp:coreProperties>
</file>