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4A" w:rsidRDefault="0001454A" w:rsidP="0001454A">
      <w:pPr>
        <w:spacing w:after="0"/>
        <w:jc w:val="right"/>
      </w:pPr>
      <w:r>
        <w:tab/>
      </w:r>
      <w:r>
        <w:tab/>
      </w:r>
      <w:r>
        <w:tab/>
      </w:r>
      <w:r>
        <w:tab/>
      </w:r>
      <w:r>
        <w:tab/>
      </w:r>
      <w:r>
        <w:tab/>
        <w:t xml:space="preserve">č. </w:t>
      </w:r>
      <w:r w:rsidRPr="0001454A">
        <w:rPr>
          <w:b/>
        </w:rPr>
        <w:t>VA230013</w:t>
      </w:r>
      <w:r w:rsidRPr="0001454A">
        <w:t xml:space="preserve"> </w:t>
      </w:r>
    </w:p>
    <w:p w:rsidR="004D53D3" w:rsidRDefault="0001454A" w:rsidP="0001454A">
      <w:pPr>
        <w:spacing w:after="0"/>
        <w:jc w:val="center"/>
        <w:rPr>
          <w:b/>
          <w:sz w:val="32"/>
          <w:szCs w:val="32"/>
        </w:rPr>
      </w:pPr>
      <w:r w:rsidRPr="0001454A">
        <w:rPr>
          <w:b/>
          <w:sz w:val="32"/>
          <w:szCs w:val="32"/>
        </w:rPr>
        <w:t xml:space="preserve">KUPNÍ SMLOUVA </w:t>
      </w:r>
      <w:r w:rsidRPr="0001454A">
        <w:rPr>
          <w:b/>
          <w:sz w:val="32"/>
          <w:szCs w:val="32"/>
        </w:rPr>
        <w:tab/>
      </w:r>
    </w:p>
    <w:p w:rsidR="0001454A" w:rsidRPr="0001454A" w:rsidRDefault="0001454A" w:rsidP="0001454A">
      <w:pPr>
        <w:spacing w:after="0"/>
        <w:rPr>
          <w:b/>
          <w:sz w:val="20"/>
          <w:szCs w:val="20"/>
        </w:rPr>
      </w:pPr>
      <w:r>
        <w:rPr>
          <w:b/>
          <w:sz w:val="32"/>
          <w:szCs w:val="32"/>
        </w:rPr>
        <w:tab/>
      </w:r>
      <w:r w:rsidRPr="0001454A">
        <w:rPr>
          <w:b/>
          <w:sz w:val="20"/>
          <w:szCs w:val="20"/>
        </w:rPr>
        <w:tab/>
        <w:t>DAVO CAR, s.r.o.</w:t>
      </w:r>
      <w:r w:rsidRPr="0001454A">
        <w:rPr>
          <w:b/>
          <w:sz w:val="20"/>
          <w:szCs w:val="20"/>
        </w:rPr>
        <w:tab/>
      </w:r>
      <w:r w:rsidRPr="0001454A">
        <w:rPr>
          <w:b/>
          <w:sz w:val="20"/>
          <w:szCs w:val="20"/>
        </w:rPr>
        <w:tab/>
      </w:r>
      <w:r w:rsidRPr="0001454A">
        <w:rPr>
          <w:b/>
          <w:sz w:val="20"/>
          <w:szCs w:val="20"/>
        </w:rPr>
        <w:tab/>
      </w:r>
      <w:r w:rsidRPr="0001454A">
        <w:rPr>
          <w:b/>
          <w:sz w:val="20"/>
          <w:szCs w:val="20"/>
        </w:rPr>
        <w:tab/>
      </w:r>
      <w:r w:rsidRPr="0001454A">
        <w:rPr>
          <w:b/>
          <w:sz w:val="20"/>
          <w:szCs w:val="20"/>
        </w:rPr>
        <w:tab/>
      </w:r>
      <w:r w:rsidRPr="0001454A">
        <w:rPr>
          <w:sz w:val="20"/>
          <w:szCs w:val="20"/>
        </w:rPr>
        <w:t>IČ:</w:t>
      </w:r>
      <w:r w:rsidRPr="0001454A">
        <w:rPr>
          <w:sz w:val="20"/>
          <w:szCs w:val="20"/>
        </w:rPr>
        <w:tab/>
        <w:t xml:space="preserve"> 27934799</w:t>
      </w:r>
      <w:r w:rsidRPr="0001454A">
        <w:rPr>
          <w:sz w:val="20"/>
          <w:szCs w:val="20"/>
        </w:rPr>
        <w:tab/>
      </w:r>
      <w:r w:rsidRPr="0001454A">
        <w:rPr>
          <w:sz w:val="20"/>
          <w:szCs w:val="20"/>
        </w:rPr>
        <w:tab/>
        <w:t xml:space="preserve">Tel.: </w:t>
      </w:r>
      <w:proofErr w:type="spellStart"/>
      <w:r w:rsidRPr="0001454A">
        <w:rPr>
          <w:sz w:val="20"/>
          <w:szCs w:val="20"/>
        </w:rPr>
        <w:t>xxxx</w:t>
      </w:r>
      <w:proofErr w:type="spellEnd"/>
    </w:p>
    <w:p w:rsidR="0001454A" w:rsidRPr="0001454A" w:rsidRDefault="0001454A" w:rsidP="0001454A">
      <w:pPr>
        <w:spacing w:after="0"/>
        <w:ind w:left="708" w:firstLine="708"/>
        <w:rPr>
          <w:b/>
          <w:sz w:val="20"/>
          <w:szCs w:val="20"/>
        </w:rPr>
      </w:pPr>
      <w:r w:rsidRPr="0001454A">
        <w:rPr>
          <w:b/>
          <w:sz w:val="20"/>
          <w:szCs w:val="20"/>
        </w:rPr>
        <w:t>sídlo firmy: U Tvrze 669/40b, Praha 10</w:t>
      </w:r>
      <w:r w:rsidRPr="0001454A">
        <w:rPr>
          <w:b/>
          <w:sz w:val="20"/>
          <w:szCs w:val="20"/>
        </w:rPr>
        <w:tab/>
      </w:r>
      <w:r w:rsidRPr="0001454A">
        <w:rPr>
          <w:b/>
          <w:sz w:val="20"/>
          <w:szCs w:val="20"/>
        </w:rPr>
        <w:tab/>
      </w:r>
      <w:r w:rsidRPr="0001454A">
        <w:rPr>
          <w:b/>
          <w:sz w:val="20"/>
          <w:szCs w:val="20"/>
        </w:rPr>
        <w:tab/>
      </w:r>
      <w:r w:rsidRPr="0001454A">
        <w:rPr>
          <w:sz w:val="20"/>
          <w:szCs w:val="20"/>
        </w:rPr>
        <w:t>DIČ:</w:t>
      </w:r>
      <w:r w:rsidRPr="0001454A">
        <w:rPr>
          <w:sz w:val="20"/>
          <w:szCs w:val="20"/>
        </w:rPr>
        <w:tab/>
        <w:t>CZ27934799</w:t>
      </w:r>
      <w:r w:rsidRPr="0001454A">
        <w:rPr>
          <w:sz w:val="20"/>
          <w:szCs w:val="20"/>
        </w:rPr>
        <w:tab/>
      </w:r>
      <w:r w:rsidRPr="0001454A">
        <w:rPr>
          <w:sz w:val="20"/>
          <w:szCs w:val="20"/>
        </w:rPr>
        <w:tab/>
        <w:t xml:space="preserve">Fax.: </w:t>
      </w:r>
      <w:proofErr w:type="spellStart"/>
      <w:r w:rsidRPr="0001454A">
        <w:rPr>
          <w:sz w:val="20"/>
          <w:szCs w:val="20"/>
        </w:rPr>
        <w:t>xxx</w:t>
      </w:r>
      <w:proofErr w:type="spellEnd"/>
    </w:p>
    <w:p w:rsidR="0001454A" w:rsidRPr="0001454A" w:rsidRDefault="0001454A" w:rsidP="0001454A">
      <w:pPr>
        <w:spacing w:after="0"/>
        <w:rPr>
          <w:b/>
          <w:sz w:val="20"/>
          <w:szCs w:val="20"/>
        </w:rPr>
      </w:pPr>
      <w:r w:rsidRPr="0001454A">
        <w:rPr>
          <w:b/>
          <w:i/>
          <w:sz w:val="20"/>
          <w:szCs w:val="20"/>
        </w:rPr>
        <w:t>Kupující</w:t>
      </w:r>
      <w:r w:rsidRPr="0001454A">
        <w:rPr>
          <w:b/>
          <w:i/>
          <w:sz w:val="20"/>
          <w:szCs w:val="20"/>
        </w:rPr>
        <w:tab/>
      </w:r>
      <w:r>
        <w:rPr>
          <w:b/>
          <w:i/>
          <w:sz w:val="20"/>
          <w:szCs w:val="20"/>
        </w:rPr>
        <w:tab/>
      </w:r>
      <w:r w:rsidRPr="0001454A">
        <w:rPr>
          <w:b/>
          <w:sz w:val="20"/>
          <w:szCs w:val="20"/>
        </w:rPr>
        <w:t xml:space="preserve">Pobočka: </w:t>
      </w:r>
      <w:proofErr w:type="spellStart"/>
      <w:r w:rsidRPr="0001454A">
        <w:rPr>
          <w:b/>
          <w:sz w:val="20"/>
          <w:szCs w:val="20"/>
        </w:rPr>
        <w:t>Olbramovice</w:t>
      </w:r>
      <w:proofErr w:type="spellEnd"/>
      <w:r w:rsidRPr="0001454A">
        <w:rPr>
          <w:b/>
          <w:sz w:val="20"/>
          <w:szCs w:val="20"/>
        </w:rPr>
        <w:t xml:space="preserve"> 203</w:t>
      </w:r>
      <w:r w:rsidRPr="0001454A">
        <w:rPr>
          <w:b/>
          <w:sz w:val="20"/>
          <w:szCs w:val="20"/>
        </w:rPr>
        <w:tab/>
      </w:r>
      <w:r w:rsidRPr="0001454A">
        <w:rPr>
          <w:b/>
          <w:sz w:val="20"/>
          <w:szCs w:val="20"/>
        </w:rPr>
        <w:tab/>
      </w:r>
      <w:r w:rsidRPr="0001454A">
        <w:rPr>
          <w:b/>
          <w:sz w:val="20"/>
          <w:szCs w:val="20"/>
        </w:rPr>
        <w:tab/>
      </w:r>
      <w:r w:rsidRPr="0001454A">
        <w:rPr>
          <w:b/>
          <w:sz w:val="20"/>
          <w:szCs w:val="20"/>
        </w:rPr>
        <w:tab/>
      </w:r>
      <w:r w:rsidRPr="0001454A">
        <w:rPr>
          <w:sz w:val="20"/>
          <w:szCs w:val="20"/>
        </w:rPr>
        <w:t xml:space="preserve">Banka: </w:t>
      </w:r>
      <w:r w:rsidRPr="0001454A">
        <w:rPr>
          <w:sz w:val="20"/>
          <w:szCs w:val="20"/>
        </w:rPr>
        <w:tab/>
      </w:r>
      <w:proofErr w:type="spellStart"/>
      <w:r w:rsidRPr="0001454A">
        <w:rPr>
          <w:sz w:val="20"/>
          <w:szCs w:val="20"/>
        </w:rPr>
        <w:t>xxxx</w:t>
      </w:r>
      <w:proofErr w:type="spellEnd"/>
    </w:p>
    <w:p w:rsidR="0001454A" w:rsidRPr="0001454A" w:rsidRDefault="0001454A" w:rsidP="0001454A">
      <w:pPr>
        <w:spacing w:after="0"/>
        <w:rPr>
          <w:sz w:val="20"/>
          <w:szCs w:val="20"/>
        </w:rPr>
      </w:pPr>
      <w:r w:rsidRPr="0001454A">
        <w:rPr>
          <w:b/>
          <w:sz w:val="20"/>
          <w:szCs w:val="20"/>
        </w:rPr>
        <w:tab/>
      </w:r>
      <w:r w:rsidRPr="0001454A">
        <w:rPr>
          <w:b/>
          <w:sz w:val="20"/>
          <w:szCs w:val="20"/>
        </w:rPr>
        <w:tab/>
        <w:t xml:space="preserve">259 01 </w:t>
      </w:r>
      <w:proofErr w:type="spellStart"/>
      <w:r w:rsidRPr="0001454A">
        <w:rPr>
          <w:b/>
          <w:sz w:val="20"/>
          <w:szCs w:val="20"/>
        </w:rPr>
        <w:t>Olbramovice</w:t>
      </w:r>
      <w:proofErr w:type="spellEnd"/>
      <w:r w:rsidRPr="0001454A">
        <w:rPr>
          <w:b/>
          <w:sz w:val="20"/>
          <w:szCs w:val="20"/>
        </w:rPr>
        <w:t xml:space="preserve"> u Votic</w:t>
      </w:r>
      <w:r w:rsidRPr="0001454A">
        <w:rPr>
          <w:b/>
          <w:sz w:val="20"/>
          <w:szCs w:val="20"/>
        </w:rPr>
        <w:tab/>
      </w:r>
      <w:r w:rsidRPr="0001454A">
        <w:rPr>
          <w:b/>
          <w:sz w:val="20"/>
          <w:szCs w:val="20"/>
        </w:rPr>
        <w:tab/>
      </w:r>
      <w:r w:rsidRPr="0001454A">
        <w:rPr>
          <w:b/>
          <w:sz w:val="20"/>
          <w:szCs w:val="20"/>
        </w:rPr>
        <w:tab/>
      </w:r>
      <w:r w:rsidRPr="0001454A">
        <w:rPr>
          <w:b/>
          <w:sz w:val="20"/>
          <w:szCs w:val="20"/>
        </w:rPr>
        <w:tab/>
      </w:r>
      <w:r w:rsidRPr="0001454A">
        <w:rPr>
          <w:sz w:val="20"/>
          <w:szCs w:val="20"/>
        </w:rPr>
        <w:t>Účet:</w:t>
      </w:r>
      <w:r w:rsidRPr="0001454A">
        <w:rPr>
          <w:sz w:val="20"/>
          <w:szCs w:val="20"/>
        </w:rPr>
        <w:tab/>
      </w:r>
      <w:proofErr w:type="spellStart"/>
      <w:r w:rsidRPr="0001454A">
        <w:rPr>
          <w:sz w:val="20"/>
          <w:szCs w:val="20"/>
        </w:rPr>
        <w:t>xxxx</w:t>
      </w:r>
      <w:proofErr w:type="spellEnd"/>
    </w:p>
    <w:p w:rsidR="0001454A" w:rsidRDefault="0001454A" w:rsidP="0001454A">
      <w:pPr>
        <w:spacing w:after="0"/>
        <w:rPr>
          <w:sz w:val="18"/>
          <w:szCs w:val="18"/>
        </w:rPr>
      </w:pPr>
      <w:r>
        <w:rPr>
          <w:b/>
        </w:rPr>
        <w:tab/>
      </w:r>
      <w:r>
        <w:rPr>
          <w:b/>
        </w:rPr>
        <w:tab/>
      </w:r>
      <w:r w:rsidRPr="0001454A">
        <w:rPr>
          <w:sz w:val="18"/>
          <w:szCs w:val="18"/>
        </w:rPr>
        <w:t>Společnost je zapsaná u Měst. Soudu v Praze, oddíl C, vložka 127594.</w:t>
      </w:r>
    </w:p>
    <w:p w:rsidR="0001454A" w:rsidRDefault="0001454A" w:rsidP="0001454A">
      <w:pPr>
        <w:spacing w:after="0"/>
        <w:rPr>
          <w:sz w:val="18"/>
          <w:szCs w:val="18"/>
        </w:rPr>
      </w:pPr>
    </w:p>
    <w:p w:rsidR="0001454A" w:rsidRPr="0001454A" w:rsidRDefault="0001454A" w:rsidP="0001454A">
      <w:pPr>
        <w:spacing w:after="0"/>
        <w:rPr>
          <w:sz w:val="20"/>
          <w:szCs w:val="20"/>
        </w:rPr>
      </w:pPr>
      <w:r>
        <w:tab/>
      </w:r>
      <w:r>
        <w:tab/>
      </w:r>
      <w:r w:rsidRPr="0001454A">
        <w:rPr>
          <w:b/>
          <w:sz w:val="20"/>
          <w:szCs w:val="20"/>
        </w:rPr>
        <w:t>Jihočeský kraj</w:t>
      </w:r>
      <w:r w:rsidRPr="0001454A">
        <w:rPr>
          <w:b/>
          <w:sz w:val="20"/>
          <w:szCs w:val="20"/>
        </w:rPr>
        <w:tab/>
      </w:r>
      <w:r w:rsidRPr="0001454A">
        <w:rPr>
          <w:sz w:val="20"/>
          <w:szCs w:val="20"/>
        </w:rPr>
        <w:tab/>
      </w:r>
      <w:r w:rsidRPr="0001454A">
        <w:rPr>
          <w:sz w:val="20"/>
          <w:szCs w:val="20"/>
        </w:rPr>
        <w:tab/>
      </w:r>
      <w:r w:rsidRPr="0001454A">
        <w:rPr>
          <w:sz w:val="20"/>
          <w:szCs w:val="20"/>
        </w:rPr>
        <w:tab/>
      </w:r>
      <w:r w:rsidRPr="0001454A">
        <w:rPr>
          <w:sz w:val="20"/>
          <w:szCs w:val="20"/>
        </w:rPr>
        <w:tab/>
      </w:r>
      <w:r w:rsidRPr="0001454A">
        <w:rPr>
          <w:sz w:val="20"/>
          <w:szCs w:val="20"/>
        </w:rPr>
        <w:tab/>
        <w:t>IČ:</w:t>
      </w:r>
      <w:r w:rsidRPr="0001454A">
        <w:rPr>
          <w:sz w:val="20"/>
          <w:szCs w:val="20"/>
        </w:rPr>
        <w:tab/>
        <w:t>70890650</w:t>
      </w:r>
      <w:r w:rsidRPr="0001454A">
        <w:rPr>
          <w:sz w:val="20"/>
          <w:szCs w:val="20"/>
        </w:rPr>
        <w:tab/>
      </w:r>
      <w:r w:rsidRPr="0001454A">
        <w:rPr>
          <w:sz w:val="20"/>
          <w:szCs w:val="20"/>
        </w:rPr>
        <w:tab/>
        <w:t>Tel.:</w:t>
      </w:r>
      <w:proofErr w:type="spellStart"/>
      <w:r w:rsidRPr="0001454A">
        <w:rPr>
          <w:sz w:val="20"/>
          <w:szCs w:val="20"/>
        </w:rPr>
        <w:t>xxxx</w:t>
      </w:r>
      <w:proofErr w:type="spellEnd"/>
    </w:p>
    <w:p w:rsidR="0001454A" w:rsidRPr="0001454A" w:rsidRDefault="0001454A" w:rsidP="0001454A">
      <w:pPr>
        <w:spacing w:after="0"/>
        <w:rPr>
          <w:sz w:val="20"/>
          <w:szCs w:val="20"/>
        </w:rPr>
      </w:pPr>
      <w:r w:rsidRPr="0001454A">
        <w:rPr>
          <w:sz w:val="20"/>
          <w:szCs w:val="20"/>
        </w:rPr>
        <w:tab/>
      </w:r>
      <w:r w:rsidRPr="0001454A">
        <w:rPr>
          <w:sz w:val="20"/>
          <w:szCs w:val="20"/>
        </w:rPr>
        <w:tab/>
      </w:r>
      <w:r w:rsidRPr="0001454A">
        <w:rPr>
          <w:b/>
          <w:sz w:val="20"/>
          <w:szCs w:val="20"/>
        </w:rPr>
        <w:t>U zimního stadionu 1952/2</w:t>
      </w:r>
      <w:r w:rsidRPr="0001454A">
        <w:rPr>
          <w:sz w:val="20"/>
          <w:szCs w:val="20"/>
        </w:rPr>
        <w:tab/>
      </w:r>
      <w:r w:rsidRPr="0001454A">
        <w:rPr>
          <w:sz w:val="20"/>
          <w:szCs w:val="20"/>
        </w:rPr>
        <w:tab/>
      </w:r>
      <w:r w:rsidRPr="0001454A">
        <w:rPr>
          <w:sz w:val="20"/>
          <w:szCs w:val="20"/>
        </w:rPr>
        <w:tab/>
      </w:r>
      <w:r w:rsidRPr="0001454A">
        <w:rPr>
          <w:sz w:val="20"/>
          <w:szCs w:val="20"/>
        </w:rPr>
        <w:tab/>
        <w:t>DIČ:</w:t>
      </w:r>
      <w:r w:rsidRPr="0001454A">
        <w:rPr>
          <w:sz w:val="20"/>
          <w:szCs w:val="20"/>
        </w:rPr>
        <w:tab/>
        <w:t>CZ70890650</w:t>
      </w:r>
    </w:p>
    <w:p w:rsidR="0001454A" w:rsidRPr="0001454A" w:rsidRDefault="0001454A" w:rsidP="0001454A">
      <w:pPr>
        <w:spacing w:after="0"/>
        <w:rPr>
          <w:sz w:val="20"/>
          <w:szCs w:val="20"/>
        </w:rPr>
      </w:pPr>
      <w:r w:rsidRPr="0001454A">
        <w:rPr>
          <w:sz w:val="20"/>
          <w:szCs w:val="20"/>
        </w:rPr>
        <w:t>Prodávající</w:t>
      </w:r>
      <w:r w:rsidRPr="0001454A">
        <w:rPr>
          <w:sz w:val="20"/>
          <w:szCs w:val="20"/>
        </w:rPr>
        <w:tab/>
      </w:r>
      <w:r w:rsidRPr="0001454A">
        <w:rPr>
          <w:b/>
          <w:sz w:val="20"/>
          <w:szCs w:val="20"/>
        </w:rPr>
        <w:t>370 01 České Budějovice 7</w:t>
      </w:r>
      <w:r w:rsidRPr="0001454A">
        <w:rPr>
          <w:sz w:val="20"/>
          <w:szCs w:val="20"/>
        </w:rPr>
        <w:tab/>
      </w:r>
      <w:r w:rsidRPr="0001454A">
        <w:rPr>
          <w:sz w:val="20"/>
          <w:szCs w:val="20"/>
        </w:rPr>
        <w:tab/>
      </w:r>
      <w:r w:rsidRPr="0001454A">
        <w:rPr>
          <w:sz w:val="20"/>
          <w:szCs w:val="20"/>
        </w:rPr>
        <w:tab/>
      </w:r>
      <w:r w:rsidRPr="0001454A">
        <w:rPr>
          <w:sz w:val="20"/>
          <w:szCs w:val="20"/>
        </w:rPr>
        <w:tab/>
        <w:t>ČOP:</w:t>
      </w:r>
    </w:p>
    <w:p w:rsidR="0001454A" w:rsidRDefault="0001454A" w:rsidP="0001454A">
      <w:pPr>
        <w:spacing w:after="0"/>
        <w:rPr>
          <w:sz w:val="20"/>
          <w:szCs w:val="20"/>
        </w:rPr>
      </w:pPr>
      <w:r w:rsidRPr="0001454A">
        <w:rPr>
          <w:sz w:val="20"/>
          <w:szCs w:val="20"/>
        </w:rPr>
        <w:tab/>
      </w:r>
      <w:r w:rsidRPr="0001454A">
        <w:rPr>
          <w:sz w:val="20"/>
          <w:szCs w:val="20"/>
        </w:rPr>
        <w:tab/>
        <w:t xml:space="preserve">Zastoupen: </w:t>
      </w:r>
      <w:r w:rsidRPr="0001454A">
        <w:rPr>
          <w:b/>
          <w:sz w:val="20"/>
          <w:szCs w:val="20"/>
        </w:rPr>
        <w:t>Alšova jihočeská galerie, Hluboká nad Vltavou 144</w:t>
      </w:r>
      <w:r>
        <w:rPr>
          <w:sz w:val="20"/>
          <w:szCs w:val="20"/>
        </w:rPr>
        <w:t xml:space="preserve"> </w:t>
      </w:r>
      <w:r w:rsidRPr="0001454A">
        <w:rPr>
          <w:sz w:val="20"/>
          <w:szCs w:val="20"/>
        </w:rPr>
        <w:t>Účet.: 211555188/0300</w:t>
      </w:r>
    </w:p>
    <w:p w:rsidR="0001454A" w:rsidRDefault="0001454A" w:rsidP="0001454A">
      <w:pPr>
        <w:spacing w:after="0"/>
        <w:rPr>
          <w:b/>
          <w:sz w:val="20"/>
          <w:szCs w:val="20"/>
        </w:rPr>
      </w:pPr>
      <w:r>
        <w:rPr>
          <w:sz w:val="20"/>
          <w:szCs w:val="20"/>
        </w:rPr>
        <w:tab/>
      </w:r>
      <w:r>
        <w:rPr>
          <w:sz w:val="20"/>
          <w:szCs w:val="20"/>
        </w:rPr>
        <w:tab/>
      </w:r>
      <w:r>
        <w:rPr>
          <w:sz w:val="20"/>
          <w:szCs w:val="20"/>
        </w:rPr>
        <w:tab/>
        <w:t xml:space="preserve">      </w:t>
      </w:r>
      <w:r w:rsidRPr="0001454A">
        <w:rPr>
          <w:b/>
          <w:sz w:val="20"/>
          <w:szCs w:val="20"/>
        </w:rPr>
        <w:t>373 41, IČO: 00073512, Aleš Seifert</w:t>
      </w:r>
    </w:p>
    <w:p w:rsidR="0001454A" w:rsidRDefault="0001454A" w:rsidP="0001454A">
      <w:pPr>
        <w:spacing w:after="0"/>
        <w:rPr>
          <w:b/>
          <w:sz w:val="20"/>
          <w:szCs w:val="20"/>
        </w:rPr>
      </w:pPr>
    </w:p>
    <w:p w:rsidR="0001454A" w:rsidRDefault="0001454A" w:rsidP="0001454A">
      <w:pPr>
        <w:spacing w:after="0"/>
        <w:rPr>
          <w:b/>
          <w:sz w:val="20"/>
          <w:szCs w:val="20"/>
        </w:rPr>
      </w:pPr>
      <w:r>
        <w:rPr>
          <w:b/>
          <w:sz w:val="20"/>
          <w:szCs w:val="20"/>
        </w:rPr>
        <w:t>I.</w:t>
      </w:r>
    </w:p>
    <w:p w:rsidR="0001454A" w:rsidRPr="0001454A" w:rsidRDefault="0001454A" w:rsidP="0001454A">
      <w:pPr>
        <w:spacing w:after="0"/>
        <w:rPr>
          <w:sz w:val="20"/>
          <w:szCs w:val="20"/>
        </w:rPr>
      </w:pPr>
      <w:r w:rsidRPr="0001454A">
        <w:rPr>
          <w:sz w:val="20"/>
          <w:szCs w:val="20"/>
        </w:rPr>
        <w:t>Prodávající prohlašuje, že je vlastníkem následujícího osobního motorového vozidla:</w:t>
      </w:r>
    </w:p>
    <w:p w:rsidR="0001454A" w:rsidRDefault="0001454A" w:rsidP="0001454A">
      <w:pPr>
        <w:spacing w:after="0"/>
        <w:rPr>
          <w:b/>
          <w:sz w:val="20"/>
          <w:szCs w:val="20"/>
        </w:rPr>
      </w:pPr>
      <w:r w:rsidRPr="0001454A">
        <w:rPr>
          <w:sz w:val="20"/>
          <w:szCs w:val="20"/>
        </w:rPr>
        <w:t>Druh vozidla:</w:t>
      </w:r>
      <w:r w:rsidRPr="0001454A">
        <w:rPr>
          <w:sz w:val="20"/>
          <w:szCs w:val="20"/>
        </w:rPr>
        <w:tab/>
      </w:r>
      <w:r>
        <w:rPr>
          <w:b/>
          <w:sz w:val="20"/>
          <w:szCs w:val="20"/>
        </w:rPr>
        <w:t>Terénní</w:t>
      </w:r>
      <w:r>
        <w:rPr>
          <w:b/>
          <w:sz w:val="20"/>
          <w:szCs w:val="20"/>
        </w:rPr>
        <w:tab/>
      </w:r>
      <w:r>
        <w:rPr>
          <w:b/>
          <w:sz w:val="20"/>
          <w:szCs w:val="20"/>
        </w:rPr>
        <w:tab/>
      </w:r>
      <w:r>
        <w:rPr>
          <w:b/>
          <w:sz w:val="20"/>
          <w:szCs w:val="20"/>
        </w:rPr>
        <w:tab/>
      </w:r>
      <w:r w:rsidRPr="0001454A">
        <w:rPr>
          <w:sz w:val="20"/>
          <w:szCs w:val="20"/>
        </w:rPr>
        <w:t>Tovární značka:</w:t>
      </w:r>
      <w:r>
        <w:rPr>
          <w:b/>
          <w:sz w:val="20"/>
          <w:szCs w:val="20"/>
        </w:rPr>
        <w:t xml:space="preserve"> </w:t>
      </w:r>
      <w:r>
        <w:rPr>
          <w:b/>
          <w:sz w:val="20"/>
          <w:szCs w:val="20"/>
        </w:rPr>
        <w:tab/>
      </w:r>
      <w:r>
        <w:rPr>
          <w:b/>
          <w:sz w:val="20"/>
          <w:szCs w:val="20"/>
        </w:rPr>
        <w:tab/>
      </w:r>
      <w:proofErr w:type="spellStart"/>
      <w:r>
        <w:rPr>
          <w:b/>
          <w:sz w:val="20"/>
          <w:szCs w:val="20"/>
        </w:rPr>
        <w:t>Jeep</w:t>
      </w:r>
      <w:proofErr w:type="spellEnd"/>
      <w:r>
        <w:rPr>
          <w:b/>
          <w:sz w:val="20"/>
          <w:szCs w:val="20"/>
        </w:rPr>
        <w:t xml:space="preserve"> </w:t>
      </w:r>
      <w:proofErr w:type="spellStart"/>
      <w:r>
        <w:rPr>
          <w:b/>
          <w:sz w:val="20"/>
          <w:szCs w:val="20"/>
        </w:rPr>
        <w:t>Cherokee</w:t>
      </w:r>
      <w:proofErr w:type="spellEnd"/>
      <w:r>
        <w:rPr>
          <w:b/>
          <w:sz w:val="20"/>
          <w:szCs w:val="20"/>
        </w:rPr>
        <w:t xml:space="preserve"> SUV 2,8</w:t>
      </w:r>
    </w:p>
    <w:p w:rsidR="0001454A" w:rsidRDefault="0001454A" w:rsidP="0001454A">
      <w:pPr>
        <w:spacing w:after="0"/>
        <w:rPr>
          <w:b/>
          <w:sz w:val="20"/>
          <w:szCs w:val="20"/>
        </w:rPr>
      </w:pPr>
      <w:r w:rsidRPr="0001454A">
        <w:rPr>
          <w:sz w:val="20"/>
          <w:szCs w:val="20"/>
        </w:rPr>
        <w:t>Číslo motoru:</w:t>
      </w:r>
      <w:r>
        <w:rPr>
          <w:b/>
          <w:sz w:val="20"/>
          <w:szCs w:val="20"/>
        </w:rPr>
        <w:tab/>
      </w:r>
      <w:proofErr w:type="spellStart"/>
      <w:r>
        <w:rPr>
          <w:b/>
          <w:sz w:val="20"/>
          <w:szCs w:val="20"/>
        </w:rPr>
        <w:t>xxx</w:t>
      </w:r>
      <w:proofErr w:type="spellEnd"/>
      <w:r>
        <w:rPr>
          <w:b/>
          <w:sz w:val="20"/>
          <w:szCs w:val="20"/>
        </w:rPr>
        <w:tab/>
      </w:r>
      <w:r>
        <w:rPr>
          <w:b/>
          <w:sz w:val="20"/>
          <w:szCs w:val="20"/>
        </w:rPr>
        <w:tab/>
      </w:r>
      <w:r>
        <w:rPr>
          <w:b/>
          <w:sz w:val="20"/>
          <w:szCs w:val="20"/>
        </w:rPr>
        <w:tab/>
      </w:r>
      <w:r w:rsidRPr="0001454A">
        <w:rPr>
          <w:sz w:val="20"/>
          <w:szCs w:val="20"/>
        </w:rPr>
        <w:t>Číslo karoserie:</w:t>
      </w:r>
      <w:r w:rsidRPr="0001454A">
        <w:rPr>
          <w:sz w:val="20"/>
          <w:szCs w:val="20"/>
        </w:rPr>
        <w:tab/>
      </w:r>
      <w:r>
        <w:rPr>
          <w:b/>
          <w:sz w:val="20"/>
          <w:szCs w:val="20"/>
        </w:rPr>
        <w:tab/>
      </w:r>
      <w:proofErr w:type="spellStart"/>
      <w:r>
        <w:rPr>
          <w:b/>
          <w:sz w:val="20"/>
          <w:szCs w:val="20"/>
        </w:rPr>
        <w:t>xxxx</w:t>
      </w:r>
      <w:proofErr w:type="spellEnd"/>
      <w:r>
        <w:rPr>
          <w:b/>
          <w:sz w:val="20"/>
          <w:szCs w:val="20"/>
        </w:rPr>
        <w:tab/>
      </w:r>
      <w:r>
        <w:rPr>
          <w:b/>
          <w:sz w:val="20"/>
          <w:szCs w:val="20"/>
        </w:rPr>
        <w:tab/>
      </w:r>
      <w:r>
        <w:rPr>
          <w:b/>
          <w:sz w:val="20"/>
          <w:szCs w:val="20"/>
        </w:rPr>
        <w:tab/>
      </w:r>
      <w:r>
        <w:rPr>
          <w:b/>
          <w:sz w:val="20"/>
          <w:szCs w:val="20"/>
        </w:rPr>
        <w:tab/>
      </w:r>
      <w:r w:rsidRPr="0001454A">
        <w:rPr>
          <w:sz w:val="20"/>
          <w:szCs w:val="20"/>
        </w:rPr>
        <w:t>Do provozu</w:t>
      </w:r>
      <w:r>
        <w:rPr>
          <w:b/>
          <w:sz w:val="20"/>
          <w:szCs w:val="20"/>
        </w:rPr>
        <w:t xml:space="preserve">: </w:t>
      </w:r>
      <w:proofErr w:type="spellStart"/>
      <w:r>
        <w:rPr>
          <w:b/>
          <w:sz w:val="20"/>
          <w:szCs w:val="20"/>
        </w:rPr>
        <w:t>xxxx</w:t>
      </w:r>
      <w:proofErr w:type="spellEnd"/>
    </w:p>
    <w:p w:rsidR="0001454A" w:rsidRDefault="0001454A" w:rsidP="0001454A">
      <w:pPr>
        <w:spacing w:after="0"/>
        <w:rPr>
          <w:b/>
          <w:sz w:val="20"/>
          <w:szCs w:val="20"/>
        </w:rPr>
      </w:pPr>
      <w:r w:rsidRPr="0001454A">
        <w:rPr>
          <w:sz w:val="20"/>
          <w:szCs w:val="20"/>
        </w:rPr>
        <w:t>Číslo TP:</w:t>
      </w:r>
      <w:r w:rsidRPr="0001454A">
        <w:rPr>
          <w:sz w:val="20"/>
          <w:szCs w:val="20"/>
        </w:rPr>
        <w:tab/>
      </w:r>
      <w:r>
        <w:rPr>
          <w:b/>
          <w:sz w:val="20"/>
          <w:szCs w:val="20"/>
        </w:rPr>
        <w:tab/>
      </w:r>
      <w:proofErr w:type="spellStart"/>
      <w:r>
        <w:rPr>
          <w:b/>
          <w:sz w:val="20"/>
          <w:szCs w:val="20"/>
        </w:rPr>
        <w:t>xxx</w:t>
      </w:r>
      <w:proofErr w:type="spellEnd"/>
      <w:r>
        <w:rPr>
          <w:b/>
          <w:sz w:val="20"/>
          <w:szCs w:val="20"/>
        </w:rPr>
        <w:tab/>
      </w:r>
      <w:r>
        <w:rPr>
          <w:b/>
          <w:sz w:val="20"/>
          <w:szCs w:val="20"/>
        </w:rPr>
        <w:tab/>
      </w:r>
      <w:r>
        <w:rPr>
          <w:b/>
          <w:sz w:val="20"/>
          <w:szCs w:val="20"/>
        </w:rPr>
        <w:tab/>
      </w:r>
      <w:proofErr w:type="spellStart"/>
      <w:r w:rsidRPr="0001454A">
        <w:rPr>
          <w:sz w:val="20"/>
          <w:szCs w:val="20"/>
        </w:rPr>
        <w:t>Reg</w:t>
      </w:r>
      <w:proofErr w:type="spellEnd"/>
      <w:r w:rsidRPr="0001454A">
        <w:rPr>
          <w:sz w:val="20"/>
          <w:szCs w:val="20"/>
        </w:rPr>
        <w:t xml:space="preserve">. </w:t>
      </w:r>
      <w:proofErr w:type="gramStart"/>
      <w:r w:rsidRPr="0001454A">
        <w:rPr>
          <w:sz w:val="20"/>
          <w:szCs w:val="20"/>
        </w:rPr>
        <w:t>zn.</w:t>
      </w:r>
      <w:proofErr w:type="gramEnd"/>
      <w:r w:rsidRPr="0001454A">
        <w:rPr>
          <w:sz w:val="20"/>
          <w:szCs w:val="20"/>
        </w:rPr>
        <w:t>:</w:t>
      </w:r>
      <w:r w:rsidRPr="0001454A">
        <w:rPr>
          <w:sz w:val="20"/>
          <w:szCs w:val="20"/>
        </w:rPr>
        <w:tab/>
      </w:r>
      <w:r>
        <w:rPr>
          <w:b/>
          <w:sz w:val="20"/>
          <w:szCs w:val="20"/>
        </w:rPr>
        <w:tab/>
      </w:r>
      <w:r>
        <w:rPr>
          <w:b/>
          <w:sz w:val="20"/>
          <w:szCs w:val="20"/>
        </w:rPr>
        <w:tab/>
      </w:r>
      <w:proofErr w:type="spellStart"/>
      <w:r>
        <w:rPr>
          <w:b/>
          <w:sz w:val="20"/>
          <w:szCs w:val="20"/>
        </w:rPr>
        <w:t>xxx</w:t>
      </w:r>
      <w:proofErr w:type="spellEnd"/>
      <w:r>
        <w:rPr>
          <w:b/>
          <w:sz w:val="20"/>
          <w:szCs w:val="20"/>
        </w:rPr>
        <w:tab/>
      </w:r>
      <w:r>
        <w:rPr>
          <w:b/>
          <w:sz w:val="20"/>
          <w:szCs w:val="20"/>
        </w:rPr>
        <w:tab/>
      </w:r>
      <w:r>
        <w:rPr>
          <w:b/>
          <w:sz w:val="20"/>
          <w:szCs w:val="20"/>
        </w:rPr>
        <w:tab/>
      </w:r>
      <w:r>
        <w:rPr>
          <w:b/>
          <w:sz w:val="20"/>
          <w:szCs w:val="20"/>
        </w:rPr>
        <w:tab/>
      </w:r>
      <w:r w:rsidRPr="0001454A">
        <w:rPr>
          <w:sz w:val="20"/>
          <w:szCs w:val="20"/>
        </w:rPr>
        <w:t xml:space="preserve">Barva: </w:t>
      </w:r>
      <w:r w:rsidRPr="0001454A">
        <w:rPr>
          <w:sz w:val="20"/>
          <w:szCs w:val="20"/>
        </w:rPr>
        <w:tab/>
      </w:r>
      <w:r>
        <w:rPr>
          <w:b/>
          <w:sz w:val="20"/>
          <w:szCs w:val="20"/>
        </w:rPr>
        <w:t xml:space="preserve">        </w:t>
      </w:r>
      <w:proofErr w:type="spellStart"/>
      <w:r>
        <w:rPr>
          <w:b/>
          <w:sz w:val="20"/>
          <w:szCs w:val="20"/>
        </w:rPr>
        <w:t>xxxx</w:t>
      </w:r>
      <w:proofErr w:type="spellEnd"/>
    </w:p>
    <w:p w:rsidR="0001454A" w:rsidRDefault="00BE4BAA" w:rsidP="0001454A">
      <w:pPr>
        <w:spacing w:after="0"/>
        <w:rPr>
          <w:b/>
          <w:sz w:val="20"/>
          <w:szCs w:val="20"/>
        </w:rPr>
      </w:pPr>
      <w:r w:rsidRPr="00BE4BAA">
        <w:rPr>
          <w:sz w:val="20"/>
          <w:szCs w:val="20"/>
        </w:rPr>
        <w:t>Stav tachometru:</w:t>
      </w:r>
      <w:proofErr w:type="spellStart"/>
      <w:r>
        <w:rPr>
          <w:b/>
          <w:sz w:val="20"/>
          <w:szCs w:val="20"/>
        </w:rPr>
        <w:t>xxx</w:t>
      </w:r>
      <w:proofErr w:type="spellEnd"/>
    </w:p>
    <w:p w:rsidR="00BE4BAA" w:rsidRDefault="00BE4BAA" w:rsidP="0001454A">
      <w:pPr>
        <w:spacing w:after="0"/>
        <w:rPr>
          <w:b/>
          <w:sz w:val="20"/>
          <w:szCs w:val="20"/>
        </w:rPr>
      </w:pPr>
    </w:p>
    <w:p w:rsidR="00BE4BAA" w:rsidRDefault="00BE4BAA" w:rsidP="0001454A">
      <w:pPr>
        <w:spacing w:after="0"/>
        <w:rPr>
          <w:b/>
          <w:sz w:val="20"/>
          <w:szCs w:val="20"/>
        </w:rPr>
      </w:pPr>
      <w:r>
        <w:rPr>
          <w:b/>
          <w:sz w:val="20"/>
          <w:szCs w:val="20"/>
        </w:rPr>
        <w:t>II</w:t>
      </w:r>
    </w:p>
    <w:p w:rsidR="00BE4BAA" w:rsidRDefault="00BE4BAA" w:rsidP="0001454A">
      <w:pPr>
        <w:spacing w:after="0"/>
        <w:rPr>
          <w:b/>
          <w:i/>
        </w:rPr>
      </w:pPr>
      <w:r>
        <w:rPr>
          <w:sz w:val="20"/>
          <w:szCs w:val="20"/>
        </w:rPr>
        <w:t>Cena předmětného vozidla byla dohodnuta</w:t>
      </w:r>
      <w:r>
        <w:rPr>
          <w:sz w:val="20"/>
          <w:szCs w:val="20"/>
        </w:rPr>
        <w:tab/>
      </w:r>
      <w:r>
        <w:rPr>
          <w:sz w:val="20"/>
          <w:szCs w:val="20"/>
        </w:rPr>
        <w:tab/>
      </w:r>
      <w:r>
        <w:rPr>
          <w:sz w:val="20"/>
          <w:szCs w:val="20"/>
        </w:rPr>
        <w:tab/>
      </w:r>
      <w:r>
        <w:rPr>
          <w:sz w:val="20"/>
          <w:szCs w:val="20"/>
        </w:rPr>
        <w:tab/>
      </w:r>
      <w:r w:rsidRPr="00BE4BAA">
        <w:rPr>
          <w:b/>
          <w:i/>
        </w:rPr>
        <w:t>160 000,00 Kč</w:t>
      </w:r>
    </w:p>
    <w:p w:rsidR="00BE4BAA" w:rsidRDefault="00BE4BAA" w:rsidP="0001454A">
      <w:pPr>
        <w:spacing w:after="0"/>
        <w:rPr>
          <w:sz w:val="20"/>
          <w:szCs w:val="20"/>
        </w:rPr>
      </w:pPr>
      <w:r w:rsidRPr="00BE4BAA">
        <w:rPr>
          <w:sz w:val="20"/>
          <w:szCs w:val="20"/>
        </w:rPr>
        <w:t>ve výši:</w:t>
      </w:r>
    </w:p>
    <w:p w:rsidR="00BE4BAA" w:rsidRDefault="00BE4BAA" w:rsidP="0001454A">
      <w:pPr>
        <w:spacing w:after="0"/>
        <w:rPr>
          <w:sz w:val="20"/>
          <w:szCs w:val="20"/>
        </w:rPr>
      </w:pPr>
    </w:p>
    <w:p w:rsidR="00BE4BAA" w:rsidRDefault="00BE4BAA" w:rsidP="0001454A">
      <w:pPr>
        <w:spacing w:after="0"/>
        <w:rPr>
          <w:sz w:val="20"/>
          <w:szCs w:val="20"/>
        </w:rPr>
      </w:pPr>
    </w:p>
    <w:p w:rsidR="00BE4BAA" w:rsidRDefault="00BE4BAA" w:rsidP="0001454A">
      <w:pPr>
        <w:spacing w:after="0"/>
        <w:rPr>
          <w:b/>
          <w:sz w:val="20"/>
          <w:szCs w:val="20"/>
        </w:rPr>
      </w:pPr>
      <w:r>
        <w:rPr>
          <w:sz w:val="20"/>
          <w:szCs w:val="20"/>
        </w:rPr>
        <w:t>Slovy:</w:t>
      </w:r>
      <w:r>
        <w:rPr>
          <w:sz w:val="20"/>
          <w:szCs w:val="20"/>
        </w:rPr>
        <w:tab/>
      </w:r>
      <w:proofErr w:type="spellStart"/>
      <w:r w:rsidRPr="00BE4BAA">
        <w:rPr>
          <w:b/>
          <w:sz w:val="20"/>
          <w:szCs w:val="20"/>
        </w:rPr>
        <w:t>stošedesáttisíc</w:t>
      </w:r>
      <w:proofErr w:type="spellEnd"/>
      <w:r w:rsidRPr="00BE4BAA">
        <w:rPr>
          <w:b/>
          <w:sz w:val="20"/>
          <w:szCs w:val="20"/>
        </w:rPr>
        <w:t xml:space="preserve"> Kč</w:t>
      </w:r>
    </w:p>
    <w:p w:rsidR="00BE4BAA" w:rsidRDefault="00BE4BAA" w:rsidP="0001454A">
      <w:pPr>
        <w:spacing w:after="0"/>
        <w:rPr>
          <w:sz w:val="20"/>
          <w:szCs w:val="20"/>
        </w:rPr>
      </w:pPr>
      <w:r>
        <w:rPr>
          <w:sz w:val="20"/>
          <w:szCs w:val="20"/>
        </w:rPr>
        <w:t xml:space="preserve">a </w:t>
      </w:r>
      <w:r w:rsidRPr="00BE4BAA">
        <w:rPr>
          <w:sz w:val="20"/>
          <w:szCs w:val="20"/>
        </w:rPr>
        <w:t>je splatná převodním příkazem prodávajícímu</w:t>
      </w:r>
    </w:p>
    <w:p w:rsidR="00BE4BAA" w:rsidRDefault="00BE4BAA" w:rsidP="00BE4BAA">
      <w:pPr>
        <w:spacing w:after="0"/>
        <w:jc w:val="center"/>
        <w:rPr>
          <w:b/>
        </w:rPr>
      </w:pPr>
      <w:r w:rsidRPr="00BE4BAA">
        <w:rPr>
          <w:b/>
        </w:rPr>
        <w:t>Jihočeský kraj, Alšova jihočeská galerie, Hluboká nad Vltavou 144</w:t>
      </w:r>
    </w:p>
    <w:p w:rsidR="00BE4BAA" w:rsidRDefault="00BE4BAA" w:rsidP="00BE4BAA">
      <w:pPr>
        <w:spacing w:after="0"/>
        <w:jc w:val="center"/>
        <w:rPr>
          <w:b/>
        </w:rPr>
      </w:pPr>
    </w:p>
    <w:p w:rsidR="00BE4BAA" w:rsidRDefault="00BE4BAA" w:rsidP="00BE4BAA">
      <w:pPr>
        <w:spacing w:after="0"/>
        <w:rPr>
          <w:sz w:val="20"/>
          <w:szCs w:val="20"/>
        </w:rPr>
      </w:pPr>
      <w:r w:rsidRPr="00BE4BAA">
        <w:rPr>
          <w:sz w:val="20"/>
          <w:szCs w:val="20"/>
        </w:rPr>
        <w:t>Datum splatnosti: 16.</w:t>
      </w:r>
      <w:r>
        <w:rPr>
          <w:sz w:val="20"/>
          <w:szCs w:val="20"/>
        </w:rPr>
        <w:t xml:space="preserve"> </w:t>
      </w:r>
      <w:r w:rsidRPr="00BE4BAA">
        <w:rPr>
          <w:sz w:val="20"/>
          <w:szCs w:val="20"/>
        </w:rPr>
        <w:t>1.</w:t>
      </w:r>
      <w:r>
        <w:rPr>
          <w:sz w:val="20"/>
          <w:szCs w:val="20"/>
        </w:rPr>
        <w:t xml:space="preserve"> </w:t>
      </w:r>
      <w:r w:rsidRPr="00BE4BAA">
        <w:rPr>
          <w:sz w:val="20"/>
          <w:szCs w:val="20"/>
        </w:rPr>
        <w:t>2023</w:t>
      </w:r>
    </w:p>
    <w:p w:rsidR="00BE4BAA" w:rsidRDefault="00BE4BAA" w:rsidP="00BE4BAA">
      <w:pPr>
        <w:spacing w:after="0"/>
        <w:rPr>
          <w:sz w:val="20"/>
          <w:szCs w:val="20"/>
        </w:rPr>
      </w:pPr>
      <w:r>
        <w:rPr>
          <w:sz w:val="20"/>
          <w:szCs w:val="20"/>
        </w:rPr>
        <w:t xml:space="preserve">Kupující převzal zároveň s tímto vyúčtováním tyto doklady od vozidla: </w:t>
      </w:r>
      <w:proofErr w:type="spellStart"/>
      <w:r>
        <w:rPr>
          <w:sz w:val="20"/>
          <w:szCs w:val="20"/>
        </w:rPr>
        <w:t>xxx</w:t>
      </w:r>
      <w:proofErr w:type="spellEnd"/>
    </w:p>
    <w:p w:rsidR="00BE4BAA" w:rsidRDefault="00BE4BAA" w:rsidP="00BE4BAA">
      <w:pPr>
        <w:spacing w:after="0"/>
        <w:rPr>
          <w:sz w:val="20"/>
          <w:szCs w:val="20"/>
        </w:rPr>
      </w:pPr>
      <w:r>
        <w:rPr>
          <w:sz w:val="20"/>
          <w:szCs w:val="20"/>
        </w:rPr>
        <w:t>V případě odpočtu DPH na vozidle, je cena na kupní smlouvě včetně DPH. Prodávající se zavazuje poskytnout součinnost při převedení vozidla na spol. DAVO CAR s.r.o. Peníze budou vyplaceny po převodu vozidla na DAVO CAR.</w:t>
      </w:r>
    </w:p>
    <w:p w:rsidR="00BE4BAA" w:rsidRDefault="00BE4BAA" w:rsidP="00BE4BAA">
      <w:pPr>
        <w:spacing w:after="0"/>
        <w:rPr>
          <w:sz w:val="20"/>
          <w:szCs w:val="20"/>
        </w:rPr>
      </w:pPr>
    </w:p>
    <w:p w:rsidR="00BE4BAA" w:rsidRDefault="00BE4BAA" w:rsidP="00BE4BAA">
      <w:pPr>
        <w:spacing w:after="0"/>
        <w:rPr>
          <w:sz w:val="20"/>
          <w:szCs w:val="20"/>
        </w:rPr>
      </w:pPr>
    </w:p>
    <w:p w:rsidR="00BE4BAA" w:rsidRDefault="00BE4BAA" w:rsidP="00BE4BAA">
      <w:pPr>
        <w:pStyle w:val="Odstavecseseznamem"/>
        <w:numPr>
          <w:ilvl w:val="0"/>
          <w:numId w:val="1"/>
        </w:numPr>
        <w:spacing w:after="0"/>
        <w:ind w:left="284" w:hanging="284"/>
        <w:rPr>
          <w:sz w:val="20"/>
          <w:szCs w:val="20"/>
        </w:rPr>
      </w:pPr>
      <w:r>
        <w:rPr>
          <w:sz w:val="20"/>
          <w:szCs w:val="20"/>
        </w:rPr>
        <w:t xml:space="preserve">Prodávající prohlašuje, že je jediným výlučným vlastníkem shora uvedeného vozidla a je oprávněn vozidlo prodat. Prodávající dále prohlašuje, že na vozidle neváznou žádná věcná práva, břemena nebo jakékoli jiná </w:t>
      </w:r>
      <w:proofErr w:type="gramStart"/>
      <w:r>
        <w:rPr>
          <w:sz w:val="20"/>
          <w:szCs w:val="20"/>
        </w:rPr>
        <w:t>práva která</w:t>
      </w:r>
      <w:proofErr w:type="gramEnd"/>
      <w:r>
        <w:rPr>
          <w:sz w:val="20"/>
          <w:szCs w:val="20"/>
        </w:rPr>
        <w:t xml:space="preserve"> by prodávajícímu bránila vozidlo prodat kupujícímu. V případě, že bude lustrací po zakoupení vozidla zjištěn jiný stav najetých km, než je uvedený v této kupní smlouvě, vyhrazuje si společnost </w:t>
      </w:r>
      <w:proofErr w:type="spellStart"/>
      <w:r>
        <w:rPr>
          <w:sz w:val="20"/>
          <w:szCs w:val="20"/>
        </w:rPr>
        <w:t>Davocar</w:t>
      </w:r>
      <w:proofErr w:type="spellEnd"/>
      <w:r>
        <w:rPr>
          <w:sz w:val="20"/>
          <w:szCs w:val="20"/>
        </w:rPr>
        <w:t xml:space="preserve"> právo odstoupit od této kupní smlouvy. Manžel/manželka s prodejem vozu souhlasí.</w:t>
      </w:r>
    </w:p>
    <w:p w:rsidR="00BE4BAA" w:rsidRDefault="00BE4BAA" w:rsidP="00BE4BAA">
      <w:pPr>
        <w:pStyle w:val="Odstavecseseznamem"/>
        <w:numPr>
          <w:ilvl w:val="0"/>
          <w:numId w:val="1"/>
        </w:numPr>
        <w:spacing w:after="0"/>
        <w:ind w:left="284" w:hanging="284"/>
        <w:rPr>
          <w:sz w:val="20"/>
          <w:szCs w:val="20"/>
        </w:rPr>
      </w:pPr>
      <w:r>
        <w:rPr>
          <w:sz w:val="20"/>
          <w:szCs w:val="20"/>
        </w:rPr>
        <w:t xml:space="preserve">Prodávající prohlašuje, že technický stav vozidlo zaznamenaný v příloze této smlouvy (záznam o </w:t>
      </w:r>
      <w:proofErr w:type="spellStart"/>
      <w:r>
        <w:rPr>
          <w:sz w:val="20"/>
          <w:szCs w:val="20"/>
        </w:rPr>
        <w:t>tech</w:t>
      </w:r>
      <w:proofErr w:type="spellEnd"/>
      <w:r>
        <w:rPr>
          <w:sz w:val="20"/>
          <w:szCs w:val="20"/>
        </w:rPr>
        <w:t>. Stavu vozidla) odpovídá skutečnosti, prodávající sdělil a nezamlčel kupujícímu žádné závady, které by bránily nebo znemožnily budoucí užívání vozidla nebo mohly mít vliv na jeho užívání. V případě, že se objeví jakákoli závada na vozidle ať technická či právní, na kterou prodávající kupujícího neupozornil, j</w:t>
      </w:r>
      <w:r w:rsidR="00B60BF4">
        <w:rPr>
          <w:sz w:val="20"/>
          <w:szCs w:val="20"/>
        </w:rPr>
        <w:t xml:space="preserve">e kupující oprávněn od této smlouvy odstoupit. V takovém případě jsou smluvní strany povinny si vrátit navzájem poskytnuté plnění a to </w:t>
      </w:r>
      <w:proofErr w:type="gramStart"/>
      <w:r w:rsidR="00B60BF4">
        <w:rPr>
          <w:sz w:val="20"/>
          <w:szCs w:val="20"/>
        </w:rPr>
        <w:t>do 5-ti</w:t>
      </w:r>
      <w:proofErr w:type="gramEnd"/>
      <w:r w:rsidR="00B60BF4">
        <w:rPr>
          <w:sz w:val="20"/>
          <w:szCs w:val="20"/>
        </w:rPr>
        <w:t xml:space="preserve"> dnů od odstoupení kupujícího od smlouvy. Prodávající odpovídá kupujícímu i za veškerou škodu tím způsobenou. V případě, že je vozidlo vybaveno filtrem pevných </w:t>
      </w:r>
      <w:proofErr w:type="spellStart"/>
      <w:r w:rsidR="00B60BF4">
        <w:rPr>
          <w:sz w:val="20"/>
          <w:szCs w:val="20"/>
        </w:rPr>
        <w:t>částit</w:t>
      </w:r>
      <w:proofErr w:type="spellEnd"/>
      <w:r w:rsidR="00B60BF4">
        <w:rPr>
          <w:sz w:val="20"/>
          <w:szCs w:val="20"/>
        </w:rPr>
        <w:t xml:space="preserve"> (DPF), prodávající ručí za jeho přítomnost a správnou funkci.</w:t>
      </w:r>
    </w:p>
    <w:p w:rsidR="00B60BF4" w:rsidRDefault="00B60BF4" w:rsidP="00BE4BAA">
      <w:pPr>
        <w:pStyle w:val="Odstavecseseznamem"/>
        <w:numPr>
          <w:ilvl w:val="0"/>
          <w:numId w:val="1"/>
        </w:numPr>
        <w:spacing w:after="0"/>
        <w:ind w:left="284" w:hanging="284"/>
        <w:rPr>
          <w:sz w:val="20"/>
          <w:szCs w:val="20"/>
        </w:rPr>
      </w:pPr>
      <w:r>
        <w:rPr>
          <w:sz w:val="20"/>
          <w:szCs w:val="20"/>
        </w:rPr>
        <w:t>Prodávající potvrzuje převzetí kupní ceny.</w:t>
      </w:r>
    </w:p>
    <w:p w:rsidR="00B60BF4" w:rsidRDefault="00B60BF4" w:rsidP="00BE4BAA">
      <w:pPr>
        <w:pStyle w:val="Odstavecseseznamem"/>
        <w:numPr>
          <w:ilvl w:val="0"/>
          <w:numId w:val="1"/>
        </w:numPr>
        <w:spacing w:after="0"/>
        <w:ind w:left="284" w:hanging="284"/>
        <w:rPr>
          <w:sz w:val="20"/>
          <w:szCs w:val="20"/>
        </w:rPr>
      </w:pPr>
      <w:r>
        <w:rPr>
          <w:sz w:val="20"/>
          <w:szCs w:val="20"/>
        </w:rPr>
        <w:lastRenderedPageBreak/>
        <w:t xml:space="preserve">Prodávající zmocňuje </w:t>
      </w:r>
      <w:proofErr w:type="spellStart"/>
      <w:r>
        <w:rPr>
          <w:sz w:val="20"/>
          <w:szCs w:val="20"/>
        </w:rPr>
        <w:t>Davo</w:t>
      </w:r>
      <w:proofErr w:type="spellEnd"/>
      <w:r>
        <w:rPr>
          <w:sz w:val="20"/>
          <w:szCs w:val="20"/>
        </w:rPr>
        <w:t xml:space="preserve"> car s.r.o. k provedení všech nezbytných úkonů souvisejících s převodem (odhlášením) vozidlo na </w:t>
      </w:r>
      <w:proofErr w:type="gramStart"/>
      <w:r>
        <w:rPr>
          <w:sz w:val="20"/>
          <w:szCs w:val="20"/>
        </w:rPr>
        <w:t>R.V.</w:t>
      </w:r>
      <w:proofErr w:type="gramEnd"/>
    </w:p>
    <w:p w:rsidR="00B60BF4" w:rsidRDefault="00B60BF4" w:rsidP="00BE4BAA">
      <w:pPr>
        <w:pStyle w:val="Odstavecseseznamem"/>
        <w:numPr>
          <w:ilvl w:val="0"/>
          <w:numId w:val="1"/>
        </w:numPr>
        <w:spacing w:after="0"/>
        <w:ind w:left="284" w:hanging="284"/>
        <w:rPr>
          <w:sz w:val="20"/>
          <w:szCs w:val="20"/>
        </w:rPr>
      </w:pPr>
      <w:r>
        <w:rPr>
          <w:sz w:val="20"/>
          <w:szCs w:val="20"/>
        </w:rPr>
        <w:t>Smluvní strany volí pro režim tohoto závazku ustanovení občanského zákoníku č. 89/2012 Sb. a podle této zákoníku zavírají tuto smlouvu.</w:t>
      </w:r>
    </w:p>
    <w:p w:rsidR="00B60BF4" w:rsidRDefault="00B60BF4" w:rsidP="00BE4BAA">
      <w:pPr>
        <w:pStyle w:val="Odstavecseseznamem"/>
        <w:numPr>
          <w:ilvl w:val="0"/>
          <w:numId w:val="1"/>
        </w:numPr>
        <w:spacing w:after="0"/>
        <w:ind w:left="284" w:hanging="284"/>
        <w:rPr>
          <w:sz w:val="20"/>
          <w:szCs w:val="20"/>
        </w:rPr>
      </w:pPr>
      <w:r>
        <w:rPr>
          <w:sz w:val="20"/>
          <w:szCs w:val="20"/>
        </w:rPr>
        <w:t>Součástí této smlouvy jsou Obchodní podmínky (dále jako „OP“), kdy odchylná ujednání ve smlouvě mají přednost před zněním obchodních podmínek.</w:t>
      </w:r>
    </w:p>
    <w:p w:rsidR="00B60BF4" w:rsidRDefault="00B60BF4" w:rsidP="00BE4BAA">
      <w:pPr>
        <w:pStyle w:val="Odstavecseseznamem"/>
        <w:numPr>
          <w:ilvl w:val="0"/>
          <w:numId w:val="1"/>
        </w:numPr>
        <w:spacing w:after="0"/>
        <w:ind w:left="284" w:hanging="284"/>
        <w:rPr>
          <w:sz w:val="20"/>
          <w:szCs w:val="20"/>
        </w:rPr>
      </w:pPr>
      <w:r>
        <w:rPr>
          <w:sz w:val="20"/>
          <w:szCs w:val="20"/>
        </w:rPr>
        <w:t>V souvislosti s uzavřením této smlouvy dochází ke zpracování osobních údajů. Společnost DAVO CAR s.r.o. zpracovává osobní údaje v souladu s požadavky nařízení Evropského parlamentu a Rady (EU) č. 2016/679 o ochraně fyzických osob v souvislosti se zpracováním osobních údajů a o volném pohybu těchto údajů a o zrušení směrnice 95/46/ES (obecné nařízení o ochraně osobních údajů; GDPR).</w:t>
      </w:r>
    </w:p>
    <w:p w:rsidR="00B60BF4" w:rsidRDefault="00B60BF4" w:rsidP="00B60BF4">
      <w:pPr>
        <w:pStyle w:val="Odstavecseseznamem"/>
        <w:spacing w:after="0"/>
        <w:ind w:left="284"/>
        <w:rPr>
          <w:sz w:val="20"/>
          <w:szCs w:val="20"/>
        </w:rPr>
      </w:pPr>
    </w:p>
    <w:p w:rsidR="00B60BF4" w:rsidRDefault="00B60BF4" w:rsidP="00B60BF4">
      <w:pPr>
        <w:pStyle w:val="Odstavecseseznamem"/>
        <w:spacing w:after="0"/>
        <w:ind w:left="284"/>
        <w:rPr>
          <w:sz w:val="20"/>
          <w:szCs w:val="20"/>
        </w:rPr>
      </w:pPr>
      <w:proofErr w:type="spellStart"/>
      <w:r>
        <w:rPr>
          <w:sz w:val="20"/>
          <w:szCs w:val="20"/>
        </w:rPr>
        <w:t>Olbramovice</w:t>
      </w:r>
      <w:proofErr w:type="spellEnd"/>
      <w:r>
        <w:rPr>
          <w:sz w:val="20"/>
          <w:szCs w:val="20"/>
        </w:rPr>
        <w:t xml:space="preserve"> u Votic</w:t>
      </w:r>
      <w:r>
        <w:rPr>
          <w:sz w:val="20"/>
          <w:szCs w:val="20"/>
        </w:rPr>
        <w:tab/>
      </w:r>
      <w:r>
        <w:rPr>
          <w:sz w:val="20"/>
          <w:szCs w:val="20"/>
        </w:rPr>
        <w:tab/>
      </w:r>
      <w:r>
        <w:rPr>
          <w:sz w:val="20"/>
          <w:szCs w:val="20"/>
        </w:rPr>
        <w:tab/>
        <w:t>dne 06. 01. 2023</w:t>
      </w:r>
    </w:p>
    <w:p w:rsidR="00B60BF4" w:rsidRDefault="00B60BF4" w:rsidP="00B60BF4">
      <w:pPr>
        <w:pStyle w:val="Odstavecseseznamem"/>
        <w:spacing w:after="0"/>
        <w:ind w:left="284"/>
        <w:rPr>
          <w:sz w:val="20"/>
          <w:szCs w:val="20"/>
        </w:rPr>
      </w:pPr>
    </w:p>
    <w:p w:rsidR="00B60BF4" w:rsidRDefault="00B60BF4" w:rsidP="00B60BF4">
      <w:pPr>
        <w:pStyle w:val="Odstavecseseznamem"/>
        <w:spacing w:after="0"/>
        <w:ind w:left="284"/>
        <w:rPr>
          <w:sz w:val="20"/>
          <w:szCs w:val="20"/>
        </w:rPr>
      </w:pPr>
    </w:p>
    <w:p w:rsidR="00B60BF4" w:rsidRDefault="00B60BF4" w:rsidP="00B60BF4">
      <w:pPr>
        <w:pStyle w:val="Odstavecseseznamem"/>
        <w:spacing w:after="0"/>
        <w:ind w:left="284"/>
        <w:rPr>
          <w:sz w:val="20"/>
          <w:szCs w:val="20"/>
        </w:rPr>
      </w:pPr>
    </w:p>
    <w:p w:rsidR="00B60BF4" w:rsidRDefault="00B60BF4" w:rsidP="00B60BF4">
      <w:pPr>
        <w:pStyle w:val="Odstavecseseznamem"/>
        <w:spacing w:after="0"/>
        <w:ind w:left="284"/>
        <w:rPr>
          <w:sz w:val="20"/>
          <w:szCs w:val="20"/>
        </w:rPr>
      </w:pPr>
      <w:r>
        <w:rPr>
          <w:sz w:val="20"/>
          <w:szCs w:val="20"/>
        </w:rPr>
        <w:t>…………………………………………………………………….</w:t>
      </w:r>
      <w:r>
        <w:rPr>
          <w:sz w:val="20"/>
          <w:szCs w:val="20"/>
        </w:rPr>
        <w:tab/>
      </w:r>
      <w:r>
        <w:rPr>
          <w:sz w:val="20"/>
          <w:szCs w:val="20"/>
        </w:rPr>
        <w:tab/>
      </w:r>
      <w:r>
        <w:rPr>
          <w:sz w:val="20"/>
          <w:szCs w:val="20"/>
        </w:rPr>
        <w:tab/>
      </w:r>
      <w:r>
        <w:rPr>
          <w:sz w:val="20"/>
          <w:szCs w:val="20"/>
        </w:rPr>
        <w:tab/>
        <w:t>…………………………………………………………..</w:t>
      </w:r>
    </w:p>
    <w:p w:rsidR="00B60BF4" w:rsidRPr="00BE4BAA" w:rsidRDefault="00B60BF4" w:rsidP="00B60BF4">
      <w:pPr>
        <w:pStyle w:val="Odstavecseseznamem"/>
        <w:spacing w:after="0"/>
        <w:ind w:left="1700" w:firstLine="424"/>
        <w:rPr>
          <w:sz w:val="20"/>
          <w:szCs w:val="20"/>
        </w:rPr>
      </w:pPr>
      <w:r>
        <w:rPr>
          <w:sz w:val="20"/>
          <w:szCs w:val="20"/>
        </w:rPr>
        <w:t>prodávající</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kupující</w:t>
      </w:r>
    </w:p>
    <w:p w:rsidR="00BE4BAA" w:rsidRDefault="00BE4BAA"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Pr="00B60BF4" w:rsidRDefault="00B60BF4" w:rsidP="00B60BF4">
      <w:pPr>
        <w:spacing w:after="0"/>
        <w:jc w:val="center"/>
        <w:rPr>
          <w:b/>
          <w:sz w:val="26"/>
          <w:szCs w:val="26"/>
        </w:rPr>
      </w:pPr>
      <w:r w:rsidRPr="00B60BF4">
        <w:rPr>
          <w:b/>
          <w:sz w:val="26"/>
          <w:szCs w:val="26"/>
        </w:rPr>
        <w:lastRenderedPageBreak/>
        <w:t>TECHNICKÝ STAV VOZIDLA</w:t>
      </w:r>
    </w:p>
    <w:p w:rsidR="00B60BF4" w:rsidRDefault="00B60BF4" w:rsidP="00BE4BAA">
      <w:pPr>
        <w:spacing w:after="0"/>
        <w:rPr>
          <w:sz w:val="20"/>
          <w:szCs w:val="20"/>
        </w:rPr>
      </w:pPr>
    </w:p>
    <w:p w:rsidR="00B60BF4" w:rsidRDefault="00B60BF4" w:rsidP="00BE4BAA">
      <w:pPr>
        <w:spacing w:after="0"/>
        <w:rPr>
          <w:sz w:val="20"/>
          <w:szCs w:val="20"/>
        </w:rPr>
      </w:pPr>
      <w:r>
        <w:rPr>
          <w:sz w:val="20"/>
          <w:szCs w:val="20"/>
        </w:rPr>
        <w:t>XXXXX</w:t>
      </w: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sz w:val="20"/>
          <w:szCs w:val="20"/>
        </w:rPr>
      </w:pPr>
    </w:p>
    <w:p w:rsidR="00B60BF4" w:rsidRDefault="00B60BF4" w:rsidP="00BE4BAA">
      <w:pPr>
        <w:spacing w:after="0"/>
        <w:rPr>
          <w:b/>
          <w:sz w:val="20"/>
          <w:szCs w:val="20"/>
        </w:rPr>
      </w:pPr>
      <w:r w:rsidRPr="00B60BF4">
        <w:rPr>
          <w:b/>
          <w:sz w:val="28"/>
          <w:szCs w:val="28"/>
        </w:rPr>
        <w:lastRenderedPageBreak/>
        <w:t>Udělení souhlasu se zpracováním osobních údajů</w:t>
      </w:r>
      <w:r w:rsidRPr="00B60BF4">
        <w:rPr>
          <w:b/>
          <w:sz w:val="28"/>
          <w:szCs w:val="28"/>
        </w:rPr>
        <w:tab/>
      </w:r>
      <w:r w:rsidRPr="00B60BF4">
        <w:rPr>
          <w:b/>
          <w:sz w:val="28"/>
          <w:szCs w:val="28"/>
        </w:rPr>
        <w:tab/>
      </w:r>
      <w:r>
        <w:rPr>
          <w:sz w:val="20"/>
          <w:szCs w:val="20"/>
        </w:rPr>
        <w:tab/>
      </w:r>
      <w:r>
        <w:rPr>
          <w:sz w:val="20"/>
          <w:szCs w:val="20"/>
        </w:rPr>
        <w:tab/>
        <w:t xml:space="preserve">číslo: </w:t>
      </w:r>
      <w:r w:rsidRPr="00B60BF4">
        <w:rPr>
          <w:b/>
          <w:sz w:val="20"/>
          <w:szCs w:val="20"/>
        </w:rPr>
        <w:t>GD00021519</w:t>
      </w:r>
    </w:p>
    <w:p w:rsidR="00215A48" w:rsidRDefault="00215A48" w:rsidP="00BE4BAA">
      <w:pPr>
        <w:spacing w:after="0"/>
        <w:rPr>
          <w:b/>
          <w:sz w:val="20"/>
          <w:szCs w:val="20"/>
        </w:rPr>
      </w:pPr>
    </w:p>
    <w:p w:rsidR="001F4654" w:rsidRDefault="001F4654" w:rsidP="00BE4BAA">
      <w:pPr>
        <w:spacing w:after="0"/>
        <w:rPr>
          <w:b/>
          <w:sz w:val="20"/>
          <w:szCs w:val="20"/>
        </w:rPr>
      </w:pPr>
      <w:r>
        <w:rPr>
          <w:b/>
          <w:sz w:val="20"/>
          <w:szCs w:val="20"/>
        </w:rPr>
        <w:t xml:space="preserve">Správce osobních údajů: </w:t>
      </w:r>
      <w:r>
        <w:rPr>
          <w:b/>
          <w:sz w:val="20"/>
          <w:szCs w:val="20"/>
        </w:rPr>
        <w:tab/>
        <w:t>(dále jen „Správce“)</w:t>
      </w:r>
      <w:r>
        <w:rPr>
          <w:b/>
          <w:sz w:val="20"/>
          <w:szCs w:val="20"/>
        </w:rPr>
        <w:tab/>
      </w:r>
      <w:r>
        <w:rPr>
          <w:b/>
          <w:sz w:val="20"/>
          <w:szCs w:val="20"/>
        </w:rPr>
        <w:tab/>
        <w:t xml:space="preserve">Subjekt osobních údajů: </w:t>
      </w:r>
      <w:r>
        <w:rPr>
          <w:b/>
          <w:sz w:val="20"/>
          <w:szCs w:val="20"/>
        </w:rPr>
        <w:tab/>
        <w:t>(dále jen „Subjekt“)</w:t>
      </w:r>
    </w:p>
    <w:p w:rsidR="001F4654" w:rsidRDefault="001F4654" w:rsidP="00BE4BAA">
      <w:pPr>
        <w:spacing w:after="0"/>
        <w:rPr>
          <w:b/>
          <w:sz w:val="20"/>
          <w:szCs w:val="20"/>
        </w:rPr>
      </w:pPr>
    </w:p>
    <w:p w:rsidR="001F4654" w:rsidRDefault="001F4654" w:rsidP="00BE4BAA">
      <w:pPr>
        <w:spacing w:after="0"/>
        <w:rPr>
          <w:b/>
          <w:sz w:val="20"/>
          <w:szCs w:val="20"/>
        </w:rPr>
      </w:pPr>
      <w:r w:rsidRPr="001F4654">
        <w:rPr>
          <w:sz w:val="20"/>
          <w:szCs w:val="20"/>
        </w:rPr>
        <w:t>Společnost:</w:t>
      </w:r>
      <w:r>
        <w:rPr>
          <w:b/>
          <w:sz w:val="20"/>
          <w:szCs w:val="20"/>
        </w:rPr>
        <w:tab/>
        <w:t>DAVO CAR s.r.o.</w:t>
      </w:r>
      <w:r>
        <w:rPr>
          <w:b/>
          <w:sz w:val="20"/>
          <w:szCs w:val="20"/>
        </w:rPr>
        <w:tab/>
      </w:r>
      <w:r>
        <w:rPr>
          <w:b/>
          <w:sz w:val="20"/>
          <w:szCs w:val="20"/>
        </w:rPr>
        <w:tab/>
      </w:r>
      <w:r>
        <w:rPr>
          <w:b/>
          <w:sz w:val="20"/>
          <w:szCs w:val="20"/>
        </w:rPr>
        <w:tab/>
      </w:r>
      <w:r>
        <w:rPr>
          <w:b/>
          <w:sz w:val="20"/>
          <w:szCs w:val="20"/>
        </w:rPr>
        <w:tab/>
      </w:r>
      <w:r w:rsidRPr="001F4654">
        <w:rPr>
          <w:sz w:val="20"/>
          <w:szCs w:val="20"/>
        </w:rPr>
        <w:t>Jméno:</w:t>
      </w:r>
      <w:r>
        <w:rPr>
          <w:b/>
          <w:sz w:val="20"/>
          <w:szCs w:val="20"/>
        </w:rPr>
        <w:t xml:space="preserve"> </w:t>
      </w:r>
      <w:r>
        <w:rPr>
          <w:b/>
          <w:sz w:val="20"/>
          <w:szCs w:val="20"/>
        </w:rPr>
        <w:tab/>
      </w:r>
      <w:r>
        <w:rPr>
          <w:b/>
          <w:sz w:val="20"/>
          <w:szCs w:val="20"/>
        </w:rPr>
        <w:tab/>
        <w:t>Aleš Seifert</w:t>
      </w:r>
    </w:p>
    <w:p w:rsidR="001F4654" w:rsidRDefault="001F4654" w:rsidP="001F4654">
      <w:pPr>
        <w:tabs>
          <w:tab w:val="left" w:pos="1418"/>
        </w:tabs>
        <w:spacing w:after="0"/>
        <w:ind w:left="2136" w:hanging="2130"/>
        <w:rPr>
          <w:b/>
          <w:sz w:val="20"/>
          <w:szCs w:val="20"/>
        </w:rPr>
      </w:pPr>
      <w:r w:rsidRPr="001F4654">
        <w:rPr>
          <w:sz w:val="20"/>
          <w:szCs w:val="20"/>
        </w:rPr>
        <w:t>Sídlo:</w:t>
      </w:r>
      <w:r>
        <w:rPr>
          <w:b/>
          <w:sz w:val="20"/>
          <w:szCs w:val="20"/>
        </w:rPr>
        <w:tab/>
        <w:t>U tvrze 669/40, Praha</w:t>
      </w:r>
      <w:r>
        <w:rPr>
          <w:b/>
          <w:sz w:val="20"/>
          <w:szCs w:val="20"/>
        </w:rPr>
        <w:tab/>
      </w:r>
      <w:r>
        <w:rPr>
          <w:b/>
          <w:sz w:val="20"/>
          <w:szCs w:val="20"/>
        </w:rPr>
        <w:tab/>
      </w:r>
      <w:r>
        <w:rPr>
          <w:b/>
          <w:sz w:val="20"/>
          <w:szCs w:val="20"/>
        </w:rPr>
        <w:tab/>
      </w:r>
      <w:r w:rsidRPr="001F4654">
        <w:rPr>
          <w:sz w:val="20"/>
          <w:szCs w:val="20"/>
        </w:rPr>
        <w:t>Společnost:</w:t>
      </w:r>
      <w:r>
        <w:rPr>
          <w:b/>
          <w:sz w:val="20"/>
          <w:szCs w:val="20"/>
        </w:rPr>
        <w:tab/>
        <w:t>Jihočeský kraj, U zimního stadionu 1952/2,370 01</w:t>
      </w:r>
    </w:p>
    <w:p w:rsidR="00215A48" w:rsidRDefault="001F4654" w:rsidP="00BE4BAA">
      <w:pPr>
        <w:spacing w:after="0"/>
        <w:rPr>
          <w:sz w:val="20"/>
          <w:szCs w:val="20"/>
        </w:rPr>
      </w:pPr>
      <w:r>
        <w:rPr>
          <w:sz w:val="20"/>
          <w:szCs w:val="20"/>
        </w:rPr>
        <w:t>IČ:</w:t>
      </w:r>
      <w:r>
        <w:rPr>
          <w:sz w:val="20"/>
          <w:szCs w:val="20"/>
        </w:rPr>
        <w:tab/>
      </w:r>
      <w:r>
        <w:rPr>
          <w:sz w:val="20"/>
          <w:szCs w:val="20"/>
        </w:rPr>
        <w:tab/>
        <w:t>27934799</w:t>
      </w:r>
      <w:r>
        <w:rPr>
          <w:sz w:val="20"/>
          <w:szCs w:val="20"/>
        </w:rPr>
        <w:tab/>
      </w:r>
      <w:r>
        <w:rPr>
          <w:sz w:val="20"/>
          <w:szCs w:val="20"/>
        </w:rPr>
        <w:tab/>
      </w:r>
      <w:r>
        <w:rPr>
          <w:sz w:val="20"/>
          <w:szCs w:val="20"/>
        </w:rPr>
        <w:tab/>
      </w:r>
      <w:r>
        <w:rPr>
          <w:sz w:val="20"/>
          <w:szCs w:val="20"/>
        </w:rPr>
        <w:tab/>
        <w:t>RČ:</w:t>
      </w:r>
      <w:r>
        <w:rPr>
          <w:sz w:val="20"/>
          <w:szCs w:val="20"/>
        </w:rPr>
        <w:tab/>
      </w:r>
      <w:r>
        <w:rPr>
          <w:sz w:val="20"/>
          <w:szCs w:val="20"/>
        </w:rPr>
        <w:tab/>
        <w:t>XXXX</w:t>
      </w:r>
    </w:p>
    <w:p w:rsidR="001F4654" w:rsidRPr="001F4654" w:rsidRDefault="001F4654" w:rsidP="00BE4BAA">
      <w:pPr>
        <w:spacing w:after="0"/>
      </w:pPr>
      <w:r w:rsidRPr="001F4654">
        <w:rPr>
          <w:sz w:val="18"/>
          <w:szCs w:val="18"/>
        </w:rPr>
        <w:t>Společnost je zapsaná v </w:t>
      </w:r>
      <w:proofErr w:type="gramStart"/>
      <w:r w:rsidRPr="001F4654">
        <w:rPr>
          <w:sz w:val="18"/>
          <w:szCs w:val="18"/>
        </w:rPr>
        <w:t>Měst</w:t>
      </w:r>
      <w:proofErr w:type="gramEnd"/>
      <w:r w:rsidRPr="001F4654">
        <w:rPr>
          <w:sz w:val="18"/>
          <w:szCs w:val="18"/>
        </w:rPr>
        <w:t>. Soudu v Praze, oddíl C, vložka 127594</w:t>
      </w:r>
      <w:r>
        <w:rPr>
          <w:sz w:val="18"/>
          <w:szCs w:val="18"/>
        </w:rPr>
        <w:t xml:space="preserve"> </w:t>
      </w:r>
      <w:r>
        <w:t>Telefon:</w:t>
      </w:r>
      <w:r>
        <w:tab/>
      </w:r>
      <w:proofErr w:type="spellStart"/>
      <w:r w:rsidRPr="001F4654">
        <w:t>xxxx</w:t>
      </w:r>
      <w:proofErr w:type="spellEnd"/>
    </w:p>
    <w:p w:rsidR="001F4654" w:rsidRDefault="001F4654" w:rsidP="00BE4BAA">
      <w:pPr>
        <w:spacing w:after="0"/>
      </w:pPr>
      <w:r w:rsidRPr="001F4654">
        <w:tab/>
      </w:r>
      <w:r w:rsidRPr="001F4654">
        <w:tab/>
      </w:r>
      <w:r w:rsidRPr="001F4654">
        <w:tab/>
      </w:r>
      <w:r w:rsidRPr="001F4654">
        <w:tab/>
      </w:r>
      <w:r w:rsidRPr="001F4654">
        <w:tab/>
      </w:r>
      <w:r w:rsidRPr="001F4654">
        <w:tab/>
      </w:r>
      <w:r w:rsidRPr="001F4654">
        <w:tab/>
        <w:t>E-mail:</w:t>
      </w:r>
      <w:r w:rsidRPr="001F4654">
        <w:tab/>
      </w:r>
      <w:r w:rsidRPr="001F4654">
        <w:tab/>
      </w:r>
      <w:proofErr w:type="spellStart"/>
      <w:r w:rsidRPr="001F4654">
        <w:t>xxxx</w:t>
      </w:r>
      <w:proofErr w:type="spellEnd"/>
    </w:p>
    <w:p w:rsidR="001F4654" w:rsidRDefault="001F4654" w:rsidP="00BE4BAA">
      <w:pPr>
        <w:spacing w:after="0"/>
      </w:pPr>
    </w:p>
    <w:p w:rsidR="001F4654" w:rsidRDefault="001F4654" w:rsidP="001F4654">
      <w:pPr>
        <w:pStyle w:val="Odstavecseseznamem"/>
        <w:numPr>
          <w:ilvl w:val="0"/>
          <w:numId w:val="2"/>
        </w:numPr>
        <w:spacing w:after="0"/>
        <w:rPr>
          <w:sz w:val="20"/>
          <w:szCs w:val="20"/>
        </w:rPr>
      </w:pPr>
      <w:r w:rsidRPr="001F4654">
        <w:rPr>
          <w:sz w:val="20"/>
          <w:szCs w:val="20"/>
        </w:rPr>
        <w:t xml:space="preserve">Subjekt tímto uděluje Správci souhlas se zpracováním svých osobních údajů, a to ve smyslu Nařízení Evropského parlamentu a Rady (EU) 2016/679 ze dne 27. dubna 2016 o ochraně fyzických osob v souvislosti se zpracováním osobních údajů a o volném pohybu těchto údajů a o zrušení směrnice 95/45/ES (obecné nařízení o ochraně osobních údajů) ve znění 3. </w:t>
      </w:r>
      <w:proofErr w:type="spellStart"/>
      <w:r>
        <w:rPr>
          <w:sz w:val="20"/>
          <w:szCs w:val="20"/>
        </w:rPr>
        <w:t>c</w:t>
      </w:r>
      <w:r w:rsidRPr="001F4654">
        <w:rPr>
          <w:sz w:val="20"/>
          <w:szCs w:val="20"/>
        </w:rPr>
        <w:t>orrigenda</w:t>
      </w:r>
      <w:proofErr w:type="spellEnd"/>
      <w:r w:rsidRPr="001F4654">
        <w:rPr>
          <w:sz w:val="20"/>
          <w:szCs w:val="20"/>
        </w:rPr>
        <w:t xml:space="preserve"> (dále jen jako „GDPR“).</w:t>
      </w:r>
    </w:p>
    <w:p w:rsidR="001F4654" w:rsidRPr="001F4654" w:rsidRDefault="001F4654" w:rsidP="001F4654">
      <w:pPr>
        <w:pStyle w:val="Odstavecseseznamem"/>
        <w:spacing w:after="0"/>
        <w:rPr>
          <w:sz w:val="20"/>
          <w:szCs w:val="20"/>
        </w:rPr>
      </w:pPr>
    </w:p>
    <w:p w:rsidR="001F4654" w:rsidRDefault="001F4654" w:rsidP="001F4654">
      <w:pPr>
        <w:pStyle w:val="Odstavecseseznamem"/>
        <w:numPr>
          <w:ilvl w:val="0"/>
          <w:numId w:val="2"/>
        </w:numPr>
        <w:spacing w:after="0"/>
      </w:pPr>
      <w:r>
        <w:t>Správce bude zpracovávat tyto osobní údaje.</w:t>
      </w:r>
      <w:r>
        <w:br/>
        <w:t>- jméno a příjmení, případně také název společnosti</w:t>
      </w:r>
    </w:p>
    <w:p w:rsidR="001F4654" w:rsidRDefault="001F4654" w:rsidP="001F4654">
      <w:pPr>
        <w:pStyle w:val="Odstavecseseznamem"/>
        <w:numPr>
          <w:ilvl w:val="0"/>
          <w:numId w:val="4"/>
        </w:numPr>
        <w:spacing w:after="0"/>
        <w:ind w:left="851" w:hanging="143"/>
      </w:pPr>
      <w:r>
        <w:t>kontaktní údaje (e-mail, telefonní číslo, adresa, fax a jiné)</w:t>
      </w:r>
    </w:p>
    <w:p w:rsidR="001F4654" w:rsidRDefault="001F4654" w:rsidP="001F4654">
      <w:pPr>
        <w:pStyle w:val="Odstavecseseznamem"/>
        <w:numPr>
          <w:ilvl w:val="0"/>
          <w:numId w:val="4"/>
        </w:numPr>
        <w:spacing w:after="0"/>
        <w:ind w:left="851" w:hanging="143"/>
      </w:pPr>
      <w:r>
        <w:t>rodné číslo a datum narození</w:t>
      </w:r>
    </w:p>
    <w:p w:rsidR="001F4654" w:rsidRDefault="001F4654" w:rsidP="001F4654">
      <w:pPr>
        <w:pStyle w:val="Odstavecseseznamem"/>
        <w:numPr>
          <w:ilvl w:val="0"/>
          <w:numId w:val="4"/>
        </w:numPr>
        <w:spacing w:after="0"/>
        <w:ind w:left="851" w:hanging="143"/>
      </w:pPr>
      <w:r>
        <w:t>čísla osobních dokladů a případně jiné údaje v nich uvedené</w:t>
      </w:r>
    </w:p>
    <w:p w:rsidR="001F4654" w:rsidRDefault="001F4654" w:rsidP="001F4654">
      <w:pPr>
        <w:pStyle w:val="Odstavecseseznamem"/>
        <w:numPr>
          <w:ilvl w:val="0"/>
          <w:numId w:val="4"/>
        </w:numPr>
        <w:spacing w:after="0"/>
        <w:ind w:left="851" w:hanging="143"/>
      </w:pPr>
      <w:r>
        <w:t>další údaje, bez kterých by nebyl možný vznik obchodního vztahu</w:t>
      </w:r>
    </w:p>
    <w:p w:rsidR="001F4654" w:rsidRDefault="001F4654" w:rsidP="001F4654">
      <w:pPr>
        <w:pStyle w:val="Odstavecseseznamem"/>
        <w:spacing w:after="0"/>
        <w:ind w:left="851"/>
      </w:pPr>
    </w:p>
    <w:p w:rsidR="001F4654" w:rsidRDefault="0014789E" w:rsidP="001F4654">
      <w:pPr>
        <w:pStyle w:val="Odstavecseseznamem"/>
        <w:numPr>
          <w:ilvl w:val="0"/>
          <w:numId w:val="2"/>
        </w:numPr>
        <w:spacing w:after="0"/>
      </w:pPr>
      <w:r>
        <w:t xml:space="preserve">Uvedené osobní údaje nebo jejich část je nutné zpracovávat za účelem zálohování nebo prodeje vozu, sjednání pojištění na vozidlo, sjednání záruky na vozidlo, schválení či </w:t>
      </w:r>
      <w:proofErr w:type="spellStart"/>
      <w:r>
        <w:t>předschvalování</w:t>
      </w:r>
      <w:proofErr w:type="spellEnd"/>
      <w:r>
        <w:t xml:space="preserve"> úvěrové žádosti na vozidlo, výkup vozidla, přijetí vozidla do komise, přijetí vozidla do autoservisu nebo </w:t>
      </w:r>
      <w:proofErr w:type="spellStart"/>
      <w:r>
        <w:t>automyčky</w:t>
      </w:r>
      <w:proofErr w:type="spellEnd"/>
      <w:r>
        <w:t xml:space="preserve">, řešení pojistné události, založení poptávky na vozidlo, vyjádření zájmu o vozidlo. Tyto údaje budou správcem pracovány po nezbytně dlouhou dobu nebo do doby úměrné oprávněnému zájmu správce, nejdéle do </w:t>
      </w:r>
      <w:proofErr w:type="gramStart"/>
      <w:r>
        <w:t>6.1.2038</w:t>
      </w:r>
      <w:proofErr w:type="gramEnd"/>
      <w:r>
        <w:t>.</w:t>
      </w:r>
    </w:p>
    <w:p w:rsidR="0014789E" w:rsidRDefault="0014789E" w:rsidP="0014789E">
      <w:pPr>
        <w:pStyle w:val="Odstavecseseznamem"/>
        <w:spacing w:after="0"/>
      </w:pPr>
    </w:p>
    <w:p w:rsidR="0014789E" w:rsidRDefault="0014789E" w:rsidP="001F4654">
      <w:pPr>
        <w:pStyle w:val="Odstavecseseznamem"/>
        <w:numPr>
          <w:ilvl w:val="0"/>
          <w:numId w:val="2"/>
        </w:numPr>
        <w:spacing w:after="0"/>
      </w:pPr>
      <w:r>
        <w:t>Subjekt uděluje s výše uvedeným zpracováním svůj výslovný souhlas. Souhlas lze vz</w:t>
      </w:r>
      <w:r w:rsidR="008B3491">
        <w:t>í</w:t>
      </w:r>
      <w:r>
        <w:t xml:space="preserve">t kdykoli zpět, a to výhradně elektronicky zasláním e-mailu na adresu </w:t>
      </w:r>
      <w:proofErr w:type="spellStart"/>
      <w:r>
        <w:t>xxxx</w:t>
      </w:r>
      <w:proofErr w:type="spellEnd"/>
      <w:r>
        <w:t>. Součástí takové komunikace by měla být jas</w:t>
      </w:r>
      <w:r w:rsidR="008B3491">
        <w:t>n</w:t>
      </w:r>
      <w:r>
        <w:t>á identifikace Su</w:t>
      </w:r>
      <w:r w:rsidR="008B3491">
        <w:t>b</w:t>
      </w:r>
      <w:r>
        <w:t xml:space="preserve">jektu pomocí </w:t>
      </w:r>
      <w:r w:rsidR="008B3491">
        <w:t>údajů, které jsou Správci již z předchozích kontaktů se Subjektem známy.</w:t>
      </w:r>
    </w:p>
    <w:p w:rsidR="008B3491" w:rsidRDefault="008B3491" w:rsidP="008B3491">
      <w:pPr>
        <w:pStyle w:val="Odstavecseseznamem"/>
      </w:pPr>
    </w:p>
    <w:p w:rsidR="008B3491" w:rsidRDefault="002A1D7F" w:rsidP="001F4654">
      <w:pPr>
        <w:pStyle w:val="Odstavecseseznamem"/>
        <w:numPr>
          <w:ilvl w:val="0"/>
          <w:numId w:val="2"/>
        </w:numPr>
        <w:spacing w:after="0"/>
      </w:pPr>
      <w:r>
        <w:t>Zpracování osobních údajů je prováděno Správcem, osobní údaje však mohou pro Správce zpracovávat i níže uvedení obchodní partneři, vždy však na základě uzavřeného smluvního vztahu či jako součást činností vedoucích k uzavření smluvního vztahu. Výčet obchodních partnerů je seřazen v abecedním pořadí:</w:t>
      </w:r>
    </w:p>
    <w:p w:rsidR="002A1D7F" w:rsidRDefault="002A1D7F" w:rsidP="002A1D7F">
      <w:pPr>
        <w:pStyle w:val="Odstavecseseznamem"/>
        <w:numPr>
          <w:ilvl w:val="0"/>
          <w:numId w:val="5"/>
        </w:numPr>
        <w:spacing w:after="0"/>
        <w:sectPr w:rsidR="002A1D7F" w:rsidSect="0001454A">
          <w:pgSz w:w="11906" w:h="16838"/>
          <w:pgMar w:top="1417" w:right="566" w:bottom="1417" w:left="851" w:header="708" w:footer="708" w:gutter="0"/>
          <w:cols w:space="708"/>
          <w:docGrid w:linePitch="360"/>
        </w:sectPr>
      </w:pPr>
    </w:p>
    <w:p w:rsidR="002A1D7F" w:rsidRDefault="002A1D7F" w:rsidP="002A1D7F">
      <w:pPr>
        <w:pStyle w:val="Odstavecseseznamem"/>
        <w:numPr>
          <w:ilvl w:val="0"/>
          <w:numId w:val="5"/>
        </w:numPr>
        <w:spacing w:after="0"/>
      </w:pPr>
      <w:proofErr w:type="spellStart"/>
      <w:r>
        <w:lastRenderedPageBreak/>
        <w:t>Alianz</w:t>
      </w:r>
      <w:proofErr w:type="spellEnd"/>
      <w:r>
        <w:t xml:space="preserve"> pojišťovna, a.s.</w:t>
      </w:r>
    </w:p>
    <w:p w:rsidR="002A1D7F" w:rsidRDefault="002A1D7F" w:rsidP="002A1D7F">
      <w:pPr>
        <w:pStyle w:val="Odstavecseseznamem"/>
        <w:numPr>
          <w:ilvl w:val="0"/>
          <w:numId w:val="5"/>
        </w:numPr>
        <w:spacing w:after="0"/>
      </w:pPr>
      <w:proofErr w:type="spellStart"/>
      <w:r>
        <w:t>Carlokátor</w:t>
      </w:r>
      <w:proofErr w:type="spellEnd"/>
    </w:p>
    <w:p w:rsidR="002A1D7F" w:rsidRDefault="002A1D7F" w:rsidP="002A1D7F">
      <w:pPr>
        <w:pStyle w:val="Odstavecseseznamem"/>
        <w:numPr>
          <w:ilvl w:val="0"/>
          <w:numId w:val="5"/>
        </w:numPr>
        <w:spacing w:after="0"/>
      </w:pPr>
      <w:r>
        <w:t>COFIDIS s.r.o.</w:t>
      </w:r>
    </w:p>
    <w:p w:rsidR="002A1D7F" w:rsidRDefault="002A1D7F" w:rsidP="002A1D7F">
      <w:pPr>
        <w:pStyle w:val="Odstavecseseznamem"/>
        <w:numPr>
          <w:ilvl w:val="0"/>
          <w:numId w:val="5"/>
        </w:numPr>
        <w:spacing w:after="0"/>
      </w:pPr>
      <w:r>
        <w:t>ČSOB pojišťovna, a.s., člen holdingu ČSOB</w:t>
      </w:r>
    </w:p>
    <w:p w:rsidR="002A1D7F" w:rsidRDefault="002A1D7F" w:rsidP="002A1D7F">
      <w:pPr>
        <w:pStyle w:val="Odstavecseseznamem"/>
        <w:numPr>
          <w:ilvl w:val="0"/>
          <w:numId w:val="5"/>
        </w:numPr>
        <w:spacing w:after="0"/>
      </w:pPr>
      <w:r>
        <w:t>DEFEND INSURANCE s.r.o.</w:t>
      </w:r>
    </w:p>
    <w:p w:rsidR="002A1D7F" w:rsidRDefault="002A1D7F" w:rsidP="002A1D7F">
      <w:pPr>
        <w:pStyle w:val="Odstavecseseznamem"/>
        <w:numPr>
          <w:ilvl w:val="0"/>
          <w:numId w:val="5"/>
        </w:numPr>
        <w:spacing w:after="0"/>
      </w:pPr>
      <w:r>
        <w:t>ESSOX s.r.o.</w:t>
      </w:r>
    </w:p>
    <w:p w:rsidR="002A1D7F" w:rsidRDefault="002A1D7F" w:rsidP="002A1D7F">
      <w:pPr>
        <w:spacing w:after="0"/>
      </w:pPr>
    </w:p>
    <w:p w:rsidR="002A1D7F" w:rsidRDefault="002A1D7F" w:rsidP="002A1D7F">
      <w:pPr>
        <w:spacing w:after="0"/>
      </w:pPr>
    </w:p>
    <w:p w:rsidR="002A1D7F" w:rsidRDefault="002A1D7F" w:rsidP="002A1D7F">
      <w:pPr>
        <w:spacing w:after="0"/>
      </w:pPr>
    </w:p>
    <w:p w:rsidR="002A1D7F" w:rsidRDefault="002A1D7F" w:rsidP="002A1D7F">
      <w:pPr>
        <w:spacing w:after="0"/>
      </w:pPr>
    </w:p>
    <w:p w:rsidR="002A1D7F" w:rsidRDefault="002A1D7F" w:rsidP="002A1D7F">
      <w:pPr>
        <w:pStyle w:val="Odstavecseseznamem"/>
        <w:numPr>
          <w:ilvl w:val="0"/>
          <w:numId w:val="5"/>
        </w:numPr>
        <w:spacing w:after="0"/>
      </w:pPr>
      <w:proofErr w:type="spellStart"/>
      <w:r>
        <w:t>Generali</w:t>
      </w:r>
      <w:proofErr w:type="spellEnd"/>
      <w:r>
        <w:t xml:space="preserve"> Česká pojišťovna a.s.</w:t>
      </w:r>
    </w:p>
    <w:p w:rsidR="002A1D7F" w:rsidRDefault="002A1D7F" w:rsidP="002A1D7F">
      <w:pPr>
        <w:pStyle w:val="Odstavecseseznamem"/>
        <w:numPr>
          <w:ilvl w:val="0"/>
          <w:numId w:val="5"/>
        </w:numPr>
        <w:spacing w:after="0"/>
      </w:pPr>
      <w:proofErr w:type="spellStart"/>
      <w:r>
        <w:t>Home</w:t>
      </w:r>
      <w:proofErr w:type="spellEnd"/>
      <w:r>
        <w:t xml:space="preserve"> </w:t>
      </w:r>
      <w:proofErr w:type="spellStart"/>
      <w:r>
        <w:t>Credit</w:t>
      </w:r>
      <w:proofErr w:type="spellEnd"/>
      <w:r>
        <w:t xml:space="preserve"> </w:t>
      </w:r>
      <w:proofErr w:type="spellStart"/>
      <w:r>
        <w:t>International</w:t>
      </w:r>
      <w:proofErr w:type="spellEnd"/>
      <w:r>
        <w:t xml:space="preserve"> a.s.</w:t>
      </w:r>
    </w:p>
    <w:p w:rsidR="002A1D7F" w:rsidRDefault="002A1D7F" w:rsidP="002A1D7F">
      <w:pPr>
        <w:pStyle w:val="Odstavecseseznamem"/>
        <w:numPr>
          <w:ilvl w:val="0"/>
          <w:numId w:val="5"/>
        </w:numPr>
        <w:spacing w:after="0"/>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p>
    <w:p w:rsidR="002A1D7F" w:rsidRDefault="002A1D7F" w:rsidP="002A1D7F">
      <w:pPr>
        <w:pStyle w:val="Odstavecseseznamem"/>
        <w:numPr>
          <w:ilvl w:val="0"/>
          <w:numId w:val="5"/>
        </w:numPr>
        <w:spacing w:after="0"/>
      </w:pPr>
      <w:r>
        <w:t>Leasing České spořitelny, a.s.</w:t>
      </w:r>
    </w:p>
    <w:p w:rsidR="002A1D7F" w:rsidRDefault="002A1D7F" w:rsidP="002A1D7F">
      <w:pPr>
        <w:pStyle w:val="Odstavecseseznamem"/>
        <w:numPr>
          <w:ilvl w:val="0"/>
          <w:numId w:val="5"/>
        </w:numPr>
        <w:spacing w:after="0"/>
      </w:pPr>
      <w:r>
        <w:t>MONETA Auto, s.r.o.</w:t>
      </w:r>
    </w:p>
    <w:p w:rsidR="002A1D7F" w:rsidRDefault="002A1D7F" w:rsidP="002A1D7F">
      <w:pPr>
        <w:pStyle w:val="Odstavecseseznamem"/>
        <w:numPr>
          <w:ilvl w:val="0"/>
          <w:numId w:val="5"/>
        </w:numPr>
        <w:spacing w:after="0"/>
      </w:pPr>
      <w:r>
        <w:t>UNIQA pojišťovna, a.s.</w:t>
      </w:r>
    </w:p>
    <w:p w:rsidR="002A1D7F" w:rsidRDefault="002A1D7F" w:rsidP="002A1D7F">
      <w:pPr>
        <w:spacing w:after="0"/>
        <w:sectPr w:rsidR="002A1D7F" w:rsidSect="002A1D7F">
          <w:type w:val="continuous"/>
          <w:pgSz w:w="11906" w:h="16838"/>
          <w:pgMar w:top="1417" w:right="566" w:bottom="1417" w:left="851" w:header="708" w:footer="708" w:gutter="0"/>
          <w:cols w:num="2" w:space="708"/>
          <w:docGrid w:linePitch="360"/>
        </w:sectPr>
      </w:pPr>
    </w:p>
    <w:p w:rsidR="002A1D7F" w:rsidRDefault="002A1D7F" w:rsidP="002A1D7F">
      <w:pPr>
        <w:pStyle w:val="Odstavecseseznamem"/>
        <w:numPr>
          <w:ilvl w:val="0"/>
          <w:numId w:val="2"/>
        </w:numPr>
        <w:spacing w:after="0"/>
      </w:pPr>
      <w:r>
        <w:lastRenderedPageBreak/>
        <w:t>Z důvodů souvisejících s činností Správce může vzniknout potřeba kontaktovat Subjekt,</w:t>
      </w:r>
      <w:r w:rsidR="00316EB6">
        <w:t xml:space="preserve"> a to za úče</w:t>
      </w:r>
      <w:r>
        <w:t>lem:</w:t>
      </w:r>
    </w:p>
    <w:p w:rsidR="002A1D7F" w:rsidRDefault="00316EB6" w:rsidP="002A1D7F">
      <w:pPr>
        <w:pStyle w:val="Odstavecseseznamem"/>
        <w:numPr>
          <w:ilvl w:val="0"/>
          <w:numId w:val="4"/>
        </w:numPr>
        <w:spacing w:after="0"/>
      </w:pPr>
      <w:r>
        <w:lastRenderedPageBreak/>
        <w:t>o</w:t>
      </w:r>
      <w:r w:rsidR="002A1D7F">
        <w:t>dstoupení od kupních, prodejních nebo komisních smluv</w:t>
      </w:r>
    </w:p>
    <w:p w:rsidR="002A1D7F" w:rsidRDefault="00316EB6" w:rsidP="002A1D7F">
      <w:pPr>
        <w:pStyle w:val="Odstavecseseznamem"/>
        <w:numPr>
          <w:ilvl w:val="0"/>
          <w:numId w:val="4"/>
        </w:numPr>
        <w:spacing w:after="0"/>
      </w:pPr>
      <w:r>
        <w:t>u</w:t>
      </w:r>
      <w:r w:rsidR="002A1D7F">
        <w:t>zavírání kupních, prodejních, komisních, úvěrových nebo pojistných smluv</w:t>
      </w:r>
    </w:p>
    <w:p w:rsidR="002A1D7F" w:rsidRDefault="00316EB6" w:rsidP="002A1D7F">
      <w:pPr>
        <w:pStyle w:val="Odstavecseseznamem"/>
        <w:numPr>
          <w:ilvl w:val="0"/>
          <w:numId w:val="4"/>
        </w:numPr>
        <w:spacing w:after="0"/>
      </w:pPr>
      <w:r>
        <w:t>d</w:t>
      </w:r>
      <w:r w:rsidR="002A1D7F">
        <w:t>odání podkladů k výkupu nebo prodeji vozidel</w:t>
      </w:r>
    </w:p>
    <w:p w:rsidR="002A1D7F" w:rsidRDefault="00316EB6" w:rsidP="002A1D7F">
      <w:pPr>
        <w:pStyle w:val="Odstavecseseznamem"/>
        <w:numPr>
          <w:ilvl w:val="0"/>
          <w:numId w:val="4"/>
        </w:numPr>
        <w:spacing w:after="0"/>
      </w:pPr>
      <w:r>
        <w:t>k</w:t>
      </w:r>
      <w:r w:rsidR="002A1D7F">
        <w:t> běžné komunikaci v rámci prodeje, výkupu, oprav nebo mytí vozidel</w:t>
      </w:r>
    </w:p>
    <w:p w:rsidR="002A1D7F" w:rsidRDefault="00316EB6" w:rsidP="002A1D7F">
      <w:pPr>
        <w:pStyle w:val="Odstavecseseznamem"/>
        <w:numPr>
          <w:ilvl w:val="0"/>
          <w:numId w:val="4"/>
        </w:numPr>
        <w:spacing w:after="0"/>
      </w:pPr>
      <w:r>
        <w:t>z</w:t>
      </w:r>
      <w:r w:rsidR="002A1D7F">
        <w:t>aslání marketingových sdělení</w:t>
      </w:r>
    </w:p>
    <w:p w:rsidR="002A1D7F" w:rsidRDefault="00316EB6" w:rsidP="002A1D7F">
      <w:pPr>
        <w:pStyle w:val="Odstavecseseznamem"/>
        <w:numPr>
          <w:ilvl w:val="0"/>
          <w:numId w:val="4"/>
        </w:numPr>
        <w:spacing w:after="0"/>
      </w:pPr>
      <w:r>
        <w:t>k</w:t>
      </w:r>
      <w:r w:rsidR="002A1D7F">
        <w:t>ontaktování za účelem péče o zákazníka nebo dotazníku spokojenosti</w:t>
      </w:r>
    </w:p>
    <w:p w:rsidR="002A1D7F" w:rsidRDefault="002A1D7F" w:rsidP="00316EB6">
      <w:pPr>
        <w:pStyle w:val="Odstavecseseznamem"/>
        <w:spacing w:after="0"/>
        <w:ind w:left="426"/>
      </w:pPr>
      <w:r>
        <w:t>V takovém případě je stanovisko Subjektu k </w:t>
      </w:r>
      <w:r w:rsidR="00316EB6">
        <w:t>jednotlivým</w:t>
      </w:r>
      <w:r>
        <w:t xml:space="preserve"> formám kontaktu ze strany Správce následující:</w:t>
      </w:r>
    </w:p>
    <w:p w:rsidR="002A1D7F" w:rsidRDefault="00316EB6" w:rsidP="002A1D7F">
      <w:pPr>
        <w:pStyle w:val="Odstavecseseznamem"/>
        <w:numPr>
          <w:ilvl w:val="0"/>
          <w:numId w:val="4"/>
        </w:numPr>
        <w:spacing w:after="0"/>
      </w:pPr>
      <w:r>
        <w:t>t</w:t>
      </w:r>
      <w:r w:rsidR="002A1D7F">
        <w:t xml:space="preserve">elefonicky, včetně </w:t>
      </w:r>
      <w:proofErr w:type="spellStart"/>
      <w:r w:rsidR="002A1D7F">
        <w:t>videohovoru</w:t>
      </w:r>
      <w:proofErr w:type="spellEnd"/>
      <w:r w:rsidR="002A1D7F">
        <w:t xml:space="preserve"> a alternativních nástrojů k volání (např. </w:t>
      </w:r>
      <w:proofErr w:type="spellStart"/>
      <w:r w:rsidR="002A1D7F">
        <w:t>Whatsapp</w:t>
      </w:r>
      <w:proofErr w:type="spellEnd"/>
      <w:r w:rsidR="002A1D7F">
        <w:t>): souhlasí</w:t>
      </w:r>
    </w:p>
    <w:p w:rsidR="002A1D7F" w:rsidRDefault="00316EB6" w:rsidP="002A1D7F">
      <w:pPr>
        <w:pStyle w:val="Odstavecseseznamem"/>
        <w:numPr>
          <w:ilvl w:val="0"/>
          <w:numId w:val="4"/>
        </w:numPr>
        <w:spacing w:after="0"/>
      </w:pPr>
      <w:r>
        <w:t>p</w:t>
      </w:r>
      <w:r w:rsidR="002A1D7F">
        <w:t>rostřednictví SMS či alternativních nástrojů k zasílání zpráv (např. Messenger): souhlasí</w:t>
      </w:r>
    </w:p>
    <w:p w:rsidR="002A1D7F" w:rsidRDefault="00316EB6" w:rsidP="002A1D7F">
      <w:pPr>
        <w:pStyle w:val="Odstavecseseznamem"/>
        <w:numPr>
          <w:ilvl w:val="0"/>
          <w:numId w:val="4"/>
        </w:numPr>
        <w:spacing w:after="0"/>
      </w:pPr>
      <w:r>
        <w:t>e</w:t>
      </w:r>
      <w:r w:rsidR="002A1D7F">
        <w:t>-mailem nebo odbornou službou poskytující možnost elektronické komunikace: souhlasí</w:t>
      </w:r>
    </w:p>
    <w:p w:rsidR="002A1D7F" w:rsidRDefault="00316EB6" w:rsidP="002A1D7F">
      <w:pPr>
        <w:pStyle w:val="Odstavecseseznamem"/>
        <w:numPr>
          <w:ilvl w:val="0"/>
          <w:numId w:val="4"/>
        </w:numPr>
        <w:spacing w:after="0"/>
      </w:pPr>
      <w:r>
        <w:t>d</w:t>
      </w:r>
      <w:r w:rsidR="002A1D7F">
        <w:t xml:space="preserve">oručovací službou (např. prostřednictvím společnosti Česká pošta, </w:t>
      </w:r>
      <w:proofErr w:type="gramStart"/>
      <w:r w:rsidR="002A1D7F">
        <w:t>s.p.</w:t>
      </w:r>
      <w:proofErr w:type="gramEnd"/>
      <w:r w:rsidR="002A1D7F">
        <w:t>): souhlasí</w:t>
      </w:r>
    </w:p>
    <w:p w:rsidR="00316EB6" w:rsidRDefault="00316EB6" w:rsidP="00316EB6">
      <w:pPr>
        <w:pStyle w:val="Odstavecseseznamem"/>
        <w:spacing w:after="0"/>
        <w:ind w:left="1068"/>
      </w:pPr>
    </w:p>
    <w:p w:rsidR="00316EB6" w:rsidRDefault="00316EB6" w:rsidP="00316EB6">
      <w:pPr>
        <w:pStyle w:val="Odstavecseseznamem"/>
        <w:numPr>
          <w:ilvl w:val="0"/>
          <w:numId w:val="2"/>
        </w:numPr>
        <w:spacing w:after="0"/>
      </w:pPr>
      <w:r>
        <w:t>Správce dává Subjektu na vědomí, že podle GDPR má Subjekt právo:</w:t>
      </w:r>
    </w:p>
    <w:p w:rsidR="00316EB6" w:rsidRDefault="00316EB6" w:rsidP="00316EB6">
      <w:pPr>
        <w:pStyle w:val="Odstavecseseznamem"/>
        <w:numPr>
          <w:ilvl w:val="0"/>
          <w:numId w:val="4"/>
        </w:numPr>
        <w:spacing w:after="0"/>
      </w:pPr>
      <w:r>
        <w:t>vzít souhlas nebo jeho část kdykoli zpět</w:t>
      </w:r>
    </w:p>
    <w:p w:rsidR="00316EB6" w:rsidRDefault="00316EB6" w:rsidP="00316EB6">
      <w:pPr>
        <w:pStyle w:val="Odstavecseseznamem"/>
        <w:numPr>
          <w:ilvl w:val="0"/>
          <w:numId w:val="4"/>
        </w:numPr>
        <w:spacing w:after="0"/>
      </w:pPr>
      <w:r>
        <w:t>požadovat po Správci informací, jaké osobní údaje a za jakým účelem o Subjektu zpracovává</w:t>
      </w:r>
    </w:p>
    <w:p w:rsidR="00316EB6" w:rsidRDefault="00316EB6" w:rsidP="00316EB6">
      <w:pPr>
        <w:pStyle w:val="Odstavecseseznamem"/>
        <w:numPr>
          <w:ilvl w:val="0"/>
          <w:numId w:val="4"/>
        </w:numPr>
        <w:spacing w:after="0"/>
      </w:pPr>
      <w:r>
        <w:t>požadovat po Správci vysvětlení ohledně zpracování osobních údajů</w:t>
      </w:r>
    </w:p>
    <w:p w:rsidR="00316EB6" w:rsidRDefault="00316EB6" w:rsidP="00316EB6">
      <w:pPr>
        <w:pStyle w:val="Odstavecseseznamem"/>
        <w:numPr>
          <w:ilvl w:val="0"/>
          <w:numId w:val="4"/>
        </w:numPr>
        <w:spacing w:after="0"/>
      </w:pPr>
      <w:r>
        <w:t>vyžádat si u Správce přístup k těmto údajům a tyto nechat aktualizovat nebo opravit</w:t>
      </w:r>
    </w:p>
    <w:p w:rsidR="00316EB6" w:rsidRDefault="00316EB6" w:rsidP="00316EB6">
      <w:pPr>
        <w:pStyle w:val="Odstavecseseznamem"/>
        <w:numPr>
          <w:ilvl w:val="0"/>
          <w:numId w:val="4"/>
        </w:numPr>
        <w:spacing w:after="0"/>
      </w:pPr>
      <w:r>
        <w:t xml:space="preserve">požadovat po Správci výmaz nebo </w:t>
      </w:r>
      <w:proofErr w:type="spellStart"/>
      <w:r>
        <w:t>anonymizaci</w:t>
      </w:r>
      <w:proofErr w:type="spellEnd"/>
      <w:r>
        <w:t xml:space="preserve"> osobních údajů nebo jejich části</w:t>
      </w:r>
    </w:p>
    <w:p w:rsidR="00316EB6" w:rsidRDefault="00316EB6" w:rsidP="00316EB6">
      <w:pPr>
        <w:spacing w:after="0"/>
      </w:pPr>
    </w:p>
    <w:p w:rsidR="00316EB6" w:rsidRDefault="00316EB6" w:rsidP="00316EB6">
      <w:pPr>
        <w:spacing w:after="0"/>
      </w:pPr>
    </w:p>
    <w:p w:rsidR="00316EB6" w:rsidRDefault="00316EB6" w:rsidP="00316EB6">
      <w:pPr>
        <w:spacing w:after="0"/>
      </w:pPr>
    </w:p>
    <w:p w:rsidR="00316EB6" w:rsidRDefault="00316EB6" w:rsidP="00316EB6">
      <w:pPr>
        <w:spacing w:after="0"/>
      </w:pPr>
    </w:p>
    <w:p w:rsidR="00316EB6" w:rsidRDefault="00316EB6" w:rsidP="00316EB6">
      <w:pPr>
        <w:spacing w:after="0"/>
      </w:pPr>
      <w:r>
        <w:t xml:space="preserve">Datum udělení souhlasu: </w:t>
      </w:r>
      <w:proofErr w:type="gramStart"/>
      <w:r>
        <w:t>06.01.2023</w:t>
      </w:r>
      <w:proofErr w:type="gramEnd"/>
    </w:p>
    <w:p w:rsidR="00316EB6" w:rsidRDefault="00316EB6" w:rsidP="00316EB6">
      <w:pPr>
        <w:spacing w:after="0"/>
      </w:pPr>
      <w:r>
        <w:tab/>
      </w:r>
      <w:r>
        <w:tab/>
      </w:r>
      <w:r>
        <w:tab/>
      </w:r>
      <w:r>
        <w:tab/>
      </w:r>
      <w:r>
        <w:tab/>
      </w:r>
      <w:r>
        <w:tab/>
      </w:r>
      <w:r>
        <w:tab/>
      </w:r>
      <w:r>
        <w:tab/>
        <w:t>……………………………………</w:t>
      </w:r>
      <w:proofErr w:type="gramStart"/>
      <w:r>
        <w:t>…..</w:t>
      </w:r>
      <w:proofErr w:type="gramEnd"/>
      <w:r>
        <w:t>……………………………….</w:t>
      </w:r>
    </w:p>
    <w:p w:rsidR="00316EB6" w:rsidRDefault="00316EB6" w:rsidP="00316EB6">
      <w:pPr>
        <w:spacing w:after="0"/>
      </w:pPr>
      <w:r>
        <w:tab/>
      </w:r>
      <w:r>
        <w:tab/>
      </w:r>
      <w:r>
        <w:tab/>
      </w:r>
      <w:r>
        <w:tab/>
      </w:r>
      <w:r>
        <w:tab/>
      </w:r>
      <w:r>
        <w:tab/>
      </w:r>
      <w:r>
        <w:tab/>
      </w:r>
      <w:r>
        <w:tab/>
      </w:r>
      <w:r>
        <w:tab/>
        <w:t>Subjekt osobních údajů (podpis)</w:t>
      </w:r>
    </w:p>
    <w:p w:rsidR="00316EB6" w:rsidRDefault="00316EB6" w:rsidP="00316EB6">
      <w:pPr>
        <w:pStyle w:val="Odstavecseseznamem"/>
        <w:spacing w:after="0"/>
        <w:ind w:left="1068"/>
      </w:pPr>
    </w:p>
    <w:p w:rsidR="002A1D7F" w:rsidRDefault="002A1D7F" w:rsidP="002A1D7F">
      <w:pPr>
        <w:spacing w:after="0"/>
      </w:pPr>
    </w:p>
    <w:p w:rsidR="002A1D7F" w:rsidRDefault="002A1D7F" w:rsidP="002A1D7F">
      <w:pPr>
        <w:spacing w:after="0"/>
      </w:pPr>
    </w:p>
    <w:p w:rsidR="002A1D7F" w:rsidRDefault="002A1D7F" w:rsidP="002A1D7F">
      <w:pPr>
        <w:spacing w:after="0"/>
      </w:pPr>
    </w:p>
    <w:p w:rsidR="002A1D7F" w:rsidRDefault="002A1D7F" w:rsidP="002A1D7F">
      <w:pPr>
        <w:spacing w:after="0"/>
        <w:sectPr w:rsidR="002A1D7F" w:rsidSect="002A1D7F">
          <w:type w:val="continuous"/>
          <w:pgSz w:w="11906" w:h="16838"/>
          <w:pgMar w:top="1417" w:right="566" w:bottom="1417" w:left="851" w:header="708" w:footer="708" w:gutter="0"/>
          <w:cols w:space="708"/>
          <w:docGrid w:linePitch="360"/>
        </w:sectPr>
      </w:pPr>
    </w:p>
    <w:p w:rsidR="002A1D7F" w:rsidRDefault="002A1D7F" w:rsidP="002A1D7F">
      <w:pPr>
        <w:spacing w:after="0"/>
      </w:pPr>
    </w:p>
    <w:p w:rsidR="002A1D7F" w:rsidRDefault="002A1D7F" w:rsidP="002A1D7F">
      <w:pPr>
        <w:spacing w:after="0"/>
      </w:pPr>
    </w:p>
    <w:p w:rsidR="002A1D7F" w:rsidRDefault="002A1D7F" w:rsidP="002A1D7F">
      <w:pPr>
        <w:spacing w:after="0"/>
      </w:pPr>
    </w:p>
    <w:p w:rsidR="002A1D7F" w:rsidRPr="001F4654" w:rsidRDefault="002A1D7F" w:rsidP="002A1D7F">
      <w:pPr>
        <w:spacing w:after="0"/>
      </w:pPr>
    </w:p>
    <w:sectPr w:rsidR="002A1D7F" w:rsidRPr="001F4654" w:rsidSect="002A1D7F">
      <w:type w:val="continuous"/>
      <w:pgSz w:w="11906" w:h="16838"/>
      <w:pgMar w:top="1417" w:right="566" w:bottom="1417" w:left="85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735" w:rsidRDefault="007A1735" w:rsidP="002A1D7F">
      <w:pPr>
        <w:spacing w:after="0" w:line="240" w:lineRule="auto"/>
      </w:pPr>
      <w:r>
        <w:separator/>
      </w:r>
    </w:p>
  </w:endnote>
  <w:endnote w:type="continuationSeparator" w:id="0">
    <w:p w:rsidR="007A1735" w:rsidRDefault="007A1735" w:rsidP="002A1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735" w:rsidRDefault="007A1735" w:rsidP="002A1D7F">
      <w:pPr>
        <w:spacing w:after="0" w:line="240" w:lineRule="auto"/>
      </w:pPr>
      <w:r>
        <w:separator/>
      </w:r>
    </w:p>
  </w:footnote>
  <w:footnote w:type="continuationSeparator" w:id="0">
    <w:p w:rsidR="007A1735" w:rsidRDefault="007A1735" w:rsidP="002A1D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95E"/>
    <w:multiLevelType w:val="hybridMultilevel"/>
    <w:tmpl w:val="348421D2"/>
    <w:lvl w:ilvl="0" w:tplc="09DEF06E">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2CB0439"/>
    <w:multiLevelType w:val="hybridMultilevel"/>
    <w:tmpl w:val="188C01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7C5123"/>
    <w:multiLevelType w:val="hybridMultilevel"/>
    <w:tmpl w:val="EB48E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2416A0"/>
    <w:multiLevelType w:val="hybridMultilevel"/>
    <w:tmpl w:val="78446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D8257B"/>
    <w:multiLevelType w:val="hybridMultilevel"/>
    <w:tmpl w:val="12F46D60"/>
    <w:lvl w:ilvl="0" w:tplc="59EC21D4">
      <w:start w:val="5"/>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1454A"/>
    <w:rsid w:val="0001454A"/>
    <w:rsid w:val="0014789E"/>
    <w:rsid w:val="001F4654"/>
    <w:rsid w:val="00215A48"/>
    <w:rsid w:val="002A1D7F"/>
    <w:rsid w:val="00316EB6"/>
    <w:rsid w:val="004D53D3"/>
    <w:rsid w:val="007A1735"/>
    <w:rsid w:val="008B3491"/>
    <w:rsid w:val="00B60BF4"/>
    <w:rsid w:val="00BE4B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3D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4BAA"/>
    <w:pPr>
      <w:ind w:left="720"/>
      <w:contextualSpacing/>
    </w:pPr>
  </w:style>
  <w:style w:type="paragraph" w:styleId="Zhlav">
    <w:name w:val="header"/>
    <w:basedOn w:val="Normln"/>
    <w:link w:val="ZhlavChar"/>
    <w:uiPriority w:val="99"/>
    <w:semiHidden/>
    <w:unhideWhenUsed/>
    <w:rsid w:val="002A1D7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A1D7F"/>
  </w:style>
  <w:style w:type="paragraph" w:styleId="Zpat">
    <w:name w:val="footer"/>
    <w:basedOn w:val="Normln"/>
    <w:link w:val="ZpatChar"/>
    <w:uiPriority w:val="99"/>
    <w:semiHidden/>
    <w:unhideWhenUsed/>
    <w:rsid w:val="002A1D7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A1D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1130</Words>
  <Characters>6671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svobodova</dc:creator>
  <cp:lastModifiedBy>svobodova</cp:lastModifiedBy>
  <cp:revision>3</cp:revision>
  <dcterms:created xsi:type="dcterms:W3CDTF">2023-01-09T15:09:00Z</dcterms:created>
  <dcterms:modified xsi:type="dcterms:W3CDTF">2023-01-09T17:01:00Z</dcterms:modified>
</cp:coreProperties>
</file>