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F36CB" w14:textId="77777777" w:rsidR="005C3DD2" w:rsidRDefault="005C3DD2" w:rsidP="000F2B4B"/>
    <w:p w14:paraId="20D5B3C8" w14:textId="77777777" w:rsidR="000F2B4B" w:rsidRDefault="000F2B4B" w:rsidP="000F2B4B">
      <w:pPr>
        <w:spacing w:after="360"/>
        <w:rPr>
          <w:rFonts w:ascii="Verdana" w:hAnsi="Verdana"/>
          <w:color w:val="002060"/>
          <w:sz w:val="28"/>
          <w:szCs w:val="40"/>
          <w:lang w:val="en-GB"/>
        </w:rPr>
      </w:pPr>
    </w:p>
    <w:p w14:paraId="415ED5AD"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6E381567"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7899FC29" w14:textId="77777777" w:rsidR="000F2B4B" w:rsidRDefault="000F2B4B" w:rsidP="000F2B4B">
      <w:pPr>
        <w:jc w:val="center"/>
        <w:rPr>
          <w:rFonts w:ascii="Verdana" w:hAnsi="Verdana"/>
          <w:b/>
          <w:color w:val="002060"/>
          <w:sz w:val="24"/>
          <w:szCs w:val="32"/>
          <w:lang w:val="en-GB"/>
        </w:rPr>
      </w:pPr>
    </w:p>
    <w:p w14:paraId="466BB8E4"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2DA0D061" w14:textId="77F9050D"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sidRPr="008E55E3">
        <w:rPr>
          <w:rStyle w:val="Znakapoznpodarou"/>
          <w:rFonts w:ascii="Verdana" w:hAnsi="Verdana"/>
          <w:b/>
          <w:bCs/>
          <w:color w:val="002060"/>
          <w:szCs w:val="24"/>
          <w:lang w:val="en-GB"/>
        </w:rPr>
        <w:footnoteReference w:id="1"/>
      </w:r>
    </w:p>
    <w:p w14:paraId="2EC4C1B0" w14:textId="77777777" w:rsidR="000F2B4B" w:rsidRDefault="000F2B4B" w:rsidP="000F2B4B">
      <w:pPr>
        <w:pStyle w:val="Default"/>
        <w:rPr>
          <w:lang w:val="en-GB"/>
        </w:rPr>
      </w:pPr>
    </w:p>
    <w:p w14:paraId="4D474ACA" w14:textId="77777777" w:rsidR="000F2B4B" w:rsidRDefault="000F2B4B" w:rsidP="000F2B4B">
      <w:pPr>
        <w:pStyle w:val="Default"/>
      </w:pPr>
    </w:p>
    <w:p w14:paraId="430CF6A8"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11" w:history="1">
        <w:r w:rsidRPr="00CE1B30">
          <w:rPr>
            <w:rStyle w:val="Hypertextovodkaz"/>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2" w:history="1">
        <w:r w:rsidRPr="0060238D">
          <w:rPr>
            <w:rStyle w:val="Hypertextovodkaz"/>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3" w:history="1">
        <w:r w:rsidRPr="00CE1B30">
          <w:rPr>
            <w:rStyle w:val="Hypertextovodkaz"/>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4" w:history="1">
        <w:r w:rsidRPr="00CE1B30">
          <w:rPr>
            <w:rStyle w:val="Hypertextovodkaz"/>
            <w:sz w:val="22"/>
            <w:szCs w:val="22"/>
          </w:rPr>
          <w:t>European Student Card Initiative</w:t>
        </w:r>
      </w:hyperlink>
      <w:r w:rsidRPr="0060238D">
        <w:rPr>
          <w:sz w:val="22"/>
          <w:szCs w:val="22"/>
        </w:rPr>
        <w:t xml:space="preserve">. </w:t>
      </w:r>
    </w:p>
    <w:p w14:paraId="635F6B9D" w14:textId="77777777" w:rsidR="000F2B4B" w:rsidRDefault="000F2B4B" w:rsidP="000F2B4B">
      <w:pPr>
        <w:pStyle w:val="Default"/>
        <w:rPr>
          <w:sz w:val="23"/>
          <w:szCs w:val="23"/>
        </w:rPr>
      </w:pPr>
    </w:p>
    <w:p w14:paraId="5EB0450B" w14:textId="77777777" w:rsidR="000F2B4B" w:rsidRDefault="000F2B4B" w:rsidP="000F2B4B">
      <w:pPr>
        <w:pStyle w:val="Default"/>
        <w:rPr>
          <w:sz w:val="22"/>
          <w:szCs w:val="22"/>
        </w:rPr>
      </w:pPr>
      <w:r>
        <w:rPr>
          <w:b/>
          <w:bCs/>
          <w:sz w:val="22"/>
          <w:szCs w:val="22"/>
        </w:rPr>
        <w:t xml:space="preserve">Grading systems of the institutions </w:t>
      </w:r>
    </w:p>
    <w:p w14:paraId="2B559D20"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5" w:history="1">
        <w:r w:rsidRPr="00CE1B30">
          <w:rPr>
            <w:rStyle w:val="Hypertextovodkaz"/>
            <w:rFonts w:ascii="Verdana" w:hAnsi="Verdana"/>
          </w:rPr>
          <w:t>EGRACONS</w:t>
        </w:r>
      </w:hyperlink>
      <w:r w:rsidRPr="0060238D">
        <w:rPr>
          <w:rFonts w:ascii="Verdana" w:hAnsi="Verdana"/>
        </w:rPr>
        <w:t xml:space="preserve"> according to the descriptions in the </w:t>
      </w:r>
      <w:hyperlink r:id="rId16" w:history="1">
        <w:r w:rsidRPr="00CE1B30">
          <w:rPr>
            <w:rStyle w:val="Hypertextovodkaz"/>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0E799E35" w14:textId="77777777" w:rsidR="000F2B4B" w:rsidRPr="00352B83" w:rsidRDefault="000F2B4B" w:rsidP="000F2B4B">
      <w:pPr>
        <w:spacing w:after="360"/>
        <w:jc w:val="both"/>
        <w:rPr>
          <w:rFonts w:ascii="Verdana" w:hAnsi="Verdana"/>
          <w:i/>
          <w:color w:val="002060"/>
          <w:sz w:val="24"/>
          <w:lang w:val="en-GB"/>
        </w:rPr>
      </w:pPr>
    </w:p>
    <w:p w14:paraId="6AB718F7" w14:textId="3D468B67" w:rsidR="000F2B4B" w:rsidRDefault="000F2B4B" w:rsidP="000F2B4B">
      <w:pPr>
        <w:spacing w:after="360"/>
        <w:jc w:val="both"/>
        <w:rPr>
          <w:rFonts w:ascii="Verdana" w:hAnsi="Verdana"/>
          <w:i/>
          <w:color w:val="002060"/>
          <w:sz w:val="20"/>
          <w:lang w:val="en-GB"/>
        </w:rPr>
      </w:pPr>
    </w:p>
    <w:p w14:paraId="0D45A109"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3647"/>
        <w:gridCol w:w="3624"/>
      </w:tblGrid>
      <w:tr w:rsidR="00090095" w:rsidRPr="00313720" w14:paraId="16B1E06D" w14:textId="21907D40" w:rsidTr="00090095">
        <w:tc>
          <w:tcPr>
            <w:tcW w:w="2079" w:type="dxa"/>
            <w:shd w:val="clear" w:color="auto" w:fill="auto"/>
          </w:tcPr>
          <w:p w14:paraId="433F9FED" w14:textId="77777777" w:rsidR="00090095" w:rsidRPr="00327C4D" w:rsidRDefault="00090095" w:rsidP="007B3181">
            <w:pPr>
              <w:spacing w:after="360"/>
              <w:jc w:val="center"/>
              <w:rPr>
                <w:rFonts w:ascii="Verdana" w:hAnsi="Verdana"/>
                <w:b/>
                <w:color w:val="002060"/>
                <w:sz w:val="20"/>
                <w:lang w:val="en-GB"/>
              </w:rPr>
            </w:pPr>
            <w:r w:rsidRPr="00327C4D">
              <w:rPr>
                <w:rFonts w:ascii="Verdana" w:hAnsi="Verdana"/>
                <w:b/>
                <w:color w:val="002060"/>
                <w:sz w:val="20"/>
                <w:lang w:val="en-GB"/>
              </w:rPr>
              <w:t>Timeframe</w:t>
            </w:r>
          </w:p>
        </w:tc>
        <w:tc>
          <w:tcPr>
            <w:tcW w:w="3647" w:type="dxa"/>
            <w:shd w:val="clear" w:color="auto" w:fill="auto"/>
          </w:tcPr>
          <w:p w14:paraId="7AE70FC6" w14:textId="222421D6" w:rsidR="00090095" w:rsidRPr="00327C4D" w:rsidRDefault="00090095" w:rsidP="007B3181">
            <w:pPr>
              <w:spacing w:after="360"/>
              <w:jc w:val="center"/>
              <w:rPr>
                <w:rFonts w:ascii="Verdana" w:hAnsi="Verdana"/>
                <w:b/>
                <w:color w:val="002060"/>
                <w:sz w:val="20"/>
                <w:lang w:val="en-GB"/>
              </w:rPr>
            </w:pPr>
            <w:r w:rsidRPr="00327C4D">
              <w:rPr>
                <w:rFonts w:ascii="Verdana" w:hAnsi="Verdana"/>
                <w:b/>
                <w:color w:val="002060"/>
                <w:sz w:val="20"/>
                <w:lang w:val="en-GB"/>
              </w:rPr>
              <w:t>Academic Year</w:t>
            </w:r>
          </w:p>
        </w:tc>
        <w:tc>
          <w:tcPr>
            <w:tcW w:w="3624" w:type="dxa"/>
          </w:tcPr>
          <w:p w14:paraId="3F21B1C7" w14:textId="1D68B5DD" w:rsidR="00090095" w:rsidRPr="00327C4D" w:rsidRDefault="00090095" w:rsidP="007B3181">
            <w:pPr>
              <w:spacing w:after="360"/>
              <w:jc w:val="center"/>
              <w:rPr>
                <w:rFonts w:ascii="Verdana" w:hAnsi="Verdana"/>
                <w:b/>
                <w:color w:val="002060"/>
                <w:sz w:val="20"/>
                <w:lang w:val="en-GB"/>
              </w:rPr>
            </w:pPr>
            <w:r w:rsidRPr="00327C4D">
              <w:rPr>
                <w:rFonts w:ascii="Verdana" w:hAnsi="Verdana"/>
                <w:b/>
                <w:color w:val="002060"/>
                <w:sz w:val="20"/>
                <w:lang w:val="en-GB"/>
              </w:rPr>
              <w:t>Call Year</w:t>
            </w:r>
          </w:p>
        </w:tc>
      </w:tr>
      <w:tr w:rsidR="00090095" w:rsidRPr="00313720" w14:paraId="40E933AF" w14:textId="0AADFB9C" w:rsidTr="00090095">
        <w:tc>
          <w:tcPr>
            <w:tcW w:w="2079" w:type="dxa"/>
            <w:shd w:val="clear" w:color="auto" w:fill="auto"/>
          </w:tcPr>
          <w:p w14:paraId="40FB81BA" w14:textId="77777777" w:rsidR="00090095" w:rsidRPr="00814B91" w:rsidRDefault="00090095"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47" w:type="dxa"/>
            <w:shd w:val="clear" w:color="auto" w:fill="auto"/>
          </w:tcPr>
          <w:p w14:paraId="0BAC8508" w14:textId="064148D6" w:rsidR="00090095" w:rsidRPr="00F9033A" w:rsidRDefault="00090095"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w:t>
            </w:r>
            <w:r w:rsidR="008648F2">
              <w:rPr>
                <w:rFonts w:ascii="Verdana" w:hAnsi="Verdana"/>
                <w:color w:val="002060"/>
                <w:sz w:val="20"/>
                <w:lang w:val="en-GB"/>
              </w:rPr>
              <w:t>2</w:t>
            </w:r>
            <w:r w:rsidRPr="00F9033A">
              <w:rPr>
                <w:rFonts w:ascii="Verdana" w:hAnsi="Verdana"/>
                <w:color w:val="002060"/>
                <w:sz w:val="20"/>
                <w:lang w:val="en-GB"/>
              </w:rPr>
              <w:t>/202</w:t>
            </w:r>
            <w:r w:rsidR="008648F2">
              <w:rPr>
                <w:rFonts w:ascii="Verdana" w:hAnsi="Verdana"/>
                <w:color w:val="002060"/>
                <w:sz w:val="20"/>
                <w:lang w:val="en-GB"/>
              </w:rPr>
              <w:t>3</w:t>
            </w:r>
            <w:r w:rsidRPr="00F9033A">
              <w:rPr>
                <w:rFonts w:ascii="Verdana" w:hAnsi="Verdana"/>
                <w:color w:val="002060"/>
                <w:sz w:val="20"/>
                <w:lang w:val="en-GB"/>
              </w:rPr>
              <w:t>]</w:t>
            </w:r>
          </w:p>
        </w:tc>
        <w:tc>
          <w:tcPr>
            <w:tcW w:w="3624" w:type="dxa"/>
          </w:tcPr>
          <w:p w14:paraId="4F9A3AC1" w14:textId="2E06F8D2" w:rsidR="00090095" w:rsidRPr="00814B91" w:rsidRDefault="00090095" w:rsidP="007B3181">
            <w:pPr>
              <w:spacing w:after="360"/>
              <w:jc w:val="center"/>
              <w:rPr>
                <w:rFonts w:ascii="Verdana" w:hAnsi="Verdana"/>
                <w:color w:val="002060"/>
                <w:sz w:val="20"/>
                <w:lang w:val="en-GB"/>
              </w:rPr>
            </w:pPr>
            <w:r>
              <w:rPr>
                <w:rFonts w:ascii="Verdana" w:hAnsi="Verdana"/>
                <w:color w:val="002060"/>
                <w:sz w:val="20"/>
                <w:lang w:val="en-GB"/>
              </w:rPr>
              <w:t>[2021</w:t>
            </w:r>
            <w:r w:rsidRPr="00090095">
              <w:rPr>
                <w:rFonts w:ascii="Verdana" w:hAnsi="Verdana"/>
                <w:color w:val="002060"/>
                <w:sz w:val="20"/>
                <w:lang w:val="en-GB"/>
              </w:rPr>
              <w:t>]</w:t>
            </w:r>
          </w:p>
        </w:tc>
      </w:tr>
      <w:tr w:rsidR="00090095" w:rsidRPr="00313720" w14:paraId="52EE34F1" w14:textId="6ACCE8F5" w:rsidTr="00090095">
        <w:tc>
          <w:tcPr>
            <w:tcW w:w="2079" w:type="dxa"/>
            <w:shd w:val="clear" w:color="auto" w:fill="auto"/>
          </w:tcPr>
          <w:p w14:paraId="4D7084AF" w14:textId="77777777" w:rsidR="00090095" w:rsidRPr="00814B91" w:rsidRDefault="00090095"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47" w:type="dxa"/>
            <w:shd w:val="clear" w:color="auto" w:fill="auto"/>
          </w:tcPr>
          <w:p w14:paraId="709F0BAE" w14:textId="14F76A32" w:rsidR="00090095" w:rsidRPr="00FC3EA3" w:rsidRDefault="00090095" w:rsidP="007B3181">
            <w:pPr>
              <w:spacing w:after="360"/>
              <w:jc w:val="center"/>
              <w:rPr>
                <w:rFonts w:ascii="Verdana" w:hAnsi="Verdana"/>
                <w:color w:val="002060"/>
                <w:sz w:val="20"/>
                <w:lang w:val="en-GB"/>
              </w:rPr>
            </w:pPr>
            <w:r w:rsidRPr="00FC3EA3">
              <w:rPr>
                <w:rFonts w:ascii="Verdana" w:hAnsi="Verdana"/>
                <w:color w:val="002060"/>
                <w:sz w:val="20"/>
                <w:lang w:val="en-GB"/>
              </w:rPr>
              <w:t>[202</w:t>
            </w:r>
            <w:r w:rsidR="00086D6E" w:rsidRPr="00FC3EA3">
              <w:rPr>
                <w:rFonts w:ascii="Verdana" w:hAnsi="Verdana"/>
                <w:color w:val="002060"/>
                <w:sz w:val="20"/>
                <w:lang w:val="en-GB"/>
              </w:rPr>
              <w:t>2</w:t>
            </w:r>
            <w:r w:rsidRPr="00FC3EA3">
              <w:rPr>
                <w:rFonts w:ascii="Verdana" w:hAnsi="Verdana"/>
                <w:color w:val="002060"/>
                <w:sz w:val="20"/>
                <w:lang w:val="en-GB"/>
              </w:rPr>
              <w:t>/202</w:t>
            </w:r>
            <w:r w:rsidR="00086D6E" w:rsidRPr="00FC3EA3">
              <w:rPr>
                <w:rFonts w:ascii="Verdana" w:hAnsi="Verdana"/>
                <w:color w:val="002060"/>
                <w:sz w:val="20"/>
                <w:lang w:val="en-GB"/>
              </w:rPr>
              <w:t>3</w:t>
            </w:r>
            <w:r w:rsidRPr="00FC3EA3">
              <w:rPr>
                <w:rFonts w:ascii="Verdana" w:hAnsi="Verdana"/>
                <w:color w:val="002060"/>
                <w:sz w:val="20"/>
                <w:lang w:val="en-GB"/>
              </w:rPr>
              <w:t>]</w:t>
            </w:r>
          </w:p>
        </w:tc>
        <w:tc>
          <w:tcPr>
            <w:tcW w:w="3624" w:type="dxa"/>
          </w:tcPr>
          <w:p w14:paraId="5211FFF4" w14:textId="7B43AA85" w:rsidR="00090095" w:rsidRPr="00FC3EA3" w:rsidRDefault="00090095" w:rsidP="007B3181">
            <w:pPr>
              <w:spacing w:after="360"/>
              <w:jc w:val="center"/>
              <w:rPr>
                <w:rFonts w:ascii="Verdana" w:hAnsi="Verdana"/>
                <w:color w:val="002060"/>
                <w:sz w:val="20"/>
                <w:lang w:val="en-GB"/>
              </w:rPr>
            </w:pPr>
            <w:r w:rsidRPr="00FC3EA3">
              <w:rPr>
                <w:rFonts w:ascii="Verdana" w:hAnsi="Verdana"/>
                <w:color w:val="002060"/>
                <w:sz w:val="20"/>
                <w:lang w:val="en-GB"/>
              </w:rPr>
              <w:t>[20</w:t>
            </w:r>
            <w:r w:rsidR="00327C4D" w:rsidRPr="00FC3EA3">
              <w:rPr>
                <w:rFonts w:ascii="Verdana" w:hAnsi="Verdana"/>
                <w:color w:val="002060"/>
                <w:sz w:val="20"/>
                <w:lang w:val="en-GB"/>
              </w:rPr>
              <w:t>2</w:t>
            </w:r>
            <w:r w:rsidR="00086D6E" w:rsidRPr="00FC3EA3">
              <w:rPr>
                <w:rFonts w:ascii="Verdana" w:hAnsi="Verdana"/>
                <w:color w:val="002060"/>
                <w:sz w:val="20"/>
                <w:lang w:val="en-GB"/>
              </w:rPr>
              <w:t>1</w:t>
            </w:r>
            <w:r w:rsidRPr="00FC3EA3">
              <w:rPr>
                <w:rFonts w:ascii="Verdana" w:hAnsi="Verdana"/>
                <w:color w:val="002060"/>
                <w:sz w:val="20"/>
                <w:lang w:val="en-GB"/>
              </w:rPr>
              <w:t>]</w:t>
            </w:r>
          </w:p>
        </w:tc>
      </w:tr>
    </w:tbl>
    <w:p w14:paraId="087B602A" w14:textId="77777777" w:rsidR="0092196C" w:rsidRPr="00352B83" w:rsidRDefault="0092196C" w:rsidP="000F2B4B">
      <w:pPr>
        <w:spacing w:after="360"/>
        <w:jc w:val="both"/>
        <w:rPr>
          <w:rFonts w:ascii="Verdana" w:hAnsi="Verdana"/>
          <w:i/>
          <w:color w:val="002060"/>
          <w:sz w:val="20"/>
          <w:lang w:val="en-GB"/>
        </w:rPr>
      </w:pPr>
    </w:p>
    <w:p w14:paraId="0024E003"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693"/>
        <w:gridCol w:w="2268"/>
      </w:tblGrid>
      <w:tr w:rsidR="000F2B4B" w:rsidRPr="004F32F7" w14:paraId="509B6836" w14:textId="77777777" w:rsidTr="00851E87">
        <w:tc>
          <w:tcPr>
            <w:tcW w:w="2969" w:type="dxa"/>
            <w:shd w:val="clear" w:color="auto" w:fill="003399"/>
          </w:tcPr>
          <w:p w14:paraId="21B281C6"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582942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418" w:type="dxa"/>
            <w:shd w:val="clear" w:color="auto" w:fill="003399"/>
          </w:tcPr>
          <w:p w14:paraId="41EDD71B"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693" w:type="dxa"/>
            <w:shd w:val="clear" w:color="auto" w:fill="003399"/>
          </w:tcPr>
          <w:p w14:paraId="5C61FEA0"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Znakapoznpodarou"/>
                <w:rFonts w:ascii="Verdana" w:hAnsi="Verdana"/>
                <w:b/>
                <w:bCs/>
                <w:color w:val="FFFFFF"/>
                <w:sz w:val="20"/>
                <w:lang w:val="en-GB"/>
              </w:rPr>
              <w:footnoteReference w:id="2"/>
            </w:r>
          </w:p>
          <w:p w14:paraId="51AE7229"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268" w:type="dxa"/>
            <w:shd w:val="clear" w:color="auto" w:fill="003399"/>
          </w:tcPr>
          <w:p w14:paraId="2C5E795F"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3F62E942" w14:textId="77777777" w:rsidR="000F2B4B" w:rsidRPr="000F2B4B" w:rsidRDefault="000F2B4B" w:rsidP="007B3181">
            <w:pPr>
              <w:spacing w:after="120"/>
              <w:jc w:val="center"/>
              <w:rPr>
                <w:rFonts w:ascii="Verdana" w:hAnsi="Verdana"/>
                <w:b/>
                <w:bCs/>
                <w:color w:val="FFFFFF"/>
                <w:sz w:val="20"/>
                <w:lang w:val="fr-BE"/>
              </w:rPr>
            </w:pPr>
            <w:proofErr w:type="gramStart"/>
            <w:r w:rsidRPr="000F2B4B">
              <w:rPr>
                <w:rFonts w:ascii="Verdana" w:hAnsi="Verdana"/>
                <w:b/>
                <w:bCs/>
                <w:color w:val="FFFFFF"/>
                <w:sz w:val="16"/>
                <w:szCs w:val="16"/>
                <w:lang w:val="fr-BE"/>
              </w:rPr>
              <w:t>( General</w:t>
            </w:r>
            <w:proofErr w:type="gramEnd"/>
            <w:r w:rsidRPr="000F2B4B">
              <w:rPr>
                <w:rFonts w:ascii="Verdana" w:hAnsi="Verdana"/>
                <w:b/>
                <w:bCs/>
                <w:color w:val="FFFFFF"/>
                <w:sz w:val="16"/>
                <w:szCs w:val="16"/>
                <w:lang w:val="fr-BE"/>
              </w:rPr>
              <w:t>/</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EC3E5C" w:rsidRPr="00E940B0" w14:paraId="4F00D9FB" w14:textId="77777777" w:rsidTr="00851E87">
        <w:tc>
          <w:tcPr>
            <w:tcW w:w="2969" w:type="dxa"/>
            <w:shd w:val="clear" w:color="auto" w:fill="auto"/>
          </w:tcPr>
          <w:p w14:paraId="04F7D1BF" w14:textId="77777777" w:rsidR="00EC3E5C" w:rsidRPr="00090095" w:rsidRDefault="00EC3E5C" w:rsidP="00EC3E5C">
            <w:pPr>
              <w:spacing w:after="120"/>
              <w:rPr>
                <w:rFonts w:ascii="Verdana" w:hAnsi="Verdana"/>
                <w:sz w:val="20"/>
                <w:lang w:val="en-GB"/>
              </w:rPr>
            </w:pPr>
            <w:r>
              <w:rPr>
                <w:rFonts w:ascii="Verdana" w:hAnsi="Verdana"/>
                <w:sz w:val="20"/>
                <w:lang w:val="en-GB"/>
              </w:rPr>
              <w:t>Universität Bielefeld</w:t>
            </w:r>
          </w:p>
          <w:p w14:paraId="2A86381A" w14:textId="323647F5" w:rsidR="00EC3E5C" w:rsidRPr="00090095" w:rsidRDefault="00EC3E5C" w:rsidP="00EC3E5C">
            <w:pPr>
              <w:spacing w:after="120"/>
              <w:rPr>
                <w:rFonts w:ascii="Verdana" w:hAnsi="Verdana"/>
                <w:sz w:val="20"/>
                <w:lang w:val="en-GB"/>
              </w:rPr>
            </w:pPr>
            <w:r w:rsidRPr="00090095">
              <w:rPr>
                <w:rFonts w:ascii="Verdana" w:hAnsi="Verdana"/>
                <w:sz w:val="20"/>
                <w:lang w:val="en-GB"/>
              </w:rPr>
              <w:t xml:space="preserve"> </w:t>
            </w:r>
          </w:p>
        </w:tc>
        <w:tc>
          <w:tcPr>
            <w:tcW w:w="1418" w:type="dxa"/>
            <w:shd w:val="clear" w:color="auto" w:fill="auto"/>
          </w:tcPr>
          <w:p w14:paraId="7A23005A" w14:textId="677344FD" w:rsidR="00EC3E5C" w:rsidRPr="000F2B4B" w:rsidRDefault="00EC3E5C" w:rsidP="00EC3E5C">
            <w:pPr>
              <w:rPr>
                <w:rFonts w:ascii="Verdana" w:hAnsi="Verdana"/>
                <w:sz w:val="20"/>
                <w:lang w:val="fr-BE"/>
              </w:rPr>
            </w:pPr>
            <w:r>
              <w:rPr>
                <w:rFonts w:ascii="Verdana" w:hAnsi="Verdana"/>
                <w:sz w:val="20"/>
                <w:lang w:val="en-GB"/>
              </w:rPr>
              <w:t>D BIELEFE01</w:t>
            </w:r>
          </w:p>
        </w:tc>
        <w:tc>
          <w:tcPr>
            <w:tcW w:w="2693" w:type="dxa"/>
            <w:shd w:val="clear" w:color="auto" w:fill="auto"/>
          </w:tcPr>
          <w:p w14:paraId="4C2A8696" w14:textId="77777777" w:rsidR="00EC3E5C" w:rsidRDefault="00EC3E5C" w:rsidP="00EC3E5C">
            <w:pPr>
              <w:rPr>
                <w:rFonts w:ascii="Verdana" w:hAnsi="Verdana"/>
                <w:sz w:val="20"/>
                <w:lang w:val="en-GB"/>
              </w:rPr>
            </w:pPr>
            <w:r>
              <w:rPr>
                <w:rFonts w:ascii="Verdana" w:hAnsi="Verdana"/>
                <w:sz w:val="20"/>
                <w:lang w:val="en-GB"/>
              </w:rPr>
              <w:t xml:space="preserve">Erasmus+ Institutional Coordinator: </w:t>
            </w:r>
          </w:p>
          <w:p w14:paraId="1679F8D1" w14:textId="77777777" w:rsidR="00EC3E5C" w:rsidRDefault="00EC3E5C" w:rsidP="00EC3E5C">
            <w:pPr>
              <w:rPr>
                <w:rFonts w:ascii="Verdana" w:hAnsi="Verdana"/>
                <w:sz w:val="20"/>
                <w:lang w:val="en-GB"/>
              </w:rPr>
            </w:pPr>
            <w:r>
              <w:rPr>
                <w:rFonts w:ascii="Verdana" w:hAnsi="Verdana"/>
                <w:sz w:val="20"/>
                <w:lang w:val="en-GB"/>
              </w:rPr>
              <w:t>Karin Kruse</w:t>
            </w:r>
          </w:p>
          <w:p w14:paraId="604B38F9" w14:textId="77777777" w:rsidR="00EC3E5C" w:rsidRDefault="00A65B6B" w:rsidP="00EC3E5C">
            <w:pPr>
              <w:rPr>
                <w:rFonts w:ascii="Verdana" w:hAnsi="Verdana"/>
                <w:sz w:val="20"/>
                <w:lang w:val="en-GB"/>
              </w:rPr>
            </w:pPr>
            <w:hyperlink r:id="rId17" w:history="1">
              <w:r w:rsidR="00EC3E5C" w:rsidRPr="00B0212D">
                <w:rPr>
                  <w:rStyle w:val="Hypertextovodkaz"/>
                  <w:rFonts w:ascii="Verdana" w:hAnsi="Verdana"/>
                  <w:sz w:val="20"/>
                  <w:lang w:val="en-GB"/>
                </w:rPr>
                <w:t>Karin.kruse@uni-bielefeld.de</w:t>
              </w:r>
            </w:hyperlink>
          </w:p>
          <w:p w14:paraId="40D59A80" w14:textId="77777777" w:rsidR="00EC3E5C" w:rsidRDefault="00EC3E5C" w:rsidP="00EC3E5C">
            <w:pPr>
              <w:rPr>
                <w:rFonts w:ascii="Verdana" w:hAnsi="Verdana"/>
                <w:sz w:val="20"/>
                <w:lang w:val="en-GB"/>
              </w:rPr>
            </w:pPr>
            <w:r>
              <w:rPr>
                <w:rFonts w:ascii="Verdana" w:hAnsi="Verdana"/>
                <w:sz w:val="20"/>
                <w:lang w:val="en-GB"/>
              </w:rPr>
              <w:t>+49 521 106 4087</w:t>
            </w:r>
          </w:p>
          <w:p w14:paraId="5D94E582" w14:textId="3ED5726A" w:rsidR="00EC3E5C" w:rsidRPr="00FD5A36" w:rsidRDefault="00EC3E5C" w:rsidP="00EC3E5C">
            <w:pPr>
              <w:pStyle w:val="Bezmezer"/>
              <w:rPr>
                <w:rStyle w:val="normaltextrun"/>
                <w:rFonts w:ascii="Verdana" w:hAnsi="Verdana" w:cs="Segoe UI"/>
                <w:sz w:val="20"/>
                <w:szCs w:val="20"/>
                <w:lang w:val="en-GB"/>
              </w:rPr>
            </w:pPr>
            <w:r w:rsidRPr="00FD5A36">
              <w:rPr>
                <w:rStyle w:val="normaltextrun"/>
                <w:rFonts w:ascii="Verdana" w:hAnsi="Verdana" w:cs="Segoe UI"/>
                <w:sz w:val="20"/>
                <w:szCs w:val="20"/>
                <w:lang w:val="en-GB"/>
              </w:rPr>
              <w:t>Departmental coordinator:</w:t>
            </w:r>
          </w:p>
          <w:p w14:paraId="1AF7B31A" w14:textId="77777777" w:rsidR="00FD5A36" w:rsidRPr="00FD5A36" w:rsidRDefault="00FD5A36" w:rsidP="00FD5A36">
            <w:pPr>
              <w:pStyle w:val="Bezmezer"/>
              <w:rPr>
                <w:rStyle w:val="normaltextrun"/>
                <w:rFonts w:ascii="Verdana" w:hAnsi="Verdana" w:cs="Segoe UI"/>
                <w:sz w:val="20"/>
                <w:szCs w:val="20"/>
                <w:lang w:val="en-GB"/>
              </w:rPr>
            </w:pPr>
            <w:r w:rsidRPr="00FD5A36">
              <w:rPr>
                <w:rStyle w:val="normaltextrun"/>
                <w:rFonts w:ascii="Verdana" w:hAnsi="Verdana" w:cs="Segoe UI"/>
                <w:sz w:val="20"/>
                <w:szCs w:val="20"/>
                <w:lang w:val="en-GB"/>
              </w:rPr>
              <w:t>Departmental coordinator:</w:t>
            </w:r>
          </w:p>
          <w:p w14:paraId="2B9EA8B0" w14:textId="77777777" w:rsidR="00FD5A36" w:rsidRPr="00FD5A36" w:rsidRDefault="00FD5A36" w:rsidP="00FD5A36">
            <w:pPr>
              <w:pStyle w:val="Bezmezer"/>
              <w:rPr>
                <w:rFonts w:ascii="Verdana" w:hAnsi="Verdana" w:cs="Segoe UI"/>
                <w:sz w:val="20"/>
                <w:szCs w:val="20"/>
                <w:lang w:val="en-GB"/>
              </w:rPr>
            </w:pPr>
            <w:r w:rsidRPr="00FD5A36">
              <w:rPr>
                <w:rFonts w:ascii="Verdana" w:hAnsi="Verdana" w:cs="Segoe UI"/>
                <w:sz w:val="20"/>
                <w:szCs w:val="20"/>
                <w:lang w:val="en-GB"/>
              </w:rPr>
              <w:t xml:space="preserve">Prof. </w:t>
            </w:r>
            <w:proofErr w:type="spellStart"/>
            <w:r w:rsidRPr="00FD5A36">
              <w:rPr>
                <w:rFonts w:ascii="Verdana" w:hAnsi="Verdana" w:cs="Segoe UI"/>
                <w:sz w:val="20"/>
                <w:szCs w:val="20"/>
                <w:lang w:val="en-GB"/>
              </w:rPr>
              <w:t>Dr.</w:t>
            </w:r>
            <w:proofErr w:type="spellEnd"/>
            <w:r w:rsidRPr="00FD5A36">
              <w:rPr>
                <w:rFonts w:ascii="Verdana" w:hAnsi="Verdana" w:cs="Segoe UI"/>
                <w:sz w:val="20"/>
                <w:szCs w:val="20"/>
                <w:lang w:val="en-GB"/>
              </w:rPr>
              <w:t xml:space="preserve"> M. Vogt</w:t>
            </w:r>
          </w:p>
          <w:p w14:paraId="1D931A70" w14:textId="00BA4347" w:rsidR="00FD5A36" w:rsidRPr="00FD5A36" w:rsidRDefault="00FD5A36" w:rsidP="00FD5A36">
            <w:pPr>
              <w:pStyle w:val="Bezmezer"/>
              <w:rPr>
                <w:rFonts w:ascii="Verdana" w:hAnsi="Verdana" w:cs="Segoe UI"/>
                <w:sz w:val="20"/>
                <w:szCs w:val="20"/>
                <w:lang w:val="en-GB"/>
              </w:rPr>
            </w:pPr>
            <w:r w:rsidRPr="00FD5A36">
              <w:rPr>
                <w:rFonts w:ascii="Verdana" w:hAnsi="Verdana" w:cs="Segoe UI"/>
                <w:sz w:val="20"/>
                <w:szCs w:val="20"/>
                <w:lang w:val="en-GB"/>
              </w:rPr>
              <w:t>Email: Michaela.vogt@uni-bielefeld.de</w:t>
            </w:r>
          </w:p>
          <w:p w14:paraId="2BD184C4" w14:textId="7A234F05" w:rsidR="00EC3E5C" w:rsidRPr="00090095" w:rsidRDefault="00EC3E5C" w:rsidP="00EC3E5C">
            <w:pPr>
              <w:spacing w:after="120"/>
              <w:rPr>
                <w:rFonts w:ascii="Verdana" w:hAnsi="Verdana"/>
                <w:sz w:val="20"/>
                <w:lang w:val="en-GB"/>
              </w:rPr>
            </w:pPr>
          </w:p>
        </w:tc>
        <w:tc>
          <w:tcPr>
            <w:tcW w:w="2268" w:type="dxa"/>
            <w:shd w:val="clear" w:color="auto" w:fill="auto"/>
          </w:tcPr>
          <w:p w14:paraId="3435913B" w14:textId="77777777" w:rsidR="00EC3E5C" w:rsidRDefault="00EC3E5C" w:rsidP="00EC3E5C">
            <w:pPr>
              <w:rPr>
                <w:rFonts w:ascii="Verdana" w:hAnsi="Verdana"/>
                <w:sz w:val="20"/>
                <w:lang w:val="en-GB"/>
              </w:rPr>
            </w:pPr>
            <w:r>
              <w:rPr>
                <w:rFonts w:ascii="Verdana" w:hAnsi="Verdana"/>
                <w:sz w:val="20"/>
                <w:lang w:val="en-GB"/>
              </w:rPr>
              <w:t xml:space="preserve">General: </w:t>
            </w:r>
            <w:hyperlink r:id="rId18" w:history="1">
              <w:r w:rsidRPr="00B0212D">
                <w:rPr>
                  <w:rStyle w:val="Hypertextovodkaz"/>
                  <w:rFonts w:ascii="Verdana" w:hAnsi="Verdana"/>
                  <w:sz w:val="20"/>
                  <w:lang w:val="en-GB"/>
                </w:rPr>
                <w:t>www.uni-bielefeld.de</w:t>
              </w:r>
            </w:hyperlink>
            <w:r>
              <w:rPr>
                <w:rFonts w:ascii="Verdana" w:hAnsi="Verdana"/>
                <w:sz w:val="20"/>
                <w:lang w:val="en-GB"/>
              </w:rPr>
              <w:t xml:space="preserve"> </w:t>
            </w:r>
          </w:p>
          <w:p w14:paraId="06115895" w14:textId="77777777" w:rsidR="00EC3E5C" w:rsidRDefault="00EC3E5C" w:rsidP="00EC3E5C">
            <w:pPr>
              <w:rPr>
                <w:rFonts w:ascii="Verdana" w:hAnsi="Verdana"/>
                <w:sz w:val="20"/>
                <w:lang w:val="en-GB"/>
              </w:rPr>
            </w:pPr>
            <w:r>
              <w:rPr>
                <w:rFonts w:ascii="Verdana" w:hAnsi="Verdana"/>
                <w:sz w:val="20"/>
                <w:lang w:val="en-GB"/>
              </w:rPr>
              <w:t xml:space="preserve">Faculty/faculties: </w:t>
            </w:r>
            <w:hyperlink r:id="rId19" w:history="1">
              <w:r w:rsidRPr="00090095">
                <w:rPr>
                  <w:rStyle w:val="Hypertextovodkaz"/>
                  <w:rFonts w:ascii="Verdana" w:hAnsi="Verdana"/>
                  <w:sz w:val="20"/>
                </w:rPr>
                <w:t>https://www.uni-bielefeld.de/fakultaeten/#</w:t>
              </w:r>
            </w:hyperlink>
          </w:p>
          <w:p w14:paraId="627FFEEE" w14:textId="77777777" w:rsidR="00EC3E5C" w:rsidRPr="00327C4D" w:rsidRDefault="00EC3E5C" w:rsidP="00EC3E5C">
            <w:pPr>
              <w:rPr>
                <w:rFonts w:ascii="Verdana" w:hAnsi="Verdana"/>
                <w:sz w:val="20"/>
                <w:lang w:val="fr-FR"/>
              </w:rPr>
            </w:pPr>
            <w:r w:rsidRPr="00327C4D">
              <w:rPr>
                <w:rFonts w:ascii="Verdana" w:hAnsi="Verdana"/>
                <w:sz w:val="20"/>
                <w:lang w:val="fr-FR"/>
              </w:rPr>
              <w:t xml:space="preserve">Course </w:t>
            </w:r>
            <w:proofErr w:type="gramStart"/>
            <w:r w:rsidRPr="00327C4D">
              <w:rPr>
                <w:rFonts w:ascii="Verdana" w:hAnsi="Verdana"/>
                <w:sz w:val="20"/>
                <w:lang w:val="fr-FR"/>
              </w:rPr>
              <w:t>c</w:t>
            </w:r>
            <w:r>
              <w:rPr>
                <w:rFonts w:ascii="Verdana" w:hAnsi="Verdana"/>
                <w:sz w:val="20"/>
                <w:lang w:val="fr-FR"/>
              </w:rPr>
              <w:t>atalogue:</w:t>
            </w:r>
            <w:proofErr w:type="gramEnd"/>
            <w:r w:rsidRPr="000F6C6F">
              <w:rPr>
                <w:lang w:val="fr-FR"/>
              </w:rPr>
              <w:t xml:space="preserve"> </w:t>
            </w:r>
            <w:hyperlink r:id="rId20" w:history="1">
              <w:r w:rsidRPr="00B0212D">
                <w:rPr>
                  <w:rStyle w:val="Hypertextovodkaz"/>
                  <w:rFonts w:ascii="Verdana" w:hAnsi="Verdana"/>
                  <w:sz w:val="20"/>
                  <w:lang w:val="fr-FR"/>
                </w:rPr>
                <w:t>www.uni-bielefeld.de/ekvv</w:t>
              </w:r>
            </w:hyperlink>
            <w:r>
              <w:rPr>
                <w:rFonts w:ascii="Verdana" w:hAnsi="Verdana"/>
                <w:sz w:val="20"/>
                <w:lang w:val="fr-FR"/>
              </w:rPr>
              <w:t xml:space="preserve"> </w:t>
            </w:r>
          </w:p>
          <w:p w14:paraId="1FDF27A6" w14:textId="379B7B1D" w:rsidR="00EC3E5C" w:rsidRPr="00090095" w:rsidRDefault="00EC3E5C" w:rsidP="00EC3E5C">
            <w:pPr>
              <w:rPr>
                <w:rFonts w:ascii="Verdana" w:hAnsi="Verdana"/>
                <w:sz w:val="20"/>
                <w:lang w:val="en-GB"/>
              </w:rPr>
            </w:pPr>
          </w:p>
        </w:tc>
      </w:tr>
      <w:tr w:rsidR="009A7FC0" w:rsidRPr="000F2B4B" w14:paraId="58FFAF6B" w14:textId="77777777" w:rsidTr="009A7FC0">
        <w:tc>
          <w:tcPr>
            <w:tcW w:w="2969" w:type="dxa"/>
            <w:tcBorders>
              <w:top w:val="single" w:sz="6" w:space="0" w:color="000080"/>
              <w:left w:val="single" w:sz="6" w:space="0" w:color="000080"/>
              <w:bottom w:val="single" w:sz="6" w:space="0" w:color="000080"/>
              <w:right w:val="single" w:sz="6" w:space="0" w:color="000080"/>
            </w:tcBorders>
            <w:shd w:val="clear" w:color="auto" w:fill="auto"/>
          </w:tcPr>
          <w:p w14:paraId="14DE48EC" w14:textId="77777777" w:rsidR="009A7FC0" w:rsidRPr="009A7FC0" w:rsidRDefault="009A7FC0" w:rsidP="005059BD">
            <w:pPr>
              <w:rPr>
                <w:rFonts w:ascii="Verdana" w:hAnsi="Verdana"/>
                <w:sz w:val="20"/>
                <w:lang w:val="en-GB"/>
              </w:rPr>
            </w:pPr>
            <w:r w:rsidRPr="009A7FC0">
              <w:rPr>
                <w:rFonts w:ascii="Verdana" w:hAnsi="Verdana"/>
                <w:sz w:val="20"/>
                <w:lang w:val="en-GB"/>
              </w:rPr>
              <w:t>University of Ostrava</w:t>
            </w:r>
          </w:p>
          <w:p w14:paraId="2EA03970" w14:textId="77777777" w:rsidR="009A7FC0" w:rsidRPr="009A7FC0" w:rsidRDefault="009A7FC0" w:rsidP="005059BD">
            <w:pPr>
              <w:rPr>
                <w:rFonts w:ascii="Verdana" w:hAnsi="Verdana"/>
                <w:sz w:val="20"/>
                <w:lang w:val="en-GB"/>
              </w:rPr>
            </w:pPr>
            <w:r w:rsidRPr="009A7FC0">
              <w:rPr>
                <w:rFonts w:ascii="Verdana" w:hAnsi="Verdana"/>
                <w:sz w:val="20"/>
                <w:lang w:val="en-GB"/>
              </w:rPr>
              <w:t>Faculty of Education</w:t>
            </w:r>
          </w:p>
        </w:tc>
        <w:tc>
          <w:tcPr>
            <w:tcW w:w="1418" w:type="dxa"/>
            <w:tcBorders>
              <w:top w:val="single" w:sz="6" w:space="0" w:color="000080"/>
              <w:left w:val="single" w:sz="6" w:space="0" w:color="000080"/>
              <w:bottom w:val="single" w:sz="6" w:space="0" w:color="000080"/>
              <w:right w:val="single" w:sz="6" w:space="0" w:color="000080"/>
            </w:tcBorders>
            <w:shd w:val="clear" w:color="auto" w:fill="auto"/>
          </w:tcPr>
          <w:p w14:paraId="53C83DE6" w14:textId="77777777" w:rsidR="009A7FC0" w:rsidRPr="009A7FC0" w:rsidRDefault="009A7FC0" w:rsidP="005059BD">
            <w:pPr>
              <w:rPr>
                <w:rFonts w:ascii="Verdana" w:hAnsi="Verdana"/>
                <w:sz w:val="20"/>
                <w:lang w:val="en-GB"/>
              </w:rPr>
            </w:pPr>
            <w:r w:rsidRPr="009A7FC0">
              <w:rPr>
                <w:rFonts w:ascii="Verdana" w:hAnsi="Verdana"/>
                <w:sz w:val="20"/>
                <w:lang w:val="en-GB"/>
              </w:rPr>
              <w:t>CZ OSTRAVA02</w:t>
            </w:r>
          </w:p>
        </w:tc>
        <w:tc>
          <w:tcPr>
            <w:tcW w:w="2693" w:type="dxa"/>
            <w:tcBorders>
              <w:top w:val="single" w:sz="6" w:space="0" w:color="000080"/>
              <w:left w:val="single" w:sz="6" w:space="0" w:color="000080"/>
              <w:bottom w:val="single" w:sz="6" w:space="0" w:color="000080"/>
              <w:right w:val="single" w:sz="6" w:space="0" w:color="000080"/>
            </w:tcBorders>
            <w:shd w:val="clear" w:color="auto" w:fill="auto"/>
          </w:tcPr>
          <w:p w14:paraId="43FB93F2" w14:textId="77777777" w:rsidR="009A7FC0" w:rsidRPr="009A7FC0" w:rsidRDefault="009A7FC0" w:rsidP="009A7FC0">
            <w:pPr>
              <w:pStyle w:val="Bezmezer"/>
              <w:rPr>
                <w:rFonts w:ascii="Verdana" w:hAnsi="Verdana" w:cs="Segoe UI"/>
                <w:sz w:val="20"/>
                <w:szCs w:val="20"/>
                <w:lang w:val="en-GB"/>
              </w:rPr>
            </w:pPr>
            <w:r w:rsidRPr="009A7FC0">
              <w:rPr>
                <w:rFonts w:ascii="Verdana" w:hAnsi="Verdana" w:cs="Segoe UI"/>
                <w:sz w:val="20"/>
                <w:szCs w:val="20"/>
                <w:lang w:val="en-GB"/>
              </w:rPr>
              <w:t>Mgr. Kamila Danihelková</w:t>
            </w:r>
          </w:p>
          <w:p w14:paraId="25677A44" w14:textId="77777777" w:rsidR="009A7FC0" w:rsidRPr="009A7FC0" w:rsidRDefault="009A7FC0" w:rsidP="009A7FC0">
            <w:pPr>
              <w:pStyle w:val="Bezmezer"/>
              <w:rPr>
                <w:rFonts w:ascii="Verdana" w:hAnsi="Verdana" w:cs="Segoe UI"/>
                <w:sz w:val="20"/>
                <w:szCs w:val="20"/>
                <w:lang w:val="en-GB"/>
              </w:rPr>
            </w:pPr>
            <w:r w:rsidRPr="009A7FC0">
              <w:rPr>
                <w:rFonts w:ascii="Verdana" w:hAnsi="Verdana" w:cs="Segoe UI"/>
                <w:sz w:val="20"/>
                <w:szCs w:val="20"/>
                <w:lang w:val="en-GB"/>
              </w:rPr>
              <w:t>Institutional Coordinator Erasmus+</w:t>
            </w:r>
          </w:p>
          <w:p w14:paraId="0DCA43E5" w14:textId="77777777" w:rsidR="009A7FC0" w:rsidRPr="009A7FC0" w:rsidRDefault="009A7FC0" w:rsidP="009A7FC0">
            <w:pPr>
              <w:pStyle w:val="Bezmezer"/>
              <w:rPr>
                <w:rFonts w:ascii="Verdana" w:hAnsi="Verdana" w:cs="Segoe UI"/>
                <w:sz w:val="20"/>
                <w:szCs w:val="20"/>
                <w:lang w:val="en-GB"/>
              </w:rPr>
            </w:pPr>
            <w:r w:rsidRPr="009A7FC0">
              <w:rPr>
                <w:rFonts w:ascii="Verdana" w:hAnsi="Verdana" w:cs="Segoe UI"/>
                <w:sz w:val="20"/>
                <w:szCs w:val="20"/>
                <w:lang w:val="en-GB"/>
              </w:rPr>
              <w:t xml:space="preserve">e-mail: </w:t>
            </w:r>
            <w:hyperlink r:id="rId21" w:history="1">
              <w:r w:rsidRPr="009A7FC0">
                <w:rPr>
                  <w:rStyle w:val="Hypertextovodkaz"/>
                  <w:rFonts w:ascii="Verdana" w:hAnsi="Verdana" w:cs="Segoe UI"/>
                  <w:sz w:val="20"/>
                  <w:szCs w:val="20"/>
                  <w:lang w:val="en-GB"/>
                </w:rPr>
                <w:t>kamila.danihelkova@osu.cz</w:t>
              </w:r>
            </w:hyperlink>
          </w:p>
          <w:p w14:paraId="239B5CB8" w14:textId="77777777" w:rsidR="009A7FC0" w:rsidRPr="009A7FC0" w:rsidRDefault="009A7FC0" w:rsidP="009A7FC0">
            <w:pPr>
              <w:pStyle w:val="Bezmezer"/>
              <w:rPr>
                <w:rFonts w:ascii="Verdana" w:hAnsi="Verdana" w:cs="Segoe UI"/>
                <w:sz w:val="20"/>
                <w:szCs w:val="20"/>
                <w:lang w:val="en-GB"/>
              </w:rPr>
            </w:pPr>
            <w:r w:rsidRPr="009A7FC0">
              <w:rPr>
                <w:rFonts w:ascii="Verdana" w:hAnsi="Verdana" w:cs="Segoe UI"/>
                <w:sz w:val="20"/>
                <w:szCs w:val="20"/>
                <w:lang w:val="en-GB"/>
              </w:rPr>
              <w:t xml:space="preserve">Doc. </w:t>
            </w:r>
            <w:proofErr w:type="spellStart"/>
            <w:r w:rsidRPr="009A7FC0">
              <w:rPr>
                <w:rFonts w:ascii="Verdana" w:hAnsi="Verdana" w:cs="Segoe UI"/>
                <w:sz w:val="20"/>
                <w:szCs w:val="20"/>
                <w:lang w:val="en-GB"/>
              </w:rPr>
              <w:t>PhDr</w:t>
            </w:r>
            <w:proofErr w:type="spellEnd"/>
            <w:r w:rsidRPr="009A7FC0">
              <w:rPr>
                <w:rFonts w:ascii="Verdana" w:hAnsi="Verdana" w:cs="Segoe UI"/>
                <w:sz w:val="20"/>
                <w:szCs w:val="20"/>
                <w:lang w:val="en-GB"/>
              </w:rPr>
              <w:t>. Zuzana Sikorová, Ph.D.</w:t>
            </w:r>
          </w:p>
          <w:p w14:paraId="1A40BEFC" w14:textId="77777777" w:rsidR="009A7FC0" w:rsidRPr="009A7FC0" w:rsidRDefault="009A7FC0" w:rsidP="009A7FC0">
            <w:pPr>
              <w:pStyle w:val="Bezmezer"/>
              <w:rPr>
                <w:rFonts w:ascii="Verdana" w:hAnsi="Verdana" w:cs="Segoe UI"/>
                <w:sz w:val="20"/>
                <w:szCs w:val="20"/>
                <w:lang w:val="en-GB"/>
              </w:rPr>
            </w:pPr>
            <w:r w:rsidRPr="009A7FC0">
              <w:rPr>
                <w:rFonts w:ascii="Verdana" w:hAnsi="Verdana" w:cs="Segoe UI"/>
                <w:sz w:val="20"/>
                <w:szCs w:val="20"/>
                <w:lang w:val="en-GB"/>
              </w:rPr>
              <w:t>Vice-Dean for Internationalisation</w:t>
            </w:r>
          </w:p>
          <w:p w14:paraId="40EB8F9B" w14:textId="77777777" w:rsidR="009A7FC0" w:rsidRPr="009A7FC0" w:rsidRDefault="009A7FC0" w:rsidP="009A7FC0">
            <w:pPr>
              <w:pStyle w:val="Bezmezer"/>
              <w:rPr>
                <w:rFonts w:ascii="Verdana" w:hAnsi="Verdana" w:cs="Segoe UI"/>
                <w:sz w:val="20"/>
                <w:szCs w:val="20"/>
                <w:lang w:val="en-GB"/>
              </w:rPr>
            </w:pPr>
            <w:r w:rsidRPr="009A7FC0">
              <w:rPr>
                <w:rFonts w:ascii="Verdana" w:hAnsi="Verdana" w:cs="Segoe UI"/>
                <w:sz w:val="20"/>
                <w:szCs w:val="20"/>
                <w:lang w:val="en-GB"/>
              </w:rPr>
              <w:lastRenderedPageBreak/>
              <w:t xml:space="preserve">e-mail: </w:t>
            </w:r>
            <w:hyperlink r:id="rId22" w:history="1">
              <w:r w:rsidRPr="009A7FC0">
                <w:rPr>
                  <w:rStyle w:val="Hypertextovodkaz"/>
                  <w:rFonts w:ascii="Verdana" w:hAnsi="Verdana" w:cs="Segoe UI"/>
                  <w:sz w:val="20"/>
                  <w:szCs w:val="20"/>
                  <w:lang w:val="en-GB"/>
                </w:rPr>
                <w:t>Zuzana.sikorova@osu.cz</w:t>
              </w:r>
            </w:hyperlink>
          </w:p>
          <w:p w14:paraId="27F100C8" w14:textId="77777777" w:rsidR="009A7FC0" w:rsidRPr="009A7FC0" w:rsidRDefault="009A7FC0" w:rsidP="009A7FC0">
            <w:pPr>
              <w:pStyle w:val="Bezmezer"/>
              <w:rPr>
                <w:rFonts w:ascii="Verdana" w:hAnsi="Verdana" w:cs="Segoe UI"/>
                <w:sz w:val="20"/>
                <w:szCs w:val="20"/>
                <w:lang w:val="en-GB"/>
              </w:rPr>
            </w:pPr>
          </w:p>
          <w:p w14:paraId="63B7B978" w14:textId="77777777" w:rsidR="009A7FC0" w:rsidRPr="009A7FC0" w:rsidRDefault="009A7FC0" w:rsidP="009A7FC0">
            <w:pPr>
              <w:pStyle w:val="Bezmezer"/>
              <w:rPr>
                <w:rFonts w:ascii="Verdana" w:hAnsi="Verdana" w:cs="Segoe UI"/>
                <w:sz w:val="20"/>
                <w:szCs w:val="20"/>
                <w:lang w:val="en-GB"/>
              </w:rPr>
            </w:pPr>
            <w:r w:rsidRPr="009A7FC0">
              <w:rPr>
                <w:rFonts w:ascii="Verdana" w:hAnsi="Verdana" w:cs="Segoe UI"/>
                <w:sz w:val="20"/>
                <w:szCs w:val="20"/>
                <w:lang w:val="en-GB"/>
              </w:rPr>
              <w:t>International Officer</w:t>
            </w:r>
          </w:p>
          <w:p w14:paraId="1A530F02" w14:textId="77777777" w:rsidR="009A7FC0" w:rsidRPr="009A7FC0" w:rsidRDefault="009A7FC0" w:rsidP="009A7FC0">
            <w:pPr>
              <w:pStyle w:val="Bezmezer"/>
              <w:rPr>
                <w:rFonts w:ascii="Verdana" w:hAnsi="Verdana" w:cs="Segoe UI"/>
                <w:sz w:val="20"/>
                <w:szCs w:val="20"/>
                <w:lang w:val="en-GB"/>
              </w:rPr>
            </w:pPr>
            <w:r w:rsidRPr="009A7FC0">
              <w:rPr>
                <w:rFonts w:ascii="Verdana" w:hAnsi="Verdana" w:cs="Segoe UI"/>
                <w:sz w:val="20"/>
                <w:szCs w:val="20"/>
                <w:lang w:val="en-GB"/>
              </w:rPr>
              <w:t xml:space="preserve">Fr. </w:t>
            </w:r>
            <w:proofErr w:type="spellStart"/>
            <w:r w:rsidRPr="009A7FC0">
              <w:rPr>
                <w:rFonts w:ascii="Verdana" w:hAnsi="Verdana" w:cs="Segoe UI"/>
                <w:sz w:val="20"/>
                <w:szCs w:val="20"/>
                <w:lang w:val="en-GB"/>
              </w:rPr>
              <w:t>Šrámka</w:t>
            </w:r>
            <w:proofErr w:type="spellEnd"/>
            <w:r w:rsidRPr="009A7FC0">
              <w:rPr>
                <w:rFonts w:ascii="Verdana" w:hAnsi="Verdana" w:cs="Segoe UI"/>
                <w:sz w:val="20"/>
                <w:szCs w:val="20"/>
                <w:lang w:val="en-GB"/>
              </w:rPr>
              <w:t xml:space="preserve"> 3</w:t>
            </w:r>
          </w:p>
          <w:p w14:paraId="7F736E1B" w14:textId="77777777" w:rsidR="009A7FC0" w:rsidRPr="009A7FC0" w:rsidRDefault="009A7FC0" w:rsidP="009A7FC0">
            <w:pPr>
              <w:pStyle w:val="Bezmezer"/>
              <w:rPr>
                <w:rFonts w:ascii="Verdana" w:hAnsi="Verdana" w:cs="Segoe UI"/>
                <w:sz w:val="20"/>
                <w:szCs w:val="20"/>
                <w:lang w:val="en-GB"/>
              </w:rPr>
            </w:pPr>
            <w:r w:rsidRPr="009A7FC0">
              <w:rPr>
                <w:rFonts w:ascii="Verdana" w:hAnsi="Verdana" w:cs="Segoe UI"/>
                <w:sz w:val="20"/>
                <w:szCs w:val="20"/>
                <w:lang w:val="en-GB"/>
              </w:rPr>
              <w:t>709 00 Ostrava</w:t>
            </w:r>
          </w:p>
          <w:p w14:paraId="0A53EC5C" w14:textId="77777777" w:rsidR="009A7FC0" w:rsidRPr="009A7FC0" w:rsidRDefault="009A7FC0" w:rsidP="009A7FC0">
            <w:pPr>
              <w:pStyle w:val="Bezmezer"/>
              <w:rPr>
                <w:rFonts w:ascii="Verdana" w:hAnsi="Verdana" w:cs="Segoe UI"/>
                <w:sz w:val="20"/>
                <w:szCs w:val="20"/>
                <w:lang w:val="en-GB"/>
              </w:rPr>
            </w:pPr>
            <w:r w:rsidRPr="009A7FC0">
              <w:rPr>
                <w:rFonts w:ascii="Verdana" w:hAnsi="Verdana" w:cs="Segoe UI"/>
                <w:sz w:val="20"/>
                <w:szCs w:val="20"/>
                <w:lang w:val="en-GB"/>
              </w:rPr>
              <w:t>Czech Republic</w:t>
            </w:r>
          </w:p>
          <w:p w14:paraId="509F4449" w14:textId="77777777" w:rsidR="009A7FC0" w:rsidRPr="009A7FC0" w:rsidRDefault="009A7FC0" w:rsidP="009A7FC0">
            <w:pPr>
              <w:pStyle w:val="Bezmezer"/>
              <w:rPr>
                <w:rFonts w:ascii="Verdana" w:hAnsi="Verdana" w:cs="Segoe UI"/>
                <w:sz w:val="20"/>
                <w:szCs w:val="20"/>
                <w:lang w:val="en-GB"/>
              </w:rPr>
            </w:pPr>
            <w:r w:rsidRPr="009A7FC0">
              <w:rPr>
                <w:rFonts w:ascii="Verdana" w:hAnsi="Verdana" w:cs="Segoe UI"/>
                <w:sz w:val="20"/>
                <w:szCs w:val="20"/>
                <w:lang w:val="en-GB"/>
              </w:rPr>
              <w:t xml:space="preserve">e-mail: </w:t>
            </w:r>
            <w:hyperlink r:id="rId23" w:history="1">
              <w:proofErr w:type="spellStart"/>
              <w:r w:rsidRPr="009A7FC0">
                <w:rPr>
                  <w:rStyle w:val="Hypertextovodkaz"/>
                  <w:rFonts w:ascii="Verdana" w:hAnsi="Verdana" w:cs="Segoe UI"/>
                  <w:sz w:val="20"/>
                  <w:szCs w:val="20"/>
                  <w:lang w:val="en-GB"/>
                </w:rPr>
                <w:t>Ivana.schmejkalova</w:t>
              </w:r>
              <w:proofErr w:type="spellEnd"/>
              <w:r w:rsidRPr="009A7FC0">
                <w:rPr>
                  <w:rStyle w:val="Hypertextovodkaz"/>
                  <w:rFonts w:ascii="Verdana" w:hAnsi="Verdana" w:cs="Segoe UI"/>
                  <w:sz w:val="20"/>
                  <w:szCs w:val="20"/>
                  <w:lang w:val="en-GB"/>
                </w:rPr>
                <w:br/>
                <w:t>@osu.cz</w:t>
              </w:r>
            </w:hyperlink>
          </w:p>
          <w:p w14:paraId="090B8D93" w14:textId="6AF33559" w:rsidR="009A7FC0" w:rsidRPr="009A7FC0" w:rsidRDefault="009A7FC0" w:rsidP="009A7FC0">
            <w:pPr>
              <w:pStyle w:val="Bezmezer"/>
              <w:rPr>
                <w:rFonts w:ascii="Verdana" w:hAnsi="Verdana" w:cs="Segoe UI"/>
                <w:sz w:val="20"/>
                <w:szCs w:val="20"/>
                <w:lang w:val="en-GB"/>
              </w:rPr>
            </w:pPr>
            <w:r w:rsidRPr="009A7FC0">
              <w:rPr>
                <w:rFonts w:ascii="Verdana" w:hAnsi="Verdana" w:cs="Segoe UI"/>
                <w:sz w:val="20"/>
                <w:szCs w:val="20"/>
                <w:lang w:val="en-GB"/>
              </w:rPr>
              <w:t>+ 420</w:t>
            </w:r>
            <w:r w:rsidR="00056536">
              <w:rPr>
                <w:rFonts w:ascii="Verdana" w:hAnsi="Verdana" w:cs="Segoe UI"/>
                <w:sz w:val="20"/>
                <w:szCs w:val="20"/>
                <w:lang w:val="en-GB"/>
              </w:rPr>
              <w:t xml:space="preserve"> </w:t>
            </w:r>
            <w:r w:rsidRPr="009A7FC0">
              <w:rPr>
                <w:rFonts w:ascii="Verdana" w:hAnsi="Verdana" w:cs="Segoe UI"/>
                <w:sz w:val="20"/>
                <w:szCs w:val="20"/>
                <w:lang w:val="en-GB"/>
              </w:rPr>
              <w:t>553 46 2508</w:t>
            </w:r>
          </w:p>
          <w:p w14:paraId="1B42E6D8" w14:textId="77777777" w:rsidR="009A7FC0" w:rsidRPr="009A7FC0" w:rsidRDefault="009A7FC0" w:rsidP="009A7FC0">
            <w:pPr>
              <w:pStyle w:val="Bezmezer"/>
              <w:rPr>
                <w:rFonts w:ascii="Verdana" w:hAnsi="Verdana" w:cs="Segoe UI"/>
                <w:sz w:val="20"/>
                <w:szCs w:val="20"/>
                <w:lang w:val="en-GB"/>
              </w:rPr>
            </w:pPr>
          </w:p>
        </w:tc>
        <w:tc>
          <w:tcPr>
            <w:tcW w:w="2268" w:type="dxa"/>
            <w:tcBorders>
              <w:top w:val="single" w:sz="6" w:space="0" w:color="000080"/>
              <w:left w:val="single" w:sz="6" w:space="0" w:color="000080"/>
              <w:bottom w:val="single" w:sz="6" w:space="0" w:color="000080"/>
              <w:right w:val="single" w:sz="6" w:space="0" w:color="000080"/>
            </w:tcBorders>
            <w:shd w:val="clear" w:color="auto" w:fill="auto"/>
          </w:tcPr>
          <w:p w14:paraId="709EA6E9" w14:textId="77777777" w:rsidR="009A7FC0" w:rsidRPr="009A7FC0" w:rsidRDefault="009A7FC0" w:rsidP="005059BD">
            <w:pPr>
              <w:rPr>
                <w:rFonts w:ascii="Verdana" w:hAnsi="Verdana"/>
                <w:sz w:val="20"/>
                <w:lang w:val="fr-FR"/>
              </w:rPr>
            </w:pPr>
          </w:p>
          <w:p w14:paraId="11762C90" w14:textId="77777777" w:rsidR="009A7FC0" w:rsidRPr="009A7FC0" w:rsidRDefault="009A7FC0" w:rsidP="005059BD">
            <w:pPr>
              <w:rPr>
                <w:rFonts w:ascii="Verdana" w:hAnsi="Verdana"/>
                <w:sz w:val="20"/>
                <w:lang w:val="fr-FR"/>
              </w:rPr>
            </w:pPr>
          </w:p>
          <w:p w14:paraId="7D9843C9" w14:textId="77777777" w:rsidR="009A7FC0" w:rsidRPr="009A7FC0" w:rsidRDefault="00A65B6B" w:rsidP="005059BD">
            <w:pPr>
              <w:rPr>
                <w:rFonts w:ascii="Verdana" w:hAnsi="Verdana"/>
                <w:sz w:val="20"/>
                <w:lang w:val="fr-FR"/>
              </w:rPr>
            </w:pPr>
            <w:hyperlink r:id="rId24" w:history="1">
              <w:r w:rsidR="009A7FC0" w:rsidRPr="009A7FC0">
                <w:rPr>
                  <w:rStyle w:val="Hypertextovodkaz"/>
                  <w:rFonts w:ascii="Verdana" w:hAnsi="Verdana"/>
                  <w:sz w:val="20"/>
                  <w:lang w:val="fr-FR"/>
                </w:rPr>
                <w:t>https://pdf.osu.eu/</w:t>
              </w:r>
            </w:hyperlink>
          </w:p>
          <w:p w14:paraId="556D6E0E" w14:textId="77777777" w:rsidR="009A7FC0" w:rsidRPr="009A7FC0" w:rsidRDefault="009A7FC0" w:rsidP="005059BD">
            <w:pPr>
              <w:rPr>
                <w:rFonts w:ascii="Verdana" w:hAnsi="Verdana"/>
                <w:sz w:val="20"/>
                <w:lang w:val="fr-FR"/>
              </w:rPr>
            </w:pPr>
          </w:p>
          <w:p w14:paraId="6223E8A0" w14:textId="77777777" w:rsidR="009A7FC0" w:rsidRPr="009A7FC0" w:rsidRDefault="009A7FC0" w:rsidP="005059BD">
            <w:pPr>
              <w:rPr>
                <w:rFonts w:ascii="Verdana" w:hAnsi="Verdana"/>
                <w:sz w:val="20"/>
                <w:lang w:val="fr-FR"/>
              </w:rPr>
            </w:pPr>
          </w:p>
          <w:p w14:paraId="16A01E4A" w14:textId="77777777" w:rsidR="009A7FC0" w:rsidRPr="009A7FC0" w:rsidRDefault="009A7FC0" w:rsidP="005059BD">
            <w:pPr>
              <w:rPr>
                <w:rFonts w:ascii="Verdana" w:hAnsi="Verdana"/>
                <w:sz w:val="20"/>
                <w:lang w:val="fr-FR"/>
              </w:rPr>
            </w:pPr>
          </w:p>
          <w:p w14:paraId="17B6C065" w14:textId="77777777" w:rsidR="009A7FC0" w:rsidRPr="009A7FC0" w:rsidRDefault="00A65B6B" w:rsidP="005059BD">
            <w:pPr>
              <w:rPr>
                <w:rFonts w:ascii="Verdana" w:hAnsi="Verdana"/>
                <w:sz w:val="20"/>
                <w:lang w:val="fr-FR"/>
              </w:rPr>
            </w:pPr>
            <w:hyperlink r:id="rId25" w:history="1">
              <w:r w:rsidR="009A7FC0" w:rsidRPr="009A7FC0">
                <w:rPr>
                  <w:rStyle w:val="Hypertextovodkaz"/>
                  <w:rFonts w:ascii="Verdana" w:hAnsi="Verdana"/>
                  <w:sz w:val="20"/>
                  <w:lang w:val="fr-FR"/>
                </w:rPr>
                <w:t>http://pdf.osu.eu/index.php?kategorie=34916</w:t>
              </w:r>
            </w:hyperlink>
          </w:p>
        </w:tc>
      </w:tr>
    </w:tbl>
    <w:p w14:paraId="161731C3" w14:textId="77777777" w:rsidR="00EE31BE" w:rsidRPr="00090095" w:rsidRDefault="00EE31BE" w:rsidP="000F2B4B">
      <w:pPr>
        <w:keepNext/>
        <w:keepLines/>
        <w:tabs>
          <w:tab w:val="left" w:pos="426"/>
        </w:tabs>
        <w:rPr>
          <w:rFonts w:ascii="Verdana" w:hAnsi="Verdana"/>
          <w:b/>
          <w:color w:val="002060"/>
          <w:lang w:val="fr-FR"/>
        </w:rPr>
      </w:pPr>
    </w:p>
    <w:p w14:paraId="3AA19FC2" w14:textId="3C0BF0A0" w:rsidR="000F2B4B" w:rsidRDefault="000F2B4B" w:rsidP="00327C4D">
      <w:pPr>
        <w:keepNext/>
        <w:keepLines/>
        <w:tabs>
          <w:tab w:val="left" w:pos="426"/>
        </w:tabs>
        <w:rPr>
          <w:rFonts w:ascii="Verdana" w:hAnsi="Verdana"/>
          <w:i/>
          <w:sz w:val="18"/>
          <w:szCs w:val="18"/>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Znakapoznpodarou"/>
          <w:rFonts w:ascii="Verdana" w:hAnsi="Verdana"/>
          <w:b/>
          <w:color w:val="002060"/>
          <w:lang w:val="en-GB"/>
        </w:rPr>
        <w:footnoteReference w:id="3"/>
      </w:r>
      <w:r w:rsidRPr="00E46AF7">
        <w:rPr>
          <w:rFonts w:ascii="Verdana" w:hAnsi="Verdana"/>
          <w:b/>
          <w:color w:val="002060"/>
          <w:lang w:val="en-GB"/>
        </w:rPr>
        <w:t xml:space="preserve"> per academic year</w:t>
      </w:r>
    </w:p>
    <w:tbl>
      <w:tblPr>
        <w:tblpPr w:leftFromText="180" w:rightFromText="180" w:vertAnchor="text" w:horzAnchor="margin" w:tblpXSpec="center" w:tblpY="88"/>
        <w:tblW w:w="104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985"/>
        <w:gridCol w:w="1134"/>
        <w:gridCol w:w="992"/>
        <w:gridCol w:w="1392"/>
        <w:gridCol w:w="1134"/>
        <w:gridCol w:w="1108"/>
        <w:gridCol w:w="1134"/>
        <w:gridCol w:w="1276"/>
        <w:gridCol w:w="1276"/>
      </w:tblGrid>
      <w:tr w:rsidR="00063B9D" w:rsidRPr="006149C4" w14:paraId="1B1538D1" w14:textId="77777777" w:rsidTr="00054227">
        <w:trPr>
          <w:trHeight w:val="465"/>
        </w:trPr>
        <w:tc>
          <w:tcPr>
            <w:tcW w:w="985" w:type="dxa"/>
            <w:vMerge w:val="restart"/>
            <w:shd w:val="clear" w:color="auto" w:fill="003399"/>
          </w:tcPr>
          <w:p w14:paraId="657A9FCE" w14:textId="77777777" w:rsidR="00063B9D" w:rsidRPr="006149C4" w:rsidRDefault="00063B9D"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2C5182DF" w14:textId="77777777" w:rsidR="00063B9D" w:rsidRPr="006149C4" w:rsidRDefault="00063B9D"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4E16611B" w14:textId="77777777" w:rsidR="00063B9D" w:rsidRPr="006149C4" w:rsidRDefault="00063B9D"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4B981636" w14:textId="77777777" w:rsidR="00063B9D" w:rsidRPr="006149C4" w:rsidRDefault="00063B9D"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2498E172" w14:textId="33BDDDBB" w:rsidR="00063B9D" w:rsidRPr="006149C4" w:rsidRDefault="00063B9D"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180DA55D" w14:textId="77777777" w:rsidR="00063B9D" w:rsidRPr="006149C4" w:rsidRDefault="00063B9D" w:rsidP="007B3181">
            <w:pPr>
              <w:jc w:val="center"/>
              <w:rPr>
                <w:rFonts w:ascii="Verdana" w:hAnsi="Verdana"/>
                <w:b/>
                <w:bCs/>
                <w:i/>
                <w:color w:val="FFFFFF"/>
                <w:sz w:val="18"/>
                <w:lang w:val="en-GB"/>
              </w:rPr>
            </w:pPr>
          </w:p>
          <w:p w14:paraId="5E8D972E" w14:textId="77777777" w:rsidR="00063B9D" w:rsidRPr="006149C4" w:rsidRDefault="00063B9D" w:rsidP="007B3181">
            <w:pPr>
              <w:jc w:val="center"/>
              <w:rPr>
                <w:rFonts w:ascii="Verdana" w:hAnsi="Verdana"/>
                <w:b/>
                <w:bCs/>
                <w:i/>
                <w:color w:val="FFFFFF"/>
                <w:sz w:val="18"/>
                <w:lang w:val="en-GB"/>
              </w:rPr>
            </w:pPr>
          </w:p>
        </w:tc>
        <w:tc>
          <w:tcPr>
            <w:tcW w:w="1392" w:type="dxa"/>
            <w:vMerge w:val="restart"/>
            <w:shd w:val="clear" w:color="auto" w:fill="003399"/>
          </w:tcPr>
          <w:p w14:paraId="78EDBAF7" w14:textId="15F00EC7" w:rsidR="00063B9D" w:rsidRPr="006149C4" w:rsidRDefault="00063B9D"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C112CF">
              <w:rPr>
                <w:rFonts w:ascii="Verdana" w:hAnsi="Verdana"/>
                <w:b/>
                <w:bCs/>
                <w:i/>
                <w:color w:val="FFFFFF"/>
                <w:sz w:val="16"/>
                <w:lang w:val="en-GB"/>
              </w:rPr>
              <w:br/>
            </w:r>
          </w:p>
          <w:p w14:paraId="532A8E37" w14:textId="77777777" w:rsidR="00063B9D" w:rsidRPr="006149C4" w:rsidRDefault="00063B9D" w:rsidP="007B3181">
            <w:pPr>
              <w:jc w:val="center"/>
              <w:rPr>
                <w:rFonts w:ascii="Verdana" w:hAnsi="Verdana"/>
                <w:b/>
                <w:bCs/>
                <w:i/>
                <w:color w:val="FFFFFF"/>
                <w:sz w:val="18"/>
                <w:lang w:val="en-GB"/>
              </w:rPr>
            </w:pPr>
          </w:p>
        </w:tc>
        <w:tc>
          <w:tcPr>
            <w:tcW w:w="1134" w:type="dxa"/>
            <w:vMerge w:val="restart"/>
            <w:shd w:val="clear" w:color="auto" w:fill="003399"/>
          </w:tcPr>
          <w:p w14:paraId="3CF21DCA" w14:textId="0605A4E8" w:rsidR="00063B9D" w:rsidRPr="006149C4" w:rsidRDefault="00063B9D"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w:t>
            </w:r>
            <w:r w:rsidRPr="002A5989">
              <w:rPr>
                <w:rFonts w:ascii="Verdana" w:hAnsi="Verdana"/>
                <w:b/>
                <w:bCs/>
                <w:i/>
                <w:color w:val="FFFFFF"/>
                <w:sz w:val="14"/>
                <w:lang w:val="en-GB"/>
              </w:rPr>
              <w:t>1</w:t>
            </w:r>
            <w:proofErr w:type="gramStart"/>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w:t>
            </w:r>
            <w:proofErr w:type="gramEnd"/>
            <w:r w:rsidRPr="002A5989">
              <w:rPr>
                <w:rFonts w:ascii="Verdana" w:hAnsi="Verdana"/>
                <w:b/>
                <w:bCs/>
                <w:i/>
                <w:color w:val="FFFFFF"/>
                <w:sz w:val="14"/>
                <w:lang w:val="en-GB"/>
              </w:rPr>
              <w:t xml:space="preserve">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p>
        </w:tc>
        <w:tc>
          <w:tcPr>
            <w:tcW w:w="4794" w:type="dxa"/>
            <w:gridSpan w:val="4"/>
            <w:shd w:val="clear" w:color="auto" w:fill="003399"/>
          </w:tcPr>
          <w:p w14:paraId="2F6D9C62" w14:textId="77777777" w:rsidR="00063B9D" w:rsidRPr="006149C4" w:rsidRDefault="00063B9D"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63B9D" w:rsidRPr="00944070" w14:paraId="19002A44" w14:textId="77777777" w:rsidTr="00054227">
        <w:trPr>
          <w:trHeight w:val="1915"/>
        </w:trPr>
        <w:tc>
          <w:tcPr>
            <w:tcW w:w="985" w:type="dxa"/>
            <w:vMerge/>
            <w:shd w:val="clear" w:color="auto" w:fill="003399"/>
          </w:tcPr>
          <w:p w14:paraId="18315BE8" w14:textId="77777777" w:rsidR="00063B9D" w:rsidRPr="00944070" w:rsidRDefault="00063B9D" w:rsidP="007B3181">
            <w:pPr>
              <w:rPr>
                <w:rFonts w:ascii="Verdana" w:hAnsi="Verdana"/>
                <w:sz w:val="20"/>
                <w:lang w:val="en-GB"/>
              </w:rPr>
            </w:pPr>
          </w:p>
        </w:tc>
        <w:tc>
          <w:tcPr>
            <w:tcW w:w="1134" w:type="dxa"/>
            <w:vMerge/>
            <w:shd w:val="clear" w:color="auto" w:fill="003399"/>
          </w:tcPr>
          <w:p w14:paraId="389F8CAD" w14:textId="77777777" w:rsidR="00063B9D" w:rsidRPr="00944070" w:rsidRDefault="00063B9D" w:rsidP="007B3181">
            <w:pPr>
              <w:rPr>
                <w:rFonts w:ascii="Verdana" w:hAnsi="Verdana"/>
                <w:sz w:val="20"/>
                <w:lang w:val="en-GB"/>
              </w:rPr>
            </w:pPr>
          </w:p>
        </w:tc>
        <w:tc>
          <w:tcPr>
            <w:tcW w:w="992" w:type="dxa"/>
            <w:vMerge/>
            <w:shd w:val="clear" w:color="auto" w:fill="003399"/>
          </w:tcPr>
          <w:p w14:paraId="5BE4A7EE" w14:textId="77777777" w:rsidR="00063B9D" w:rsidRPr="00944070" w:rsidRDefault="00063B9D" w:rsidP="007B3181">
            <w:pPr>
              <w:rPr>
                <w:rFonts w:ascii="Verdana" w:hAnsi="Verdana"/>
                <w:sz w:val="20"/>
                <w:lang w:val="en-GB"/>
              </w:rPr>
            </w:pPr>
          </w:p>
        </w:tc>
        <w:tc>
          <w:tcPr>
            <w:tcW w:w="1392" w:type="dxa"/>
            <w:vMerge/>
            <w:shd w:val="clear" w:color="auto" w:fill="003399"/>
          </w:tcPr>
          <w:p w14:paraId="6E0B428E" w14:textId="77777777" w:rsidR="00063B9D" w:rsidRPr="00944070" w:rsidRDefault="00063B9D" w:rsidP="007B3181">
            <w:pPr>
              <w:jc w:val="center"/>
              <w:rPr>
                <w:rFonts w:ascii="Verdana" w:hAnsi="Verdana"/>
                <w:color w:val="FFFFFF"/>
                <w:sz w:val="20"/>
                <w:lang w:val="en-GB"/>
              </w:rPr>
            </w:pPr>
          </w:p>
        </w:tc>
        <w:tc>
          <w:tcPr>
            <w:tcW w:w="1134" w:type="dxa"/>
            <w:vMerge/>
            <w:shd w:val="clear" w:color="auto" w:fill="003399"/>
          </w:tcPr>
          <w:p w14:paraId="7EABD74D" w14:textId="77777777" w:rsidR="00063B9D" w:rsidRPr="00944070" w:rsidRDefault="00063B9D" w:rsidP="007B3181">
            <w:pPr>
              <w:jc w:val="center"/>
              <w:rPr>
                <w:rFonts w:ascii="Verdana" w:hAnsi="Verdana"/>
                <w:color w:val="FFFFFF"/>
                <w:sz w:val="20"/>
                <w:lang w:val="en-GB"/>
              </w:rPr>
            </w:pPr>
          </w:p>
        </w:tc>
        <w:tc>
          <w:tcPr>
            <w:tcW w:w="1108" w:type="dxa"/>
            <w:shd w:val="clear" w:color="auto" w:fill="003399"/>
          </w:tcPr>
          <w:p w14:paraId="216FB417" w14:textId="77777777" w:rsidR="00063B9D" w:rsidRPr="00312402" w:rsidRDefault="00063B9D"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55C876F" w14:textId="77777777" w:rsidR="00063B9D" w:rsidRPr="00C112CF" w:rsidRDefault="00063B9D"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59C48630" w14:textId="77777777" w:rsidR="00063B9D" w:rsidRPr="009963F0" w:rsidRDefault="00063B9D" w:rsidP="007B3181">
            <w:pPr>
              <w:pStyle w:val="TableParagraph"/>
              <w:ind w:left="438" w:right="418"/>
              <w:jc w:val="center"/>
              <w:rPr>
                <w:i/>
                <w:color w:val="FFFFFF"/>
                <w:sz w:val="14"/>
                <w:lang w:val="en-GB"/>
              </w:rPr>
            </w:pPr>
          </w:p>
        </w:tc>
        <w:tc>
          <w:tcPr>
            <w:tcW w:w="1134" w:type="dxa"/>
            <w:shd w:val="clear" w:color="auto" w:fill="003399"/>
          </w:tcPr>
          <w:p w14:paraId="635CC99C" w14:textId="77777777" w:rsidR="00063B9D" w:rsidRPr="00312402" w:rsidRDefault="00063B9D"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9AF4E45" w14:textId="77777777" w:rsidR="00063B9D" w:rsidRPr="00941A56" w:rsidRDefault="00063B9D" w:rsidP="007B3181">
            <w:pPr>
              <w:pStyle w:val="TableParagraph"/>
              <w:ind w:left="5" w:right="29"/>
              <w:jc w:val="center"/>
              <w:rPr>
                <w:i/>
                <w:color w:val="FFFFFF"/>
                <w:sz w:val="20"/>
                <w:lang w:val="en-GB"/>
              </w:rPr>
            </w:pPr>
          </w:p>
          <w:p w14:paraId="555A9CC9" w14:textId="77777777" w:rsidR="00063B9D" w:rsidRPr="00C112CF" w:rsidRDefault="00063B9D" w:rsidP="007B3181">
            <w:pPr>
              <w:pStyle w:val="TableParagraph"/>
              <w:ind w:left="146" w:right="59"/>
              <w:jc w:val="center"/>
              <w:rPr>
                <w:i/>
                <w:color w:val="FFFFFF"/>
                <w:sz w:val="14"/>
              </w:rPr>
            </w:pPr>
            <w:r w:rsidRPr="00C112CF">
              <w:rPr>
                <w:i/>
                <w:color w:val="FFFFFF"/>
                <w:sz w:val="14"/>
              </w:rPr>
              <w:t>[total number of months]</w:t>
            </w:r>
          </w:p>
          <w:p w14:paraId="103D9E45" w14:textId="77777777" w:rsidR="00063B9D" w:rsidRPr="00944070" w:rsidRDefault="00063B9D" w:rsidP="007B3181">
            <w:pPr>
              <w:pStyle w:val="TableParagraph"/>
              <w:ind w:left="5" w:right="29"/>
              <w:jc w:val="center"/>
              <w:rPr>
                <w:i/>
                <w:color w:val="FFFFFF"/>
                <w:sz w:val="20"/>
                <w:lang w:val="en-GB"/>
              </w:rPr>
            </w:pPr>
          </w:p>
        </w:tc>
        <w:tc>
          <w:tcPr>
            <w:tcW w:w="1276" w:type="dxa"/>
            <w:shd w:val="clear" w:color="auto" w:fill="003399"/>
          </w:tcPr>
          <w:p w14:paraId="26ED68FA" w14:textId="77777777" w:rsidR="00063B9D" w:rsidRPr="00312402" w:rsidRDefault="00063B9D" w:rsidP="007B3181">
            <w:pPr>
              <w:pStyle w:val="TableParagraph"/>
              <w:ind w:left="5" w:right="29"/>
              <w:jc w:val="center"/>
              <w:rPr>
                <w:i/>
                <w:color w:val="FFFFFF"/>
                <w:sz w:val="16"/>
                <w:lang w:val="en-GB"/>
              </w:rPr>
            </w:pPr>
            <w:r w:rsidRPr="00312402">
              <w:rPr>
                <w:i/>
                <w:color w:val="FFFFFF"/>
                <w:sz w:val="16"/>
                <w:lang w:val="en-GB"/>
              </w:rPr>
              <w:t>Student Mobility for Traineeships</w:t>
            </w:r>
          </w:p>
          <w:p w14:paraId="7CE1033A" w14:textId="77777777" w:rsidR="00063B9D" w:rsidRPr="00C112CF" w:rsidRDefault="00063B9D" w:rsidP="007B3181">
            <w:pPr>
              <w:pStyle w:val="TableParagraph"/>
              <w:ind w:left="147" w:right="171"/>
              <w:jc w:val="center"/>
              <w:rPr>
                <w:i/>
                <w:color w:val="FFFFFF"/>
                <w:sz w:val="18"/>
              </w:rPr>
            </w:pPr>
            <w:r w:rsidRPr="00312402">
              <w:rPr>
                <w:i/>
                <w:color w:val="FFFFFF"/>
                <w:sz w:val="16"/>
              </w:rPr>
              <w:t>(optional) *</w:t>
            </w:r>
          </w:p>
          <w:p w14:paraId="5F45C20D" w14:textId="77777777" w:rsidR="00063B9D" w:rsidRDefault="00063B9D" w:rsidP="007B3181">
            <w:pPr>
              <w:pStyle w:val="TableParagraph"/>
              <w:ind w:left="147" w:right="171"/>
              <w:jc w:val="center"/>
              <w:rPr>
                <w:i/>
                <w:color w:val="FFFFFF"/>
                <w:sz w:val="20"/>
              </w:rPr>
            </w:pPr>
          </w:p>
          <w:p w14:paraId="123261D7" w14:textId="77777777" w:rsidR="00063B9D" w:rsidRPr="00941A56" w:rsidRDefault="00063B9D"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31E024E9" w14:textId="77777777" w:rsidR="00063B9D" w:rsidRPr="00312402" w:rsidRDefault="00063B9D" w:rsidP="007B3181">
            <w:pPr>
              <w:pStyle w:val="TableParagraph"/>
              <w:ind w:left="5" w:right="29"/>
              <w:jc w:val="center"/>
              <w:rPr>
                <w:i/>
                <w:color w:val="FFFFFF"/>
                <w:sz w:val="16"/>
                <w:lang w:val="en-GB"/>
              </w:rPr>
            </w:pPr>
            <w:r w:rsidRPr="00312402">
              <w:rPr>
                <w:i/>
                <w:color w:val="FFFFFF"/>
                <w:sz w:val="16"/>
                <w:lang w:val="en-GB"/>
              </w:rPr>
              <w:t>Student Mobility for Traineeships</w:t>
            </w:r>
          </w:p>
          <w:p w14:paraId="7EF4D422" w14:textId="77777777" w:rsidR="00063B9D" w:rsidRPr="00312402" w:rsidRDefault="00063B9D" w:rsidP="007B3181">
            <w:pPr>
              <w:pStyle w:val="TableParagraph"/>
              <w:ind w:left="147" w:right="171"/>
              <w:jc w:val="center"/>
              <w:rPr>
                <w:i/>
                <w:color w:val="FFFFFF"/>
                <w:sz w:val="16"/>
              </w:rPr>
            </w:pPr>
            <w:r w:rsidRPr="00312402">
              <w:rPr>
                <w:i/>
                <w:color w:val="FFFFFF"/>
                <w:sz w:val="16"/>
              </w:rPr>
              <w:t>(optional) *</w:t>
            </w:r>
          </w:p>
          <w:p w14:paraId="117B2639" w14:textId="77777777" w:rsidR="00063B9D" w:rsidRDefault="00063B9D" w:rsidP="007B3181">
            <w:pPr>
              <w:pStyle w:val="TableParagraph"/>
              <w:ind w:left="147" w:right="171"/>
              <w:jc w:val="center"/>
              <w:rPr>
                <w:i/>
                <w:color w:val="FFFFFF"/>
                <w:sz w:val="20"/>
              </w:rPr>
            </w:pPr>
          </w:p>
          <w:p w14:paraId="3C761493" w14:textId="77777777" w:rsidR="00063B9D" w:rsidRPr="00312402" w:rsidRDefault="00063B9D"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FD5A36" w:rsidRPr="00944070" w14:paraId="5FE52A4E" w14:textId="77777777" w:rsidTr="00054227">
        <w:trPr>
          <w:trHeight w:val="975"/>
        </w:trPr>
        <w:tc>
          <w:tcPr>
            <w:tcW w:w="985" w:type="dxa"/>
            <w:shd w:val="clear" w:color="auto" w:fill="auto"/>
          </w:tcPr>
          <w:p w14:paraId="36622488" w14:textId="300023C0" w:rsidR="00FD5A36" w:rsidRPr="00944070" w:rsidRDefault="00FD5A36" w:rsidP="00FD5A36">
            <w:pPr>
              <w:rPr>
                <w:rFonts w:ascii="Verdana" w:hAnsi="Verdana"/>
                <w:sz w:val="20"/>
                <w:lang w:val="en-GB"/>
              </w:rPr>
            </w:pPr>
            <w:r>
              <w:rPr>
                <w:rFonts w:ascii="Verdana" w:hAnsi="Verdana"/>
                <w:sz w:val="16"/>
                <w:szCs w:val="16"/>
                <w:lang w:val="en-GB"/>
              </w:rPr>
              <w:t>CZ OSTRAVA 02</w:t>
            </w:r>
          </w:p>
        </w:tc>
        <w:tc>
          <w:tcPr>
            <w:tcW w:w="1134" w:type="dxa"/>
            <w:shd w:val="clear" w:color="auto" w:fill="auto"/>
          </w:tcPr>
          <w:p w14:paraId="6E20473A" w14:textId="1068504C" w:rsidR="00FD5A36" w:rsidRPr="00A45D41" w:rsidRDefault="00FD5A36" w:rsidP="00FD5A36">
            <w:pPr>
              <w:rPr>
                <w:rFonts w:ascii="Verdana" w:hAnsi="Verdana"/>
                <w:sz w:val="20"/>
                <w:highlight w:val="yellow"/>
                <w:lang w:val="en-GB"/>
              </w:rPr>
            </w:pPr>
            <w:r w:rsidRPr="00CB5834">
              <w:rPr>
                <w:rFonts w:ascii="Verdana" w:hAnsi="Verdana"/>
                <w:sz w:val="16"/>
                <w:szCs w:val="16"/>
                <w:lang w:val="en-GB"/>
              </w:rPr>
              <w:t>D BIELEFE01</w:t>
            </w:r>
          </w:p>
        </w:tc>
        <w:tc>
          <w:tcPr>
            <w:tcW w:w="992" w:type="dxa"/>
            <w:shd w:val="clear" w:color="auto" w:fill="auto"/>
          </w:tcPr>
          <w:p w14:paraId="67596365" w14:textId="0CDD3B65" w:rsidR="00FD5A36" w:rsidRPr="00A45D41" w:rsidRDefault="00FD5A36" w:rsidP="00FD5A36">
            <w:pPr>
              <w:rPr>
                <w:rFonts w:ascii="Verdana" w:hAnsi="Verdana"/>
                <w:sz w:val="20"/>
                <w:highlight w:val="yellow"/>
                <w:lang w:val="en-GB"/>
              </w:rPr>
            </w:pPr>
            <w:r>
              <w:rPr>
                <w:rFonts w:ascii="Verdana" w:hAnsi="Verdana"/>
                <w:sz w:val="16"/>
                <w:szCs w:val="16"/>
                <w:lang w:val="en-GB"/>
              </w:rPr>
              <w:t>0114</w:t>
            </w:r>
          </w:p>
        </w:tc>
        <w:tc>
          <w:tcPr>
            <w:tcW w:w="1392" w:type="dxa"/>
            <w:shd w:val="clear" w:color="auto" w:fill="auto"/>
          </w:tcPr>
          <w:p w14:paraId="1D9F0EA9" w14:textId="77777777" w:rsidR="00FD5A36" w:rsidRPr="00FD5A36" w:rsidRDefault="00FD5A36" w:rsidP="00FD5A36">
            <w:pPr>
              <w:rPr>
                <w:rFonts w:ascii="Verdana" w:hAnsi="Verdana"/>
                <w:sz w:val="16"/>
                <w:szCs w:val="16"/>
                <w:lang w:val="en-GB"/>
              </w:rPr>
            </w:pPr>
            <w:r w:rsidRPr="00FD5A36">
              <w:rPr>
                <w:rFonts w:ascii="Verdana" w:hAnsi="Verdana"/>
                <w:sz w:val="16"/>
                <w:szCs w:val="16"/>
                <w:lang w:val="en-GB"/>
              </w:rPr>
              <w:t>Teacher training with subject specialization</w:t>
            </w:r>
          </w:p>
          <w:p w14:paraId="6B47061C" w14:textId="08F7049E" w:rsidR="00FD5A36" w:rsidRPr="00A45D41" w:rsidRDefault="00FD5A36" w:rsidP="00FD5A36">
            <w:pPr>
              <w:rPr>
                <w:rFonts w:ascii="Verdana" w:hAnsi="Verdana"/>
                <w:sz w:val="20"/>
                <w:highlight w:val="yellow"/>
                <w:lang w:val="en-GB"/>
              </w:rPr>
            </w:pPr>
            <w:r w:rsidRPr="00FD5A36">
              <w:rPr>
                <w:rFonts w:ascii="Verdana" w:hAnsi="Verdana"/>
                <w:sz w:val="16"/>
                <w:szCs w:val="16"/>
                <w:lang w:val="en-GB"/>
              </w:rPr>
              <w:t>Blended Intensive Programme (BIP)</w:t>
            </w:r>
          </w:p>
        </w:tc>
        <w:tc>
          <w:tcPr>
            <w:tcW w:w="1134" w:type="dxa"/>
            <w:shd w:val="clear" w:color="auto" w:fill="auto"/>
          </w:tcPr>
          <w:p w14:paraId="2103BFB1" w14:textId="02CC107D" w:rsidR="00FD5A36" w:rsidRPr="00FD5A36" w:rsidRDefault="00FD5A36" w:rsidP="00FD5A36">
            <w:pPr>
              <w:rPr>
                <w:rFonts w:ascii="Verdana" w:hAnsi="Verdana"/>
                <w:sz w:val="20"/>
                <w:highlight w:val="yellow"/>
                <w:lang w:val="en-GB"/>
              </w:rPr>
            </w:pPr>
          </w:p>
        </w:tc>
        <w:tc>
          <w:tcPr>
            <w:tcW w:w="1108" w:type="dxa"/>
            <w:shd w:val="clear" w:color="auto" w:fill="auto"/>
          </w:tcPr>
          <w:p w14:paraId="27DDAF49" w14:textId="6D728130" w:rsidR="00FD5A36" w:rsidRPr="00FC3EA3" w:rsidRDefault="00056536" w:rsidP="00FD5A36">
            <w:pPr>
              <w:rPr>
                <w:rFonts w:ascii="Verdana" w:hAnsi="Verdana"/>
                <w:sz w:val="20"/>
                <w:lang w:val="en-GB"/>
              </w:rPr>
            </w:pPr>
            <w:r w:rsidRPr="00FC3EA3">
              <w:rPr>
                <w:rFonts w:ascii="Verdana" w:hAnsi="Verdana"/>
                <w:sz w:val="20"/>
                <w:lang w:val="en-GB"/>
              </w:rPr>
              <w:t>13</w:t>
            </w:r>
          </w:p>
        </w:tc>
        <w:tc>
          <w:tcPr>
            <w:tcW w:w="1134" w:type="dxa"/>
          </w:tcPr>
          <w:p w14:paraId="7E9A5005" w14:textId="64123A6B" w:rsidR="00FD5A36" w:rsidRPr="00FC3EA3" w:rsidRDefault="00056536" w:rsidP="00FD5A36">
            <w:pPr>
              <w:rPr>
                <w:rFonts w:ascii="Verdana" w:hAnsi="Verdana"/>
                <w:sz w:val="20"/>
                <w:lang w:val="en-GB"/>
              </w:rPr>
            </w:pPr>
            <w:r w:rsidRPr="00FC3EA3">
              <w:rPr>
                <w:rFonts w:ascii="Verdana" w:hAnsi="Verdana"/>
                <w:sz w:val="20"/>
                <w:lang w:val="en-GB"/>
              </w:rPr>
              <w:t>7 days/per student</w:t>
            </w:r>
          </w:p>
        </w:tc>
        <w:tc>
          <w:tcPr>
            <w:tcW w:w="1276" w:type="dxa"/>
            <w:shd w:val="clear" w:color="auto" w:fill="auto"/>
          </w:tcPr>
          <w:p w14:paraId="00FCBB1E" w14:textId="33136594" w:rsidR="00FD5A36" w:rsidRPr="00A45D41" w:rsidRDefault="00FD5A36" w:rsidP="00FD5A36">
            <w:pPr>
              <w:rPr>
                <w:rFonts w:ascii="Verdana" w:hAnsi="Verdana"/>
                <w:sz w:val="20"/>
                <w:highlight w:val="yellow"/>
                <w:lang w:val="en-GB"/>
              </w:rPr>
            </w:pPr>
            <w:bookmarkStart w:id="0" w:name="_GoBack"/>
            <w:bookmarkEnd w:id="0"/>
          </w:p>
        </w:tc>
        <w:tc>
          <w:tcPr>
            <w:tcW w:w="1276" w:type="dxa"/>
          </w:tcPr>
          <w:p w14:paraId="7AA32591" w14:textId="0A2CA92C" w:rsidR="00FD5A36" w:rsidRPr="00A45D41" w:rsidRDefault="00FD5A36" w:rsidP="00FD5A36">
            <w:pPr>
              <w:rPr>
                <w:rFonts w:ascii="Verdana" w:hAnsi="Verdana"/>
                <w:sz w:val="20"/>
                <w:highlight w:val="yellow"/>
                <w:lang w:val="en-GB"/>
              </w:rPr>
            </w:pPr>
          </w:p>
        </w:tc>
      </w:tr>
    </w:tbl>
    <w:p w14:paraId="328DEE39" w14:textId="77777777" w:rsidR="005974B2" w:rsidRDefault="005974B2" w:rsidP="00D12CDB">
      <w:pPr>
        <w:pStyle w:val="Default"/>
        <w:rPr>
          <w:rFonts w:cs="Arial"/>
          <w:b/>
          <w:color w:val="auto"/>
          <w:sz w:val="20"/>
          <w:szCs w:val="22"/>
          <w:lang w:val="en-GB" w:eastAsia="ja-JP"/>
        </w:rPr>
      </w:pPr>
    </w:p>
    <w:p w14:paraId="09F8DDB2" w14:textId="77777777" w:rsidR="005974B2" w:rsidRDefault="005974B2" w:rsidP="00D12CDB">
      <w:pPr>
        <w:pStyle w:val="Default"/>
        <w:rPr>
          <w:rFonts w:cs="Arial"/>
          <w:b/>
          <w:color w:val="auto"/>
          <w:sz w:val="20"/>
          <w:szCs w:val="22"/>
          <w:lang w:val="en-GB" w:eastAsia="ja-JP"/>
        </w:rPr>
      </w:pPr>
    </w:p>
    <w:p w14:paraId="7FBC7B33" w14:textId="67B083B7" w:rsidR="00327C4D" w:rsidRPr="00AE15BF" w:rsidRDefault="00FD5A36" w:rsidP="00327C4D">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1"/>
            </w:checkBox>
          </w:ffData>
        </w:fldChar>
      </w:r>
      <w:bookmarkStart w:id="1" w:name="Check1"/>
      <w:r>
        <w:rPr>
          <w:rFonts w:cs="Arial"/>
          <w:b/>
          <w:color w:val="auto"/>
          <w:sz w:val="20"/>
          <w:szCs w:val="22"/>
          <w:lang w:val="en-GB" w:eastAsia="ja-JP"/>
        </w:rPr>
        <w:instrText xml:space="preserve"> FORMCHECKBOX </w:instrText>
      </w:r>
      <w:r w:rsidR="00A65B6B">
        <w:rPr>
          <w:rFonts w:cs="Arial"/>
          <w:b/>
          <w:color w:val="auto"/>
          <w:sz w:val="20"/>
          <w:szCs w:val="22"/>
          <w:lang w:val="en-GB" w:eastAsia="ja-JP"/>
        </w:rPr>
      </w:r>
      <w:r w:rsidR="00A65B6B">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sidR="00327C4D" w:rsidRPr="00AE15BF">
        <w:rPr>
          <w:rFonts w:cs="Arial"/>
          <w:b/>
          <w:color w:val="auto"/>
          <w:sz w:val="20"/>
          <w:szCs w:val="22"/>
          <w:lang w:val="en-GB" w:eastAsia="ja-JP"/>
        </w:rPr>
        <w:t xml:space="preserve"> Short-term blended mobility option for students </w:t>
      </w:r>
    </w:p>
    <w:p w14:paraId="4592E034" w14:textId="77777777" w:rsidR="00D12CDB" w:rsidRPr="00D12CDB" w:rsidRDefault="00D12CDB" w:rsidP="00D12CDB">
      <w:pPr>
        <w:pStyle w:val="Default"/>
        <w:rPr>
          <w:rFonts w:cs="Arial"/>
          <w:b/>
          <w:color w:val="auto"/>
          <w:sz w:val="20"/>
          <w:szCs w:val="22"/>
          <w:lang w:val="en-GB" w:eastAsia="ja-JP"/>
        </w:rPr>
      </w:pPr>
    </w:p>
    <w:p w14:paraId="512C12AF" w14:textId="735BC0A3" w:rsidR="000F2B4B" w:rsidRDefault="00D12CDB"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311AFA99" w14:textId="2A57F8B8" w:rsidR="00327C4D" w:rsidRDefault="00327C4D" w:rsidP="000F2B4B">
      <w:pPr>
        <w:jc w:val="both"/>
        <w:rPr>
          <w:rFonts w:ascii="Verdana" w:hAnsi="Verdana"/>
          <w:sz w:val="20"/>
          <w:lang w:val="en-GB"/>
        </w:rPr>
      </w:pPr>
    </w:p>
    <w:p w14:paraId="0BED84E9" w14:textId="32109EDC" w:rsidR="00056536" w:rsidRDefault="00056536" w:rsidP="000F2B4B">
      <w:pPr>
        <w:jc w:val="both"/>
        <w:rPr>
          <w:rFonts w:ascii="Verdana" w:hAnsi="Verdana"/>
          <w:sz w:val="20"/>
          <w:lang w:val="en-GB"/>
        </w:rPr>
      </w:pPr>
    </w:p>
    <w:p w14:paraId="42AB2AF3" w14:textId="77777777" w:rsidR="00056536" w:rsidRPr="00327C4D" w:rsidRDefault="00056536" w:rsidP="000F2B4B">
      <w:pPr>
        <w:jc w:val="both"/>
        <w:rPr>
          <w:rFonts w:ascii="Verdana" w:hAnsi="Verdana"/>
          <w:sz w:val="20"/>
          <w:lang w:val="en-GB"/>
        </w:rPr>
      </w:pPr>
    </w:p>
    <w:tbl>
      <w:tblPr>
        <w:tblW w:w="10147"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9"/>
        <w:gridCol w:w="1134"/>
        <w:gridCol w:w="992"/>
        <w:gridCol w:w="1302"/>
        <w:gridCol w:w="1250"/>
        <w:gridCol w:w="1417"/>
        <w:gridCol w:w="1418"/>
        <w:gridCol w:w="1525"/>
      </w:tblGrid>
      <w:tr w:rsidR="000F2B4B" w:rsidRPr="00944070" w14:paraId="405A0AD7" w14:textId="77777777" w:rsidTr="00FD5A36">
        <w:trPr>
          <w:trHeight w:val="465"/>
        </w:trPr>
        <w:tc>
          <w:tcPr>
            <w:tcW w:w="1109" w:type="dxa"/>
            <w:vMerge w:val="restart"/>
            <w:shd w:val="clear" w:color="auto" w:fill="003399"/>
          </w:tcPr>
          <w:p w14:paraId="22D5A66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lastRenderedPageBreak/>
              <w:t>FROM</w:t>
            </w:r>
          </w:p>
          <w:p w14:paraId="795DADA8"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9DC09FC"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2977B714"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70B74C62" w14:textId="151D6ADE"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42FA4ECD" w14:textId="77777777" w:rsidR="000F2B4B" w:rsidRPr="00944070" w:rsidRDefault="000F2B4B" w:rsidP="007B3181">
            <w:pPr>
              <w:jc w:val="center"/>
              <w:rPr>
                <w:rFonts w:ascii="Verdana" w:hAnsi="Verdana"/>
                <w:b/>
                <w:bCs/>
                <w:i/>
                <w:color w:val="FFFFFF"/>
                <w:sz w:val="20"/>
                <w:lang w:val="en-GB"/>
              </w:rPr>
            </w:pPr>
          </w:p>
        </w:tc>
        <w:tc>
          <w:tcPr>
            <w:tcW w:w="1302" w:type="dxa"/>
            <w:vMerge w:val="restart"/>
            <w:shd w:val="clear" w:color="auto" w:fill="003399"/>
          </w:tcPr>
          <w:p w14:paraId="17ADEA6A" w14:textId="52095CBA"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C112CF">
              <w:rPr>
                <w:rFonts w:ascii="Verdana" w:hAnsi="Verdana"/>
                <w:b/>
                <w:bCs/>
                <w:i/>
                <w:color w:val="FFFFFF"/>
                <w:sz w:val="16"/>
                <w:lang w:val="en-GB"/>
              </w:rPr>
              <w:br/>
            </w:r>
          </w:p>
          <w:p w14:paraId="0606931E" w14:textId="77777777" w:rsidR="000F2B4B" w:rsidRPr="00944070" w:rsidRDefault="000F2B4B" w:rsidP="007B3181">
            <w:pPr>
              <w:jc w:val="center"/>
              <w:rPr>
                <w:rFonts w:ascii="Verdana" w:hAnsi="Verdana"/>
                <w:b/>
                <w:bCs/>
                <w:i/>
                <w:color w:val="FFFFFF"/>
                <w:sz w:val="20"/>
                <w:lang w:val="en-GB"/>
              </w:rPr>
            </w:pPr>
          </w:p>
        </w:tc>
        <w:tc>
          <w:tcPr>
            <w:tcW w:w="5610" w:type="dxa"/>
            <w:gridSpan w:val="4"/>
            <w:shd w:val="clear" w:color="auto" w:fill="003399"/>
          </w:tcPr>
          <w:p w14:paraId="454698A0"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28B13F92" w14:textId="77777777" w:rsidTr="00FD5A36">
        <w:trPr>
          <w:trHeight w:val="1338"/>
        </w:trPr>
        <w:tc>
          <w:tcPr>
            <w:tcW w:w="1109" w:type="dxa"/>
            <w:vMerge/>
            <w:shd w:val="clear" w:color="auto" w:fill="003399"/>
          </w:tcPr>
          <w:p w14:paraId="595EB657" w14:textId="77777777" w:rsidR="000F2B4B" w:rsidRPr="00944070" w:rsidRDefault="000F2B4B" w:rsidP="007B3181">
            <w:pPr>
              <w:rPr>
                <w:rFonts w:ascii="Verdana" w:hAnsi="Verdana"/>
                <w:sz w:val="20"/>
                <w:lang w:val="en-GB"/>
              </w:rPr>
            </w:pPr>
          </w:p>
        </w:tc>
        <w:tc>
          <w:tcPr>
            <w:tcW w:w="1134" w:type="dxa"/>
            <w:vMerge/>
            <w:shd w:val="clear" w:color="auto" w:fill="003399"/>
          </w:tcPr>
          <w:p w14:paraId="21861873" w14:textId="77777777" w:rsidR="000F2B4B" w:rsidRPr="00944070" w:rsidRDefault="000F2B4B" w:rsidP="007B3181">
            <w:pPr>
              <w:rPr>
                <w:rFonts w:ascii="Verdana" w:hAnsi="Verdana"/>
                <w:sz w:val="20"/>
                <w:lang w:val="en-GB"/>
              </w:rPr>
            </w:pPr>
          </w:p>
        </w:tc>
        <w:tc>
          <w:tcPr>
            <w:tcW w:w="992" w:type="dxa"/>
            <w:vMerge/>
            <w:shd w:val="clear" w:color="auto" w:fill="003399"/>
          </w:tcPr>
          <w:p w14:paraId="3064BC62" w14:textId="77777777" w:rsidR="000F2B4B" w:rsidRPr="00944070" w:rsidRDefault="000F2B4B" w:rsidP="007B3181">
            <w:pPr>
              <w:rPr>
                <w:rFonts w:ascii="Verdana" w:hAnsi="Verdana"/>
                <w:sz w:val="20"/>
                <w:lang w:val="en-GB"/>
              </w:rPr>
            </w:pPr>
          </w:p>
        </w:tc>
        <w:tc>
          <w:tcPr>
            <w:tcW w:w="1302" w:type="dxa"/>
            <w:vMerge/>
            <w:shd w:val="clear" w:color="auto" w:fill="003399"/>
          </w:tcPr>
          <w:p w14:paraId="239BD5D1" w14:textId="77777777" w:rsidR="000F2B4B" w:rsidRPr="00944070" w:rsidRDefault="000F2B4B" w:rsidP="007B3181">
            <w:pPr>
              <w:jc w:val="center"/>
              <w:rPr>
                <w:rFonts w:ascii="Verdana" w:hAnsi="Verdana"/>
                <w:color w:val="FFFFFF"/>
                <w:sz w:val="20"/>
                <w:lang w:val="en-GB"/>
              </w:rPr>
            </w:pPr>
          </w:p>
        </w:tc>
        <w:tc>
          <w:tcPr>
            <w:tcW w:w="1250" w:type="dxa"/>
            <w:shd w:val="clear" w:color="auto" w:fill="003399"/>
          </w:tcPr>
          <w:p w14:paraId="2C66811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w:t>
            </w:r>
            <w:proofErr w:type="gramStart"/>
            <w:r w:rsidRPr="00C112CF">
              <w:rPr>
                <w:rFonts w:ascii="Verdana" w:hAnsi="Verdana"/>
                <w:i/>
                <w:color w:val="FFFFFF"/>
                <w:sz w:val="14"/>
                <w:szCs w:val="16"/>
                <w:lang w:val="en-GB"/>
              </w:rPr>
              <w:t>staff</w:t>
            </w:r>
            <w:proofErr w:type="gramEnd"/>
            <w:r w:rsidRPr="00C112CF">
              <w:rPr>
                <w:rFonts w:ascii="Verdana" w:hAnsi="Verdana"/>
                <w:i/>
                <w:color w:val="FFFFFF"/>
                <w:sz w:val="14"/>
                <w:szCs w:val="16"/>
                <w:lang w:val="en-GB"/>
              </w:rPr>
              <w:t xml:space="preserve">] </w:t>
            </w:r>
          </w:p>
        </w:tc>
        <w:tc>
          <w:tcPr>
            <w:tcW w:w="1417" w:type="dxa"/>
            <w:shd w:val="clear" w:color="auto" w:fill="003399"/>
          </w:tcPr>
          <w:p w14:paraId="7372A10C"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0F993FD3"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 xml:space="preserve">[total number </w:t>
            </w:r>
            <w:proofErr w:type="gramStart"/>
            <w:r w:rsidRPr="00C112CF">
              <w:rPr>
                <w:rFonts w:ascii="Verdana" w:hAnsi="Verdana"/>
                <w:i/>
                <w:color w:val="FFFFFF"/>
                <w:sz w:val="14"/>
                <w:szCs w:val="16"/>
                <w:lang w:val="en-GB"/>
              </w:rPr>
              <w:t>of  days</w:t>
            </w:r>
            <w:proofErr w:type="gramEnd"/>
            <w:r w:rsidRPr="00C112CF">
              <w:rPr>
                <w:rFonts w:ascii="Verdana" w:hAnsi="Verdana"/>
                <w:i/>
                <w:color w:val="FFFFFF"/>
                <w:sz w:val="14"/>
                <w:szCs w:val="16"/>
                <w:lang w:val="en-GB"/>
              </w:rPr>
              <w:t xml:space="preserve"> ]</w:t>
            </w:r>
          </w:p>
        </w:tc>
        <w:tc>
          <w:tcPr>
            <w:tcW w:w="1418" w:type="dxa"/>
            <w:shd w:val="clear" w:color="auto" w:fill="003399"/>
          </w:tcPr>
          <w:p w14:paraId="05323BE0"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 xml:space="preserve">[total number of </w:t>
            </w:r>
            <w:proofErr w:type="gramStart"/>
            <w:r w:rsidRPr="006A0358">
              <w:rPr>
                <w:rFonts w:ascii="Verdana" w:hAnsi="Verdana"/>
                <w:i/>
                <w:color w:val="FFFFFF"/>
                <w:sz w:val="14"/>
                <w:szCs w:val="16"/>
                <w:lang w:val="en-GB"/>
              </w:rPr>
              <w:t>staff</w:t>
            </w:r>
            <w:proofErr w:type="gramEnd"/>
            <w:r w:rsidRPr="006A0358">
              <w:rPr>
                <w:rFonts w:ascii="Verdana" w:hAnsi="Verdana"/>
                <w:i/>
                <w:color w:val="FFFFFF"/>
                <w:sz w:val="14"/>
                <w:szCs w:val="16"/>
                <w:lang w:val="en-GB"/>
              </w:rPr>
              <w:t>]</w:t>
            </w:r>
          </w:p>
        </w:tc>
        <w:tc>
          <w:tcPr>
            <w:tcW w:w="1525" w:type="dxa"/>
            <w:shd w:val="clear" w:color="auto" w:fill="003399"/>
          </w:tcPr>
          <w:p w14:paraId="732FB905"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08D9DAF3"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 xml:space="preserve">total number </w:t>
            </w:r>
            <w:proofErr w:type="gramStart"/>
            <w:r w:rsidR="00496E95">
              <w:rPr>
                <w:rFonts w:ascii="Verdana" w:hAnsi="Verdana"/>
                <w:i/>
                <w:color w:val="FFFFFF"/>
                <w:sz w:val="14"/>
                <w:szCs w:val="16"/>
                <w:lang w:val="en-GB"/>
              </w:rPr>
              <w:t>of  days</w:t>
            </w:r>
            <w:proofErr w:type="gramEnd"/>
            <w:r w:rsidRPr="006A0358">
              <w:rPr>
                <w:rFonts w:ascii="Verdana" w:hAnsi="Verdana"/>
                <w:i/>
                <w:color w:val="FFFFFF"/>
                <w:sz w:val="14"/>
                <w:szCs w:val="16"/>
                <w:lang w:val="en-GB"/>
              </w:rPr>
              <w:t>]</w:t>
            </w:r>
          </w:p>
        </w:tc>
      </w:tr>
      <w:tr w:rsidR="00086D6E" w:rsidRPr="00944070" w14:paraId="03771AF5" w14:textId="77777777" w:rsidTr="00FD5A36">
        <w:trPr>
          <w:trHeight w:val="975"/>
        </w:trPr>
        <w:tc>
          <w:tcPr>
            <w:tcW w:w="1109" w:type="dxa"/>
            <w:shd w:val="clear" w:color="auto" w:fill="auto"/>
          </w:tcPr>
          <w:p w14:paraId="1A561AAC" w14:textId="39D8E06E" w:rsidR="00086D6E" w:rsidRPr="00944070" w:rsidRDefault="00086D6E" w:rsidP="00086D6E">
            <w:pPr>
              <w:rPr>
                <w:rFonts w:ascii="Verdana" w:hAnsi="Verdana"/>
                <w:sz w:val="20"/>
                <w:lang w:val="en-GB"/>
              </w:rPr>
            </w:pPr>
            <w:r>
              <w:rPr>
                <w:rFonts w:ascii="Verdana" w:hAnsi="Verdana"/>
                <w:sz w:val="16"/>
                <w:szCs w:val="16"/>
                <w:lang w:val="en-GB"/>
              </w:rPr>
              <w:t>CZ OSTRAVA 02</w:t>
            </w:r>
          </w:p>
        </w:tc>
        <w:tc>
          <w:tcPr>
            <w:tcW w:w="1134" w:type="dxa"/>
            <w:shd w:val="clear" w:color="auto" w:fill="auto"/>
          </w:tcPr>
          <w:p w14:paraId="744A00B6" w14:textId="5026A504" w:rsidR="00086D6E" w:rsidRPr="00944070" w:rsidRDefault="00086D6E" w:rsidP="00086D6E">
            <w:pPr>
              <w:rPr>
                <w:rFonts w:ascii="Verdana" w:hAnsi="Verdana"/>
                <w:sz w:val="20"/>
                <w:lang w:val="en-GB"/>
              </w:rPr>
            </w:pPr>
            <w:r w:rsidRPr="00CB5834">
              <w:rPr>
                <w:rFonts w:ascii="Verdana" w:hAnsi="Verdana"/>
                <w:sz w:val="16"/>
                <w:szCs w:val="16"/>
                <w:lang w:val="en-GB"/>
              </w:rPr>
              <w:t>D BIELEFE01</w:t>
            </w:r>
          </w:p>
        </w:tc>
        <w:tc>
          <w:tcPr>
            <w:tcW w:w="992" w:type="dxa"/>
            <w:shd w:val="clear" w:color="auto" w:fill="auto"/>
          </w:tcPr>
          <w:p w14:paraId="560A4A37" w14:textId="7595681C" w:rsidR="00086D6E" w:rsidRPr="00944070" w:rsidRDefault="00086D6E" w:rsidP="00086D6E">
            <w:pPr>
              <w:rPr>
                <w:rFonts w:ascii="Verdana" w:hAnsi="Verdana"/>
                <w:sz w:val="20"/>
                <w:lang w:val="en-GB"/>
              </w:rPr>
            </w:pPr>
            <w:r>
              <w:rPr>
                <w:rFonts w:ascii="Verdana" w:hAnsi="Verdana"/>
                <w:sz w:val="16"/>
                <w:szCs w:val="16"/>
                <w:lang w:val="en-GB"/>
              </w:rPr>
              <w:t>0114</w:t>
            </w:r>
          </w:p>
        </w:tc>
        <w:tc>
          <w:tcPr>
            <w:tcW w:w="1302" w:type="dxa"/>
            <w:shd w:val="clear" w:color="auto" w:fill="auto"/>
          </w:tcPr>
          <w:p w14:paraId="7FC7FC52" w14:textId="77777777" w:rsidR="00086D6E" w:rsidRPr="00FD5A36" w:rsidRDefault="00086D6E" w:rsidP="00086D6E">
            <w:pPr>
              <w:rPr>
                <w:rFonts w:ascii="Verdana" w:hAnsi="Verdana"/>
                <w:sz w:val="16"/>
                <w:szCs w:val="16"/>
                <w:lang w:val="en-GB"/>
              </w:rPr>
            </w:pPr>
            <w:r w:rsidRPr="00FD5A36">
              <w:rPr>
                <w:rFonts w:ascii="Verdana" w:hAnsi="Verdana"/>
                <w:sz w:val="16"/>
                <w:szCs w:val="16"/>
                <w:lang w:val="en-GB"/>
              </w:rPr>
              <w:t>Teacher training with subject specialization</w:t>
            </w:r>
          </w:p>
          <w:p w14:paraId="63CE02CF" w14:textId="3627C343" w:rsidR="00086D6E" w:rsidRPr="00944070" w:rsidRDefault="00086D6E" w:rsidP="00086D6E">
            <w:pPr>
              <w:rPr>
                <w:rFonts w:ascii="Verdana" w:hAnsi="Verdana"/>
                <w:sz w:val="20"/>
                <w:lang w:val="en-GB"/>
              </w:rPr>
            </w:pPr>
            <w:r w:rsidRPr="00FD5A36">
              <w:rPr>
                <w:rFonts w:ascii="Verdana" w:hAnsi="Verdana"/>
                <w:sz w:val="16"/>
                <w:szCs w:val="16"/>
                <w:lang w:val="en-GB"/>
              </w:rPr>
              <w:t>Blended Intensive Programme (BIP)</w:t>
            </w:r>
          </w:p>
        </w:tc>
        <w:tc>
          <w:tcPr>
            <w:tcW w:w="1250" w:type="dxa"/>
            <w:shd w:val="clear" w:color="auto" w:fill="auto"/>
          </w:tcPr>
          <w:p w14:paraId="714EAF70" w14:textId="7DBEB0A7" w:rsidR="00086D6E" w:rsidRPr="00944070" w:rsidRDefault="00086D6E" w:rsidP="00086D6E">
            <w:pPr>
              <w:rPr>
                <w:rFonts w:ascii="Verdana" w:hAnsi="Verdana"/>
                <w:sz w:val="20"/>
                <w:lang w:val="en-GB"/>
              </w:rPr>
            </w:pPr>
          </w:p>
        </w:tc>
        <w:tc>
          <w:tcPr>
            <w:tcW w:w="1417" w:type="dxa"/>
          </w:tcPr>
          <w:p w14:paraId="72AD5FA2" w14:textId="192A1044" w:rsidR="00086D6E" w:rsidRPr="00944070" w:rsidRDefault="00086D6E" w:rsidP="00086D6E">
            <w:pPr>
              <w:rPr>
                <w:rFonts w:ascii="Verdana" w:hAnsi="Verdana"/>
                <w:sz w:val="20"/>
                <w:lang w:val="en-GB"/>
              </w:rPr>
            </w:pPr>
          </w:p>
        </w:tc>
        <w:tc>
          <w:tcPr>
            <w:tcW w:w="1418" w:type="dxa"/>
            <w:shd w:val="clear" w:color="auto" w:fill="auto"/>
          </w:tcPr>
          <w:p w14:paraId="003AC51D" w14:textId="2E49D215" w:rsidR="00086D6E" w:rsidRPr="00944070" w:rsidRDefault="00086D6E" w:rsidP="00086D6E">
            <w:pPr>
              <w:rPr>
                <w:rFonts w:ascii="Verdana" w:hAnsi="Verdana"/>
                <w:sz w:val="20"/>
                <w:lang w:val="en-GB"/>
              </w:rPr>
            </w:pPr>
            <w:r>
              <w:rPr>
                <w:rFonts w:ascii="Verdana" w:hAnsi="Verdana"/>
                <w:sz w:val="20"/>
                <w:lang w:val="en-GB"/>
              </w:rPr>
              <w:t>2</w:t>
            </w:r>
          </w:p>
        </w:tc>
        <w:tc>
          <w:tcPr>
            <w:tcW w:w="1525" w:type="dxa"/>
          </w:tcPr>
          <w:p w14:paraId="69A8955E" w14:textId="610D396E" w:rsidR="00086D6E" w:rsidRPr="00944070" w:rsidRDefault="00086D6E" w:rsidP="00086D6E">
            <w:pPr>
              <w:rPr>
                <w:rFonts w:ascii="Verdana" w:hAnsi="Verdana"/>
                <w:sz w:val="20"/>
                <w:lang w:val="en-GB"/>
              </w:rPr>
            </w:pPr>
            <w:r>
              <w:rPr>
                <w:rFonts w:ascii="Verdana" w:hAnsi="Verdana"/>
                <w:sz w:val="20"/>
                <w:lang w:val="en-GB"/>
              </w:rPr>
              <w:t>10</w:t>
            </w:r>
          </w:p>
        </w:tc>
      </w:tr>
    </w:tbl>
    <w:p w14:paraId="605B9725" w14:textId="77777777" w:rsidR="000F2B4B" w:rsidRDefault="000F2B4B" w:rsidP="000F2B4B">
      <w:pPr>
        <w:keepNext/>
        <w:keepLines/>
        <w:tabs>
          <w:tab w:val="left" w:pos="426"/>
        </w:tabs>
        <w:rPr>
          <w:rFonts w:ascii="Verdana" w:hAnsi="Verdana"/>
          <w:b/>
          <w:color w:val="002060"/>
          <w:lang w:val="en-GB"/>
        </w:rPr>
      </w:pPr>
    </w:p>
    <w:p w14:paraId="34C24E85"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1D4B0342"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60"/>
        <w:gridCol w:w="1408"/>
        <w:gridCol w:w="52"/>
        <w:gridCol w:w="1257"/>
        <w:gridCol w:w="52"/>
        <w:gridCol w:w="1257"/>
        <w:gridCol w:w="52"/>
        <w:gridCol w:w="1847"/>
        <w:gridCol w:w="28"/>
        <w:gridCol w:w="1957"/>
      </w:tblGrid>
      <w:tr w:rsidR="000F2B4B" w:rsidRPr="00944070" w14:paraId="2BB8CF7F" w14:textId="77777777" w:rsidTr="007B3181">
        <w:tc>
          <w:tcPr>
            <w:tcW w:w="1378" w:type="dxa"/>
            <w:vMerge w:val="restart"/>
            <w:shd w:val="clear" w:color="auto" w:fill="003399"/>
          </w:tcPr>
          <w:p w14:paraId="61C8C4A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gridSpan w:val="2"/>
            <w:vMerge w:val="restart"/>
            <w:shd w:val="clear" w:color="auto" w:fill="003399"/>
          </w:tcPr>
          <w:p w14:paraId="6E2C4388"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gridSpan w:val="2"/>
            <w:vMerge w:val="restart"/>
            <w:shd w:val="clear" w:color="auto" w:fill="003399"/>
          </w:tcPr>
          <w:p w14:paraId="3327999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gridSpan w:val="2"/>
            <w:vMerge w:val="restart"/>
            <w:shd w:val="clear" w:color="auto" w:fill="003399"/>
          </w:tcPr>
          <w:p w14:paraId="113BFFF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4"/>
            <w:shd w:val="clear" w:color="auto" w:fill="003399"/>
          </w:tcPr>
          <w:p w14:paraId="45D74C7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Znakapoznpodarou"/>
                <w:rFonts w:ascii="Verdana" w:hAnsi="Verdana"/>
                <w:b/>
                <w:bCs/>
                <w:color w:val="FFFFFF"/>
                <w:lang w:val="en-GB"/>
              </w:rPr>
              <w:footnoteReference w:id="4"/>
            </w:r>
          </w:p>
        </w:tc>
      </w:tr>
      <w:tr w:rsidR="000F2B4B" w:rsidRPr="00944070" w14:paraId="3903FDDC" w14:textId="77777777" w:rsidTr="007B3181">
        <w:tc>
          <w:tcPr>
            <w:tcW w:w="1378" w:type="dxa"/>
            <w:vMerge/>
            <w:shd w:val="clear" w:color="auto" w:fill="003399"/>
          </w:tcPr>
          <w:p w14:paraId="6BFD11AD" w14:textId="77777777" w:rsidR="000F2B4B" w:rsidRPr="00944070" w:rsidRDefault="000F2B4B" w:rsidP="007B3181">
            <w:pPr>
              <w:rPr>
                <w:rFonts w:ascii="Verdana" w:hAnsi="Verdana"/>
                <w:sz w:val="20"/>
                <w:lang w:val="en-GB"/>
              </w:rPr>
            </w:pPr>
          </w:p>
        </w:tc>
        <w:tc>
          <w:tcPr>
            <w:tcW w:w="1468" w:type="dxa"/>
            <w:gridSpan w:val="2"/>
            <w:vMerge/>
            <w:shd w:val="clear" w:color="auto" w:fill="003399"/>
          </w:tcPr>
          <w:p w14:paraId="669C122E" w14:textId="77777777" w:rsidR="000F2B4B" w:rsidRPr="00944070" w:rsidRDefault="000F2B4B" w:rsidP="007B3181">
            <w:pPr>
              <w:rPr>
                <w:rFonts w:ascii="Verdana" w:hAnsi="Verdana"/>
                <w:sz w:val="20"/>
                <w:lang w:val="en-GB"/>
              </w:rPr>
            </w:pPr>
          </w:p>
        </w:tc>
        <w:tc>
          <w:tcPr>
            <w:tcW w:w="1309" w:type="dxa"/>
            <w:gridSpan w:val="2"/>
            <w:vMerge/>
            <w:shd w:val="clear" w:color="auto" w:fill="003399"/>
          </w:tcPr>
          <w:p w14:paraId="0C726421" w14:textId="77777777" w:rsidR="000F2B4B" w:rsidRPr="00944070" w:rsidRDefault="000F2B4B" w:rsidP="007B3181">
            <w:pPr>
              <w:rPr>
                <w:rFonts w:ascii="Verdana" w:hAnsi="Verdana"/>
                <w:sz w:val="20"/>
                <w:lang w:val="en-GB"/>
              </w:rPr>
            </w:pPr>
          </w:p>
        </w:tc>
        <w:tc>
          <w:tcPr>
            <w:tcW w:w="1309" w:type="dxa"/>
            <w:gridSpan w:val="2"/>
            <w:vMerge/>
            <w:shd w:val="clear" w:color="auto" w:fill="003399"/>
          </w:tcPr>
          <w:p w14:paraId="1B77EB4E" w14:textId="77777777" w:rsidR="000F2B4B" w:rsidRPr="00944070" w:rsidRDefault="000F2B4B" w:rsidP="007B3181">
            <w:pPr>
              <w:rPr>
                <w:rFonts w:ascii="Verdana" w:hAnsi="Verdana"/>
                <w:sz w:val="20"/>
                <w:lang w:val="en-GB"/>
              </w:rPr>
            </w:pPr>
          </w:p>
        </w:tc>
        <w:tc>
          <w:tcPr>
            <w:tcW w:w="1899" w:type="dxa"/>
            <w:gridSpan w:val="2"/>
            <w:shd w:val="clear" w:color="auto" w:fill="003399"/>
          </w:tcPr>
          <w:p w14:paraId="628AD458"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030118FA"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gridSpan w:val="2"/>
            <w:shd w:val="clear" w:color="auto" w:fill="003399"/>
          </w:tcPr>
          <w:p w14:paraId="5C27DC9A"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0046D91E"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86D6E" w:rsidRPr="005858BE" w14:paraId="260FB34A" w14:textId="77777777" w:rsidTr="00086D6E">
        <w:tc>
          <w:tcPr>
            <w:tcW w:w="1438" w:type="dxa"/>
            <w:gridSpan w:val="2"/>
            <w:shd w:val="clear" w:color="auto" w:fill="auto"/>
          </w:tcPr>
          <w:p w14:paraId="727B5FDF" w14:textId="77777777" w:rsidR="00086D6E" w:rsidRPr="005858BE" w:rsidRDefault="00086D6E" w:rsidP="005059BD">
            <w:pPr>
              <w:rPr>
                <w:rFonts w:ascii="Verdana" w:hAnsi="Verdana" w:cs="Verdana"/>
                <w:sz w:val="20"/>
                <w:szCs w:val="20"/>
                <w:lang w:val="en-GB"/>
              </w:rPr>
            </w:pPr>
            <w:r>
              <w:rPr>
                <w:rFonts w:ascii="Verdana" w:hAnsi="Verdana" w:cs="Verdana"/>
                <w:sz w:val="20"/>
                <w:szCs w:val="20"/>
                <w:lang w:val="en-GB"/>
              </w:rPr>
              <w:t>CZ OSTRAVA02</w:t>
            </w:r>
          </w:p>
        </w:tc>
        <w:tc>
          <w:tcPr>
            <w:tcW w:w="1460" w:type="dxa"/>
            <w:gridSpan w:val="2"/>
            <w:shd w:val="clear" w:color="auto" w:fill="auto"/>
          </w:tcPr>
          <w:p w14:paraId="0219E3A7" w14:textId="77777777" w:rsidR="00086D6E" w:rsidRPr="005858BE" w:rsidRDefault="00086D6E" w:rsidP="005059BD">
            <w:pPr>
              <w:rPr>
                <w:rFonts w:ascii="Verdana" w:hAnsi="Verdana" w:cs="Verdana"/>
                <w:sz w:val="20"/>
                <w:szCs w:val="20"/>
                <w:lang w:val="en-GB"/>
              </w:rPr>
            </w:pPr>
            <w:r>
              <w:rPr>
                <w:rFonts w:ascii="Verdana" w:hAnsi="Verdana" w:cs="Verdana"/>
                <w:sz w:val="20"/>
                <w:szCs w:val="20"/>
                <w:lang w:val="en-GB"/>
              </w:rPr>
              <w:t>D BIELEFE01</w:t>
            </w:r>
          </w:p>
        </w:tc>
        <w:tc>
          <w:tcPr>
            <w:tcW w:w="1309" w:type="dxa"/>
            <w:gridSpan w:val="2"/>
            <w:shd w:val="clear" w:color="auto" w:fill="auto"/>
          </w:tcPr>
          <w:p w14:paraId="363F380A" w14:textId="77777777" w:rsidR="00086D6E" w:rsidRPr="005858BE" w:rsidRDefault="00086D6E" w:rsidP="005059BD">
            <w:pPr>
              <w:rPr>
                <w:rFonts w:ascii="Verdana" w:hAnsi="Verdana" w:cs="Verdana"/>
                <w:sz w:val="20"/>
                <w:szCs w:val="20"/>
                <w:lang w:val="en-GB"/>
              </w:rPr>
            </w:pPr>
            <w:r>
              <w:t>Czech</w:t>
            </w:r>
          </w:p>
        </w:tc>
        <w:tc>
          <w:tcPr>
            <w:tcW w:w="1309" w:type="dxa"/>
            <w:gridSpan w:val="2"/>
            <w:shd w:val="clear" w:color="auto" w:fill="auto"/>
          </w:tcPr>
          <w:p w14:paraId="32559E38" w14:textId="77777777" w:rsidR="00086D6E" w:rsidRPr="005858BE" w:rsidRDefault="00086D6E" w:rsidP="005059BD">
            <w:pPr>
              <w:rPr>
                <w:rFonts w:ascii="Verdana" w:hAnsi="Verdana" w:cs="Verdana"/>
                <w:sz w:val="20"/>
                <w:szCs w:val="20"/>
                <w:lang w:val="en-GB"/>
              </w:rPr>
            </w:pPr>
            <w:r>
              <w:rPr>
                <w:rFonts w:ascii="Verdana" w:hAnsi="Verdana" w:cs="Verdana"/>
                <w:sz w:val="20"/>
                <w:szCs w:val="20"/>
                <w:lang w:val="en-GB"/>
              </w:rPr>
              <w:t>English</w:t>
            </w:r>
          </w:p>
        </w:tc>
        <w:tc>
          <w:tcPr>
            <w:tcW w:w="1875" w:type="dxa"/>
            <w:gridSpan w:val="2"/>
            <w:shd w:val="clear" w:color="auto" w:fill="auto"/>
          </w:tcPr>
          <w:p w14:paraId="19A398DF" w14:textId="77777777" w:rsidR="00086D6E" w:rsidRPr="005858BE" w:rsidRDefault="00086D6E" w:rsidP="005059BD">
            <w:pPr>
              <w:rPr>
                <w:rFonts w:ascii="Verdana" w:hAnsi="Verdana" w:cs="Verdana"/>
                <w:sz w:val="20"/>
                <w:szCs w:val="20"/>
                <w:lang w:val="en-GB"/>
              </w:rPr>
            </w:pPr>
            <w:r>
              <w:rPr>
                <w:rFonts w:ascii="Verdana" w:hAnsi="Verdana" w:cs="Verdana"/>
                <w:sz w:val="20"/>
                <w:szCs w:val="20"/>
                <w:lang w:val="en-GB"/>
              </w:rPr>
              <w:t xml:space="preserve">English B1 </w:t>
            </w:r>
          </w:p>
        </w:tc>
        <w:tc>
          <w:tcPr>
            <w:tcW w:w="1957" w:type="dxa"/>
            <w:shd w:val="clear" w:color="auto" w:fill="auto"/>
          </w:tcPr>
          <w:p w14:paraId="342C6446" w14:textId="77777777" w:rsidR="00086D6E" w:rsidRPr="005858BE" w:rsidRDefault="00086D6E" w:rsidP="005059BD">
            <w:pPr>
              <w:rPr>
                <w:rFonts w:ascii="Verdana" w:hAnsi="Verdana" w:cs="Verdana"/>
                <w:sz w:val="20"/>
                <w:szCs w:val="20"/>
                <w:lang w:val="en-GB"/>
              </w:rPr>
            </w:pPr>
            <w:r>
              <w:rPr>
                <w:rFonts w:ascii="Verdana" w:hAnsi="Verdana" w:cs="Verdana"/>
                <w:sz w:val="20"/>
                <w:szCs w:val="20"/>
                <w:lang w:val="en-GB"/>
              </w:rPr>
              <w:t>English B2</w:t>
            </w:r>
          </w:p>
        </w:tc>
      </w:tr>
      <w:tr w:rsidR="000F2B4B" w:rsidRPr="00944070" w14:paraId="66012624" w14:textId="77777777" w:rsidTr="007B3181">
        <w:tc>
          <w:tcPr>
            <w:tcW w:w="1378" w:type="dxa"/>
            <w:shd w:val="clear" w:color="auto" w:fill="auto"/>
          </w:tcPr>
          <w:p w14:paraId="19A68522" w14:textId="37F312A1" w:rsidR="000F2B4B" w:rsidRPr="00944070" w:rsidRDefault="00054227" w:rsidP="007B3181">
            <w:pPr>
              <w:rPr>
                <w:rFonts w:ascii="Verdana" w:hAnsi="Verdana"/>
                <w:sz w:val="20"/>
                <w:lang w:val="en-GB"/>
              </w:rPr>
            </w:pPr>
            <w:r w:rsidRPr="00054227">
              <w:rPr>
                <w:rFonts w:ascii="Verdana" w:hAnsi="Verdana"/>
                <w:sz w:val="20"/>
                <w:lang w:val="en-GB"/>
              </w:rPr>
              <w:t>D BIELEFE01</w:t>
            </w:r>
          </w:p>
        </w:tc>
        <w:tc>
          <w:tcPr>
            <w:tcW w:w="1468" w:type="dxa"/>
            <w:gridSpan w:val="2"/>
            <w:shd w:val="clear" w:color="auto" w:fill="auto"/>
          </w:tcPr>
          <w:p w14:paraId="244E2F69" w14:textId="51A8422C" w:rsidR="000F2B4B" w:rsidRPr="00944070" w:rsidRDefault="00FD5A36" w:rsidP="00054227">
            <w:pPr>
              <w:rPr>
                <w:rFonts w:ascii="Verdana" w:hAnsi="Verdana"/>
                <w:sz w:val="20"/>
                <w:lang w:val="en-GB"/>
              </w:rPr>
            </w:pPr>
            <w:r>
              <w:rPr>
                <w:rFonts w:ascii="Verdana" w:hAnsi="Verdana"/>
                <w:sz w:val="20"/>
                <w:lang w:val="en-GB"/>
              </w:rPr>
              <w:t>Educational Science</w:t>
            </w:r>
          </w:p>
        </w:tc>
        <w:tc>
          <w:tcPr>
            <w:tcW w:w="1309" w:type="dxa"/>
            <w:gridSpan w:val="2"/>
            <w:shd w:val="clear" w:color="auto" w:fill="auto"/>
          </w:tcPr>
          <w:p w14:paraId="667DA29D" w14:textId="276733C7" w:rsidR="000F2B4B" w:rsidRPr="004F32F7" w:rsidRDefault="00FD5A36" w:rsidP="00054227">
            <w:pPr>
              <w:rPr>
                <w:rFonts w:ascii="Verdana" w:hAnsi="Verdana"/>
                <w:sz w:val="20"/>
                <w:szCs w:val="20"/>
                <w:lang w:val="en-GB"/>
              </w:rPr>
            </w:pPr>
            <w:r>
              <w:rPr>
                <w:rFonts w:ascii="Verdana" w:hAnsi="Verdana"/>
                <w:sz w:val="20"/>
                <w:szCs w:val="20"/>
                <w:lang w:val="en-GB"/>
              </w:rPr>
              <w:t>German</w:t>
            </w:r>
          </w:p>
        </w:tc>
        <w:tc>
          <w:tcPr>
            <w:tcW w:w="1309" w:type="dxa"/>
            <w:gridSpan w:val="2"/>
            <w:shd w:val="clear" w:color="auto" w:fill="auto"/>
          </w:tcPr>
          <w:p w14:paraId="7CD44835" w14:textId="30AACDB3" w:rsidR="000F2B4B" w:rsidRPr="00944070" w:rsidRDefault="00FD5A36" w:rsidP="007B3181">
            <w:pPr>
              <w:rPr>
                <w:rFonts w:ascii="Verdana" w:hAnsi="Verdana"/>
                <w:sz w:val="20"/>
                <w:lang w:val="en-GB"/>
              </w:rPr>
            </w:pPr>
            <w:r>
              <w:rPr>
                <w:rFonts w:ascii="Verdana" w:hAnsi="Verdana"/>
                <w:sz w:val="20"/>
                <w:lang w:val="en-GB"/>
              </w:rPr>
              <w:t>English</w:t>
            </w:r>
          </w:p>
        </w:tc>
        <w:tc>
          <w:tcPr>
            <w:tcW w:w="1899" w:type="dxa"/>
            <w:gridSpan w:val="2"/>
            <w:shd w:val="clear" w:color="auto" w:fill="auto"/>
          </w:tcPr>
          <w:p w14:paraId="472CE352" w14:textId="1EE85382" w:rsidR="00054227" w:rsidRDefault="00FD5A36" w:rsidP="00054227">
            <w:pPr>
              <w:rPr>
                <w:rFonts w:ascii="Verdana" w:hAnsi="Verdana"/>
                <w:sz w:val="20"/>
                <w:szCs w:val="20"/>
                <w:lang w:val="en-GB"/>
              </w:rPr>
            </w:pPr>
            <w:r>
              <w:rPr>
                <w:rFonts w:ascii="Verdana" w:hAnsi="Verdana"/>
                <w:sz w:val="20"/>
                <w:szCs w:val="20"/>
                <w:lang w:val="en-GB"/>
              </w:rPr>
              <w:t>B1</w:t>
            </w:r>
          </w:p>
          <w:p w14:paraId="76E31E06" w14:textId="39AE1755" w:rsidR="000F2B4B" w:rsidRPr="00944070" w:rsidRDefault="000F2B4B" w:rsidP="00054227">
            <w:pPr>
              <w:rPr>
                <w:rFonts w:ascii="Verdana" w:hAnsi="Verdana"/>
                <w:sz w:val="20"/>
                <w:lang w:val="en-GB"/>
              </w:rPr>
            </w:pPr>
          </w:p>
        </w:tc>
        <w:tc>
          <w:tcPr>
            <w:tcW w:w="1985" w:type="dxa"/>
            <w:gridSpan w:val="2"/>
            <w:shd w:val="clear" w:color="auto" w:fill="auto"/>
          </w:tcPr>
          <w:p w14:paraId="0203C74A" w14:textId="71950FBF" w:rsidR="000F2B4B" w:rsidRPr="00944070" w:rsidRDefault="00FD5A36" w:rsidP="007B3181">
            <w:pPr>
              <w:rPr>
                <w:rFonts w:ascii="Verdana" w:hAnsi="Verdana"/>
                <w:sz w:val="20"/>
                <w:lang w:val="en-GB"/>
              </w:rPr>
            </w:pPr>
            <w:r>
              <w:rPr>
                <w:rFonts w:ascii="Verdana" w:hAnsi="Verdana"/>
                <w:sz w:val="20"/>
                <w:lang w:val="en-GB"/>
              </w:rPr>
              <w:t>B2</w:t>
            </w:r>
          </w:p>
        </w:tc>
      </w:tr>
    </w:tbl>
    <w:p w14:paraId="4D98F68C" w14:textId="2CE6A2FC" w:rsidR="007D5336" w:rsidRDefault="007D5336" w:rsidP="000F2B4B">
      <w:pPr>
        <w:spacing w:after="360"/>
        <w:rPr>
          <w:rFonts w:ascii="Verdana" w:hAnsi="Verdana"/>
          <w:i/>
          <w:sz w:val="20"/>
          <w:lang w:val="en-GB"/>
        </w:rPr>
      </w:pPr>
    </w:p>
    <w:p w14:paraId="72B3FC9E" w14:textId="77777777"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7DEF2C1C" w14:textId="77777777" w:rsidR="000F2B4B" w:rsidRDefault="000F2B4B" w:rsidP="00327C4D">
      <w:pPr>
        <w:spacing w:after="120"/>
        <w:ind w:left="284"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9356"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485"/>
        <w:gridCol w:w="2894"/>
        <w:gridCol w:w="2977"/>
      </w:tblGrid>
      <w:tr w:rsidR="000F2B4B" w:rsidRPr="00944070" w14:paraId="631243D4" w14:textId="77777777" w:rsidTr="00327C4D">
        <w:tc>
          <w:tcPr>
            <w:tcW w:w="3485" w:type="dxa"/>
            <w:shd w:val="clear" w:color="auto" w:fill="003399"/>
          </w:tcPr>
          <w:p w14:paraId="5B7C31F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4695E46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lastRenderedPageBreak/>
              <w:t>[Erasmus code]</w:t>
            </w:r>
          </w:p>
        </w:tc>
        <w:tc>
          <w:tcPr>
            <w:tcW w:w="2894" w:type="dxa"/>
            <w:shd w:val="clear" w:color="auto" w:fill="003399"/>
          </w:tcPr>
          <w:p w14:paraId="7F6890DE"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lastRenderedPageBreak/>
              <w:t>Autumn term*</w:t>
            </w:r>
          </w:p>
          <w:p w14:paraId="698A971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lastRenderedPageBreak/>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4D37D1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lastRenderedPageBreak/>
              <w:t>Spring term*</w:t>
            </w:r>
          </w:p>
          <w:p w14:paraId="4071A6A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lastRenderedPageBreak/>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86D6E" w:rsidRPr="00944070" w14:paraId="6428AD22" w14:textId="77777777" w:rsidTr="00327C4D">
        <w:tc>
          <w:tcPr>
            <w:tcW w:w="3485" w:type="dxa"/>
            <w:shd w:val="clear" w:color="auto" w:fill="auto"/>
          </w:tcPr>
          <w:p w14:paraId="4EC117F2" w14:textId="1A47FD46" w:rsidR="00086D6E" w:rsidRPr="00944070" w:rsidRDefault="00086D6E" w:rsidP="00086D6E">
            <w:pPr>
              <w:rPr>
                <w:rFonts w:ascii="Verdana" w:hAnsi="Verdana"/>
                <w:sz w:val="20"/>
                <w:lang w:val="en-GB"/>
              </w:rPr>
            </w:pPr>
            <w:r>
              <w:rPr>
                <w:rFonts w:ascii="Verdana" w:hAnsi="Verdana"/>
                <w:sz w:val="20"/>
                <w:lang w:val="en-GB"/>
              </w:rPr>
              <w:lastRenderedPageBreak/>
              <w:t>CZOSTRAVA02</w:t>
            </w:r>
          </w:p>
        </w:tc>
        <w:tc>
          <w:tcPr>
            <w:tcW w:w="2894" w:type="dxa"/>
            <w:shd w:val="clear" w:color="auto" w:fill="auto"/>
          </w:tcPr>
          <w:p w14:paraId="60C08963" w14:textId="56CC2CB6" w:rsidR="00086D6E" w:rsidRPr="00944070" w:rsidRDefault="00086D6E" w:rsidP="00086D6E">
            <w:pPr>
              <w:rPr>
                <w:rFonts w:ascii="Verdana" w:hAnsi="Verdana"/>
                <w:sz w:val="20"/>
                <w:lang w:val="en-GB"/>
              </w:rPr>
            </w:pPr>
            <w:r>
              <w:rPr>
                <w:rFonts w:ascii="Verdana" w:hAnsi="Verdana"/>
                <w:sz w:val="20"/>
                <w:lang w:val="en-GB"/>
              </w:rPr>
              <w:t>June 15</w:t>
            </w:r>
          </w:p>
        </w:tc>
        <w:tc>
          <w:tcPr>
            <w:tcW w:w="2977" w:type="dxa"/>
            <w:shd w:val="clear" w:color="auto" w:fill="auto"/>
          </w:tcPr>
          <w:p w14:paraId="55637913" w14:textId="71DC2A7D" w:rsidR="00086D6E" w:rsidRPr="00944070" w:rsidRDefault="00086D6E" w:rsidP="00086D6E">
            <w:pPr>
              <w:rPr>
                <w:rFonts w:ascii="Verdana" w:hAnsi="Verdana"/>
                <w:sz w:val="20"/>
                <w:lang w:val="en-GB"/>
              </w:rPr>
            </w:pPr>
            <w:r>
              <w:rPr>
                <w:rFonts w:ascii="Verdana" w:hAnsi="Verdana"/>
                <w:sz w:val="20"/>
                <w:lang w:val="en-GB"/>
              </w:rPr>
              <w:t>October 31</w:t>
            </w:r>
          </w:p>
        </w:tc>
      </w:tr>
      <w:tr w:rsidR="00086D6E" w:rsidRPr="00944070" w14:paraId="44FF4562" w14:textId="77777777" w:rsidTr="00327C4D">
        <w:tc>
          <w:tcPr>
            <w:tcW w:w="3485" w:type="dxa"/>
            <w:shd w:val="clear" w:color="auto" w:fill="auto"/>
          </w:tcPr>
          <w:p w14:paraId="0786EC63" w14:textId="24B48E53" w:rsidR="00086D6E" w:rsidRPr="00944070" w:rsidRDefault="00086D6E" w:rsidP="00086D6E">
            <w:pPr>
              <w:tabs>
                <w:tab w:val="left" w:pos="898"/>
              </w:tabs>
              <w:rPr>
                <w:rFonts w:ascii="Verdana" w:hAnsi="Verdana"/>
                <w:sz w:val="20"/>
                <w:lang w:val="en-GB"/>
              </w:rPr>
            </w:pPr>
            <w:r w:rsidRPr="00054227">
              <w:rPr>
                <w:rFonts w:ascii="Verdana" w:hAnsi="Verdana"/>
                <w:sz w:val="20"/>
                <w:lang w:val="en-GB"/>
              </w:rPr>
              <w:t>D BIELEFE01</w:t>
            </w:r>
          </w:p>
        </w:tc>
        <w:tc>
          <w:tcPr>
            <w:tcW w:w="2894" w:type="dxa"/>
            <w:shd w:val="clear" w:color="auto" w:fill="auto"/>
          </w:tcPr>
          <w:p w14:paraId="5E274F2E" w14:textId="55E84128" w:rsidR="00086D6E" w:rsidRPr="00944070" w:rsidRDefault="00086D6E" w:rsidP="00086D6E">
            <w:pPr>
              <w:rPr>
                <w:rFonts w:ascii="Verdana" w:hAnsi="Verdana"/>
                <w:sz w:val="20"/>
                <w:lang w:val="en-GB"/>
              </w:rPr>
            </w:pPr>
            <w:r w:rsidRPr="00054227">
              <w:rPr>
                <w:rFonts w:ascii="Verdana" w:hAnsi="Verdana"/>
                <w:sz w:val="20"/>
                <w:lang w:val="en-GB"/>
              </w:rPr>
              <w:t>1 May</w:t>
            </w:r>
          </w:p>
        </w:tc>
        <w:tc>
          <w:tcPr>
            <w:tcW w:w="2977" w:type="dxa"/>
            <w:shd w:val="clear" w:color="auto" w:fill="auto"/>
          </w:tcPr>
          <w:p w14:paraId="251580EA" w14:textId="72655705" w:rsidR="00086D6E" w:rsidRPr="00944070" w:rsidRDefault="00086D6E" w:rsidP="00086D6E">
            <w:pPr>
              <w:rPr>
                <w:rFonts w:ascii="Verdana" w:hAnsi="Verdana"/>
                <w:sz w:val="20"/>
                <w:lang w:val="en-GB"/>
              </w:rPr>
            </w:pPr>
            <w:r w:rsidRPr="00054227">
              <w:rPr>
                <w:rFonts w:ascii="Verdana" w:hAnsi="Verdana"/>
                <w:sz w:val="20"/>
                <w:lang w:val="en-GB"/>
              </w:rPr>
              <w:t>1 November</w:t>
            </w:r>
          </w:p>
        </w:tc>
      </w:tr>
    </w:tbl>
    <w:p w14:paraId="1015992C" w14:textId="77777777" w:rsidR="000F2B4B" w:rsidRDefault="000F2B4B" w:rsidP="000F2B4B">
      <w:pPr>
        <w:spacing w:after="120"/>
        <w:ind w:left="709" w:hanging="284"/>
        <w:rPr>
          <w:rFonts w:ascii="Verdana" w:hAnsi="Verdana"/>
          <w:i/>
          <w:sz w:val="20"/>
          <w:lang w:val="en-GB"/>
        </w:rPr>
      </w:pPr>
    </w:p>
    <w:p w14:paraId="67BF2AA7" w14:textId="77777777" w:rsidR="000F2B4B" w:rsidRPr="00E27B89" w:rsidRDefault="000F2B4B" w:rsidP="00327C4D">
      <w:pPr>
        <w:spacing w:after="120"/>
        <w:ind w:left="284"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9356"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485"/>
        <w:gridCol w:w="2894"/>
        <w:gridCol w:w="2977"/>
      </w:tblGrid>
      <w:tr w:rsidR="000F2B4B" w:rsidRPr="00944070" w14:paraId="4CAD3B75" w14:textId="77777777" w:rsidTr="00327C4D">
        <w:tc>
          <w:tcPr>
            <w:tcW w:w="3485" w:type="dxa"/>
            <w:shd w:val="clear" w:color="auto" w:fill="003399"/>
          </w:tcPr>
          <w:p w14:paraId="2BD43BF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80DFAE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1B6041C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56C7FD1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5144D24A"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58443B8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86D6E" w:rsidRPr="00944070" w14:paraId="2EC90E3F" w14:textId="77777777" w:rsidTr="00327C4D">
        <w:tc>
          <w:tcPr>
            <w:tcW w:w="3485" w:type="dxa"/>
            <w:shd w:val="clear" w:color="auto" w:fill="auto"/>
          </w:tcPr>
          <w:p w14:paraId="2CCEC9ED" w14:textId="57E13DA6" w:rsidR="00086D6E" w:rsidRPr="00944070" w:rsidRDefault="00086D6E" w:rsidP="00086D6E">
            <w:pPr>
              <w:rPr>
                <w:rFonts w:ascii="Verdana" w:hAnsi="Verdana"/>
                <w:sz w:val="20"/>
                <w:lang w:val="en-GB"/>
              </w:rPr>
            </w:pPr>
            <w:r>
              <w:rPr>
                <w:rFonts w:ascii="Verdana" w:hAnsi="Verdana"/>
                <w:sz w:val="20"/>
                <w:lang w:val="en-GB"/>
              </w:rPr>
              <w:t>CZOSTRAVA02</w:t>
            </w:r>
          </w:p>
        </w:tc>
        <w:tc>
          <w:tcPr>
            <w:tcW w:w="2894" w:type="dxa"/>
            <w:shd w:val="clear" w:color="auto" w:fill="auto"/>
          </w:tcPr>
          <w:p w14:paraId="14255B72" w14:textId="7706E264" w:rsidR="00086D6E" w:rsidRPr="00944070" w:rsidRDefault="00086D6E" w:rsidP="00086D6E">
            <w:pPr>
              <w:rPr>
                <w:rFonts w:ascii="Verdana" w:hAnsi="Verdana"/>
                <w:sz w:val="20"/>
                <w:lang w:val="en-GB"/>
              </w:rPr>
            </w:pPr>
            <w:r>
              <w:rPr>
                <w:rFonts w:ascii="Verdana" w:hAnsi="Verdana"/>
                <w:sz w:val="20"/>
                <w:lang w:val="en-GB"/>
              </w:rPr>
              <w:t>June 30</w:t>
            </w:r>
          </w:p>
        </w:tc>
        <w:tc>
          <w:tcPr>
            <w:tcW w:w="2977" w:type="dxa"/>
            <w:shd w:val="clear" w:color="auto" w:fill="auto"/>
          </w:tcPr>
          <w:p w14:paraId="7831EFCA" w14:textId="5E2820DE" w:rsidR="00086D6E" w:rsidRPr="00944070" w:rsidRDefault="00086D6E" w:rsidP="00086D6E">
            <w:pPr>
              <w:rPr>
                <w:rFonts w:ascii="Verdana" w:hAnsi="Verdana"/>
                <w:sz w:val="20"/>
                <w:lang w:val="en-GB"/>
              </w:rPr>
            </w:pPr>
            <w:r>
              <w:rPr>
                <w:rFonts w:ascii="Verdana" w:hAnsi="Verdana"/>
                <w:sz w:val="20"/>
                <w:lang w:val="en-GB"/>
              </w:rPr>
              <w:t>November 15</w:t>
            </w:r>
          </w:p>
        </w:tc>
      </w:tr>
      <w:tr w:rsidR="00086D6E" w:rsidRPr="00944070" w14:paraId="19BDF271" w14:textId="77777777" w:rsidTr="00327C4D">
        <w:tc>
          <w:tcPr>
            <w:tcW w:w="3485" w:type="dxa"/>
            <w:shd w:val="clear" w:color="auto" w:fill="auto"/>
          </w:tcPr>
          <w:p w14:paraId="72345615" w14:textId="37D818A1" w:rsidR="00086D6E" w:rsidRPr="00944070" w:rsidRDefault="00086D6E" w:rsidP="00086D6E">
            <w:pPr>
              <w:rPr>
                <w:rFonts w:ascii="Verdana" w:hAnsi="Verdana"/>
                <w:sz w:val="20"/>
                <w:lang w:val="en-GB"/>
              </w:rPr>
            </w:pPr>
            <w:r w:rsidRPr="00054227">
              <w:rPr>
                <w:rFonts w:ascii="Verdana" w:hAnsi="Verdana"/>
                <w:sz w:val="20"/>
                <w:lang w:val="en-GB"/>
              </w:rPr>
              <w:t>D BIELEFE01</w:t>
            </w:r>
          </w:p>
        </w:tc>
        <w:tc>
          <w:tcPr>
            <w:tcW w:w="2894" w:type="dxa"/>
            <w:shd w:val="clear" w:color="auto" w:fill="auto"/>
          </w:tcPr>
          <w:p w14:paraId="5CD7639B" w14:textId="6A3BC000" w:rsidR="00086D6E" w:rsidRPr="00944070" w:rsidRDefault="00086D6E" w:rsidP="00086D6E">
            <w:pPr>
              <w:rPr>
                <w:rFonts w:ascii="Verdana" w:hAnsi="Verdana"/>
                <w:sz w:val="20"/>
                <w:lang w:val="en-GB"/>
              </w:rPr>
            </w:pPr>
            <w:r>
              <w:rPr>
                <w:rFonts w:ascii="Verdana" w:hAnsi="Verdana"/>
                <w:sz w:val="20"/>
                <w:lang w:val="en-GB"/>
              </w:rPr>
              <w:t>15 May</w:t>
            </w:r>
          </w:p>
        </w:tc>
        <w:tc>
          <w:tcPr>
            <w:tcW w:w="2977" w:type="dxa"/>
            <w:shd w:val="clear" w:color="auto" w:fill="auto"/>
          </w:tcPr>
          <w:p w14:paraId="4E151470" w14:textId="1300E87E" w:rsidR="00086D6E" w:rsidRPr="00944070" w:rsidRDefault="00086D6E" w:rsidP="00086D6E">
            <w:pPr>
              <w:rPr>
                <w:rFonts w:ascii="Verdana" w:hAnsi="Verdana"/>
                <w:sz w:val="20"/>
                <w:lang w:val="en-GB"/>
              </w:rPr>
            </w:pPr>
            <w:r w:rsidRPr="00054227">
              <w:rPr>
                <w:rFonts w:ascii="Verdana" w:hAnsi="Verdana"/>
                <w:sz w:val="20"/>
                <w:lang w:val="en-GB"/>
              </w:rPr>
              <w:t>15 November</w:t>
            </w:r>
          </w:p>
        </w:tc>
      </w:tr>
    </w:tbl>
    <w:p w14:paraId="6C92D634" w14:textId="77777777" w:rsidR="004F32F7" w:rsidRDefault="004F32F7" w:rsidP="000F2B4B">
      <w:pPr>
        <w:spacing w:before="120" w:after="360"/>
        <w:ind w:left="425"/>
        <w:rPr>
          <w:rFonts w:ascii="Verdana" w:hAnsi="Verdana"/>
          <w:b/>
          <w:color w:val="002060"/>
          <w:sz w:val="20"/>
          <w:lang w:val="en-GB"/>
        </w:rPr>
      </w:pPr>
    </w:p>
    <w:p w14:paraId="5E94FC7C" w14:textId="341A35E8"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9356"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1984"/>
        <w:gridCol w:w="5812"/>
      </w:tblGrid>
      <w:tr w:rsidR="000F2B4B" w:rsidRPr="00944070" w14:paraId="22490C30" w14:textId="77777777" w:rsidTr="00327C4D">
        <w:trPr>
          <w:trHeight w:val="979"/>
        </w:trPr>
        <w:tc>
          <w:tcPr>
            <w:tcW w:w="1560" w:type="dxa"/>
            <w:shd w:val="clear" w:color="auto" w:fill="003399"/>
          </w:tcPr>
          <w:p w14:paraId="14A7047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66397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984" w:type="dxa"/>
            <w:shd w:val="clear" w:color="auto" w:fill="003399"/>
          </w:tcPr>
          <w:p w14:paraId="15BB121D"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44B293FD"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5812" w:type="dxa"/>
            <w:shd w:val="clear" w:color="auto" w:fill="003399"/>
          </w:tcPr>
          <w:p w14:paraId="11E4264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89C612E" w14:textId="77777777" w:rsidR="000F2B4B" w:rsidRPr="00944070" w:rsidRDefault="000F2B4B" w:rsidP="007B3181">
            <w:pPr>
              <w:jc w:val="center"/>
              <w:rPr>
                <w:rFonts w:ascii="Verdana" w:hAnsi="Verdana"/>
                <w:b/>
                <w:bCs/>
                <w:color w:val="FFFFFF"/>
                <w:sz w:val="20"/>
                <w:lang w:val="en-GB"/>
              </w:rPr>
            </w:pPr>
          </w:p>
        </w:tc>
      </w:tr>
      <w:tr w:rsidR="000F2B4B" w:rsidRPr="00944070" w14:paraId="2E067BEF" w14:textId="77777777" w:rsidTr="00327C4D">
        <w:trPr>
          <w:trHeight w:val="609"/>
        </w:trPr>
        <w:tc>
          <w:tcPr>
            <w:tcW w:w="1560" w:type="dxa"/>
            <w:shd w:val="clear" w:color="auto" w:fill="auto"/>
          </w:tcPr>
          <w:p w14:paraId="67654542" w14:textId="190F00B8" w:rsidR="000F2B4B" w:rsidRPr="00944070" w:rsidRDefault="00086D6E" w:rsidP="007B3181">
            <w:pPr>
              <w:rPr>
                <w:rFonts w:ascii="Verdana" w:hAnsi="Verdana"/>
                <w:sz w:val="20"/>
                <w:lang w:val="en-GB"/>
              </w:rPr>
            </w:pPr>
            <w:r>
              <w:rPr>
                <w:rFonts w:ascii="Verdana" w:hAnsi="Verdana"/>
                <w:sz w:val="20"/>
                <w:lang w:val="en-GB"/>
              </w:rPr>
              <w:t>CZ OSTRAVA02</w:t>
            </w:r>
          </w:p>
        </w:tc>
        <w:tc>
          <w:tcPr>
            <w:tcW w:w="1984" w:type="dxa"/>
            <w:shd w:val="clear" w:color="auto" w:fill="auto"/>
          </w:tcPr>
          <w:p w14:paraId="331EDB2E" w14:textId="4B3E1889" w:rsidR="000F2B4B" w:rsidRPr="00944070" w:rsidRDefault="00086D6E" w:rsidP="007B3181">
            <w:pPr>
              <w:rPr>
                <w:rFonts w:ascii="Verdana" w:hAnsi="Verdana"/>
                <w:sz w:val="20"/>
                <w:lang w:val="en-GB"/>
              </w:rPr>
            </w:pPr>
            <w:r>
              <w:rPr>
                <w:rFonts w:ascii="Verdana" w:hAnsi="Verdana"/>
                <w:sz w:val="20"/>
                <w:lang w:val="en-GB"/>
              </w:rPr>
              <w:t>Ivana.schmejkalova@osu.cz</w:t>
            </w:r>
          </w:p>
        </w:tc>
        <w:tc>
          <w:tcPr>
            <w:tcW w:w="5812" w:type="dxa"/>
            <w:shd w:val="clear" w:color="auto" w:fill="auto"/>
          </w:tcPr>
          <w:p w14:paraId="66C727AE" w14:textId="231486E0" w:rsidR="000F2B4B" w:rsidRDefault="00A65B6B" w:rsidP="007B3181">
            <w:pPr>
              <w:rPr>
                <w:rFonts w:ascii="Verdana" w:hAnsi="Verdana"/>
                <w:sz w:val="20"/>
                <w:lang w:val="en-GB"/>
              </w:rPr>
            </w:pPr>
            <w:hyperlink r:id="rId26" w:history="1">
              <w:r w:rsidR="00086D6E" w:rsidRPr="004A160F">
                <w:rPr>
                  <w:rStyle w:val="Hypertextovodkaz"/>
                  <w:rFonts w:ascii="Verdana" w:hAnsi="Verdana"/>
                  <w:sz w:val="20"/>
                  <w:lang w:val="en-GB"/>
                </w:rPr>
                <w:t>https://www.osu.eu/erasmus-plus/</w:t>
              </w:r>
            </w:hyperlink>
          </w:p>
          <w:p w14:paraId="41CB4442" w14:textId="07C334A4" w:rsidR="00086D6E" w:rsidRPr="00944070" w:rsidRDefault="00086D6E" w:rsidP="007B3181">
            <w:pPr>
              <w:rPr>
                <w:rFonts w:ascii="Verdana" w:hAnsi="Verdana"/>
                <w:sz w:val="20"/>
                <w:lang w:val="en-GB"/>
              </w:rPr>
            </w:pPr>
          </w:p>
        </w:tc>
      </w:tr>
      <w:tr w:rsidR="000F2B4B" w:rsidRPr="00944070" w14:paraId="04D3E425" w14:textId="77777777" w:rsidTr="00327C4D">
        <w:trPr>
          <w:trHeight w:val="979"/>
        </w:trPr>
        <w:tc>
          <w:tcPr>
            <w:tcW w:w="1560" w:type="dxa"/>
            <w:shd w:val="clear" w:color="auto" w:fill="auto"/>
          </w:tcPr>
          <w:p w14:paraId="49CD3F23" w14:textId="3255FAAC" w:rsidR="000F2B4B" w:rsidRPr="00944070" w:rsidRDefault="00054227" w:rsidP="00054227">
            <w:pPr>
              <w:rPr>
                <w:rFonts w:ascii="Verdana" w:hAnsi="Verdana"/>
                <w:sz w:val="20"/>
                <w:lang w:val="en-GB"/>
              </w:rPr>
            </w:pPr>
            <w:r w:rsidRPr="00054227">
              <w:rPr>
                <w:rFonts w:ascii="Verdana" w:hAnsi="Verdana"/>
                <w:sz w:val="20"/>
                <w:lang w:val="en-GB"/>
              </w:rPr>
              <w:t>D BIELEFE01</w:t>
            </w:r>
          </w:p>
        </w:tc>
        <w:tc>
          <w:tcPr>
            <w:tcW w:w="1984" w:type="dxa"/>
            <w:shd w:val="clear" w:color="auto" w:fill="auto"/>
          </w:tcPr>
          <w:p w14:paraId="6886F46A" w14:textId="139F7574" w:rsidR="00054227" w:rsidRPr="00054227" w:rsidRDefault="00A65B6B" w:rsidP="00054227">
            <w:pPr>
              <w:rPr>
                <w:rFonts w:ascii="Verdana" w:hAnsi="Verdana"/>
                <w:sz w:val="20"/>
                <w:lang w:val="en-GB"/>
              </w:rPr>
            </w:pPr>
            <w:hyperlink r:id="rId27" w:history="1">
              <w:r w:rsidR="00054227" w:rsidRPr="00B0212D">
                <w:rPr>
                  <w:rStyle w:val="Hypertextovodkaz"/>
                  <w:rFonts w:ascii="Verdana" w:hAnsi="Verdana"/>
                  <w:sz w:val="20"/>
                  <w:lang w:val="en-GB"/>
                </w:rPr>
                <w:t>sabine.scheuer@uni-bielefeld.de</w:t>
              </w:r>
            </w:hyperlink>
            <w:r w:rsidR="00054227">
              <w:rPr>
                <w:rFonts w:ascii="Verdana" w:hAnsi="Verdana"/>
                <w:sz w:val="20"/>
                <w:lang w:val="en-GB"/>
              </w:rPr>
              <w:t xml:space="preserve"> </w:t>
            </w:r>
          </w:p>
          <w:p w14:paraId="61FC0E36" w14:textId="1C5B64D8" w:rsidR="000F2B4B" w:rsidRPr="00944070" w:rsidRDefault="00054227" w:rsidP="00054227">
            <w:pPr>
              <w:rPr>
                <w:rFonts w:ascii="Verdana" w:hAnsi="Verdana"/>
                <w:sz w:val="20"/>
                <w:lang w:val="en-GB"/>
              </w:rPr>
            </w:pPr>
            <w:r w:rsidRPr="00054227">
              <w:rPr>
                <w:rFonts w:ascii="Verdana" w:hAnsi="Verdana"/>
                <w:sz w:val="20"/>
                <w:lang w:val="en-GB"/>
              </w:rPr>
              <w:t>+49 521 106 2426</w:t>
            </w:r>
          </w:p>
        </w:tc>
        <w:tc>
          <w:tcPr>
            <w:tcW w:w="5812" w:type="dxa"/>
            <w:shd w:val="clear" w:color="auto" w:fill="auto"/>
          </w:tcPr>
          <w:p w14:paraId="1DBA080F" w14:textId="48079B35" w:rsidR="000F2B4B" w:rsidRPr="00944070" w:rsidRDefault="00A65B6B" w:rsidP="007B3181">
            <w:pPr>
              <w:rPr>
                <w:rFonts w:ascii="Verdana" w:hAnsi="Verdana"/>
                <w:sz w:val="20"/>
                <w:lang w:val="en-GB"/>
              </w:rPr>
            </w:pPr>
            <w:hyperlink r:id="rId28" w:history="1">
              <w:r w:rsidR="00054227" w:rsidRPr="00B0212D">
                <w:rPr>
                  <w:rStyle w:val="Hypertextovodkaz"/>
                  <w:rFonts w:ascii="Verdana" w:hAnsi="Verdana"/>
                  <w:sz w:val="20"/>
                  <w:lang w:val="en-GB"/>
                </w:rPr>
                <w:t>https://uni-bielefeld.de/studium/studieninteressierte/international/erasmus-und-kooperationen/</w:t>
              </w:r>
            </w:hyperlink>
            <w:r w:rsidR="00054227">
              <w:rPr>
                <w:rFonts w:ascii="Verdana" w:hAnsi="Verdana"/>
                <w:sz w:val="20"/>
                <w:lang w:val="en-GB"/>
              </w:rPr>
              <w:t xml:space="preserve"> </w:t>
            </w:r>
          </w:p>
        </w:tc>
      </w:tr>
    </w:tbl>
    <w:p w14:paraId="4FE417DD" w14:textId="77777777" w:rsidR="000F2B4B" w:rsidRDefault="000F2B4B" w:rsidP="000F2B4B">
      <w:pPr>
        <w:spacing w:before="120" w:after="360"/>
        <w:ind w:left="425"/>
        <w:rPr>
          <w:rFonts w:ascii="Verdana" w:hAnsi="Verdana"/>
          <w:i/>
          <w:sz w:val="20"/>
          <w:lang w:val="en-GB"/>
        </w:rPr>
      </w:pPr>
    </w:p>
    <w:p w14:paraId="7C744A81"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947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46"/>
        <w:gridCol w:w="1948"/>
        <w:gridCol w:w="1921"/>
        <w:gridCol w:w="3557"/>
      </w:tblGrid>
      <w:tr w:rsidR="000F2B4B" w:rsidRPr="00944070" w14:paraId="357D73C8" w14:textId="77777777" w:rsidTr="00327C4D">
        <w:tc>
          <w:tcPr>
            <w:tcW w:w="2046" w:type="dxa"/>
            <w:shd w:val="clear" w:color="auto" w:fill="003399"/>
          </w:tcPr>
          <w:p w14:paraId="145B332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9C6DFA7"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1948" w:type="dxa"/>
            <w:shd w:val="clear" w:color="auto" w:fill="003399"/>
          </w:tcPr>
          <w:p w14:paraId="2D7EB3C7"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1921" w:type="dxa"/>
            <w:shd w:val="clear" w:color="auto" w:fill="003399"/>
          </w:tcPr>
          <w:p w14:paraId="70C3B647"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3557" w:type="dxa"/>
            <w:shd w:val="clear" w:color="auto" w:fill="003399"/>
          </w:tcPr>
          <w:p w14:paraId="1F34AB98"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42A7ABFA" w14:textId="77777777" w:rsidR="000F2B4B" w:rsidRPr="00944070" w:rsidRDefault="000F2B4B" w:rsidP="007B3181">
            <w:pPr>
              <w:jc w:val="center"/>
              <w:rPr>
                <w:rFonts w:ascii="Verdana" w:hAnsi="Verdana"/>
                <w:b/>
                <w:bCs/>
                <w:color w:val="FFFFFF"/>
                <w:sz w:val="20"/>
                <w:lang w:val="en-GB"/>
              </w:rPr>
            </w:pPr>
          </w:p>
        </w:tc>
      </w:tr>
      <w:tr w:rsidR="000F2B4B" w:rsidRPr="00944070" w14:paraId="53BCEB53" w14:textId="77777777" w:rsidTr="00327C4D">
        <w:tc>
          <w:tcPr>
            <w:tcW w:w="2046" w:type="dxa"/>
          </w:tcPr>
          <w:p w14:paraId="28CF90F5" w14:textId="75793E2D" w:rsidR="000F2B4B" w:rsidRDefault="00086D6E" w:rsidP="007B3181">
            <w:pPr>
              <w:rPr>
                <w:rFonts w:ascii="Verdana" w:hAnsi="Verdana"/>
                <w:sz w:val="20"/>
                <w:lang w:val="en-GB"/>
              </w:rPr>
            </w:pPr>
            <w:r>
              <w:rPr>
                <w:rFonts w:ascii="Verdana" w:hAnsi="Verdana"/>
                <w:sz w:val="20"/>
                <w:lang w:val="en-GB"/>
              </w:rPr>
              <w:t>CZ OSTRAVA02</w:t>
            </w:r>
          </w:p>
        </w:tc>
        <w:tc>
          <w:tcPr>
            <w:tcW w:w="1948" w:type="dxa"/>
            <w:shd w:val="clear" w:color="auto" w:fill="auto"/>
          </w:tcPr>
          <w:p w14:paraId="5C52D051" w14:textId="10E43CFD" w:rsidR="000F2B4B" w:rsidRPr="00944070" w:rsidRDefault="000F2B4B" w:rsidP="007B3181">
            <w:pPr>
              <w:rPr>
                <w:rFonts w:ascii="Verdana" w:hAnsi="Verdana"/>
                <w:sz w:val="20"/>
                <w:lang w:val="en-GB"/>
              </w:rPr>
            </w:pPr>
          </w:p>
        </w:tc>
        <w:tc>
          <w:tcPr>
            <w:tcW w:w="1921" w:type="dxa"/>
          </w:tcPr>
          <w:p w14:paraId="6CDAF4AA" w14:textId="4E4A9C38" w:rsidR="000F2B4B" w:rsidRDefault="000F2B4B" w:rsidP="007B3181">
            <w:pPr>
              <w:pStyle w:val="Default"/>
              <w:rPr>
                <w:sz w:val="23"/>
                <w:szCs w:val="23"/>
              </w:rPr>
            </w:pPr>
          </w:p>
        </w:tc>
        <w:tc>
          <w:tcPr>
            <w:tcW w:w="3557" w:type="dxa"/>
            <w:shd w:val="clear" w:color="auto" w:fill="auto"/>
          </w:tcPr>
          <w:p w14:paraId="26E9004A" w14:textId="0A8A8744" w:rsidR="000F2B4B" w:rsidRPr="00944070" w:rsidRDefault="000F2B4B" w:rsidP="007B3181">
            <w:pPr>
              <w:rPr>
                <w:rFonts w:ascii="Verdana" w:hAnsi="Verdana"/>
                <w:sz w:val="20"/>
                <w:lang w:val="en-GB"/>
              </w:rPr>
            </w:pPr>
          </w:p>
        </w:tc>
      </w:tr>
      <w:tr w:rsidR="000F2B4B" w:rsidRPr="00944070" w14:paraId="5E09DB02" w14:textId="77777777" w:rsidTr="00327C4D">
        <w:tc>
          <w:tcPr>
            <w:tcW w:w="2046" w:type="dxa"/>
          </w:tcPr>
          <w:p w14:paraId="119CC432" w14:textId="79BDA485" w:rsidR="000F2B4B" w:rsidRDefault="00054227" w:rsidP="007B3181">
            <w:pPr>
              <w:rPr>
                <w:rFonts w:ascii="Verdana" w:hAnsi="Verdana"/>
                <w:sz w:val="20"/>
                <w:lang w:val="en-GB"/>
              </w:rPr>
            </w:pPr>
            <w:r w:rsidRPr="00054227">
              <w:rPr>
                <w:rFonts w:ascii="Verdana" w:hAnsi="Verdana"/>
                <w:sz w:val="20"/>
                <w:lang w:val="en-GB"/>
              </w:rPr>
              <w:t>D BIELEFE01</w:t>
            </w:r>
          </w:p>
        </w:tc>
        <w:tc>
          <w:tcPr>
            <w:tcW w:w="1948" w:type="dxa"/>
            <w:shd w:val="clear" w:color="auto" w:fill="auto"/>
          </w:tcPr>
          <w:p w14:paraId="461F5B00" w14:textId="020563B9" w:rsidR="000F2B4B" w:rsidRPr="00944070" w:rsidRDefault="00054227" w:rsidP="007B3181">
            <w:pPr>
              <w:rPr>
                <w:rFonts w:ascii="Verdana" w:hAnsi="Verdana"/>
                <w:sz w:val="20"/>
                <w:lang w:val="en-GB"/>
              </w:rPr>
            </w:pPr>
            <w:r w:rsidRPr="00054227">
              <w:rPr>
                <w:rFonts w:ascii="Verdana" w:hAnsi="Verdana"/>
                <w:sz w:val="20"/>
                <w:lang w:val="en-GB"/>
              </w:rPr>
              <w:t xml:space="preserve">Incoming students should take part in the orientation sessions 4 weeks </w:t>
            </w:r>
            <w:r w:rsidRPr="00054227">
              <w:rPr>
                <w:rFonts w:ascii="Verdana" w:hAnsi="Verdana"/>
                <w:sz w:val="20"/>
                <w:lang w:val="en-GB"/>
              </w:rPr>
              <w:lastRenderedPageBreak/>
              <w:t>before the semester starts.</w:t>
            </w:r>
          </w:p>
        </w:tc>
        <w:tc>
          <w:tcPr>
            <w:tcW w:w="1921" w:type="dxa"/>
          </w:tcPr>
          <w:p w14:paraId="3BF2E89D" w14:textId="77777777" w:rsidR="000F2B4B" w:rsidRPr="00944070" w:rsidRDefault="000F2B4B" w:rsidP="007B3181">
            <w:pPr>
              <w:rPr>
                <w:rFonts w:ascii="Verdana" w:hAnsi="Verdana"/>
                <w:sz w:val="20"/>
                <w:lang w:val="en-GB"/>
              </w:rPr>
            </w:pPr>
          </w:p>
        </w:tc>
        <w:tc>
          <w:tcPr>
            <w:tcW w:w="3557" w:type="dxa"/>
            <w:shd w:val="clear" w:color="auto" w:fill="auto"/>
          </w:tcPr>
          <w:p w14:paraId="70D2B22A" w14:textId="77777777" w:rsidR="000F2B4B" w:rsidRPr="00944070" w:rsidRDefault="000F2B4B" w:rsidP="007B3181">
            <w:pPr>
              <w:rPr>
                <w:rFonts w:ascii="Verdana" w:hAnsi="Verdana"/>
                <w:sz w:val="20"/>
                <w:lang w:val="en-GB"/>
              </w:rPr>
            </w:pPr>
          </w:p>
        </w:tc>
      </w:tr>
    </w:tbl>
    <w:p w14:paraId="3B23CF57" w14:textId="77777777" w:rsidR="000F2B4B" w:rsidRDefault="000F2B4B" w:rsidP="000F2B4B">
      <w:pPr>
        <w:spacing w:after="120"/>
        <w:rPr>
          <w:rFonts w:ascii="Verdana" w:hAnsi="Verdana"/>
          <w:i/>
          <w:sz w:val="20"/>
        </w:rPr>
      </w:pPr>
    </w:p>
    <w:p w14:paraId="1CB7731D" w14:textId="77777777" w:rsidR="000F2B4B" w:rsidRDefault="000F2B4B" w:rsidP="000F2B4B">
      <w:pPr>
        <w:spacing w:after="120"/>
        <w:ind w:left="709" w:hanging="284"/>
        <w:jc w:val="both"/>
        <w:rPr>
          <w:rFonts w:ascii="Verdana" w:hAnsi="Verdana"/>
          <w:i/>
          <w:sz w:val="20"/>
          <w:lang w:val="en-GB"/>
        </w:rPr>
      </w:pPr>
    </w:p>
    <w:p w14:paraId="44C7D52F"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5E0053DE" w14:textId="6C3D9F92" w:rsidR="000F2B4B" w:rsidRDefault="000F2B4B" w:rsidP="000F2B4B">
      <w:pPr>
        <w:pStyle w:val="Odstavecseseznamem"/>
        <w:widowControl w:val="0"/>
        <w:tabs>
          <w:tab w:val="left" w:pos="-360"/>
          <w:tab w:val="left" w:pos="426"/>
        </w:tabs>
        <w:spacing w:before="120" w:after="240"/>
        <w:ind w:left="0"/>
        <w:jc w:val="both"/>
        <w:rPr>
          <w:rFonts w:ascii="Verdana" w:hAnsi="Verdana"/>
          <w:b/>
          <w:color w:val="002060"/>
          <w:lang w:eastAsia="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r w:rsidR="00023EDF">
        <w:rPr>
          <w:rFonts w:ascii="Verdana" w:hAnsi="Verdana"/>
          <w:b/>
          <w:color w:val="002060"/>
          <w:lang w:eastAsia="en-GB"/>
        </w:rPr>
        <w:t xml:space="preserve"> </w:t>
      </w:r>
    </w:p>
    <w:tbl>
      <w:tblPr>
        <w:tblW w:w="935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5"/>
        <w:gridCol w:w="3006"/>
        <w:gridCol w:w="1567"/>
        <w:gridCol w:w="3674"/>
      </w:tblGrid>
      <w:tr w:rsidR="00855744" w:rsidRPr="00944070" w14:paraId="04402D19" w14:textId="77777777" w:rsidTr="00054227">
        <w:tc>
          <w:tcPr>
            <w:tcW w:w="1105" w:type="dxa"/>
            <w:shd w:val="clear" w:color="auto" w:fill="003399"/>
          </w:tcPr>
          <w:p w14:paraId="4D9E59F1" w14:textId="77777777" w:rsidR="00855744" w:rsidRPr="00944070" w:rsidRDefault="00855744"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4EED5AC7" w14:textId="77777777" w:rsidR="00855744" w:rsidRPr="00944070" w:rsidRDefault="00855744"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3006" w:type="dxa"/>
            <w:shd w:val="clear" w:color="auto" w:fill="003399"/>
          </w:tcPr>
          <w:p w14:paraId="02C0512C" w14:textId="77777777" w:rsidR="00855744" w:rsidRPr="009963F0" w:rsidRDefault="00855744"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1567" w:type="dxa"/>
            <w:shd w:val="clear" w:color="auto" w:fill="003399"/>
          </w:tcPr>
          <w:p w14:paraId="6426007C" w14:textId="77777777" w:rsidR="00855744" w:rsidRPr="009963F0" w:rsidRDefault="00855744"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20ED8631" w14:textId="77777777" w:rsidR="00855744" w:rsidRPr="00944070" w:rsidRDefault="00855744"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3674" w:type="dxa"/>
            <w:shd w:val="clear" w:color="auto" w:fill="003399"/>
          </w:tcPr>
          <w:p w14:paraId="5341C3EA" w14:textId="77777777" w:rsidR="00855744" w:rsidRPr="009963F0" w:rsidRDefault="00855744"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1D05D81A" w14:textId="77777777" w:rsidR="00855744" w:rsidRPr="00944070" w:rsidRDefault="00855744" w:rsidP="007B3181">
            <w:pPr>
              <w:spacing w:after="0"/>
              <w:jc w:val="center"/>
              <w:rPr>
                <w:rFonts w:ascii="Verdana" w:hAnsi="Verdana"/>
                <w:b/>
                <w:bCs/>
                <w:color w:val="FFFFFF"/>
                <w:sz w:val="20"/>
                <w:lang w:val="en-GB"/>
              </w:rPr>
            </w:pPr>
          </w:p>
        </w:tc>
      </w:tr>
      <w:tr w:rsidR="00855744" w:rsidRPr="00944070" w14:paraId="6D6B0ABD" w14:textId="77777777" w:rsidTr="00054227">
        <w:tc>
          <w:tcPr>
            <w:tcW w:w="1105" w:type="dxa"/>
            <w:shd w:val="clear" w:color="auto" w:fill="auto"/>
          </w:tcPr>
          <w:p w14:paraId="2D0ECEC8" w14:textId="16FD03EC" w:rsidR="00855744" w:rsidRPr="00944070" w:rsidRDefault="00855744" w:rsidP="007B3181">
            <w:pPr>
              <w:rPr>
                <w:rFonts w:ascii="Verdana" w:hAnsi="Verdana"/>
                <w:sz w:val="20"/>
                <w:lang w:val="en-GB"/>
              </w:rPr>
            </w:pPr>
            <w:r>
              <w:rPr>
                <w:sz w:val="20"/>
                <w:szCs w:val="20"/>
              </w:rPr>
              <w:t xml:space="preserve"> </w:t>
            </w:r>
            <w:r w:rsidR="00086D6E">
              <w:rPr>
                <w:sz w:val="20"/>
                <w:szCs w:val="20"/>
              </w:rPr>
              <w:t>CZ OSTRAVA02</w:t>
            </w:r>
          </w:p>
        </w:tc>
        <w:tc>
          <w:tcPr>
            <w:tcW w:w="3006" w:type="dxa"/>
            <w:shd w:val="clear" w:color="auto" w:fill="auto"/>
          </w:tcPr>
          <w:p w14:paraId="1BB33450" w14:textId="7F73ED01" w:rsidR="00855744" w:rsidRPr="00944070" w:rsidRDefault="00855744" w:rsidP="007B3181">
            <w:pPr>
              <w:rPr>
                <w:rFonts w:ascii="Verdana" w:hAnsi="Verdana"/>
                <w:sz w:val="20"/>
                <w:lang w:val="en-GB"/>
              </w:rPr>
            </w:pPr>
          </w:p>
        </w:tc>
        <w:tc>
          <w:tcPr>
            <w:tcW w:w="1567" w:type="dxa"/>
          </w:tcPr>
          <w:p w14:paraId="79705FD9" w14:textId="77777777" w:rsidR="00855744" w:rsidRPr="00944070" w:rsidRDefault="00855744" w:rsidP="007B3181">
            <w:pPr>
              <w:rPr>
                <w:rFonts w:ascii="Verdana" w:hAnsi="Verdana"/>
                <w:sz w:val="20"/>
                <w:lang w:val="en-GB"/>
              </w:rPr>
            </w:pPr>
          </w:p>
        </w:tc>
        <w:tc>
          <w:tcPr>
            <w:tcW w:w="3674" w:type="dxa"/>
          </w:tcPr>
          <w:p w14:paraId="1D386BD9" w14:textId="77777777" w:rsidR="00086D6E" w:rsidRPr="00086D6E" w:rsidRDefault="00086D6E" w:rsidP="00086D6E">
            <w:pPr>
              <w:rPr>
                <w:rFonts w:ascii="Verdana" w:hAnsi="Verdana"/>
                <w:b/>
                <w:sz w:val="20"/>
                <w:lang w:val="en-GB"/>
              </w:rPr>
            </w:pPr>
            <w:proofErr w:type="spellStart"/>
            <w:r w:rsidRPr="00086D6E">
              <w:rPr>
                <w:rFonts w:ascii="Verdana" w:hAnsi="Verdana"/>
                <w:sz w:val="20"/>
                <w:lang w:val="en-GB"/>
              </w:rPr>
              <w:t>Pyramida</w:t>
            </w:r>
            <w:proofErr w:type="spellEnd"/>
            <w:r w:rsidRPr="00086D6E">
              <w:rPr>
                <w:rFonts w:ascii="Verdana" w:hAnsi="Verdana"/>
                <w:sz w:val="20"/>
                <w:lang w:val="en-GB"/>
              </w:rPr>
              <w:t xml:space="preserve">’ – Centre of Support for Students with Special Needs; website: </w:t>
            </w:r>
            <w:hyperlink r:id="rId29" w:history="1">
              <w:r w:rsidRPr="00086D6E">
                <w:rPr>
                  <w:rStyle w:val="Hypertextovodkaz"/>
                  <w:rFonts w:ascii="Verdana" w:hAnsi="Verdana"/>
                  <w:sz w:val="20"/>
                  <w:lang w:val="en-GB"/>
                </w:rPr>
                <w:t>https://pyramida.osu.eu/</w:t>
              </w:r>
            </w:hyperlink>
            <w:r w:rsidRPr="00086D6E">
              <w:rPr>
                <w:rFonts w:ascii="Verdana" w:hAnsi="Verdana"/>
                <w:sz w:val="20"/>
                <w:lang w:val="en-GB"/>
              </w:rPr>
              <w:t xml:space="preserve"> </w:t>
            </w:r>
          </w:p>
          <w:p w14:paraId="188E2D57" w14:textId="77777777" w:rsidR="00086D6E" w:rsidRPr="00086D6E" w:rsidRDefault="00086D6E" w:rsidP="00086D6E">
            <w:pPr>
              <w:rPr>
                <w:rFonts w:ascii="Verdana" w:hAnsi="Verdana"/>
                <w:sz w:val="20"/>
              </w:rPr>
            </w:pPr>
          </w:p>
          <w:p w14:paraId="671A0CD4" w14:textId="5194A17D" w:rsidR="00855744" w:rsidRPr="00944070" w:rsidRDefault="00855744" w:rsidP="007B3181">
            <w:pPr>
              <w:rPr>
                <w:rFonts w:ascii="Verdana" w:hAnsi="Verdana"/>
                <w:sz w:val="20"/>
                <w:lang w:val="en-GB"/>
              </w:rPr>
            </w:pPr>
          </w:p>
        </w:tc>
      </w:tr>
      <w:tr w:rsidR="00054227" w:rsidRPr="00944070" w14:paraId="75DC1AE5" w14:textId="77777777" w:rsidTr="00054227">
        <w:tc>
          <w:tcPr>
            <w:tcW w:w="1105" w:type="dxa"/>
            <w:shd w:val="clear" w:color="auto" w:fill="auto"/>
          </w:tcPr>
          <w:p w14:paraId="3E87D9D0" w14:textId="69E12675" w:rsidR="00054227" w:rsidRPr="00944070" w:rsidRDefault="00054227" w:rsidP="00054227">
            <w:pPr>
              <w:rPr>
                <w:rFonts w:ascii="Verdana" w:hAnsi="Verdana"/>
                <w:sz w:val="20"/>
                <w:lang w:val="en-GB"/>
              </w:rPr>
            </w:pPr>
            <w:r w:rsidRPr="00054227">
              <w:rPr>
                <w:rFonts w:ascii="Verdana" w:hAnsi="Verdana"/>
                <w:sz w:val="20"/>
                <w:lang w:val="en-GB"/>
              </w:rPr>
              <w:t>D BIELEFE01</w:t>
            </w:r>
          </w:p>
        </w:tc>
        <w:tc>
          <w:tcPr>
            <w:tcW w:w="3006" w:type="dxa"/>
            <w:shd w:val="clear" w:color="auto" w:fill="auto"/>
          </w:tcPr>
          <w:p w14:paraId="4824E7F9" w14:textId="77777777" w:rsidR="00054227" w:rsidRPr="007E60B2" w:rsidRDefault="00054227" w:rsidP="00054227">
            <w:pPr>
              <w:autoSpaceDE w:val="0"/>
              <w:autoSpaceDN w:val="0"/>
              <w:adjustRightInd w:val="0"/>
            </w:pPr>
            <w:r w:rsidRPr="001C0E24">
              <w:rPr>
                <w:rFonts w:ascii="Verdana" w:hAnsi="Verdana"/>
                <w:sz w:val="20"/>
                <w:szCs w:val="20"/>
                <w:lang w:val="en-GB"/>
              </w:rPr>
              <w:t>available infrastructure for:</w:t>
            </w:r>
            <w:r>
              <w:rPr>
                <w:rFonts w:ascii="Verdana" w:hAnsi="Verdana"/>
                <w:sz w:val="20"/>
                <w:szCs w:val="20"/>
                <w:lang w:val="en-GB"/>
              </w:rPr>
              <w:t xml:space="preserve"> </w:t>
            </w:r>
          </w:p>
          <w:p w14:paraId="4AE41B4A" w14:textId="77777777" w:rsidR="00054227" w:rsidRDefault="00054227" w:rsidP="00054227">
            <w:pPr>
              <w:rPr>
                <w:rFonts w:ascii="Verdana" w:hAnsi="Verdana"/>
                <w:sz w:val="20"/>
                <w:szCs w:val="20"/>
                <w:lang w:val="en-GB"/>
              </w:rPr>
            </w:pPr>
            <w:r w:rsidRPr="001C0E24">
              <w:rPr>
                <w:rFonts w:ascii="Verdana" w:hAnsi="Verdana"/>
                <w:sz w:val="20"/>
                <w:szCs w:val="20"/>
                <w:lang w:val="en-GB"/>
              </w:rPr>
              <w:t>Reduced mobility</w:t>
            </w:r>
            <w:r>
              <w:rPr>
                <w:rFonts w:ascii="Verdana" w:hAnsi="Verdana"/>
                <w:sz w:val="20"/>
                <w:szCs w:val="20"/>
                <w:lang w:val="en-GB"/>
              </w:rPr>
              <w:t xml:space="preserve">, chronical illness, </w:t>
            </w:r>
            <w:r w:rsidRPr="001C0E24">
              <w:rPr>
                <w:rFonts w:ascii="Verdana" w:hAnsi="Verdana"/>
                <w:sz w:val="20"/>
                <w:szCs w:val="20"/>
                <w:lang w:val="en-GB"/>
              </w:rPr>
              <w:t>students</w:t>
            </w:r>
            <w:r>
              <w:rPr>
                <w:rFonts w:ascii="Verdana" w:hAnsi="Verdana"/>
                <w:sz w:val="20"/>
                <w:szCs w:val="20"/>
                <w:lang w:val="en-GB"/>
              </w:rPr>
              <w:t xml:space="preserve"> </w:t>
            </w:r>
            <w:r w:rsidRPr="001C0E24">
              <w:rPr>
                <w:rFonts w:ascii="Verdana" w:hAnsi="Verdana"/>
                <w:sz w:val="20"/>
                <w:szCs w:val="20"/>
                <w:lang w:val="en-GB"/>
              </w:rPr>
              <w:t xml:space="preserve">/staff with children, etc. </w:t>
            </w:r>
          </w:p>
          <w:p w14:paraId="7CBBE2CA" w14:textId="2BF7CBF0" w:rsidR="00054227" w:rsidRPr="00944070" w:rsidRDefault="00A65B6B" w:rsidP="00054227">
            <w:pPr>
              <w:rPr>
                <w:rFonts w:ascii="Verdana" w:hAnsi="Verdana"/>
                <w:sz w:val="20"/>
                <w:lang w:val="en-GB"/>
              </w:rPr>
            </w:pPr>
            <w:hyperlink r:id="rId30" w:history="1">
              <w:r w:rsidR="00054227" w:rsidRPr="00230F96">
                <w:rPr>
                  <w:rStyle w:val="Hypertextovodkaz"/>
                  <w:rFonts w:ascii="Verdana" w:hAnsi="Verdana"/>
                  <w:sz w:val="20"/>
                  <w:szCs w:val="20"/>
                  <w:lang w:val="en-GB"/>
                </w:rPr>
                <w:t>https://www.uni-bielefeld.de/einrichtungen/zab/index.xml</w:t>
              </w:r>
            </w:hyperlink>
          </w:p>
        </w:tc>
        <w:tc>
          <w:tcPr>
            <w:tcW w:w="1567" w:type="dxa"/>
          </w:tcPr>
          <w:p w14:paraId="659C6501" w14:textId="77777777" w:rsidR="00054227" w:rsidRPr="004F32F7" w:rsidRDefault="00054227" w:rsidP="00054227">
            <w:pPr>
              <w:rPr>
                <w:rFonts w:ascii="Verdana" w:hAnsi="Verdana"/>
                <w:iCs/>
                <w:sz w:val="20"/>
                <w:szCs w:val="20"/>
                <w:lang w:val="fr-FR"/>
              </w:rPr>
            </w:pPr>
            <w:r w:rsidRPr="004F32F7">
              <w:rPr>
                <w:rFonts w:ascii="Verdana" w:hAnsi="Verdana"/>
                <w:iCs/>
                <w:sz w:val="20"/>
                <w:szCs w:val="20"/>
                <w:lang w:val="fr-FR"/>
              </w:rPr>
              <w:t xml:space="preserve">Michael </w:t>
            </w:r>
            <w:proofErr w:type="spellStart"/>
            <w:r w:rsidRPr="004F32F7">
              <w:rPr>
                <w:rFonts w:ascii="Verdana" w:hAnsi="Verdana"/>
                <w:iCs/>
                <w:sz w:val="20"/>
                <w:szCs w:val="20"/>
                <w:lang w:val="fr-FR"/>
              </w:rPr>
              <w:t>Johannfunke</w:t>
            </w:r>
            <w:proofErr w:type="spellEnd"/>
          </w:p>
          <w:p w14:paraId="3BDBB852" w14:textId="77777777" w:rsidR="00054227" w:rsidRPr="004F32F7" w:rsidRDefault="00A65B6B" w:rsidP="00054227">
            <w:pPr>
              <w:rPr>
                <w:rFonts w:ascii="Verdana" w:hAnsi="Verdana"/>
                <w:iCs/>
                <w:sz w:val="20"/>
                <w:szCs w:val="20"/>
                <w:lang w:val="fr-FR"/>
              </w:rPr>
            </w:pPr>
            <w:hyperlink r:id="rId31" w:history="1">
              <w:r w:rsidR="00054227" w:rsidRPr="004F32F7">
                <w:rPr>
                  <w:rFonts w:ascii="Verdana" w:hAnsi="Verdana"/>
                  <w:iCs/>
                  <w:color w:val="0000FF"/>
                  <w:sz w:val="20"/>
                  <w:szCs w:val="20"/>
                  <w:u w:val="single"/>
                  <w:lang w:val="fr-FR"/>
                </w:rPr>
                <w:t>z</w:t>
              </w:r>
              <w:r w:rsidR="00054227" w:rsidRPr="004F32F7">
                <w:rPr>
                  <w:rFonts w:ascii="Verdana" w:hAnsi="Verdana"/>
                  <w:iCs/>
                  <w:color w:val="0000FF"/>
                  <w:u w:val="single"/>
                  <w:lang w:val="fr-FR"/>
                </w:rPr>
                <w:t>ab@uni-bielefeld.de</w:t>
              </w:r>
            </w:hyperlink>
          </w:p>
          <w:p w14:paraId="098344A2" w14:textId="1BFCFD45" w:rsidR="00054227" w:rsidRDefault="00806389" w:rsidP="00054227">
            <w:pPr>
              <w:rPr>
                <w:rFonts w:ascii="Verdana" w:hAnsi="Verdana"/>
                <w:iCs/>
                <w:sz w:val="20"/>
                <w:szCs w:val="20"/>
                <w:lang w:val="de-DE"/>
              </w:rPr>
            </w:pPr>
            <w:r>
              <w:rPr>
                <w:rFonts w:ascii="Verdana" w:hAnsi="Verdana"/>
                <w:iCs/>
                <w:sz w:val="20"/>
                <w:szCs w:val="20"/>
                <w:lang w:val="de-DE"/>
              </w:rPr>
              <w:t>P</w:t>
            </w:r>
            <w:r w:rsidR="00054227" w:rsidRPr="00A316CD">
              <w:rPr>
                <w:rFonts w:ascii="Verdana" w:hAnsi="Verdana"/>
                <w:iCs/>
                <w:sz w:val="20"/>
                <w:szCs w:val="20"/>
                <w:lang w:val="de-DE"/>
              </w:rPr>
              <w:t xml:space="preserve">hone: </w:t>
            </w:r>
          </w:p>
          <w:p w14:paraId="2A3866A7" w14:textId="0BECAE08" w:rsidR="00054227" w:rsidRDefault="00054227" w:rsidP="00054227">
            <w:pPr>
              <w:rPr>
                <w:rFonts w:ascii="Verdana" w:hAnsi="Verdana"/>
                <w:sz w:val="20"/>
                <w:lang w:val="en-GB"/>
              </w:rPr>
            </w:pPr>
            <w:r w:rsidRPr="00A316CD">
              <w:rPr>
                <w:rFonts w:ascii="Verdana" w:hAnsi="Verdana"/>
                <w:iCs/>
                <w:sz w:val="20"/>
                <w:szCs w:val="20"/>
                <w:lang w:val="de-DE"/>
              </w:rPr>
              <w:t>+49 521 106 4201</w:t>
            </w:r>
          </w:p>
          <w:p w14:paraId="39D96FA2" w14:textId="77777777" w:rsidR="00054227" w:rsidRPr="00054227" w:rsidRDefault="00054227" w:rsidP="00054227">
            <w:pPr>
              <w:rPr>
                <w:rFonts w:ascii="Verdana" w:hAnsi="Verdana"/>
                <w:sz w:val="20"/>
                <w:lang w:val="en-GB"/>
              </w:rPr>
            </w:pPr>
          </w:p>
        </w:tc>
        <w:tc>
          <w:tcPr>
            <w:tcW w:w="3674" w:type="dxa"/>
          </w:tcPr>
          <w:p w14:paraId="50C6CE10" w14:textId="6882341D" w:rsidR="00054227" w:rsidRPr="00944070" w:rsidRDefault="00A65B6B" w:rsidP="00054227">
            <w:pPr>
              <w:rPr>
                <w:rFonts w:ascii="Verdana" w:hAnsi="Verdana"/>
                <w:sz w:val="20"/>
                <w:lang w:val="en-GB"/>
              </w:rPr>
            </w:pPr>
            <w:hyperlink r:id="rId32" w:history="1">
              <w:r w:rsidR="00054227" w:rsidRPr="00230F96">
                <w:rPr>
                  <w:rStyle w:val="Hypertextovodkaz"/>
                  <w:rFonts w:ascii="Verdana" w:hAnsi="Verdana"/>
                  <w:sz w:val="20"/>
                  <w:szCs w:val="20"/>
                  <w:lang w:val="en-GB"/>
                </w:rPr>
                <w:t>https://www.uni-bielefeld.de/einrichtungen/zab/index.xml</w:t>
              </w:r>
            </w:hyperlink>
          </w:p>
        </w:tc>
      </w:tr>
    </w:tbl>
    <w:p w14:paraId="0C7D2E9D" w14:textId="77777777" w:rsidR="00327C4D" w:rsidRDefault="00327C4D" w:rsidP="000F2B4B">
      <w:pPr>
        <w:pStyle w:val="Odstavecseseznamem"/>
        <w:widowControl w:val="0"/>
        <w:tabs>
          <w:tab w:val="left" w:pos="-360"/>
          <w:tab w:val="left" w:pos="426"/>
        </w:tabs>
        <w:spacing w:before="120" w:after="240"/>
        <w:ind w:left="0"/>
        <w:jc w:val="both"/>
        <w:rPr>
          <w:rFonts w:ascii="Verdana" w:hAnsi="Verdana"/>
          <w:b/>
          <w:color w:val="002060"/>
          <w:lang w:eastAsia="en-GB"/>
        </w:rPr>
      </w:pPr>
    </w:p>
    <w:p w14:paraId="6293F632" w14:textId="77777777" w:rsidR="00806389" w:rsidRDefault="00806389" w:rsidP="000F2B4B">
      <w:pPr>
        <w:pStyle w:val="Odstavecseseznamem"/>
        <w:widowControl w:val="0"/>
        <w:tabs>
          <w:tab w:val="left" w:pos="-360"/>
          <w:tab w:val="left" w:pos="426"/>
        </w:tabs>
        <w:spacing w:before="120" w:after="240"/>
        <w:ind w:left="0"/>
        <w:jc w:val="both"/>
        <w:rPr>
          <w:rFonts w:ascii="Verdana" w:hAnsi="Verdana"/>
          <w:b/>
          <w:color w:val="002060"/>
          <w:lang w:eastAsia="en-GB"/>
        </w:rPr>
      </w:pPr>
    </w:p>
    <w:p w14:paraId="27E70E0F" w14:textId="77777777" w:rsidR="000F2B4B" w:rsidRPr="00E46AF7" w:rsidRDefault="000F2B4B" w:rsidP="000F2B4B">
      <w:pPr>
        <w:pStyle w:val="Odstavecseseznamem"/>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66131104" w14:textId="77777777" w:rsidR="000F2B4B" w:rsidRPr="00E9496A" w:rsidRDefault="000F2B4B" w:rsidP="000F2B4B">
      <w:pPr>
        <w:pStyle w:val="Odstavecseseznamem"/>
        <w:keepNext/>
        <w:keepLines/>
        <w:widowControl w:val="0"/>
        <w:tabs>
          <w:tab w:val="left" w:pos="-360"/>
        </w:tabs>
        <w:spacing w:after="240"/>
        <w:ind w:left="426" w:hanging="1"/>
        <w:jc w:val="both"/>
        <w:rPr>
          <w:rFonts w:ascii="Verdana" w:hAnsi="Verdana"/>
          <w:color w:val="002060"/>
          <w:sz w:val="20"/>
          <w:szCs w:val="20"/>
          <w:u w:val="single"/>
          <w:lang w:eastAsia="en-GB"/>
        </w:rPr>
      </w:pPr>
    </w:p>
    <w:p w14:paraId="0480AFCE" w14:textId="77777777" w:rsidR="000F2B4B" w:rsidRPr="00E46AF7" w:rsidRDefault="000F2B4B" w:rsidP="000F2B4B">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57E53425" w14:textId="77777777" w:rsidR="000F2B4B" w:rsidRPr="00641F44" w:rsidRDefault="000F2B4B" w:rsidP="000E4507">
      <w:pPr>
        <w:pStyle w:val="Odstavecseseznamem"/>
        <w:widowControl w:val="0"/>
        <w:tabs>
          <w:tab w:val="left" w:pos="-360"/>
        </w:tabs>
        <w:spacing w:after="120"/>
        <w:ind w:left="425"/>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tbl>
      <w:tblPr>
        <w:tblpPr w:leftFromText="141" w:rightFromText="141" w:vertAnchor="text" w:horzAnchor="margin" w:tblpXSpec="right" w:tblpY="761"/>
        <w:tblW w:w="892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9"/>
        <w:gridCol w:w="3060"/>
        <w:gridCol w:w="4444"/>
      </w:tblGrid>
      <w:tr w:rsidR="00806389" w:rsidRPr="00944070" w14:paraId="15664C35" w14:textId="77777777" w:rsidTr="000E4507">
        <w:trPr>
          <w:trHeight w:val="682"/>
        </w:trPr>
        <w:tc>
          <w:tcPr>
            <w:tcW w:w="1419" w:type="dxa"/>
            <w:shd w:val="clear" w:color="auto" w:fill="003399"/>
          </w:tcPr>
          <w:p w14:paraId="7932084B" w14:textId="77777777" w:rsidR="00806389" w:rsidRPr="00944070" w:rsidRDefault="00806389" w:rsidP="00806389">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3060" w:type="dxa"/>
            <w:shd w:val="clear" w:color="auto" w:fill="003399"/>
          </w:tcPr>
          <w:p w14:paraId="0F752CA5" w14:textId="77777777" w:rsidR="00806389" w:rsidRPr="00944070" w:rsidRDefault="00806389" w:rsidP="00806389">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1D3E721C" w14:textId="77777777" w:rsidR="00806389" w:rsidRPr="00944070" w:rsidRDefault="00806389" w:rsidP="00806389">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444" w:type="dxa"/>
            <w:shd w:val="clear" w:color="auto" w:fill="003399"/>
          </w:tcPr>
          <w:p w14:paraId="7FAC708A" w14:textId="77777777" w:rsidR="00806389" w:rsidRPr="00944070" w:rsidRDefault="00806389" w:rsidP="00806389">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86D6E" w:rsidRPr="00EA1AAD" w14:paraId="68EEBC2B" w14:textId="77777777" w:rsidTr="00D1451B">
        <w:trPr>
          <w:trHeight w:val="454"/>
        </w:trPr>
        <w:tc>
          <w:tcPr>
            <w:tcW w:w="1419" w:type="dxa"/>
            <w:shd w:val="clear" w:color="auto" w:fill="auto"/>
          </w:tcPr>
          <w:p w14:paraId="10863A4A" w14:textId="62F45B89" w:rsidR="00086D6E" w:rsidRPr="00944070" w:rsidRDefault="00086D6E" w:rsidP="00086D6E">
            <w:pPr>
              <w:rPr>
                <w:rFonts w:ascii="Verdana" w:hAnsi="Verdana"/>
                <w:sz w:val="20"/>
                <w:lang w:val="en-GB"/>
              </w:rPr>
            </w:pPr>
            <w:r>
              <w:rPr>
                <w:rFonts w:ascii="Verdana" w:hAnsi="Verdana"/>
                <w:sz w:val="20"/>
                <w:lang w:val="en-GB"/>
              </w:rPr>
              <w:t>CZ OSTRAVA02</w:t>
            </w:r>
          </w:p>
        </w:tc>
        <w:tc>
          <w:tcPr>
            <w:tcW w:w="3060" w:type="dxa"/>
            <w:shd w:val="clear" w:color="auto" w:fill="auto"/>
          </w:tcPr>
          <w:p w14:paraId="536890C0" w14:textId="77777777" w:rsidR="00086D6E" w:rsidRDefault="00A65B6B" w:rsidP="00086D6E">
            <w:pPr>
              <w:rPr>
                <w:rFonts w:ascii="Verdana" w:hAnsi="Verdana"/>
                <w:sz w:val="20"/>
                <w:lang w:val="en-GB"/>
              </w:rPr>
            </w:pPr>
            <w:hyperlink r:id="rId33" w:history="1">
              <w:r w:rsidR="00086D6E" w:rsidRPr="001D05AD">
                <w:rPr>
                  <w:rStyle w:val="Hypertextovodkaz"/>
                  <w:rFonts w:ascii="Verdana" w:hAnsi="Verdana"/>
                  <w:sz w:val="20"/>
                  <w:lang w:val="en-GB"/>
                </w:rPr>
                <w:t>Ivana.schmejkalova@osu.cz</w:t>
              </w:r>
            </w:hyperlink>
          </w:p>
          <w:p w14:paraId="53E4DC1A" w14:textId="4E041971" w:rsidR="00086D6E" w:rsidRPr="00ED7D54" w:rsidRDefault="00086D6E" w:rsidP="00086D6E">
            <w:pPr>
              <w:rPr>
                <w:rFonts w:ascii="Verdana" w:hAnsi="Verdana"/>
                <w:sz w:val="20"/>
                <w:lang w:val="fi-FI"/>
              </w:rPr>
            </w:pPr>
          </w:p>
        </w:tc>
        <w:tc>
          <w:tcPr>
            <w:tcW w:w="4444" w:type="dxa"/>
          </w:tcPr>
          <w:p w14:paraId="6D860ADC" w14:textId="77777777" w:rsidR="00086D6E" w:rsidRDefault="00A65B6B" w:rsidP="00086D6E">
            <w:pPr>
              <w:spacing w:after="0" w:line="240" w:lineRule="auto"/>
              <w:rPr>
                <w:rFonts w:ascii="Verdana" w:hAnsi="Verdana"/>
                <w:sz w:val="16"/>
                <w:szCs w:val="16"/>
              </w:rPr>
            </w:pPr>
            <w:hyperlink r:id="rId34" w:history="1">
              <w:r w:rsidR="00086D6E" w:rsidRPr="00230179">
                <w:rPr>
                  <w:rStyle w:val="Hypertextovodkaz"/>
                  <w:rFonts w:ascii="Verdana" w:hAnsi="Verdana"/>
                  <w:sz w:val="16"/>
                  <w:szCs w:val="16"/>
                </w:rPr>
                <w:t>http://koleje.osu.cz/index.php?kategorie=35960&amp;id=8623</w:t>
              </w:r>
            </w:hyperlink>
          </w:p>
          <w:p w14:paraId="4A5B9674" w14:textId="77777777" w:rsidR="00086D6E" w:rsidRPr="005C1223" w:rsidRDefault="00086D6E" w:rsidP="00086D6E">
            <w:pPr>
              <w:spacing w:after="0" w:line="240" w:lineRule="auto"/>
              <w:rPr>
                <w:rFonts w:ascii="Verdana" w:hAnsi="Verdana"/>
                <w:sz w:val="16"/>
                <w:szCs w:val="16"/>
              </w:rPr>
            </w:pPr>
          </w:p>
          <w:p w14:paraId="36A7B5C9" w14:textId="77777777" w:rsidR="00086D6E" w:rsidRPr="005C1223" w:rsidRDefault="00086D6E" w:rsidP="00086D6E">
            <w:pPr>
              <w:spacing w:after="0" w:line="240" w:lineRule="auto"/>
              <w:rPr>
                <w:rFonts w:ascii="Verdana" w:hAnsi="Verdana"/>
                <w:sz w:val="16"/>
                <w:szCs w:val="16"/>
              </w:rPr>
            </w:pPr>
          </w:p>
          <w:p w14:paraId="5AF5AB19" w14:textId="77777777" w:rsidR="00086D6E" w:rsidRPr="005C1223" w:rsidRDefault="00086D6E" w:rsidP="00086D6E">
            <w:pPr>
              <w:spacing w:after="0" w:line="240" w:lineRule="auto"/>
              <w:rPr>
                <w:rFonts w:ascii="Verdana" w:hAnsi="Verdana"/>
                <w:sz w:val="16"/>
                <w:szCs w:val="16"/>
              </w:rPr>
            </w:pPr>
            <w:r w:rsidRPr="005C1223">
              <w:rPr>
                <w:rFonts w:ascii="Verdana" w:hAnsi="Verdana"/>
                <w:sz w:val="16"/>
                <w:szCs w:val="16"/>
              </w:rPr>
              <w:t>Students can ask about possibilities:</w:t>
            </w:r>
          </w:p>
          <w:p w14:paraId="1DB1B813" w14:textId="77777777" w:rsidR="00086D6E" w:rsidRPr="005C1223" w:rsidRDefault="00086D6E" w:rsidP="00086D6E">
            <w:pPr>
              <w:spacing w:after="0" w:line="240" w:lineRule="auto"/>
              <w:rPr>
                <w:rFonts w:ascii="Verdana" w:hAnsi="Verdana"/>
                <w:sz w:val="16"/>
                <w:szCs w:val="16"/>
              </w:rPr>
            </w:pPr>
          </w:p>
          <w:p w14:paraId="45EF6A26" w14:textId="77777777" w:rsidR="00086D6E" w:rsidRDefault="00A65B6B" w:rsidP="00086D6E">
            <w:pPr>
              <w:spacing w:after="0" w:line="240" w:lineRule="auto"/>
              <w:rPr>
                <w:rFonts w:ascii="Verdana" w:hAnsi="Verdana"/>
                <w:sz w:val="16"/>
                <w:szCs w:val="16"/>
              </w:rPr>
            </w:pPr>
            <w:hyperlink r:id="rId35" w:history="1">
              <w:r w:rsidR="00086D6E" w:rsidRPr="00230179">
                <w:rPr>
                  <w:rStyle w:val="Hypertextovodkaz"/>
                  <w:rFonts w:ascii="Verdana" w:hAnsi="Verdana"/>
                  <w:sz w:val="16"/>
                  <w:szCs w:val="16"/>
                </w:rPr>
                <w:t>http://www.vsb.cz/ubytovani/en/about-dormitory/accommodation-office/</w:t>
              </w:r>
            </w:hyperlink>
          </w:p>
          <w:p w14:paraId="0CC804F5" w14:textId="77777777" w:rsidR="00086D6E" w:rsidRPr="005C1223" w:rsidRDefault="00086D6E" w:rsidP="00086D6E">
            <w:pPr>
              <w:spacing w:after="0" w:line="240" w:lineRule="auto"/>
              <w:rPr>
                <w:rFonts w:ascii="Verdana" w:hAnsi="Verdana"/>
                <w:sz w:val="16"/>
                <w:szCs w:val="16"/>
              </w:rPr>
            </w:pPr>
          </w:p>
          <w:p w14:paraId="7072D39D" w14:textId="77777777" w:rsidR="00086D6E" w:rsidRPr="005C1223" w:rsidRDefault="00086D6E" w:rsidP="00086D6E">
            <w:pPr>
              <w:spacing w:after="0" w:line="240" w:lineRule="auto"/>
              <w:rPr>
                <w:rFonts w:ascii="Verdana" w:hAnsi="Verdana"/>
                <w:sz w:val="16"/>
                <w:szCs w:val="16"/>
              </w:rPr>
            </w:pPr>
          </w:p>
          <w:p w14:paraId="002D191D" w14:textId="77777777" w:rsidR="00086D6E" w:rsidRDefault="00A65B6B" w:rsidP="00086D6E">
            <w:pPr>
              <w:spacing w:after="0" w:line="240" w:lineRule="auto"/>
              <w:rPr>
                <w:rFonts w:ascii="Verdana" w:hAnsi="Verdana"/>
                <w:sz w:val="16"/>
                <w:szCs w:val="16"/>
              </w:rPr>
            </w:pPr>
            <w:hyperlink r:id="rId36" w:history="1">
              <w:r w:rsidR="00086D6E" w:rsidRPr="00230179">
                <w:rPr>
                  <w:rStyle w:val="Hypertextovodkaz"/>
                  <w:rFonts w:ascii="Verdana" w:hAnsi="Verdana"/>
                  <w:sz w:val="16"/>
                  <w:szCs w:val="16"/>
                </w:rPr>
                <w:t>http://www.kampuspalace.cz/?lang=en</w:t>
              </w:r>
            </w:hyperlink>
          </w:p>
          <w:p w14:paraId="64D20AA1" w14:textId="0E50E683" w:rsidR="00086D6E" w:rsidRPr="00ED7D54" w:rsidRDefault="00086D6E" w:rsidP="00086D6E">
            <w:pPr>
              <w:rPr>
                <w:rFonts w:ascii="Verdana" w:hAnsi="Verdana"/>
                <w:sz w:val="20"/>
                <w:lang w:val="fi-FI"/>
              </w:rPr>
            </w:pPr>
          </w:p>
        </w:tc>
      </w:tr>
      <w:tr w:rsidR="00086D6E" w:rsidRPr="00EC3E5C" w14:paraId="03ED7203" w14:textId="77777777" w:rsidTr="000E4507">
        <w:trPr>
          <w:trHeight w:val="454"/>
        </w:trPr>
        <w:tc>
          <w:tcPr>
            <w:tcW w:w="1419" w:type="dxa"/>
            <w:shd w:val="clear" w:color="auto" w:fill="auto"/>
          </w:tcPr>
          <w:p w14:paraId="29B5BD3A" w14:textId="77777777" w:rsidR="00086D6E" w:rsidRPr="00ED7D54" w:rsidRDefault="00086D6E" w:rsidP="00086D6E">
            <w:pPr>
              <w:rPr>
                <w:rFonts w:ascii="Verdana" w:hAnsi="Verdana"/>
                <w:sz w:val="20"/>
                <w:lang w:val="fi-FI"/>
              </w:rPr>
            </w:pPr>
            <w:r w:rsidRPr="00806389">
              <w:rPr>
                <w:rFonts w:ascii="Verdana" w:hAnsi="Verdana"/>
                <w:sz w:val="20"/>
                <w:lang w:val="fi-FI"/>
              </w:rPr>
              <w:t>D BIELEFE01</w:t>
            </w:r>
          </w:p>
        </w:tc>
        <w:tc>
          <w:tcPr>
            <w:tcW w:w="3060" w:type="dxa"/>
            <w:shd w:val="clear" w:color="auto" w:fill="auto"/>
          </w:tcPr>
          <w:p w14:paraId="3C291A5C" w14:textId="77777777" w:rsidR="00086D6E" w:rsidRPr="00806389" w:rsidRDefault="00A65B6B" w:rsidP="00086D6E">
            <w:pPr>
              <w:rPr>
                <w:rFonts w:ascii="Verdana" w:hAnsi="Verdana"/>
                <w:sz w:val="20"/>
                <w:lang w:val="fi-FI"/>
              </w:rPr>
            </w:pPr>
            <w:hyperlink r:id="rId37" w:history="1">
              <w:r w:rsidR="00086D6E" w:rsidRPr="00B0212D">
                <w:rPr>
                  <w:rStyle w:val="Hypertextovodkaz"/>
                  <w:rFonts w:ascii="Verdana" w:hAnsi="Verdana"/>
                  <w:sz w:val="20"/>
                  <w:lang w:val="fi-FI"/>
                </w:rPr>
                <w:t>wohnen-io@uni-bielefeld.de</w:t>
              </w:r>
            </w:hyperlink>
            <w:r w:rsidR="00086D6E">
              <w:rPr>
                <w:rFonts w:ascii="Verdana" w:hAnsi="Verdana"/>
                <w:sz w:val="20"/>
                <w:lang w:val="fi-FI"/>
              </w:rPr>
              <w:t xml:space="preserve"> </w:t>
            </w:r>
          </w:p>
          <w:p w14:paraId="0FE50F6B" w14:textId="77777777" w:rsidR="00086D6E" w:rsidRPr="00ED7D54" w:rsidRDefault="00086D6E" w:rsidP="00086D6E">
            <w:pPr>
              <w:rPr>
                <w:rFonts w:ascii="Verdana" w:hAnsi="Verdana"/>
                <w:sz w:val="20"/>
                <w:lang w:val="fi-FI"/>
              </w:rPr>
            </w:pPr>
            <w:r>
              <w:rPr>
                <w:rFonts w:ascii="Verdana" w:hAnsi="Verdana"/>
                <w:sz w:val="20"/>
                <w:lang w:val="fi-FI"/>
              </w:rPr>
              <w:t>P</w:t>
            </w:r>
            <w:r w:rsidRPr="00806389">
              <w:rPr>
                <w:rFonts w:ascii="Verdana" w:hAnsi="Verdana"/>
                <w:sz w:val="20"/>
                <w:lang w:val="fi-FI"/>
              </w:rPr>
              <w:t>hone: +49 521 106-2487</w:t>
            </w:r>
          </w:p>
        </w:tc>
        <w:tc>
          <w:tcPr>
            <w:tcW w:w="4444" w:type="dxa"/>
            <w:shd w:val="clear" w:color="auto" w:fill="auto"/>
          </w:tcPr>
          <w:p w14:paraId="618D4719" w14:textId="77777777" w:rsidR="00086D6E" w:rsidRPr="00ED7D54" w:rsidRDefault="00A65B6B" w:rsidP="00086D6E">
            <w:pPr>
              <w:rPr>
                <w:rFonts w:ascii="Verdana" w:hAnsi="Verdana"/>
                <w:sz w:val="20"/>
                <w:lang w:val="fi-FI"/>
              </w:rPr>
            </w:pPr>
            <w:hyperlink r:id="rId38" w:history="1">
              <w:r w:rsidR="00086D6E" w:rsidRPr="00806389">
                <w:rPr>
                  <w:rStyle w:val="Hypertextovodkaz"/>
                  <w:rFonts w:ascii="Verdana" w:hAnsi="Verdana"/>
                  <w:sz w:val="20"/>
                  <w:lang w:val="fi-FI"/>
                </w:rPr>
                <w:t>https://uni-bielefeld.de/studium/studieninteressierte/international/erasmus-und-kooperationen/wohnen/index.xml</w:t>
              </w:r>
            </w:hyperlink>
          </w:p>
        </w:tc>
      </w:tr>
    </w:tbl>
    <w:p w14:paraId="0F0E6622" w14:textId="77777777" w:rsidR="000F2B4B" w:rsidRPr="00641F44" w:rsidRDefault="000F2B4B" w:rsidP="000E4507">
      <w:pPr>
        <w:pStyle w:val="Odstavecseseznamem"/>
        <w:widowControl w:val="0"/>
        <w:tabs>
          <w:tab w:val="left" w:pos="-360"/>
        </w:tabs>
        <w:spacing w:after="240"/>
        <w:ind w:left="424"/>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p w14:paraId="3A9F678A" w14:textId="77777777" w:rsidR="000F2B4B" w:rsidRPr="00ED7D54" w:rsidRDefault="000F2B4B" w:rsidP="000F2B4B">
      <w:pPr>
        <w:autoSpaceDE w:val="0"/>
        <w:autoSpaceDN w:val="0"/>
        <w:adjustRightInd w:val="0"/>
        <w:spacing w:after="360"/>
        <w:ind w:left="709"/>
        <w:jc w:val="both"/>
        <w:rPr>
          <w:rFonts w:ascii="Verdana" w:hAnsi="Verdana"/>
          <w:i/>
          <w:sz w:val="20"/>
          <w:lang w:val="fi-FI"/>
        </w:rPr>
      </w:pPr>
    </w:p>
    <w:p w14:paraId="1053DCA5" w14:textId="77777777" w:rsidR="000F2B4B" w:rsidRPr="00E46AF7" w:rsidRDefault="000F2B4B" w:rsidP="000F2B4B">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7C4472AA" w14:textId="1A06DAFE" w:rsidR="000F2B4B" w:rsidRPr="00641F44" w:rsidRDefault="000F2B4B" w:rsidP="000E4507">
      <w:pPr>
        <w:pStyle w:val="Odstavecseseznamem"/>
        <w:widowControl w:val="0"/>
        <w:tabs>
          <w:tab w:val="left" w:pos="-360"/>
        </w:tabs>
        <w:spacing w:after="120"/>
        <w:ind w:left="425"/>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w:t>
      </w:r>
      <w:proofErr w:type="gramStart"/>
      <w:r w:rsidRPr="00641F44">
        <w:rPr>
          <w:rFonts w:ascii="Verdana" w:hAnsi="Verdana"/>
          <w:sz w:val="20"/>
          <w:szCs w:val="20"/>
          <w:lang w:eastAsia="en-GB"/>
        </w:rPr>
        <w:t>provide</w:t>
      </w:r>
      <w:r w:rsidR="00BF1D1E">
        <w:rPr>
          <w:rFonts w:ascii="Verdana" w:hAnsi="Verdana"/>
          <w:sz w:val="20"/>
          <w:szCs w:val="20"/>
          <w:lang w:eastAsia="en-GB"/>
        </w:rPr>
        <w:t xml:space="preserve"> </w:t>
      </w:r>
      <w:r w:rsidRPr="00641F44">
        <w:rPr>
          <w:rFonts w:ascii="Verdana" w:hAnsi="Verdana"/>
          <w:sz w:val="20"/>
          <w:szCs w:val="20"/>
          <w:lang w:eastAsia="en-GB"/>
        </w:rPr>
        <w:t>assistance</w:t>
      </w:r>
      <w:proofErr w:type="gramEnd"/>
      <w:r w:rsidRPr="00641F44">
        <w:rPr>
          <w:rFonts w:ascii="Verdana" w:hAnsi="Verdana"/>
          <w:sz w:val="20"/>
          <w:szCs w:val="20"/>
          <w:lang w:eastAsia="en-GB"/>
        </w:rPr>
        <w:t xml:space="preserv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68EFE3F5" w14:textId="77777777" w:rsidR="000F2B4B" w:rsidRDefault="000F2B4B" w:rsidP="000E4507">
      <w:pPr>
        <w:pStyle w:val="Odstavecseseznamem"/>
        <w:widowControl w:val="0"/>
        <w:tabs>
          <w:tab w:val="left" w:pos="-360"/>
        </w:tabs>
        <w:spacing w:after="240"/>
        <w:ind w:left="425"/>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926"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7"/>
        <w:gridCol w:w="1985"/>
        <w:gridCol w:w="5524"/>
      </w:tblGrid>
      <w:tr w:rsidR="000F2B4B" w:rsidRPr="00944070" w14:paraId="1CAF7F1E" w14:textId="77777777" w:rsidTr="00806389">
        <w:trPr>
          <w:trHeight w:val="663"/>
        </w:trPr>
        <w:tc>
          <w:tcPr>
            <w:tcW w:w="1417" w:type="dxa"/>
            <w:shd w:val="clear" w:color="auto" w:fill="003399"/>
          </w:tcPr>
          <w:p w14:paraId="5609261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985" w:type="dxa"/>
            <w:shd w:val="clear" w:color="auto" w:fill="003399"/>
          </w:tcPr>
          <w:p w14:paraId="380806E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6FD494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524" w:type="dxa"/>
            <w:shd w:val="clear" w:color="auto" w:fill="003399"/>
          </w:tcPr>
          <w:p w14:paraId="5DF1B4B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86D6E" w:rsidRPr="00944070" w14:paraId="7D099996" w14:textId="77777777" w:rsidTr="00806389">
        <w:trPr>
          <w:trHeight w:val="442"/>
        </w:trPr>
        <w:tc>
          <w:tcPr>
            <w:tcW w:w="1417" w:type="dxa"/>
            <w:shd w:val="clear" w:color="auto" w:fill="auto"/>
          </w:tcPr>
          <w:p w14:paraId="13AC6E2E" w14:textId="4F794B47" w:rsidR="00086D6E" w:rsidRPr="00944070" w:rsidRDefault="00086D6E" w:rsidP="00086D6E">
            <w:pPr>
              <w:rPr>
                <w:rFonts w:ascii="Verdana" w:hAnsi="Verdana"/>
                <w:sz w:val="20"/>
                <w:lang w:val="en-GB"/>
              </w:rPr>
            </w:pPr>
            <w:r>
              <w:rPr>
                <w:rFonts w:ascii="Verdana" w:hAnsi="Verdana"/>
                <w:sz w:val="20"/>
                <w:lang w:val="en-GB"/>
              </w:rPr>
              <w:t>CZ OSTRAVA02</w:t>
            </w:r>
          </w:p>
        </w:tc>
        <w:tc>
          <w:tcPr>
            <w:tcW w:w="1985" w:type="dxa"/>
            <w:shd w:val="clear" w:color="auto" w:fill="auto"/>
          </w:tcPr>
          <w:p w14:paraId="590B8ABD" w14:textId="594FB85F" w:rsidR="00086D6E" w:rsidRPr="00944070" w:rsidRDefault="00086D6E" w:rsidP="00086D6E">
            <w:pPr>
              <w:rPr>
                <w:rFonts w:ascii="Verdana" w:hAnsi="Verdana"/>
                <w:sz w:val="20"/>
                <w:lang w:val="en-GB"/>
              </w:rPr>
            </w:pPr>
          </w:p>
        </w:tc>
        <w:tc>
          <w:tcPr>
            <w:tcW w:w="5524" w:type="dxa"/>
            <w:shd w:val="clear" w:color="auto" w:fill="auto"/>
          </w:tcPr>
          <w:p w14:paraId="7B49C9BE" w14:textId="77777777" w:rsidR="00086D6E" w:rsidRDefault="00A65B6B" w:rsidP="00086D6E">
            <w:pPr>
              <w:rPr>
                <w:rFonts w:ascii="Verdana" w:hAnsi="Verdana"/>
                <w:sz w:val="20"/>
                <w:lang w:val="en-GB"/>
              </w:rPr>
            </w:pPr>
            <w:hyperlink r:id="rId39" w:history="1">
              <w:r w:rsidR="00086D6E" w:rsidRPr="001D05AD">
                <w:rPr>
                  <w:rStyle w:val="Hypertextovodkaz"/>
                  <w:rFonts w:ascii="Verdana" w:hAnsi="Verdana"/>
                  <w:sz w:val="20"/>
                  <w:lang w:val="en-GB"/>
                </w:rPr>
                <w:t>https://www.osu.eu/20955/visa-and-health-insurance/</w:t>
              </w:r>
            </w:hyperlink>
          </w:p>
          <w:p w14:paraId="2AD65F0F" w14:textId="6260F145" w:rsidR="00086D6E" w:rsidRPr="00944070" w:rsidRDefault="00086D6E" w:rsidP="00086D6E">
            <w:pPr>
              <w:rPr>
                <w:rFonts w:ascii="Verdana" w:hAnsi="Verdana"/>
                <w:sz w:val="20"/>
                <w:lang w:val="en-GB"/>
              </w:rPr>
            </w:pPr>
          </w:p>
        </w:tc>
      </w:tr>
      <w:tr w:rsidR="00086D6E" w:rsidRPr="00944070" w14:paraId="1F40177B" w14:textId="77777777" w:rsidTr="00806389">
        <w:trPr>
          <w:trHeight w:val="442"/>
        </w:trPr>
        <w:tc>
          <w:tcPr>
            <w:tcW w:w="1417" w:type="dxa"/>
            <w:shd w:val="clear" w:color="auto" w:fill="auto"/>
          </w:tcPr>
          <w:p w14:paraId="74561935" w14:textId="1A75A9E9" w:rsidR="00086D6E" w:rsidRPr="00944070" w:rsidRDefault="00086D6E" w:rsidP="00086D6E">
            <w:pPr>
              <w:rPr>
                <w:rFonts w:ascii="Verdana" w:hAnsi="Verdana"/>
                <w:sz w:val="20"/>
                <w:lang w:val="en-GB"/>
              </w:rPr>
            </w:pPr>
            <w:r w:rsidRPr="00806389">
              <w:rPr>
                <w:rFonts w:ascii="Verdana" w:hAnsi="Verdana"/>
                <w:sz w:val="20"/>
                <w:lang w:val="en-GB"/>
              </w:rPr>
              <w:t>D BIELEFE01</w:t>
            </w:r>
            <w:r>
              <w:rPr>
                <w:rFonts w:ascii="Verdana" w:hAnsi="Verdana"/>
                <w:sz w:val="20"/>
                <w:lang w:val="en-GB"/>
              </w:rPr>
              <w:t xml:space="preserve"> </w:t>
            </w:r>
          </w:p>
        </w:tc>
        <w:tc>
          <w:tcPr>
            <w:tcW w:w="1985" w:type="dxa"/>
            <w:shd w:val="clear" w:color="auto" w:fill="auto"/>
          </w:tcPr>
          <w:p w14:paraId="49592EF2" w14:textId="031B671A" w:rsidR="00086D6E" w:rsidRPr="00806389" w:rsidRDefault="00A65B6B" w:rsidP="00086D6E">
            <w:pPr>
              <w:rPr>
                <w:rFonts w:ascii="Verdana" w:hAnsi="Verdana"/>
                <w:sz w:val="20"/>
                <w:lang w:val="en-GB"/>
              </w:rPr>
            </w:pPr>
            <w:hyperlink r:id="rId40" w:history="1">
              <w:r w:rsidR="00086D6E" w:rsidRPr="00B0212D">
                <w:rPr>
                  <w:rStyle w:val="Hypertextovodkaz"/>
                  <w:rFonts w:ascii="Verdana" w:hAnsi="Verdana"/>
                  <w:sz w:val="20"/>
                  <w:lang w:val="en-GB"/>
                </w:rPr>
                <w:t>sabine.scheuer@uni-bielefeld.de</w:t>
              </w:r>
            </w:hyperlink>
            <w:r w:rsidR="00086D6E">
              <w:rPr>
                <w:rFonts w:ascii="Verdana" w:hAnsi="Verdana"/>
                <w:sz w:val="20"/>
                <w:lang w:val="en-GB"/>
              </w:rPr>
              <w:t xml:space="preserve"> </w:t>
            </w:r>
          </w:p>
          <w:p w14:paraId="26120110" w14:textId="7D6AE19D" w:rsidR="00086D6E" w:rsidRPr="00944070" w:rsidRDefault="00086D6E" w:rsidP="00086D6E">
            <w:pPr>
              <w:rPr>
                <w:rFonts w:ascii="Verdana" w:hAnsi="Verdana"/>
                <w:sz w:val="20"/>
                <w:lang w:val="en-GB"/>
              </w:rPr>
            </w:pPr>
            <w:r w:rsidRPr="00806389">
              <w:rPr>
                <w:rFonts w:ascii="Verdana" w:hAnsi="Verdana"/>
                <w:sz w:val="20"/>
                <w:lang w:val="en-GB"/>
              </w:rPr>
              <w:t>+49 521 106 2426</w:t>
            </w:r>
          </w:p>
        </w:tc>
        <w:tc>
          <w:tcPr>
            <w:tcW w:w="5524" w:type="dxa"/>
            <w:shd w:val="clear" w:color="auto" w:fill="auto"/>
          </w:tcPr>
          <w:p w14:paraId="1BBF9191" w14:textId="0481C1BC" w:rsidR="00086D6E" w:rsidRPr="00944070" w:rsidRDefault="00A65B6B" w:rsidP="00086D6E">
            <w:pPr>
              <w:rPr>
                <w:rFonts w:ascii="Verdana" w:hAnsi="Verdana"/>
                <w:sz w:val="20"/>
                <w:lang w:val="en-GB"/>
              </w:rPr>
            </w:pPr>
            <w:hyperlink r:id="rId41" w:history="1">
              <w:r w:rsidR="00086D6E" w:rsidRPr="00806389">
                <w:rPr>
                  <w:rStyle w:val="Hypertextovodkaz"/>
                  <w:rFonts w:ascii="Verdana" w:hAnsi="Verdana"/>
                  <w:sz w:val="20"/>
                </w:rPr>
                <w:t>https://uni-bielefeld.de/studium/studieninteressierte/international/studium-mit-abschluss/vor-der-abreise/visum/#</w:t>
              </w:r>
            </w:hyperlink>
          </w:p>
        </w:tc>
      </w:tr>
    </w:tbl>
    <w:p w14:paraId="78D19F2C" w14:textId="77777777" w:rsidR="000F2B4B" w:rsidRDefault="000F2B4B" w:rsidP="000F2B4B">
      <w:pPr>
        <w:pStyle w:val="Odstavecseseznamem"/>
        <w:widowControl w:val="0"/>
        <w:tabs>
          <w:tab w:val="left" w:pos="-360"/>
        </w:tabs>
        <w:spacing w:before="120"/>
        <w:ind w:left="0"/>
        <w:jc w:val="both"/>
        <w:rPr>
          <w:rFonts w:ascii="Verdana" w:hAnsi="Verdana"/>
          <w:sz w:val="20"/>
          <w:szCs w:val="20"/>
        </w:rPr>
      </w:pPr>
    </w:p>
    <w:p w14:paraId="0F0474E0" w14:textId="77777777" w:rsidR="000E4507" w:rsidRDefault="000E4507" w:rsidP="000F2B4B">
      <w:pPr>
        <w:pStyle w:val="Odstavecseseznamem"/>
        <w:widowControl w:val="0"/>
        <w:tabs>
          <w:tab w:val="left" w:pos="-360"/>
        </w:tabs>
        <w:spacing w:before="120"/>
        <w:ind w:left="0"/>
        <w:jc w:val="both"/>
        <w:rPr>
          <w:rFonts w:ascii="Verdana" w:hAnsi="Verdana"/>
          <w:sz w:val="20"/>
          <w:szCs w:val="20"/>
        </w:rPr>
      </w:pPr>
    </w:p>
    <w:p w14:paraId="39046D7F" w14:textId="77777777" w:rsidR="000E4507" w:rsidRPr="00641F44" w:rsidRDefault="000E4507" w:rsidP="000F2B4B">
      <w:pPr>
        <w:pStyle w:val="Odstavecseseznamem"/>
        <w:widowControl w:val="0"/>
        <w:tabs>
          <w:tab w:val="left" w:pos="-360"/>
        </w:tabs>
        <w:spacing w:before="120"/>
        <w:ind w:left="0"/>
        <w:jc w:val="both"/>
        <w:rPr>
          <w:rFonts w:ascii="Verdana" w:hAnsi="Verdana"/>
          <w:sz w:val="20"/>
          <w:szCs w:val="20"/>
        </w:rPr>
      </w:pPr>
    </w:p>
    <w:p w14:paraId="1CD464DB" w14:textId="77777777" w:rsidR="000F2B4B" w:rsidRPr="00E46AF7" w:rsidRDefault="000F2B4B" w:rsidP="000F2B4B">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lastRenderedPageBreak/>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1B2DE16E" w14:textId="77777777" w:rsidR="000F2B4B" w:rsidRPr="00641F44" w:rsidRDefault="000F2B4B" w:rsidP="000E4507">
      <w:pPr>
        <w:pStyle w:val="Odstavecseseznamem"/>
        <w:widowControl w:val="0"/>
        <w:tabs>
          <w:tab w:val="left" w:pos="-360"/>
        </w:tabs>
        <w:spacing w:after="120"/>
        <w:ind w:left="425"/>
        <w:contextualSpacing w:val="0"/>
        <w:jc w:val="both"/>
        <w:rPr>
          <w:rFonts w:ascii="Verdana" w:hAnsi="Verdana"/>
          <w:sz w:val="20"/>
          <w:szCs w:val="20"/>
        </w:rPr>
      </w:pPr>
      <w:r w:rsidRPr="00641F44">
        <w:rPr>
          <w:rFonts w:ascii="Verdana" w:hAnsi="Verdana"/>
          <w:sz w:val="20"/>
          <w:szCs w:val="20"/>
        </w:rPr>
        <w:t xml:space="preserve">The sending and receiving institutions will </w:t>
      </w:r>
      <w:proofErr w:type="gramStart"/>
      <w:r w:rsidRPr="00641F44">
        <w:rPr>
          <w:rFonts w:ascii="Verdana" w:hAnsi="Verdana"/>
          <w:sz w:val="20"/>
          <w:szCs w:val="20"/>
        </w:rPr>
        <w:t>provide assistance</w:t>
      </w:r>
      <w:proofErr w:type="gramEnd"/>
      <w:r w:rsidRPr="00641F44">
        <w:rPr>
          <w:rFonts w:ascii="Verdana" w:hAnsi="Verdana"/>
          <w:sz w:val="20"/>
          <w:szCs w:val="20"/>
        </w:rPr>
        <w:t xml:space="preserv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4A2DF175" w14:textId="77777777" w:rsidR="000F2B4B" w:rsidRPr="00641F44" w:rsidRDefault="000F2B4B" w:rsidP="000E4507">
      <w:pPr>
        <w:pStyle w:val="Odstavecseseznamem"/>
        <w:widowControl w:val="0"/>
        <w:tabs>
          <w:tab w:val="left" w:pos="-360"/>
        </w:tabs>
        <w:spacing w:after="240"/>
        <w:ind w:left="425"/>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926"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9"/>
        <w:gridCol w:w="1984"/>
        <w:gridCol w:w="5383"/>
      </w:tblGrid>
      <w:tr w:rsidR="000F2B4B" w:rsidRPr="00944070" w14:paraId="5A687B4B" w14:textId="77777777" w:rsidTr="000E4507">
        <w:trPr>
          <w:trHeight w:val="634"/>
        </w:trPr>
        <w:tc>
          <w:tcPr>
            <w:tcW w:w="1559" w:type="dxa"/>
            <w:shd w:val="clear" w:color="auto" w:fill="003399"/>
          </w:tcPr>
          <w:p w14:paraId="5F94EDB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984" w:type="dxa"/>
            <w:shd w:val="clear" w:color="auto" w:fill="003399"/>
          </w:tcPr>
          <w:p w14:paraId="6F6F977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713576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383" w:type="dxa"/>
            <w:shd w:val="clear" w:color="auto" w:fill="003399"/>
          </w:tcPr>
          <w:p w14:paraId="2C0BC3E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86D6E" w:rsidRPr="00944070" w14:paraId="42AA0E33" w14:textId="77777777" w:rsidTr="000E4507">
        <w:trPr>
          <w:trHeight w:val="422"/>
        </w:trPr>
        <w:tc>
          <w:tcPr>
            <w:tcW w:w="1559" w:type="dxa"/>
            <w:shd w:val="clear" w:color="auto" w:fill="auto"/>
          </w:tcPr>
          <w:p w14:paraId="754ED36B" w14:textId="3901D451" w:rsidR="00086D6E" w:rsidRPr="00944070" w:rsidRDefault="00086D6E" w:rsidP="00086D6E">
            <w:pPr>
              <w:rPr>
                <w:rFonts w:ascii="Verdana" w:hAnsi="Verdana"/>
                <w:sz w:val="20"/>
                <w:lang w:val="en-GB"/>
              </w:rPr>
            </w:pPr>
            <w:r>
              <w:rPr>
                <w:rFonts w:ascii="Verdana" w:hAnsi="Verdana"/>
                <w:sz w:val="20"/>
                <w:lang w:val="en-GB"/>
              </w:rPr>
              <w:t>CZ OSTRAVA02</w:t>
            </w:r>
          </w:p>
        </w:tc>
        <w:tc>
          <w:tcPr>
            <w:tcW w:w="1984" w:type="dxa"/>
            <w:shd w:val="clear" w:color="auto" w:fill="auto"/>
          </w:tcPr>
          <w:p w14:paraId="6C11B4A4" w14:textId="07C84547" w:rsidR="00086D6E" w:rsidRPr="00944070" w:rsidRDefault="00086D6E" w:rsidP="00086D6E">
            <w:pPr>
              <w:rPr>
                <w:rFonts w:ascii="Verdana" w:hAnsi="Verdana"/>
                <w:sz w:val="20"/>
                <w:lang w:val="en-GB"/>
              </w:rPr>
            </w:pPr>
          </w:p>
        </w:tc>
        <w:tc>
          <w:tcPr>
            <w:tcW w:w="5383" w:type="dxa"/>
            <w:shd w:val="clear" w:color="auto" w:fill="auto"/>
          </w:tcPr>
          <w:p w14:paraId="163B0BD5" w14:textId="77777777" w:rsidR="00086D6E" w:rsidRDefault="00A65B6B" w:rsidP="00086D6E">
            <w:pPr>
              <w:rPr>
                <w:rFonts w:ascii="Verdana" w:hAnsi="Verdana"/>
                <w:sz w:val="20"/>
                <w:lang w:val="en-GB"/>
              </w:rPr>
            </w:pPr>
            <w:hyperlink r:id="rId42" w:history="1">
              <w:r w:rsidR="00086D6E" w:rsidRPr="001D05AD">
                <w:rPr>
                  <w:rStyle w:val="Hypertextovodkaz"/>
                  <w:rFonts w:ascii="Verdana" w:hAnsi="Verdana"/>
                  <w:sz w:val="20"/>
                  <w:lang w:val="en-GB"/>
                </w:rPr>
                <w:t>https://www.osu.eu/20955/visa-and-health-insurance/</w:t>
              </w:r>
            </w:hyperlink>
          </w:p>
          <w:p w14:paraId="7E4BF2AF" w14:textId="29166B44" w:rsidR="00086D6E" w:rsidRPr="00944070" w:rsidRDefault="00086D6E" w:rsidP="00086D6E">
            <w:pPr>
              <w:rPr>
                <w:rFonts w:ascii="Verdana" w:hAnsi="Verdana"/>
                <w:sz w:val="20"/>
                <w:lang w:val="en-GB"/>
              </w:rPr>
            </w:pPr>
          </w:p>
        </w:tc>
      </w:tr>
      <w:tr w:rsidR="00086D6E" w:rsidRPr="00944070" w14:paraId="145A9B19" w14:textId="77777777" w:rsidTr="000E4507">
        <w:trPr>
          <w:trHeight w:val="422"/>
        </w:trPr>
        <w:tc>
          <w:tcPr>
            <w:tcW w:w="1559" w:type="dxa"/>
            <w:shd w:val="clear" w:color="auto" w:fill="auto"/>
          </w:tcPr>
          <w:p w14:paraId="10EF804A" w14:textId="30581769" w:rsidR="00086D6E" w:rsidRPr="00944070" w:rsidRDefault="00086D6E" w:rsidP="00086D6E">
            <w:pPr>
              <w:rPr>
                <w:rFonts w:ascii="Verdana" w:hAnsi="Verdana"/>
                <w:sz w:val="20"/>
                <w:lang w:val="en-GB"/>
              </w:rPr>
            </w:pPr>
            <w:r w:rsidRPr="00806389">
              <w:rPr>
                <w:rFonts w:ascii="Verdana" w:hAnsi="Verdana"/>
                <w:sz w:val="20"/>
                <w:lang w:val="en-GB"/>
              </w:rPr>
              <w:t>D BIELEFE01</w:t>
            </w:r>
          </w:p>
        </w:tc>
        <w:tc>
          <w:tcPr>
            <w:tcW w:w="1984" w:type="dxa"/>
            <w:shd w:val="clear" w:color="auto" w:fill="auto"/>
          </w:tcPr>
          <w:p w14:paraId="3842DD69" w14:textId="6FF5EDB0" w:rsidR="00086D6E" w:rsidRPr="00806389" w:rsidRDefault="00A65B6B" w:rsidP="00086D6E">
            <w:pPr>
              <w:rPr>
                <w:rFonts w:ascii="Verdana" w:hAnsi="Verdana"/>
                <w:sz w:val="20"/>
                <w:lang w:val="en-GB"/>
              </w:rPr>
            </w:pPr>
            <w:hyperlink r:id="rId43" w:history="1">
              <w:r w:rsidR="00086D6E" w:rsidRPr="00B0212D">
                <w:rPr>
                  <w:rStyle w:val="Hypertextovodkaz"/>
                  <w:rFonts w:ascii="Verdana" w:hAnsi="Verdana"/>
                  <w:sz w:val="20"/>
                  <w:lang w:val="en-GB"/>
                </w:rPr>
                <w:t>sabine.scheuer@uni-bielefeld.de</w:t>
              </w:r>
            </w:hyperlink>
            <w:r w:rsidR="00086D6E">
              <w:rPr>
                <w:rFonts w:ascii="Verdana" w:hAnsi="Verdana"/>
                <w:sz w:val="20"/>
                <w:lang w:val="en-GB"/>
              </w:rPr>
              <w:t xml:space="preserve"> </w:t>
            </w:r>
          </w:p>
          <w:p w14:paraId="4F194E7B" w14:textId="7834DAB6" w:rsidR="00086D6E" w:rsidRPr="00944070" w:rsidRDefault="00086D6E" w:rsidP="00086D6E">
            <w:pPr>
              <w:rPr>
                <w:rFonts w:ascii="Verdana" w:hAnsi="Verdana"/>
                <w:sz w:val="20"/>
                <w:lang w:val="en-GB"/>
              </w:rPr>
            </w:pPr>
            <w:r w:rsidRPr="00806389">
              <w:rPr>
                <w:rFonts w:ascii="Verdana" w:hAnsi="Verdana"/>
                <w:sz w:val="20"/>
                <w:lang w:val="en-GB"/>
              </w:rPr>
              <w:t>+49 521 106 2426</w:t>
            </w:r>
          </w:p>
        </w:tc>
        <w:tc>
          <w:tcPr>
            <w:tcW w:w="5383" w:type="dxa"/>
            <w:shd w:val="clear" w:color="auto" w:fill="auto"/>
          </w:tcPr>
          <w:p w14:paraId="18E495FC" w14:textId="20662EA8" w:rsidR="00086D6E" w:rsidRPr="00944070" w:rsidRDefault="00A65B6B" w:rsidP="00086D6E">
            <w:pPr>
              <w:rPr>
                <w:rFonts w:ascii="Verdana" w:hAnsi="Verdana"/>
                <w:sz w:val="20"/>
                <w:lang w:val="en-GB"/>
              </w:rPr>
            </w:pPr>
            <w:hyperlink r:id="rId44" w:history="1">
              <w:r w:rsidR="00086D6E" w:rsidRPr="00B0212D">
                <w:rPr>
                  <w:rStyle w:val="Hypertextovodkaz"/>
                  <w:rFonts w:ascii="Verdana" w:hAnsi="Verdana"/>
                  <w:sz w:val="20"/>
                  <w:lang w:val="en-GB"/>
                </w:rPr>
                <w:t>https://uni-bielefeld.de/studium/studieninteressierte/international/erasmus-und-kooperationen/nach-der-ankunft/</w:t>
              </w:r>
            </w:hyperlink>
            <w:r w:rsidR="00086D6E">
              <w:rPr>
                <w:rFonts w:ascii="Verdana" w:hAnsi="Verdana"/>
                <w:sz w:val="20"/>
                <w:lang w:val="en-GB"/>
              </w:rPr>
              <w:t xml:space="preserve"> </w:t>
            </w:r>
          </w:p>
        </w:tc>
      </w:tr>
    </w:tbl>
    <w:p w14:paraId="72FCCA8C" w14:textId="77777777" w:rsidR="000F2B4B" w:rsidRDefault="000F2B4B" w:rsidP="000F2B4B">
      <w:pPr>
        <w:pStyle w:val="Odstavecseseznamem"/>
        <w:widowControl w:val="0"/>
        <w:tabs>
          <w:tab w:val="left" w:pos="-360"/>
        </w:tabs>
        <w:spacing w:before="120"/>
        <w:ind w:left="0"/>
        <w:jc w:val="both"/>
        <w:rPr>
          <w:rFonts w:ascii="Verdana" w:hAnsi="Verdana"/>
          <w:sz w:val="20"/>
          <w:szCs w:val="20"/>
        </w:rPr>
      </w:pPr>
    </w:p>
    <w:p w14:paraId="5D54A203" w14:textId="77777777" w:rsidR="000E4507" w:rsidRDefault="000E4507" w:rsidP="000F2B4B">
      <w:pPr>
        <w:pStyle w:val="Odstavecseseznamem"/>
        <w:widowControl w:val="0"/>
        <w:tabs>
          <w:tab w:val="left" w:pos="-360"/>
        </w:tabs>
        <w:spacing w:before="120"/>
        <w:ind w:left="0"/>
        <w:jc w:val="both"/>
        <w:rPr>
          <w:rFonts w:ascii="Verdana" w:hAnsi="Verdana"/>
          <w:sz w:val="20"/>
          <w:szCs w:val="20"/>
        </w:rPr>
      </w:pPr>
    </w:p>
    <w:p w14:paraId="12D825E2" w14:textId="77777777" w:rsidR="000E4507" w:rsidRPr="00641F44" w:rsidRDefault="000E4507" w:rsidP="000F2B4B">
      <w:pPr>
        <w:pStyle w:val="Odstavecseseznamem"/>
        <w:widowControl w:val="0"/>
        <w:tabs>
          <w:tab w:val="left" w:pos="-360"/>
        </w:tabs>
        <w:spacing w:before="120"/>
        <w:ind w:left="0"/>
        <w:jc w:val="both"/>
        <w:rPr>
          <w:rFonts w:ascii="Verdana" w:hAnsi="Verdana"/>
          <w:sz w:val="20"/>
          <w:szCs w:val="20"/>
        </w:rPr>
      </w:pPr>
    </w:p>
    <w:p w14:paraId="66F34D1A" w14:textId="77777777" w:rsidR="000F2B4B" w:rsidRDefault="000F2B4B" w:rsidP="000F2B4B">
      <w:pPr>
        <w:pStyle w:val="Odstavecseseznamem"/>
        <w:widowControl w:val="0"/>
        <w:tabs>
          <w:tab w:val="left" w:pos="-360"/>
        </w:tabs>
        <w:spacing w:before="120"/>
        <w:ind w:left="0"/>
        <w:jc w:val="both"/>
        <w:rPr>
          <w:rFonts w:ascii="Verdana" w:hAnsi="Verdana"/>
          <w:b/>
          <w:color w:val="002060"/>
          <w:sz w:val="20"/>
          <w:szCs w:val="20"/>
        </w:rPr>
      </w:pPr>
    </w:p>
    <w:p w14:paraId="1EE1BC2F" w14:textId="77777777" w:rsidR="000F2B4B" w:rsidRPr="001A3AD5" w:rsidRDefault="000F2B4B" w:rsidP="001A3AD5">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8926"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9"/>
        <w:gridCol w:w="1276"/>
        <w:gridCol w:w="1134"/>
        <w:gridCol w:w="4957"/>
      </w:tblGrid>
      <w:tr w:rsidR="000F2B4B" w:rsidRPr="00944070" w14:paraId="7349310A" w14:textId="77777777" w:rsidTr="000E4507">
        <w:trPr>
          <w:trHeight w:val="1558"/>
        </w:trPr>
        <w:tc>
          <w:tcPr>
            <w:tcW w:w="1559" w:type="dxa"/>
            <w:shd w:val="clear" w:color="auto" w:fill="003399"/>
          </w:tcPr>
          <w:p w14:paraId="54FD137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BE0A582"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1276" w:type="dxa"/>
            <w:shd w:val="clear" w:color="auto" w:fill="003399"/>
          </w:tcPr>
          <w:p w14:paraId="443A2792"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60CE07D" w14:textId="77777777" w:rsidR="000F2B4B" w:rsidRPr="00DC6EF1" w:rsidRDefault="000F2B4B" w:rsidP="007B3181">
            <w:pPr>
              <w:pStyle w:val="Default"/>
              <w:jc w:val="center"/>
              <w:rPr>
                <w:rFonts w:cs="Arial"/>
                <w:b/>
                <w:bCs/>
                <w:color w:val="FFFFFF"/>
                <w:sz w:val="20"/>
                <w:szCs w:val="22"/>
                <w:lang w:val="en-GB" w:eastAsia="ja-JP"/>
              </w:rPr>
            </w:pPr>
          </w:p>
        </w:tc>
        <w:tc>
          <w:tcPr>
            <w:tcW w:w="1134" w:type="dxa"/>
            <w:shd w:val="clear" w:color="auto" w:fill="003399"/>
          </w:tcPr>
          <w:p w14:paraId="370CC3B9"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7FBD5F6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4957" w:type="dxa"/>
            <w:shd w:val="clear" w:color="auto" w:fill="003399"/>
          </w:tcPr>
          <w:p w14:paraId="1F01F266"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28BCEFD3" w14:textId="77777777" w:rsidR="000F2B4B" w:rsidRPr="00944070" w:rsidRDefault="000F2B4B" w:rsidP="007B3181">
            <w:pPr>
              <w:jc w:val="center"/>
              <w:rPr>
                <w:rFonts w:ascii="Verdana" w:hAnsi="Verdana"/>
                <w:b/>
                <w:bCs/>
                <w:color w:val="FFFFFF"/>
                <w:sz w:val="20"/>
                <w:lang w:val="en-GB"/>
              </w:rPr>
            </w:pPr>
          </w:p>
        </w:tc>
      </w:tr>
      <w:tr w:rsidR="00086D6E" w:rsidRPr="00944070" w14:paraId="67956EF5" w14:textId="77777777" w:rsidTr="000E4507">
        <w:trPr>
          <w:trHeight w:val="855"/>
        </w:trPr>
        <w:tc>
          <w:tcPr>
            <w:tcW w:w="1559" w:type="dxa"/>
          </w:tcPr>
          <w:p w14:paraId="59EB4019" w14:textId="1F705285" w:rsidR="00086D6E" w:rsidRDefault="00086D6E" w:rsidP="00086D6E">
            <w:pPr>
              <w:rPr>
                <w:rFonts w:ascii="Verdana" w:hAnsi="Verdana"/>
                <w:sz w:val="20"/>
                <w:lang w:val="en-GB"/>
              </w:rPr>
            </w:pPr>
            <w:r>
              <w:rPr>
                <w:rFonts w:ascii="Verdana" w:hAnsi="Verdana"/>
                <w:sz w:val="20"/>
                <w:lang w:val="en-GB"/>
              </w:rPr>
              <w:t>CZ OSTRAVA02</w:t>
            </w:r>
          </w:p>
        </w:tc>
        <w:tc>
          <w:tcPr>
            <w:tcW w:w="1276" w:type="dxa"/>
            <w:shd w:val="clear" w:color="auto" w:fill="auto"/>
          </w:tcPr>
          <w:p w14:paraId="3106D57A" w14:textId="02E2E7AE" w:rsidR="00086D6E" w:rsidRPr="00944070" w:rsidRDefault="00086D6E" w:rsidP="00086D6E">
            <w:pPr>
              <w:rPr>
                <w:rFonts w:ascii="Verdana" w:hAnsi="Verdana"/>
                <w:sz w:val="20"/>
                <w:lang w:val="en-GB"/>
              </w:rPr>
            </w:pPr>
          </w:p>
        </w:tc>
        <w:tc>
          <w:tcPr>
            <w:tcW w:w="1134" w:type="dxa"/>
          </w:tcPr>
          <w:p w14:paraId="6E386D5A" w14:textId="77777777" w:rsidR="00086D6E" w:rsidRDefault="00086D6E" w:rsidP="00086D6E">
            <w:pPr>
              <w:pStyle w:val="Default"/>
              <w:rPr>
                <w:sz w:val="23"/>
                <w:szCs w:val="23"/>
              </w:rPr>
            </w:pPr>
          </w:p>
        </w:tc>
        <w:tc>
          <w:tcPr>
            <w:tcW w:w="4957" w:type="dxa"/>
            <w:shd w:val="clear" w:color="auto" w:fill="auto"/>
          </w:tcPr>
          <w:p w14:paraId="331A77B5" w14:textId="77777777" w:rsidR="00086D6E" w:rsidRPr="00BA62CD" w:rsidRDefault="00A65B6B" w:rsidP="00086D6E">
            <w:pPr>
              <w:rPr>
                <w:b/>
                <w:color w:val="76923C"/>
                <w:lang w:val="sl-SI"/>
              </w:rPr>
            </w:pPr>
            <w:hyperlink r:id="rId45" w:history="1">
              <w:r w:rsidR="00086D6E" w:rsidRPr="001D05AD">
                <w:rPr>
                  <w:rStyle w:val="Hypertextovodkaz"/>
                  <w:b/>
                  <w:lang w:val="sl-SI"/>
                </w:rPr>
                <w:t>https://dokumenty.osu.cz/osu/erasmus/institutional-fact-sheet-erasmus-plus-2020-2021.pdf</w:t>
              </w:r>
            </w:hyperlink>
          </w:p>
          <w:p w14:paraId="05C81334" w14:textId="55DEB50F" w:rsidR="00086D6E" w:rsidRPr="00944070" w:rsidRDefault="00086D6E" w:rsidP="00086D6E">
            <w:pPr>
              <w:rPr>
                <w:rFonts w:ascii="Verdana" w:hAnsi="Verdana"/>
                <w:sz w:val="20"/>
                <w:lang w:val="en-GB"/>
              </w:rPr>
            </w:pPr>
          </w:p>
        </w:tc>
      </w:tr>
      <w:tr w:rsidR="00086D6E" w:rsidRPr="00944070" w14:paraId="5E67B2F1" w14:textId="77777777" w:rsidTr="000E4507">
        <w:trPr>
          <w:trHeight w:val="855"/>
        </w:trPr>
        <w:tc>
          <w:tcPr>
            <w:tcW w:w="1559" w:type="dxa"/>
          </w:tcPr>
          <w:p w14:paraId="6ACE8844" w14:textId="72DCF7CF" w:rsidR="00086D6E" w:rsidRDefault="00086D6E" w:rsidP="00086D6E">
            <w:pPr>
              <w:rPr>
                <w:rFonts w:ascii="Verdana" w:hAnsi="Verdana"/>
                <w:sz w:val="20"/>
                <w:lang w:val="en-GB"/>
              </w:rPr>
            </w:pPr>
            <w:r>
              <w:rPr>
                <w:rFonts w:ascii="Verdana" w:hAnsi="Verdana"/>
                <w:sz w:val="20"/>
                <w:lang w:val="en-GB"/>
              </w:rPr>
              <w:t>D BIELEFE01</w:t>
            </w:r>
          </w:p>
        </w:tc>
        <w:tc>
          <w:tcPr>
            <w:tcW w:w="1276" w:type="dxa"/>
            <w:shd w:val="clear" w:color="auto" w:fill="auto"/>
          </w:tcPr>
          <w:p w14:paraId="104E7BB0" w14:textId="4213993E" w:rsidR="00086D6E" w:rsidRPr="00944070" w:rsidRDefault="00086D6E" w:rsidP="00086D6E">
            <w:pPr>
              <w:rPr>
                <w:rFonts w:ascii="Verdana" w:hAnsi="Verdana"/>
                <w:sz w:val="20"/>
                <w:lang w:val="en-GB"/>
              </w:rPr>
            </w:pPr>
            <w:r w:rsidRPr="00806389">
              <w:rPr>
                <w:rFonts w:ascii="Verdana" w:hAnsi="Verdana"/>
                <w:sz w:val="20"/>
                <w:lang w:val="en-GB"/>
              </w:rPr>
              <w:t>Bielefeld’s Grading scale</w:t>
            </w:r>
          </w:p>
        </w:tc>
        <w:tc>
          <w:tcPr>
            <w:tcW w:w="1134" w:type="dxa"/>
          </w:tcPr>
          <w:p w14:paraId="2DEBC077" w14:textId="77777777" w:rsidR="00086D6E" w:rsidRPr="00944070" w:rsidRDefault="00086D6E" w:rsidP="00086D6E">
            <w:pPr>
              <w:rPr>
                <w:rFonts w:ascii="Verdana" w:hAnsi="Verdana"/>
                <w:sz w:val="20"/>
                <w:lang w:val="en-GB"/>
              </w:rPr>
            </w:pPr>
          </w:p>
        </w:tc>
        <w:tc>
          <w:tcPr>
            <w:tcW w:w="4957" w:type="dxa"/>
            <w:shd w:val="clear" w:color="auto" w:fill="auto"/>
          </w:tcPr>
          <w:p w14:paraId="4843718B" w14:textId="6CE01AD0" w:rsidR="00086D6E" w:rsidRPr="00806389" w:rsidRDefault="00A65B6B" w:rsidP="00086D6E">
            <w:pPr>
              <w:rPr>
                <w:rFonts w:ascii="Verdana" w:hAnsi="Verdana" w:cs="Segoe UI"/>
                <w:sz w:val="20"/>
                <w:szCs w:val="20"/>
                <w:u w:val="single"/>
                <w:lang w:val="en-IE"/>
              </w:rPr>
            </w:pPr>
            <w:hyperlink r:id="rId46" w:history="1">
              <w:r w:rsidR="00086D6E" w:rsidRPr="00B0212D">
                <w:rPr>
                  <w:rStyle w:val="Hypertextovodkaz"/>
                  <w:rFonts w:ascii="Verdana" w:hAnsi="Verdana" w:cs="Segoe UI"/>
                  <w:sz w:val="20"/>
                  <w:szCs w:val="20"/>
                  <w:lang w:val="en-IE"/>
                </w:rPr>
                <w:t>https://uni-bielefeld.de/studium/studien</w:t>
              </w:r>
              <w:proofErr w:type="spellStart"/>
              <w:r w:rsidR="00086D6E" w:rsidRPr="00B0212D">
                <w:rPr>
                  <w:rStyle w:val="Hypertextovodkaz"/>
                  <w:rFonts w:ascii="Verdana" w:hAnsi="Verdana" w:cs="Segoe UI"/>
                  <w:sz w:val="20"/>
                  <w:szCs w:val="20"/>
                  <w:lang w:val="en-GB"/>
                </w:rPr>
                <w:t>interessierte</w:t>
              </w:r>
              <w:proofErr w:type="spellEnd"/>
              <w:r w:rsidR="00086D6E" w:rsidRPr="00B0212D">
                <w:rPr>
                  <w:rStyle w:val="Hypertextovodkaz"/>
                  <w:rFonts w:ascii="Verdana" w:hAnsi="Verdana" w:cs="Segoe UI"/>
                  <w:sz w:val="20"/>
                  <w:szCs w:val="20"/>
                  <w:lang w:val="en-GB"/>
                </w:rPr>
                <w:t>/international/</w:t>
              </w:r>
              <w:proofErr w:type="spellStart"/>
              <w:r w:rsidR="00086D6E" w:rsidRPr="00B0212D">
                <w:rPr>
                  <w:rStyle w:val="Hypertextovodkaz"/>
                  <w:rFonts w:ascii="Verdana" w:hAnsi="Verdana" w:cs="Segoe UI"/>
                  <w:sz w:val="20"/>
                  <w:szCs w:val="20"/>
                  <w:lang w:val="en-GB"/>
                </w:rPr>
                <w:t>erasmus</w:t>
              </w:r>
              <w:proofErr w:type="spellEnd"/>
              <w:r w:rsidR="00086D6E" w:rsidRPr="00B0212D">
                <w:rPr>
                  <w:rStyle w:val="Hypertextovodkaz"/>
                  <w:rFonts w:ascii="Verdana" w:hAnsi="Verdana" w:cs="Segoe UI"/>
                  <w:sz w:val="20"/>
                  <w:szCs w:val="20"/>
                  <w:lang w:val="en-GB"/>
                </w:rPr>
                <w:t>-und-</w:t>
              </w:r>
              <w:proofErr w:type="spellStart"/>
              <w:r w:rsidR="00086D6E" w:rsidRPr="00B0212D">
                <w:rPr>
                  <w:rStyle w:val="Hypertextovodkaz"/>
                  <w:rFonts w:ascii="Verdana" w:hAnsi="Verdana" w:cs="Segoe UI"/>
                  <w:sz w:val="20"/>
                  <w:szCs w:val="20"/>
                  <w:lang w:val="en-GB"/>
                </w:rPr>
                <w:t>kooperationen</w:t>
              </w:r>
              <w:proofErr w:type="spellEnd"/>
              <w:r w:rsidR="00086D6E" w:rsidRPr="00B0212D">
                <w:rPr>
                  <w:rStyle w:val="Hypertextovodkaz"/>
                  <w:rFonts w:ascii="Verdana" w:hAnsi="Verdana" w:cs="Segoe UI"/>
                  <w:sz w:val="20"/>
                  <w:szCs w:val="20"/>
                  <w:lang w:val="en-GB"/>
                </w:rPr>
                <w:t>/</w:t>
              </w:r>
              <w:proofErr w:type="spellStart"/>
              <w:r w:rsidR="00086D6E" w:rsidRPr="00B0212D">
                <w:rPr>
                  <w:rStyle w:val="Hypertextovodkaz"/>
                  <w:rFonts w:ascii="Verdana" w:hAnsi="Verdana" w:cs="Segoe UI"/>
                  <w:sz w:val="20"/>
                  <w:szCs w:val="20"/>
                  <w:lang w:val="en-GB"/>
                </w:rPr>
                <w:t>studien</w:t>
              </w:r>
              <w:r w:rsidR="00086D6E" w:rsidRPr="00B0212D">
                <w:rPr>
                  <w:rStyle w:val="Hypertextovodkaz"/>
                  <w:rFonts w:ascii="Verdana" w:hAnsi="Verdana" w:cs="Segoe UI"/>
                  <w:sz w:val="20"/>
                  <w:szCs w:val="20"/>
                  <w:lang w:val="en-IE"/>
                </w:rPr>
                <w:t>leistung</w:t>
              </w:r>
              <w:proofErr w:type="spellEnd"/>
              <w:r w:rsidR="00086D6E" w:rsidRPr="00B0212D">
                <w:rPr>
                  <w:rStyle w:val="Hypertextovodkaz"/>
                  <w:rFonts w:ascii="Verdana" w:hAnsi="Verdana" w:cs="Segoe UI"/>
                  <w:sz w:val="20"/>
                  <w:szCs w:val="20"/>
                  <w:lang w:val="en-IE"/>
                </w:rPr>
                <w:t>/#</w:t>
              </w:r>
            </w:hyperlink>
            <w:r w:rsidR="00086D6E">
              <w:rPr>
                <w:rFonts w:ascii="Verdana" w:hAnsi="Verdana" w:cs="Segoe UI"/>
                <w:sz w:val="20"/>
                <w:szCs w:val="20"/>
                <w:lang w:val="en-IE"/>
              </w:rPr>
              <w:t xml:space="preserve"> </w:t>
            </w:r>
            <w:r w:rsidR="00086D6E" w:rsidRPr="00806389">
              <w:rPr>
                <w:rFonts w:ascii="Verdana" w:hAnsi="Verdana" w:cs="Segoe UI"/>
                <w:sz w:val="20"/>
                <w:szCs w:val="20"/>
                <w:lang w:val="en-IE"/>
              </w:rPr>
              <w:t xml:space="preserve">   </w:t>
            </w:r>
            <w:r w:rsidR="00086D6E">
              <w:rPr>
                <w:rStyle w:val="normaltextrun"/>
                <w:rFonts w:ascii="Verdana" w:hAnsi="Verdana" w:cs="Segoe UI"/>
                <w:sz w:val="20"/>
                <w:szCs w:val="20"/>
                <w:lang w:val="en-IE"/>
              </w:rPr>
              <w:t xml:space="preserve"> </w:t>
            </w:r>
          </w:p>
        </w:tc>
      </w:tr>
    </w:tbl>
    <w:p w14:paraId="25BCF6CB" w14:textId="77777777" w:rsidR="000E4507" w:rsidRDefault="000E4507" w:rsidP="000F2B4B">
      <w:pPr>
        <w:pStyle w:val="Odstavecseseznamem"/>
        <w:widowControl w:val="0"/>
        <w:tabs>
          <w:tab w:val="left" w:pos="-360"/>
        </w:tabs>
        <w:spacing w:before="120"/>
        <w:ind w:left="0"/>
        <w:jc w:val="both"/>
        <w:rPr>
          <w:b/>
          <w:bCs/>
        </w:rPr>
      </w:pPr>
    </w:p>
    <w:p w14:paraId="09320BF2" w14:textId="50824DAE" w:rsidR="000E4507" w:rsidRDefault="000E4507" w:rsidP="000F2B4B">
      <w:pPr>
        <w:pStyle w:val="Odstavecseseznamem"/>
        <w:widowControl w:val="0"/>
        <w:tabs>
          <w:tab w:val="left" w:pos="-360"/>
        </w:tabs>
        <w:spacing w:before="120"/>
        <w:ind w:left="0"/>
        <w:jc w:val="both"/>
        <w:rPr>
          <w:b/>
          <w:bCs/>
        </w:rPr>
      </w:pPr>
    </w:p>
    <w:p w14:paraId="31EADEB5" w14:textId="77777777" w:rsidR="00907301" w:rsidRDefault="00907301" w:rsidP="000F2B4B">
      <w:pPr>
        <w:pStyle w:val="Odstavecseseznamem"/>
        <w:widowControl w:val="0"/>
        <w:tabs>
          <w:tab w:val="left" w:pos="-360"/>
        </w:tabs>
        <w:spacing w:before="120"/>
        <w:ind w:left="0"/>
        <w:jc w:val="both"/>
        <w:rPr>
          <w:b/>
          <w:bCs/>
        </w:rPr>
      </w:pPr>
    </w:p>
    <w:p w14:paraId="502B0597" w14:textId="77777777" w:rsidR="005B41BB" w:rsidRPr="009963F0" w:rsidRDefault="005B41BB" w:rsidP="005B41BB">
      <w:pPr>
        <w:spacing w:after="120"/>
        <w:ind w:firstLine="425"/>
        <w:rPr>
          <w:rFonts w:ascii="Verdana" w:hAnsi="Verdana"/>
          <w:b/>
          <w:color w:val="002060"/>
          <w:sz w:val="20"/>
          <w:szCs w:val="20"/>
        </w:rPr>
      </w:pPr>
      <w:bookmarkStart w:id="3" w:name="_Hlk86155865"/>
      <w:r w:rsidRPr="009963F0">
        <w:rPr>
          <w:rFonts w:ascii="Verdana" w:hAnsi="Verdana"/>
          <w:b/>
          <w:color w:val="002060"/>
          <w:sz w:val="20"/>
          <w:szCs w:val="20"/>
        </w:rPr>
        <w:t xml:space="preserve">Termination of the agreement </w:t>
      </w:r>
    </w:p>
    <w:p w14:paraId="1D824088" w14:textId="7E89F477" w:rsidR="005B41BB" w:rsidRDefault="005B41BB" w:rsidP="005B41BB">
      <w:pPr>
        <w:spacing w:after="360"/>
        <w:ind w:left="425"/>
        <w:jc w:val="both"/>
        <w:rPr>
          <w:rFonts w:ascii="Verdana" w:hAnsi="Verdana"/>
          <w:sz w:val="20"/>
          <w:lang w:val="en-GB"/>
        </w:rPr>
      </w:pPr>
      <w:r w:rsidRPr="001270BC">
        <w:rPr>
          <w:rFonts w:ascii="Verdana" w:hAnsi="Verdana"/>
          <w:sz w:val="20"/>
          <w:lang w:val="en-GB"/>
        </w:rPr>
        <w:t>In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responsible in case of a conflict.</w:t>
      </w:r>
    </w:p>
    <w:p w14:paraId="0D747098" w14:textId="77777777" w:rsidR="00FD5A36" w:rsidRPr="001270BC" w:rsidRDefault="00FD5A36" w:rsidP="005B41BB">
      <w:pPr>
        <w:spacing w:after="360"/>
        <w:ind w:left="425"/>
        <w:jc w:val="both"/>
        <w:rPr>
          <w:rFonts w:ascii="Verdana" w:hAnsi="Verdana"/>
          <w:sz w:val="20"/>
          <w:lang w:val="en-GB"/>
        </w:rPr>
      </w:pPr>
    </w:p>
    <w:bookmarkEnd w:id="3"/>
    <w:p w14:paraId="72FC3303" w14:textId="77777777" w:rsidR="00086D6E" w:rsidRPr="00086D6E" w:rsidRDefault="000F2B4B" w:rsidP="00086D6E">
      <w:pPr>
        <w:keepNext/>
        <w:keepLines/>
        <w:tabs>
          <w:tab w:val="left" w:pos="426"/>
        </w:tabs>
        <w:rPr>
          <w:rFonts w:ascii="Verdana" w:hAnsi="Verdana" w:cs="Times New Roman"/>
          <w:b/>
          <w:bCs/>
          <w:color w:val="44546A" w:themeColor="text2"/>
          <w:sz w:val="20"/>
          <w:szCs w:val="20"/>
        </w:rPr>
      </w:pPr>
      <w:r w:rsidRPr="00086D6E">
        <w:rPr>
          <w:rFonts w:ascii="Times New Roman" w:hAnsi="Times New Roman" w:cs="Times New Roman"/>
          <w:sz w:val="24"/>
          <w:szCs w:val="24"/>
          <w:lang w:val="en-GB"/>
        </w:rPr>
        <w:t>G.</w:t>
      </w:r>
      <w:r w:rsidRPr="00086D6E">
        <w:rPr>
          <w:rFonts w:ascii="Times New Roman" w:hAnsi="Times New Roman" w:cs="Times New Roman"/>
          <w:sz w:val="24"/>
          <w:szCs w:val="24"/>
          <w:lang w:val="en-GB"/>
        </w:rPr>
        <w:tab/>
      </w:r>
      <w:r w:rsidR="00086D6E" w:rsidRPr="00086D6E">
        <w:rPr>
          <w:rFonts w:ascii="Verdana" w:hAnsi="Verdana" w:cs="Times New Roman"/>
          <w:b/>
          <w:bCs/>
          <w:color w:val="44546A" w:themeColor="text2"/>
          <w:sz w:val="20"/>
          <w:szCs w:val="20"/>
        </w:rPr>
        <w:t>Final Provisions</w:t>
      </w:r>
    </w:p>
    <w:p w14:paraId="503E0023" w14:textId="77777777" w:rsidR="00086D6E" w:rsidRPr="00086D6E" w:rsidRDefault="00086D6E" w:rsidP="00086D6E">
      <w:pPr>
        <w:keepNext/>
        <w:keepLines/>
        <w:tabs>
          <w:tab w:val="left" w:pos="426"/>
        </w:tabs>
        <w:rPr>
          <w:rFonts w:ascii="Verdana" w:hAnsi="Verdana" w:cs="Times New Roman"/>
          <w:bCs/>
          <w:sz w:val="20"/>
          <w:szCs w:val="20"/>
        </w:rPr>
      </w:pPr>
    </w:p>
    <w:p w14:paraId="759816E7" w14:textId="77777777" w:rsidR="00086D6E" w:rsidRPr="00086D6E" w:rsidRDefault="00086D6E" w:rsidP="00086D6E">
      <w:pPr>
        <w:keepNext/>
        <w:keepLines/>
        <w:tabs>
          <w:tab w:val="left" w:pos="426"/>
        </w:tabs>
        <w:rPr>
          <w:rFonts w:ascii="Verdana" w:hAnsi="Verdana" w:cs="Times New Roman"/>
          <w:bCs/>
          <w:sz w:val="20"/>
          <w:szCs w:val="20"/>
        </w:rPr>
      </w:pPr>
      <w:r w:rsidRPr="00086D6E">
        <w:rPr>
          <w:rFonts w:ascii="Verdana" w:hAnsi="Verdana" w:cs="Times New Roman"/>
          <w:bCs/>
          <w:sz w:val="20"/>
          <w:szCs w:val="20"/>
        </w:rPr>
        <w:t xml:space="preserve">"UO is obliged entity pursuant to Act No. 340/2015 Coll., Act on the Register of Contracts (hereinafter the "Act on the Register of Contracts"). </w:t>
      </w:r>
      <w:bookmarkStart w:id="4" w:name="_Hlk94690573"/>
      <w:r w:rsidRPr="00086D6E">
        <w:rPr>
          <w:rFonts w:ascii="Verdana" w:hAnsi="Verdana" w:cs="Times New Roman"/>
          <w:bCs/>
          <w:sz w:val="20"/>
          <w:szCs w:val="20"/>
        </w:rPr>
        <w:t xml:space="preserve">Bielefeld University, Faculty of Educational Science </w:t>
      </w:r>
      <w:bookmarkEnd w:id="4"/>
      <w:r w:rsidRPr="00086D6E">
        <w:rPr>
          <w:rFonts w:ascii="Verdana" w:hAnsi="Verdana" w:cs="Times New Roman"/>
          <w:bCs/>
          <w:sz w:val="20"/>
          <w:szCs w:val="20"/>
        </w:rPr>
        <w:t>acknowledges and expressly agrees that this Agreement in full is subject to publication in the Register of Contracts (information system of public administration, administered by the Ministry of the Interior). UO undertakes to publish this Agreement in compliance with the provisions of the respective Act on the Register of Contracts.</w:t>
      </w:r>
    </w:p>
    <w:p w14:paraId="66B3941A" w14:textId="77777777" w:rsidR="00086D6E" w:rsidRPr="00086D6E" w:rsidRDefault="00086D6E" w:rsidP="00086D6E">
      <w:pPr>
        <w:keepNext/>
        <w:keepLines/>
        <w:tabs>
          <w:tab w:val="left" w:pos="426"/>
        </w:tabs>
        <w:rPr>
          <w:rFonts w:ascii="Verdana" w:hAnsi="Verdana" w:cs="Times New Roman"/>
          <w:bCs/>
          <w:sz w:val="20"/>
          <w:szCs w:val="20"/>
        </w:rPr>
      </w:pPr>
      <w:r w:rsidRPr="00086D6E">
        <w:rPr>
          <w:rFonts w:ascii="Verdana" w:hAnsi="Verdana" w:cs="Times New Roman"/>
          <w:bCs/>
          <w:sz w:val="20"/>
          <w:szCs w:val="20"/>
        </w:rPr>
        <w:tab/>
      </w:r>
    </w:p>
    <w:p w14:paraId="124590C6" w14:textId="77777777" w:rsidR="00086D6E" w:rsidRPr="00086D6E" w:rsidRDefault="00086D6E" w:rsidP="00086D6E">
      <w:pPr>
        <w:keepNext/>
        <w:keepLines/>
        <w:tabs>
          <w:tab w:val="left" w:pos="426"/>
        </w:tabs>
        <w:rPr>
          <w:rFonts w:ascii="Verdana" w:hAnsi="Verdana" w:cs="Times New Roman"/>
          <w:bCs/>
          <w:sz w:val="20"/>
          <w:szCs w:val="20"/>
        </w:rPr>
      </w:pPr>
      <w:r w:rsidRPr="00086D6E">
        <w:rPr>
          <w:rFonts w:ascii="Verdana" w:hAnsi="Verdana" w:cs="Times New Roman"/>
          <w:bCs/>
          <w:sz w:val="20"/>
          <w:szCs w:val="20"/>
        </w:rPr>
        <w:t>This Agreement shall come into force upon signature by both parties and become effective on the date of its publication in the Register of Contracts at the earliest. About this fact, UO is required to notify the Bielefeld University, Faculty of Educational Science”.</w:t>
      </w:r>
    </w:p>
    <w:p w14:paraId="11CFC1EA" w14:textId="77777777" w:rsidR="00086D6E" w:rsidRPr="00086D6E" w:rsidRDefault="00086D6E" w:rsidP="00086D6E">
      <w:pPr>
        <w:keepNext/>
        <w:keepLines/>
        <w:tabs>
          <w:tab w:val="left" w:pos="426"/>
        </w:tabs>
        <w:rPr>
          <w:rFonts w:ascii="Verdana" w:hAnsi="Verdana" w:cs="Times New Roman"/>
          <w:bCs/>
          <w:sz w:val="20"/>
          <w:szCs w:val="20"/>
        </w:rPr>
      </w:pPr>
    </w:p>
    <w:p w14:paraId="5858D2E0" w14:textId="77777777" w:rsidR="00086D6E" w:rsidRPr="00086D6E" w:rsidRDefault="00086D6E" w:rsidP="000F2B4B">
      <w:pPr>
        <w:keepNext/>
        <w:keepLines/>
        <w:tabs>
          <w:tab w:val="left" w:pos="426"/>
        </w:tabs>
        <w:rPr>
          <w:rFonts w:ascii="Verdana" w:hAnsi="Verdana" w:cs="Times New Roman"/>
          <w:sz w:val="20"/>
          <w:szCs w:val="20"/>
          <w:lang w:val="en-GB"/>
        </w:rPr>
      </w:pPr>
    </w:p>
    <w:p w14:paraId="4F4ED250" w14:textId="4AC7D081" w:rsidR="000F2B4B" w:rsidRPr="000F2B4B" w:rsidRDefault="00086D6E" w:rsidP="000F2B4B">
      <w:pPr>
        <w:keepNext/>
        <w:keepLines/>
        <w:tabs>
          <w:tab w:val="left" w:pos="426"/>
        </w:tabs>
        <w:rPr>
          <w:rFonts w:ascii="Verdana" w:hAnsi="Verdana"/>
          <w:b/>
          <w:color w:val="002060"/>
          <w:lang w:val="en-GB"/>
        </w:rPr>
      </w:pPr>
      <w:r w:rsidRPr="00086D6E">
        <w:rPr>
          <w:rFonts w:ascii="Verdana" w:hAnsi="Verdana" w:cs="Times New Roman"/>
          <w:sz w:val="20"/>
          <w:szCs w:val="20"/>
        </w:rPr>
        <w:t xml:space="preserve">H. </w:t>
      </w:r>
      <w:r w:rsidR="000F2B4B" w:rsidRPr="00086D6E">
        <w:rPr>
          <w:rFonts w:ascii="Verdana" w:hAnsi="Verdana"/>
          <w:b/>
          <w:color w:val="002060"/>
          <w:sz w:val="20"/>
          <w:szCs w:val="20"/>
        </w:rPr>
        <w:t>SIGNATURES OF</w:t>
      </w:r>
      <w:r w:rsidR="000F2B4B">
        <w:rPr>
          <w:rFonts w:ascii="Verdana" w:hAnsi="Verdana"/>
          <w:b/>
          <w:color w:val="002060"/>
          <w:sz w:val="20"/>
          <w:szCs w:val="20"/>
        </w:rPr>
        <w:t xml:space="preserve">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0B479C40" w14:textId="77777777" w:rsidTr="007B3181">
        <w:trPr>
          <w:trHeight w:val="807"/>
        </w:trPr>
        <w:tc>
          <w:tcPr>
            <w:tcW w:w="1811" w:type="dxa"/>
            <w:shd w:val="clear" w:color="auto" w:fill="003399"/>
          </w:tcPr>
          <w:p w14:paraId="1DE722A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47282C9D"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6B4470B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3BA58CC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591675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Znakapoznpodarou"/>
                <w:rFonts w:ascii="Verdana" w:hAnsi="Verdana"/>
                <w:b/>
                <w:bCs/>
                <w:color w:val="FFFFFF"/>
                <w:lang w:val="en-GB"/>
              </w:rPr>
              <w:footnoteReference w:id="5"/>
            </w:r>
          </w:p>
        </w:tc>
      </w:tr>
      <w:tr w:rsidR="00086D6E" w:rsidRPr="00944070" w14:paraId="14DB04F6" w14:textId="77777777" w:rsidTr="007B3181">
        <w:trPr>
          <w:trHeight w:val="445"/>
        </w:trPr>
        <w:tc>
          <w:tcPr>
            <w:tcW w:w="1811" w:type="dxa"/>
            <w:shd w:val="clear" w:color="auto" w:fill="auto"/>
          </w:tcPr>
          <w:p w14:paraId="554202CA" w14:textId="151E5915" w:rsidR="00086D6E" w:rsidRPr="00944070" w:rsidRDefault="00086D6E" w:rsidP="00086D6E">
            <w:pPr>
              <w:rPr>
                <w:rFonts w:ascii="Verdana" w:hAnsi="Verdana"/>
                <w:sz w:val="20"/>
                <w:lang w:val="en-GB"/>
              </w:rPr>
            </w:pPr>
            <w:r>
              <w:rPr>
                <w:rFonts w:ascii="Verdana" w:hAnsi="Verdana"/>
                <w:sz w:val="20"/>
                <w:lang w:val="en-GB"/>
              </w:rPr>
              <w:t>CZ OSTRAVA02</w:t>
            </w:r>
          </w:p>
        </w:tc>
        <w:tc>
          <w:tcPr>
            <w:tcW w:w="2725" w:type="dxa"/>
            <w:shd w:val="clear" w:color="auto" w:fill="auto"/>
          </w:tcPr>
          <w:p w14:paraId="5151A576" w14:textId="77777777" w:rsidR="00086D6E" w:rsidRDefault="00086D6E" w:rsidP="00086D6E">
            <w:pPr>
              <w:spacing w:after="0" w:line="240" w:lineRule="auto"/>
            </w:pPr>
            <w:r>
              <w:t>Doc. Mgr. Daniel Jandačka, Ph.D.</w:t>
            </w:r>
          </w:p>
          <w:p w14:paraId="444571D7" w14:textId="77777777" w:rsidR="00086D6E" w:rsidRDefault="00086D6E" w:rsidP="00086D6E">
            <w:pPr>
              <w:spacing w:after="0" w:line="240" w:lineRule="auto"/>
            </w:pPr>
            <w:r>
              <w:t>Dean</w:t>
            </w:r>
          </w:p>
          <w:p w14:paraId="6071DA6B" w14:textId="4D6BD86F" w:rsidR="00086D6E" w:rsidRPr="007D5336" w:rsidRDefault="00086D6E" w:rsidP="00086D6E">
            <w:pPr>
              <w:rPr>
                <w:rFonts w:ascii="Verdana" w:hAnsi="Verdana"/>
                <w:sz w:val="20"/>
                <w:highlight w:val="yellow"/>
                <w:lang w:val="en-GB"/>
              </w:rPr>
            </w:pPr>
          </w:p>
        </w:tc>
        <w:tc>
          <w:tcPr>
            <w:tcW w:w="1185" w:type="dxa"/>
            <w:shd w:val="clear" w:color="auto" w:fill="auto"/>
          </w:tcPr>
          <w:p w14:paraId="0AD52F50" w14:textId="662F2818" w:rsidR="00086D6E" w:rsidRPr="007D5336" w:rsidRDefault="00086D6E" w:rsidP="00086D6E">
            <w:pPr>
              <w:rPr>
                <w:rFonts w:ascii="Verdana" w:hAnsi="Verdana"/>
                <w:sz w:val="20"/>
                <w:highlight w:val="yellow"/>
                <w:lang w:val="en-GB"/>
              </w:rPr>
            </w:pPr>
          </w:p>
        </w:tc>
        <w:tc>
          <w:tcPr>
            <w:tcW w:w="2324" w:type="dxa"/>
            <w:shd w:val="clear" w:color="auto" w:fill="auto"/>
          </w:tcPr>
          <w:p w14:paraId="2F84CDE1" w14:textId="77777777" w:rsidR="00086D6E" w:rsidRPr="00944070" w:rsidRDefault="00086D6E" w:rsidP="00086D6E">
            <w:pPr>
              <w:rPr>
                <w:rFonts w:ascii="Verdana" w:hAnsi="Verdana"/>
                <w:sz w:val="20"/>
                <w:lang w:val="en-GB"/>
              </w:rPr>
            </w:pPr>
          </w:p>
        </w:tc>
      </w:tr>
      <w:tr w:rsidR="00086D6E" w:rsidRPr="00944070" w14:paraId="168BD60A" w14:textId="77777777" w:rsidTr="007B3181">
        <w:trPr>
          <w:trHeight w:val="445"/>
        </w:trPr>
        <w:tc>
          <w:tcPr>
            <w:tcW w:w="1811" w:type="dxa"/>
            <w:shd w:val="clear" w:color="auto" w:fill="auto"/>
          </w:tcPr>
          <w:p w14:paraId="315A0B23" w14:textId="241D2709" w:rsidR="00086D6E" w:rsidRPr="00944070" w:rsidRDefault="00086D6E" w:rsidP="00086D6E">
            <w:pPr>
              <w:rPr>
                <w:rFonts w:ascii="Verdana" w:hAnsi="Verdana"/>
                <w:sz w:val="20"/>
                <w:lang w:val="en-GB"/>
              </w:rPr>
            </w:pPr>
            <w:r w:rsidRPr="00327C4D">
              <w:rPr>
                <w:rFonts w:ascii="Verdana" w:hAnsi="Verdana"/>
                <w:sz w:val="20"/>
                <w:lang w:val="en-GB"/>
              </w:rPr>
              <w:t>D BIELEFE01</w:t>
            </w:r>
          </w:p>
        </w:tc>
        <w:tc>
          <w:tcPr>
            <w:tcW w:w="2725" w:type="dxa"/>
            <w:shd w:val="clear" w:color="auto" w:fill="auto"/>
          </w:tcPr>
          <w:p w14:paraId="5B6C1FE2" w14:textId="77777777" w:rsidR="00086D6E" w:rsidRPr="00327C4D" w:rsidRDefault="00086D6E" w:rsidP="00086D6E">
            <w:pPr>
              <w:rPr>
                <w:rFonts w:ascii="Verdana" w:hAnsi="Verdana"/>
                <w:sz w:val="20"/>
                <w:lang w:val="en-GB"/>
              </w:rPr>
            </w:pPr>
            <w:r w:rsidRPr="00327C4D">
              <w:rPr>
                <w:rFonts w:ascii="Verdana" w:hAnsi="Verdana"/>
                <w:sz w:val="20"/>
                <w:lang w:val="en-GB"/>
              </w:rPr>
              <w:t>Karin Kruse, M.A.</w:t>
            </w:r>
          </w:p>
          <w:p w14:paraId="666A1946" w14:textId="26B31A5F" w:rsidR="00086D6E" w:rsidRPr="00944070" w:rsidRDefault="00086D6E" w:rsidP="00086D6E">
            <w:pPr>
              <w:rPr>
                <w:rFonts w:ascii="Verdana" w:hAnsi="Verdana"/>
                <w:sz w:val="20"/>
                <w:lang w:val="en-GB"/>
              </w:rPr>
            </w:pPr>
            <w:r w:rsidRPr="00327C4D">
              <w:rPr>
                <w:rFonts w:ascii="Verdana" w:hAnsi="Verdana"/>
                <w:sz w:val="20"/>
                <w:lang w:val="en-GB"/>
              </w:rPr>
              <w:t>Erasmus-Institutional Coordinator</w:t>
            </w:r>
            <w:r>
              <w:rPr>
                <w:rFonts w:ascii="Verdana" w:hAnsi="Verdana"/>
                <w:sz w:val="20"/>
                <w:lang w:val="en-GB"/>
              </w:rPr>
              <w:t xml:space="preserve"> </w:t>
            </w:r>
          </w:p>
        </w:tc>
        <w:tc>
          <w:tcPr>
            <w:tcW w:w="1185" w:type="dxa"/>
            <w:shd w:val="clear" w:color="auto" w:fill="auto"/>
          </w:tcPr>
          <w:p w14:paraId="0F589149" w14:textId="3A221DED" w:rsidR="00086D6E" w:rsidRPr="00944070" w:rsidRDefault="00086D6E" w:rsidP="00086D6E">
            <w:pPr>
              <w:rPr>
                <w:rFonts w:ascii="Verdana" w:hAnsi="Verdana"/>
                <w:sz w:val="20"/>
                <w:lang w:val="en-GB"/>
              </w:rPr>
            </w:pPr>
          </w:p>
        </w:tc>
        <w:tc>
          <w:tcPr>
            <w:tcW w:w="2324" w:type="dxa"/>
            <w:shd w:val="clear" w:color="auto" w:fill="auto"/>
          </w:tcPr>
          <w:p w14:paraId="53CA64DA" w14:textId="77777777" w:rsidR="00086D6E" w:rsidRPr="00944070" w:rsidRDefault="00086D6E" w:rsidP="00086D6E">
            <w:pPr>
              <w:rPr>
                <w:rFonts w:ascii="Verdana" w:hAnsi="Verdana"/>
                <w:sz w:val="20"/>
                <w:lang w:val="en-GB"/>
              </w:rPr>
            </w:pPr>
          </w:p>
        </w:tc>
      </w:tr>
    </w:tbl>
    <w:p w14:paraId="0D9F051E" w14:textId="77777777" w:rsidR="000F2B4B" w:rsidRPr="00E46AF7" w:rsidRDefault="000F2B4B" w:rsidP="000F2B4B">
      <w:pPr>
        <w:keepNext/>
        <w:keepLines/>
        <w:tabs>
          <w:tab w:val="left" w:pos="426"/>
        </w:tabs>
        <w:spacing w:after="360"/>
        <w:rPr>
          <w:rFonts w:ascii="Verdana" w:hAnsi="Verdana"/>
          <w:b/>
          <w:color w:val="002060"/>
          <w:lang w:val="en-GB"/>
        </w:rPr>
      </w:pPr>
    </w:p>
    <w:p w14:paraId="28940E51" w14:textId="77777777" w:rsidR="000F2B4B" w:rsidRDefault="000F2B4B" w:rsidP="000F2B4B">
      <w:pPr>
        <w:keepNext/>
        <w:keepLines/>
        <w:tabs>
          <w:tab w:val="left" w:pos="426"/>
        </w:tabs>
        <w:rPr>
          <w:rFonts w:ascii="Verdana" w:hAnsi="Verdana"/>
          <w:b/>
          <w:color w:val="002060"/>
          <w:lang w:val="en-GB"/>
        </w:rPr>
      </w:pPr>
    </w:p>
    <w:p w14:paraId="52F5F8AA" w14:textId="77777777" w:rsidR="000F2B4B" w:rsidRPr="00656B82"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p w14:paraId="41517749" w14:textId="77777777" w:rsidR="000F2B4B" w:rsidRPr="000F2B4B" w:rsidRDefault="000F2B4B" w:rsidP="000F2B4B"/>
    <w:sectPr w:rsidR="000F2B4B" w:rsidRPr="000F2B4B" w:rsidSect="00D12CDB">
      <w:footerReference w:type="default" r:id="rId47"/>
      <w:headerReference w:type="first" r:id="rId4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CC394" w14:textId="77777777" w:rsidR="00A65B6B" w:rsidRDefault="00A65B6B" w:rsidP="001F70BB">
      <w:pPr>
        <w:spacing w:after="0" w:line="240" w:lineRule="auto"/>
      </w:pPr>
      <w:r>
        <w:separator/>
      </w:r>
    </w:p>
  </w:endnote>
  <w:endnote w:type="continuationSeparator" w:id="0">
    <w:p w14:paraId="552B9B0C" w14:textId="77777777" w:rsidR="00A65B6B" w:rsidRDefault="00A65B6B"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183F3" w14:textId="77777777" w:rsidR="00A2185F" w:rsidRDefault="00A2185F">
    <w:pPr>
      <w:pStyle w:val="Zpat"/>
      <w:jc w:val="right"/>
    </w:pPr>
    <w:r>
      <w:fldChar w:fldCharType="begin"/>
    </w:r>
    <w:r>
      <w:instrText>PAGE   \* MERGEFORMAT</w:instrText>
    </w:r>
    <w:r>
      <w:fldChar w:fldCharType="separate"/>
    </w:r>
    <w:r w:rsidR="00EE154F" w:rsidRPr="00EE154F">
      <w:rPr>
        <w:noProof/>
        <w:lang w:val="fr-FR"/>
      </w:rPr>
      <w:t>4</w:t>
    </w:r>
    <w:r>
      <w:fldChar w:fldCharType="end"/>
    </w:r>
  </w:p>
  <w:p w14:paraId="166FBD4C" w14:textId="77777777" w:rsidR="00A2185F" w:rsidRDefault="00A218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C19CE" w14:textId="77777777" w:rsidR="00A65B6B" w:rsidRDefault="00A65B6B" w:rsidP="001F70BB">
      <w:pPr>
        <w:spacing w:after="0" w:line="240" w:lineRule="auto"/>
      </w:pPr>
      <w:r>
        <w:separator/>
      </w:r>
    </w:p>
  </w:footnote>
  <w:footnote w:type="continuationSeparator" w:id="0">
    <w:p w14:paraId="4E773BB7" w14:textId="77777777" w:rsidR="00A65B6B" w:rsidRDefault="00A65B6B" w:rsidP="001F70BB">
      <w:pPr>
        <w:spacing w:after="0" w:line="240" w:lineRule="auto"/>
      </w:pPr>
      <w:r>
        <w:continuationSeparator/>
      </w:r>
    </w:p>
  </w:footnote>
  <w:footnote w:id="1">
    <w:p w14:paraId="231B10B4" w14:textId="77777777" w:rsidR="000F2B4B" w:rsidRPr="00E9496A" w:rsidRDefault="000F2B4B" w:rsidP="000F2B4B">
      <w:pPr>
        <w:pStyle w:val="Textpoznpodarou"/>
        <w:spacing w:after="0"/>
        <w:ind w:left="113" w:hanging="113"/>
      </w:pPr>
      <w:r>
        <w:rPr>
          <w:rStyle w:val="Znakapoznpodarou"/>
        </w:rPr>
        <w:footnoteRef/>
      </w:r>
      <w:r w:rsidRPr="00AD154E">
        <w:rPr>
          <w:rStyle w:val="Znakapoznpodarou"/>
        </w:rPr>
        <w:t xml:space="preserve"> </w:t>
      </w:r>
      <w:r w:rsidRPr="007A5008">
        <w:t>Clauses may be added to this template agreement to better reflect the nature of the institutional partnership.</w:t>
      </w:r>
    </w:p>
  </w:footnote>
  <w:footnote w:id="2">
    <w:p w14:paraId="605C9178" w14:textId="77777777" w:rsidR="000F2B4B" w:rsidRPr="00E20427" w:rsidRDefault="000F2B4B" w:rsidP="000F2B4B">
      <w:pPr>
        <w:pStyle w:val="Textpoznpodarou"/>
        <w:spacing w:after="0"/>
      </w:pPr>
      <w:r>
        <w:rPr>
          <w:rStyle w:val="Znakapoznpodarou"/>
        </w:rPr>
        <w:footnoteRef/>
      </w:r>
      <w:r w:rsidRPr="00E20427">
        <w:rPr>
          <w:rStyle w:val="Znakapoznpodaro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5A459EC1" w14:textId="77777777" w:rsidR="00CC180A" w:rsidRPr="00CC180A" w:rsidRDefault="000F2B4B" w:rsidP="000F2B4B">
      <w:pPr>
        <w:pStyle w:val="Textpoznpodarou"/>
        <w:spacing w:after="0"/>
      </w:pPr>
      <w:r>
        <w:rPr>
          <w:rStyle w:val="Znakapoznpodarou"/>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Hypertextovodkaz"/>
            <w:sz w:val="18"/>
          </w:rPr>
          <w:t>https://circabc.europa.eu/sd/a/286ebac6-aa7c-4ada-a42b-ff2cf3a442bf/ISCED-F%202013%20-%20Detailed%20field%20descriptions.pdf</w:t>
        </w:r>
      </w:hyperlink>
      <w:r w:rsidR="00521CAF" w:rsidRPr="00D803B8">
        <w:rPr>
          <w:rStyle w:val="Hypertextovodkaz"/>
          <w:color w:val="auto"/>
          <w:sz w:val="18"/>
          <w:lang w:val="en-US"/>
        </w:rPr>
        <w:t>)</w:t>
      </w:r>
      <w:hyperlink r:id="rId2" w:history="1"/>
    </w:p>
  </w:footnote>
  <w:footnote w:id="4">
    <w:p w14:paraId="3BE83D1D" w14:textId="77777777" w:rsidR="000F2B4B" w:rsidRPr="00291D6D" w:rsidRDefault="000F2B4B" w:rsidP="000F2B4B">
      <w:pPr>
        <w:spacing w:after="0"/>
        <w:rPr>
          <w:lang w:val="en-GB"/>
        </w:rPr>
      </w:pPr>
      <w:r>
        <w:rPr>
          <w:rStyle w:val="Znakapoznpodaro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Hypertextovodkaz"/>
            <w:sz w:val="20"/>
            <w:lang w:val="en-GB"/>
          </w:rPr>
          <w:t>http://europass.cedefop.europa.eu/en/resources/european-language-levels-cefr</w:t>
        </w:r>
      </w:hyperlink>
    </w:p>
  </w:footnote>
  <w:footnote w:id="5">
    <w:p w14:paraId="577D43B2" w14:textId="77777777" w:rsidR="000F2B4B" w:rsidRPr="00291D6D" w:rsidRDefault="000F2B4B" w:rsidP="000F2B4B">
      <w:pPr>
        <w:pStyle w:val="Textpoznpodarou"/>
      </w:pPr>
      <w:r>
        <w:rPr>
          <w:rStyle w:val="Znakapoznpodarou"/>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61CF2" w14:textId="316E0434" w:rsidR="00CE3D8D" w:rsidRDefault="00EF6AE7">
    <w:pPr>
      <w:pStyle w:val="Zhlav"/>
    </w:pPr>
    <w:r>
      <w:rPr>
        <w:noProof/>
        <w:lang w:val="de-DE" w:eastAsia="de-DE"/>
      </w:rPr>
      <w:drawing>
        <wp:anchor distT="0" distB="0" distL="114300" distR="114300" simplePos="0" relativeHeight="251657728" behindDoc="0" locked="0" layoutInCell="1" allowOverlap="1" wp14:anchorId="0AA1427D" wp14:editId="25A120A4">
          <wp:simplePos x="0" y="0"/>
          <wp:positionH relativeFrom="page">
            <wp:align>left</wp:align>
          </wp:positionH>
          <wp:positionV relativeFrom="page">
            <wp:align>top</wp:align>
          </wp:positionV>
          <wp:extent cx="7914005" cy="102489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3EDF"/>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227"/>
    <w:rsid w:val="00054F2B"/>
    <w:rsid w:val="00055A7D"/>
    <w:rsid w:val="00056536"/>
    <w:rsid w:val="000570F3"/>
    <w:rsid w:val="00062F10"/>
    <w:rsid w:val="00063B9D"/>
    <w:rsid w:val="00064088"/>
    <w:rsid w:val="00065264"/>
    <w:rsid w:val="0006622E"/>
    <w:rsid w:val="00066CCE"/>
    <w:rsid w:val="00066EAB"/>
    <w:rsid w:val="00070B21"/>
    <w:rsid w:val="00071E33"/>
    <w:rsid w:val="00073973"/>
    <w:rsid w:val="00074DFE"/>
    <w:rsid w:val="00081632"/>
    <w:rsid w:val="00082513"/>
    <w:rsid w:val="00082B3B"/>
    <w:rsid w:val="00082E18"/>
    <w:rsid w:val="00085ED1"/>
    <w:rsid w:val="00086D6E"/>
    <w:rsid w:val="000875C5"/>
    <w:rsid w:val="00090095"/>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9B1"/>
    <w:rsid w:val="000C3AF3"/>
    <w:rsid w:val="000C4324"/>
    <w:rsid w:val="000C622A"/>
    <w:rsid w:val="000C6A6A"/>
    <w:rsid w:val="000C6D6B"/>
    <w:rsid w:val="000C7C19"/>
    <w:rsid w:val="000D3F8F"/>
    <w:rsid w:val="000D491D"/>
    <w:rsid w:val="000D4F1C"/>
    <w:rsid w:val="000D675C"/>
    <w:rsid w:val="000E4507"/>
    <w:rsid w:val="000E49C8"/>
    <w:rsid w:val="000E5028"/>
    <w:rsid w:val="000E6CCF"/>
    <w:rsid w:val="000F0118"/>
    <w:rsid w:val="000F0274"/>
    <w:rsid w:val="000F1908"/>
    <w:rsid w:val="000F2B4B"/>
    <w:rsid w:val="000F3909"/>
    <w:rsid w:val="000F3A6F"/>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27315"/>
    <w:rsid w:val="00130125"/>
    <w:rsid w:val="00133AC3"/>
    <w:rsid w:val="001340C1"/>
    <w:rsid w:val="00135730"/>
    <w:rsid w:val="001405F8"/>
    <w:rsid w:val="00140A5C"/>
    <w:rsid w:val="001414F3"/>
    <w:rsid w:val="00146CD8"/>
    <w:rsid w:val="00147091"/>
    <w:rsid w:val="00147835"/>
    <w:rsid w:val="00150693"/>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5F32"/>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679B4"/>
    <w:rsid w:val="00272106"/>
    <w:rsid w:val="00272D95"/>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5DB1"/>
    <w:rsid w:val="002D6AFC"/>
    <w:rsid w:val="002D6C9E"/>
    <w:rsid w:val="002D7023"/>
    <w:rsid w:val="002D70A1"/>
    <w:rsid w:val="002D739E"/>
    <w:rsid w:val="002E0283"/>
    <w:rsid w:val="002E06C2"/>
    <w:rsid w:val="002E08DD"/>
    <w:rsid w:val="002E2753"/>
    <w:rsid w:val="002E332C"/>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C4D"/>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4773"/>
    <w:rsid w:val="00375A34"/>
    <w:rsid w:val="003806A7"/>
    <w:rsid w:val="00382009"/>
    <w:rsid w:val="00382E2D"/>
    <w:rsid w:val="00386708"/>
    <w:rsid w:val="003871CC"/>
    <w:rsid w:val="00391CA7"/>
    <w:rsid w:val="00391EAE"/>
    <w:rsid w:val="00394853"/>
    <w:rsid w:val="00397C82"/>
    <w:rsid w:val="003A0277"/>
    <w:rsid w:val="003A182A"/>
    <w:rsid w:val="003A2A04"/>
    <w:rsid w:val="003A2B3E"/>
    <w:rsid w:val="003A2D8A"/>
    <w:rsid w:val="003A2FD1"/>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1C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B20"/>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273"/>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2F7"/>
    <w:rsid w:val="004F36DF"/>
    <w:rsid w:val="004F40CE"/>
    <w:rsid w:val="004F6A34"/>
    <w:rsid w:val="004F794A"/>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0A5"/>
    <w:rsid w:val="005378EF"/>
    <w:rsid w:val="00537BD6"/>
    <w:rsid w:val="00542AF6"/>
    <w:rsid w:val="005434B4"/>
    <w:rsid w:val="00552290"/>
    <w:rsid w:val="005528D6"/>
    <w:rsid w:val="0055347E"/>
    <w:rsid w:val="00554754"/>
    <w:rsid w:val="00555816"/>
    <w:rsid w:val="00555B18"/>
    <w:rsid w:val="00555C64"/>
    <w:rsid w:val="00557263"/>
    <w:rsid w:val="0055779A"/>
    <w:rsid w:val="00557E2A"/>
    <w:rsid w:val="00563B0A"/>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1BB"/>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30ED"/>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2E4D"/>
    <w:rsid w:val="00684378"/>
    <w:rsid w:val="006857AE"/>
    <w:rsid w:val="00691E52"/>
    <w:rsid w:val="006920AF"/>
    <w:rsid w:val="006932EE"/>
    <w:rsid w:val="006943B3"/>
    <w:rsid w:val="006944CF"/>
    <w:rsid w:val="006945F7"/>
    <w:rsid w:val="00696B9B"/>
    <w:rsid w:val="006A0358"/>
    <w:rsid w:val="006A1410"/>
    <w:rsid w:val="006A3BFF"/>
    <w:rsid w:val="006A4ECA"/>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0DC"/>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86B"/>
    <w:rsid w:val="007B3D9D"/>
    <w:rsid w:val="007B48C6"/>
    <w:rsid w:val="007B52C5"/>
    <w:rsid w:val="007B772D"/>
    <w:rsid w:val="007C2845"/>
    <w:rsid w:val="007C3B07"/>
    <w:rsid w:val="007C400B"/>
    <w:rsid w:val="007C46AD"/>
    <w:rsid w:val="007C5D57"/>
    <w:rsid w:val="007D0684"/>
    <w:rsid w:val="007D0D55"/>
    <w:rsid w:val="007D2CA2"/>
    <w:rsid w:val="007D4C77"/>
    <w:rsid w:val="007D5336"/>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389"/>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1E87"/>
    <w:rsid w:val="00853E8E"/>
    <w:rsid w:val="00855744"/>
    <w:rsid w:val="008558C7"/>
    <w:rsid w:val="00855EE9"/>
    <w:rsid w:val="00856293"/>
    <w:rsid w:val="008609F0"/>
    <w:rsid w:val="00861E1B"/>
    <w:rsid w:val="0086455B"/>
    <w:rsid w:val="00864778"/>
    <w:rsid w:val="008648F2"/>
    <w:rsid w:val="00864EC8"/>
    <w:rsid w:val="008655A7"/>
    <w:rsid w:val="008657CF"/>
    <w:rsid w:val="00867EFB"/>
    <w:rsid w:val="00875618"/>
    <w:rsid w:val="00881293"/>
    <w:rsid w:val="00881BC2"/>
    <w:rsid w:val="00881BCF"/>
    <w:rsid w:val="00882052"/>
    <w:rsid w:val="00882192"/>
    <w:rsid w:val="008829C5"/>
    <w:rsid w:val="00883576"/>
    <w:rsid w:val="008840B0"/>
    <w:rsid w:val="00884143"/>
    <w:rsid w:val="008850D7"/>
    <w:rsid w:val="00886B31"/>
    <w:rsid w:val="008877F0"/>
    <w:rsid w:val="00890F8B"/>
    <w:rsid w:val="00891436"/>
    <w:rsid w:val="00892496"/>
    <w:rsid w:val="00892C21"/>
    <w:rsid w:val="00892F3B"/>
    <w:rsid w:val="00894CB8"/>
    <w:rsid w:val="00895145"/>
    <w:rsid w:val="0089696B"/>
    <w:rsid w:val="00897CDE"/>
    <w:rsid w:val="008A0A89"/>
    <w:rsid w:val="008A10A3"/>
    <w:rsid w:val="008A1207"/>
    <w:rsid w:val="008A48F6"/>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4892"/>
    <w:rsid w:val="008D7B8B"/>
    <w:rsid w:val="008E0367"/>
    <w:rsid w:val="008E09AD"/>
    <w:rsid w:val="008E30F1"/>
    <w:rsid w:val="008F095E"/>
    <w:rsid w:val="008F0CDB"/>
    <w:rsid w:val="008F25DF"/>
    <w:rsid w:val="008F2627"/>
    <w:rsid w:val="008F38BA"/>
    <w:rsid w:val="008F44AF"/>
    <w:rsid w:val="008F5CA1"/>
    <w:rsid w:val="008F6D0B"/>
    <w:rsid w:val="008F6E87"/>
    <w:rsid w:val="009005EE"/>
    <w:rsid w:val="00902328"/>
    <w:rsid w:val="00903A8D"/>
    <w:rsid w:val="0090622D"/>
    <w:rsid w:val="009064C2"/>
    <w:rsid w:val="00907301"/>
    <w:rsid w:val="009101D2"/>
    <w:rsid w:val="00911AA6"/>
    <w:rsid w:val="00914A76"/>
    <w:rsid w:val="0091619C"/>
    <w:rsid w:val="0092196C"/>
    <w:rsid w:val="00921D76"/>
    <w:rsid w:val="009265C5"/>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7781E"/>
    <w:rsid w:val="00980F79"/>
    <w:rsid w:val="00984C96"/>
    <w:rsid w:val="009853FD"/>
    <w:rsid w:val="00985E32"/>
    <w:rsid w:val="0098641B"/>
    <w:rsid w:val="00986BAE"/>
    <w:rsid w:val="009875B2"/>
    <w:rsid w:val="009877E3"/>
    <w:rsid w:val="00987A3C"/>
    <w:rsid w:val="00990B5A"/>
    <w:rsid w:val="00990EF0"/>
    <w:rsid w:val="00991B20"/>
    <w:rsid w:val="00993224"/>
    <w:rsid w:val="00995B00"/>
    <w:rsid w:val="009963F0"/>
    <w:rsid w:val="0099727F"/>
    <w:rsid w:val="009A0A58"/>
    <w:rsid w:val="009A124C"/>
    <w:rsid w:val="009A4613"/>
    <w:rsid w:val="009A7FC0"/>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5D41"/>
    <w:rsid w:val="00A478AC"/>
    <w:rsid w:val="00A521D0"/>
    <w:rsid w:val="00A53D57"/>
    <w:rsid w:val="00A5564B"/>
    <w:rsid w:val="00A60433"/>
    <w:rsid w:val="00A60DD3"/>
    <w:rsid w:val="00A61BC6"/>
    <w:rsid w:val="00A623B3"/>
    <w:rsid w:val="00A62590"/>
    <w:rsid w:val="00A63143"/>
    <w:rsid w:val="00A65B6B"/>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2E4A"/>
    <w:rsid w:val="00AC445B"/>
    <w:rsid w:val="00AD02B6"/>
    <w:rsid w:val="00AD0B00"/>
    <w:rsid w:val="00AD0D48"/>
    <w:rsid w:val="00AD388E"/>
    <w:rsid w:val="00AD60C2"/>
    <w:rsid w:val="00AE322C"/>
    <w:rsid w:val="00AE3AA8"/>
    <w:rsid w:val="00AE4304"/>
    <w:rsid w:val="00AE4754"/>
    <w:rsid w:val="00AE4865"/>
    <w:rsid w:val="00AE505B"/>
    <w:rsid w:val="00AE5557"/>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0B8"/>
    <w:rsid w:val="00B15880"/>
    <w:rsid w:val="00B203B1"/>
    <w:rsid w:val="00B222F5"/>
    <w:rsid w:val="00B24124"/>
    <w:rsid w:val="00B26028"/>
    <w:rsid w:val="00B30BE1"/>
    <w:rsid w:val="00B3351F"/>
    <w:rsid w:val="00B34355"/>
    <w:rsid w:val="00B43E7D"/>
    <w:rsid w:val="00B45965"/>
    <w:rsid w:val="00B56DD8"/>
    <w:rsid w:val="00B6513B"/>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1834"/>
    <w:rsid w:val="00BA391C"/>
    <w:rsid w:val="00BA4EE6"/>
    <w:rsid w:val="00BA51F9"/>
    <w:rsid w:val="00BA753A"/>
    <w:rsid w:val="00BA7616"/>
    <w:rsid w:val="00BB0674"/>
    <w:rsid w:val="00BB2403"/>
    <w:rsid w:val="00BB3F06"/>
    <w:rsid w:val="00BB648F"/>
    <w:rsid w:val="00BB79BD"/>
    <w:rsid w:val="00BC1CFD"/>
    <w:rsid w:val="00BC291F"/>
    <w:rsid w:val="00BC2F6B"/>
    <w:rsid w:val="00BC5F5E"/>
    <w:rsid w:val="00BC6B12"/>
    <w:rsid w:val="00BD07D6"/>
    <w:rsid w:val="00BD42AA"/>
    <w:rsid w:val="00BD55C3"/>
    <w:rsid w:val="00BD6D0F"/>
    <w:rsid w:val="00BD6DAC"/>
    <w:rsid w:val="00BE0560"/>
    <w:rsid w:val="00BE2447"/>
    <w:rsid w:val="00BF0B49"/>
    <w:rsid w:val="00BF1D1E"/>
    <w:rsid w:val="00BF5A85"/>
    <w:rsid w:val="00BF628E"/>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47F65"/>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106"/>
    <w:rsid w:val="00C80214"/>
    <w:rsid w:val="00C80273"/>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313E"/>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16326"/>
    <w:rsid w:val="00E2130B"/>
    <w:rsid w:val="00E24A6F"/>
    <w:rsid w:val="00E24F7A"/>
    <w:rsid w:val="00E2733F"/>
    <w:rsid w:val="00E27B89"/>
    <w:rsid w:val="00E27EB0"/>
    <w:rsid w:val="00E31CF4"/>
    <w:rsid w:val="00E31FD0"/>
    <w:rsid w:val="00E3229D"/>
    <w:rsid w:val="00E3323F"/>
    <w:rsid w:val="00E35B1C"/>
    <w:rsid w:val="00E37368"/>
    <w:rsid w:val="00E441C1"/>
    <w:rsid w:val="00E450F0"/>
    <w:rsid w:val="00E47972"/>
    <w:rsid w:val="00E47A84"/>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0B0"/>
    <w:rsid w:val="00E9416F"/>
    <w:rsid w:val="00E953DB"/>
    <w:rsid w:val="00E96462"/>
    <w:rsid w:val="00E96B2B"/>
    <w:rsid w:val="00E96F1B"/>
    <w:rsid w:val="00EA1AAD"/>
    <w:rsid w:val="00EA2206"/>
    <w:rsid w:val="00EA7013"/>
    <w:rsid w:val="00EA7267"/>
    <w:rsid w:val="00EA765B"/>
    <w:rsid w:val="00EB00EF"/>
    <w:rsid w:val="00EB09E1"/>
    <w:rsid w:val="00EB0B9A"/>
    <w:rsid w:val="00EB755B"/>
    <w:rsid w:val="00EB7BB6"/>
    <w:rsid w:val="00EC3E5C"/>
    <w:rsid w:val="00EC4070"/>
    <w:rsid w:val="00EC50D0"/>
    <w:rsid w:val="00EC7354"/>
    <w:rsid w:val="00ED257A"/>
    <w:rsid w:val="00ED26DF"/>
    <w:rsid w:val="00ED27E5"/>
    <w:rsid w:val="00ED573A"/>
    <w:rsid w:val="00ED5CC0"/>
    <w:rsid w:val="00ED6997"/>
    <w:rsid w:val="00ED7D54"/>
    <w:rsid w:val="00EE01CD"/>
    <w:rsid w:val="00EE154F"/>
    <w:rsid w:val="00EE2B0D"/>
    <w:rsid w:val="00EE2B11"/>
    <w:rsid w:val="00EE31BE"/>
    <w:rsid w:val="00EE632D"/>
    <w:rsid w:val="00EF0D6B"/>
    <w:rsid w:val="00EF2121"/>
    <w:rsid w:val="00EF6AE7"/>
    <w:rsid w:val="00F0036C"/>
    <w:rsid w:val="00F00FF6"/>
    <w:rsid w:val="00F03A5E"/>
    <w:rsid w:val="00F03BDC"/>
    <w:rsid w:val="00F042FA"/>
    <w:rsid w:val="00F05563"/>
    <w:rsid w:val="00F05C7B"/>
    <w:rsid w:val="00F05D79"/>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5A4B"/>
    <w:rsid w:val="00F66F03"/>
    <w:rsid w:val="00F6793B"/>
    <w:rsid w:val="00F718C1"/>
    <w:rsid w:val="00F77098"/>
    <w:rsid w:val="00F81DE7"/>
    <w:rsid w:val="00F830A6"/>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3EA3"/>
    <w:rsid w:val="00FC47C4"/>
    <w:rsid w:val="00FC511C"/>
    <w:rsid w:val="00FC55F4"/>
    <w:rsid w:val="00FD0F21"/>
    <w:rsid w:val="00FD41E7"/>
    <w:rsid w:val="00FD5458"/>
    <w:rsid w:val="00FD5A36"/>
    <w:rsid w:val="00FD66FA"/>
    <w:rsid w:val="00FD701C"/>
    <w:rsid w:val="00FE027A"/>
    <w:rsid w:val="00FE223C"/>
    <w:rsid w:val="00FE3189"/>
    <w:rsid w:val="00FE409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7FA7A"/>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23339"/>
    <w:pPr>
      <w:spacing w:after="160" w:line="259" w:lineRule="auto"/>
    </w:pPr>
    <w:rPr>
      <w:sz w:val="22"/>
      <w:szCs w:val="22"/>
      <w:lang w:eastAsia="ja-JP"/>
    </w:rPr>
  </w:style>
  <w:style w:type="paragraph" w:styleId="Nadpis1">
    <w:name w:val="heading 1"/>
    <w:basedOn w:val="Normln"/>
    <w:next w:val="Normln"/>
    <w:link w:val="Nadpis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dpis2">
    <w:name w:val="heading 2"/>
    <w:basedOn w:val="Normln"/>
    <w:next w:val="Normln"/>
    <w:link w:val="Nadpis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dpis3">
    <w:name w:val="heading 3"/>
    <w:basedOn w:val="Normln"/>
    <w:next w:val="Normln"/>
    <w:link w:val="Nadpis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dpis4">
    <w:name w:val="heading 4"/>
    <w:basedOn w:val="Normln"/>
    <w:next w:val="Normln"/>
    <w:link w:val="Nadpis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dpis5">
    <w:name w:val="heading 5"/>
    <w:basedOn w:val="Normln"/>
    <w:next w:val="Normln"/>
    <w:link w:val="Nadpis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dpis6">
    <w:name w:val="heading 6"/>
    <w:basedOn w:val="Normln"/>
    <w:next w:val="Normln"/>
    <w:link w:val="Nadpis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dpis7">
    <w:name w:val="heading 7"/>
    <w:basedOn w:val="Normln"/>
    <w:next w:val="Normln"/>
    <w:link w:val="Nadpis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dpis8">
    <w:name w:val="heading 8"/>
    <w:basedOn w:val="Normln"/>
    <w:next w:val="Normln"/>
    <w:link w:val="Nadpis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dpis9">
    <w:name w:val="heading 9"/>
    <w:basedOn w:val="Normln"/>
    <w:next w:val="Normln"/>
    <w:link w:val="Nadpis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pPr>
      <w:spacing w:after="0" w:line="240" w:lineRule="auto"/>
      <w:contextualSpacing/>
    </w:pPr>
    <w:rPr>
      <w:rFonts w:ascii="Calibri Light" w:hAnsi="Calibri Light" w:cs="Times New Roman"/>
      <w:color w:val="000000"/>
      <w:sz w:val="56"/>
      <w:szCs w:val="56"/>
    </w:rPr>
  </w:style>
  <w:style w:type="character" w:customStyle="1" w:styleId="NzevChar">
    <w:name w:val="Název Char"/>
    <w:link w:val="Nzev"/>
    <w:uiPriority w:val="10"/>
    <w:rPr>
      <w:rFonts w:ascii="Calibri Light" w:eastAsia="SimSun" w:hAnsi="Calibri Light" w:cs="Times New Roman"/>
      <w:color w:val="000000"/>
      <w:sz w:val="56"/>
      <w:szCs w:val="56"/>
    </w:rPr>
  </w:style>
  <w:style w:type="paragraph" w:styleId="Podnadpis">
    <w:name w:val="Subtitle"/>
    <w:basedOn w:val="Normln"/>
    <w:next w:val="Normln"/>
    <w:link w:val="PodnadpisChar"/>
    <w:uiPriority w:val="11"/>
    <w:qFormat/>
    <w:pPr>
      <w:numPr>
        <w:ilvl w:val="1"/>
      </w:numPr>
    </w:pPr>
    <w:rPr>
      <w:color w:val="5A5A5A"/>
      <w:spacing w:val="10"/>
    </w:rPr>
  </w:style>
  <w:style w:type="character" w:customStyle="1" w:styleId="PodnadpisChar">
    <w:name w:val="Podnadpis Char"/>
    <w:link w:val="Podnadpis"/>
    <w:uiPriority w:val="11"/>
    <w:rPr>
      <w:color w:val="5A5A5A"/>
      <w:spacing w:val="10"/>
    </w:rPr>
  </w:style>
  <w:style w:type="character" w:customStyle="1" w:styleId="Nadpis1Char">
    <w:name w:val="Nadpis 1 Char"/>
    <w:link w:val="Nadpis1"/>
    <w:uiPriority w:val="9"/>
    <w:rPr>
      <w:rFonts w:ascii="Calibri Light" w:eastAsia="SimSun" w:hAnsi="Calibri Light" w:cs="Times New Roman"/>
      <w:b/>
      <w:bCs/>
      <w:smallCaps/>
      <w:color w:val="000000"/>
      <w:sz w:val="36"/>
      <w:szCs w:val="36"/>
    </w:rPr>
  </w:style>
  <w:style w:type="character" w:customStyle="1" w:styleId="Nadpis2Char">
    <w:name w:val="Nadpis 2 Char"/>
    <w:link w:val="Nadpis2"/>
    <w:uiPriority w:val="9"/>
    <w:semiHidden/>
    <w:rPr>
      <w:rFonts w:ascii="Calibri Light" w:eastAsia="SimSun" w:hAnsi="Calibri Light" w:cs="Times New Roman"/>
      <w:b/>
      <w:bCs/>
      <w:smallCaps/>
      <w:color w:val="000000"/>
      <w:sz w:val="28"/>
      <w:szCs w:val="28"/>
    </w:rPr>
  </w:style>
  <w:style w:type="character" w:customStyle="1" w:styleId="Nadpis3Char">
    <w:name w:val="Nadpis 3 Char"/>
    <w:link w:val="Nadpis3"/>
    <w:uiPriority w:val="9"/>
    <w:semiHidden/>
    <w:rPr>
      <w:rFonts w:ascii="Calibri Light" w:eastAsia="SimSun" w:hAnsi="Calibri Light" w:cs="Times New Roman"/>
      <w:b/>
      <w:bCs/>
      <w:color w:val="000000"/>
    </w:rPr>
  </w:style>
  <w:style w:type="character" w:customStyle="1" w:styleId="Nadpis4Char">
    <w:name w:val="Nadpis 4 Char"/>
    <w:link w:val="Nadpis4"/>
    <w:uiPriority w:val="9"/>
    <w:semiHidden/>
    <w:rPr>
      <w:rFonts w:ascii="Calibri Light" w:eastAsia="SimSun" w:hAnsi="Calibri Light" w:cs="Times New Roman"/>
      <w:b/>
      <w:bCs/>
      <w:i/>
      <w:iCs/>
      <w:color w:val="000000"/>
    </w:rPr>
  </w:style>
  <w:style w:type="character" w:customStyle="1" w:styleId="Nadpis5Char">
    <w:name w:val="Nadpis 5 Char"/>
    <w:link w:val="Nadpis5"/>
    <w:uiPriority w:val="9"/>
    <w:semiHidden/>
    <w:rPr>
      <w:rFonts w:ascii="Calibri Light" w:eastAsia="SimSun" w:hAnsi="Calibri Light" w:cs="Times New Roman"/>
      <w:color w:val="252525"/>
    </w:rPr>
  </w:style>
  <w:style w:type="character" w:customStyle="1" w:styleId="Nadpis6Char">
    <w:name w:val="Nadpis 6 Char"/>
    <w:link w:val="Nadpis6"/>
    <w:uiPriority w:val="9"/>
    <w:semiHidden/>
    <w:rPr>
      <w:rFonts w:ascii="Calibri Light" w:eastAsia="SimSun" w:hAnsi="Calibri Light" w:cs="Times New Roman"/>
      <w:i/>
      <w:iCs/>
      <w:color w:val="252525"/>
    </w:rPr>
  </w:style>
  <w:style w:type="character" w:customStyle="1" w:styleId="Nadpis7Char">
    <w:name w:val="Nadpis 7 Char"/>
    <w:link w:val="Nadpis7"/>
    <w:uiPriority w:val="9"/>
    <w:semiHidden/>
    <w:rPr>
      <w:rFonts w:ascii="Calibri Light" w:eastAsia="SimSun" w:hAnsi="Calibri Light" w:cs="Times New Roman"/>
      <w:i/>
      <w:iCs/>
      <w:color w:val="404040"/>
    </w:rPr>
  </w:style>
  <w:style w:type="character" w:customStyle="1" w:styleId="Nadpis8Char">
    <w:name w:val="Nadpis 8 Char"/>
    <w:link w:val="Nadpis8"/>
    <w:uiPriority w:val="9"/>
    <w:semiHidden/>
    <w:rPr>
      <w:rFonts w:ascii="Calibri Light" w:eastAsia="SimSun" w:hAnsi="Calibri Light" w:cs="Times New Roman"/>
      <w:color w:val="404040"/>
      <w:sz w:val="20"/>
      <w:szCs w:val="20"/>
    </w:rPr>
  </w:style>
  <w:style w:type="character" w:customStyle="1" w:styleId="Nadpis9Char">
    <w:name w:val="Nadpis 9 Char"/>
    <w:link w:val="Nadpis9"/>
    <w:uiPriority w:val="9"/>
    <w:semiHidden/>
    <w:rPr>
      <w:rFonts w:ascii="Calibri Light" w:eastAsia="SimSun" w:hAnsi="Calibri Light" w:cs="Times New Roman"/>
      <w:i/>
      <w:iCs/>
      <w:color w:val="404040"/>
      <w:sz w:val="20"/>
      <w:szCs w:val="20"/>
    </w:rPr>
  </w:style>
  <w:style w:type="character" w:styleId="Zdraznnjemn">
    <w:name w:val="Subtle Emphasis"/>
    <w:uiPriority w:val="19"/>
    <w:qFormat/>
    <w:rPr>
      <w:i/>
      <w:iCs/>
      <w:color w:val="404040"/>
    </w:rPr>
  </w:style>
  <w:style w:type="character" w:styleId="Zdraznn">
    <w:name w:val="Emphasis"/>
    <w:uiPriority w:val="20"/>
    <w:qFormat/>
    <w:rPr>
      <w:i/>
      <w:iCs/>
      <w:color w:val="auto"/>
    </w:rPr>
  </w:style>
  <w:style w:type="character" w:styleId="Zdraznnintenzivn">
    <w:name w:val="Intense Emphasis"/>
    <w:uiPriority w:val="21"/>
    <w:qFormat/>
    <w:rPr>
      <w:b/>
      <w:bCs/>
      <w:i/>
      <w:iCs/>
      <w:caps/>
    </w:rPr>
  </w:style>
  <w:style w:type="character" w:styleId="Siln">
    <w:name w:val="Strong"/>
    <w:uiPriority w:val="22"/>
    <w:qFormat/>
    <w:rPr>
      <w:b/>
      <w:bCs/>
      <w:color w:val="000000"/>
    </w:rPr>
  </w:style>
  <w:style w:type="paragraph" w:styleId="Citt">
    <w:name w:val="Quote"/>
    <w:basedOn w:val="Normln"/>
    <w:next w:val="Normln"/>
    <w:link w:val="CittChar"/>
    <w:uiPriority w:val="29"/>
    <w:qFormat/>
    <w:pPr>
      <w:spacing w:before="160"/>
      <w:ind w:left="720" w:right="720"/>
    </w:pPr>
    <w:rPr>
      <w:i/>
      <w:iCs/>
      <w:color w:val="000000"/>
    </w:rPr>
  </w:style>
  <w:style w:type="character" w:customStyle="1" w:styleId="CittChar">
    <w:name w:val="Citát Char"/>
    <w:link w:val="Citt"/>
    <w:uiPriority w:val="29"/>
    <w:rPr>
      <w:i/>
      <w:iCs/>
      <w:color w:val="000000"/>
    </w:rPr>
  </w:style>
  <w:style w:type="paragraph" w:styleId="Vrazncitt">
    <w:name w:val="Intense Quote"/>
    <w:basedOn w:val="Normln"/>
    <w:next w:val="Normln"/>
    <w:link w:val="Vrazncit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VrazncittChar">
    <w:name w:val="Výrazný citát Char"/>
    <w:link w:val="Vrazncitt"/>
    <w:uiPriority w:val="30"/>
    <w:rPr>
      <w:color w:val="000000"/>
      <w:shd w:val="clear" w:color="auto" w:fill="F2F2F2"/>
    </w:rPr>
  </w:style>
  <w:style w:type="character" w:styleId="Odkazjemn">
    <w:name w:val="Subtle Reference"/>
    <w:uiPriority w:val="31"/>
    <w:qFormat/>
    <w:rPr>
      <w:smallCaps/>
      <w:color w:val="404040"/>
      <w:u w:val="single" w:color="7F7F7F"/>
    </w:rPr>
  </w:style>
  <w:style w:type="character" w:styleId="Odkazintenzivn">
    <w:name w:val="Intense Reference"/>
    <w:uiPriority w:val="32"/>
    <w:qFormat/>
    <w:rPr>
      <w:b/>
      <w:bCs/>
      <w:smallCaps/>
      <w:u w:val="single"/>
    </w:rPr>
  </w:style>
  <w:style w:type="character" w:styleId="Nzevknihy">
    <w:name w:val="Book Title"/>
    <w:uiPriority w:val="33"/>
    <w:qFormat/>
    <w:rPr>
      <w:b w:val="0"/>
      <w:bCs w:val="0"/>
      <w:smallCaps/>
      <w:spacing w:val="5"/>
    </w:rPr>
  </w:style>
  <w:style w:type="paragraph" w:styleId="Titulek">
    <w:name w:val="caption"/>
    <w:basedOn w:val="Normln"/>
    <w:next w:val="Normln"/>
    <w:uiPriority w:val="35"/>
    <w:semiHidden/>
    <w:unhideWhenUsed/>
    <w:qFormat/>
    <w:pPr>
      <w:spacing w:after="200" w:line="240" w:lineRule="auto"/>
    </w:pPr>
    <w:rPr>
      <w:i/>
      <w:iCs/>
      <w:color w:val="323232"/>
      <w:sz w:val="18"/>
      <w:szCs w:val="18"/>
    </w:rPr>
  </w:style>
  <w:style w:type="paragraph" w:styleId="Nadpisobsahu">
    <w:name w:val="TOC Heading"/>
    <w:basedOn w:val="Nadpis1"/>
    <w:next w:val="Normln"/>
    <w:uiPriority w:val="39"/>
    <w:semiHidden/>
    <w:unhideWhenUsed/>
    <w:qFormat/>
    <w:pPr>
      <w:outlineLvl w:val="9"/>
    </w:pPr>
  </w:style>
  <w:style w:type="paragraph" w:styleId="Bezmezer">
    <w:name w:val="No Spacing"/>
    <w:uiPriority w:val="1"/>
    <w:qFormat/>
    <w:rPr>
      <w:sz w:val="22"/>
      <w:szCs w:val="22"/>
      <w:lang w:eastAsia="ja-JP"/>
    </w:rPr>
  </w:style>
  <w:style w:type="paragraph" w:styleId="Odstavecseseznamem">
    <w:name w:val="List Paragraph"/>
    <w:basedOn w:val="Normln"/>
    <w:qFormat/>
    <w:pPr>
      <w:ind w:left="720"/>
      <w:contextualSpacing/>
    </w:pPr>
  </w:style>
  <w:style w:type="paragraph" w:styleId="Textpoznpodarou">
    <w:name w:val="footnote text"/>
    <w:basedOn w:val="Normln"/>
    <w:link w:val="TextpoznpodarouChar"/>
    <w:unhideWhenUsed/>
    <w:rsid w:val="001F70BB"/>
    <w:pPr>
      <w:spacing w:after="200" w:line="276" w:lineRule="auto"/>
    </w:pPr>
    <w:rPr>
      <w:rFonts w:eastAsia="Calibri" w:cs="Times New Roman"/>
      <w:sz w:val="20"/>
      <w:szCs w:val="20"/>
      <w:lang w:val="en-GB" w:eastAsia="en-US"/>
    </w:rPr>
  </w:style>
  <w:style w:type="character" w:customStyle="1" w:styleId="TextpoznpodarouChar">
    <w:name w:val="Text pozn. pod čarou Char"/>
    <w:link w:val="Textpoznpodarou"/>
    <w:rsid w:val="001F70BB"/>
    <w:rPr>
      <w:rFonts w:ascii="Calibri" w:eastAsia="Calibri" w:hAnsi="Calibri" w:cs="Times New Roman"/>
      <w:sz w:val="20"/>
      <w:szCs w:val="20"/>
      <w:lang w:val="en-GB" w:eastAsia="en-US"/>
    </w:rPr>
  </w:style>
  <w:style w:type="character" w:styleId="Znakapoznpodarou">
    <w:name w:val="footnote reference"/>
    <w:semiHidden/>
    <w:unhideWhenUsed/>
    <w:rsid w:val="001F70BB"/>
    <w:rPr>
      <w:vertAlign w:val="superscript"/>
    </w:rPr>
  </w:style>
  <w:style w:type="paragraph" w:styleId="Zhlav">
    <w:name w:val="header"/>
    <w:basedOn w:val="Normln"/>
    <w:link w:val="ZhlavChar"/>
    <w:uiPriority w:val="99"/>
    <w:unhideWhenUsed/>
    <w:rsid w:val="00C452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5246"/>
  </w:style>
  <w:style w:type="paragraph" w:styleId="Zpat">
    <w:name w:val="footer"/>
    <w:basedOn w:val="Normln"/>
    <w:link w:val="ZpatChar"/>
    <w:uiPriority w:val="99"/>
    <w:unhideWhenUsed/>
    <w:rsid w:val="00C45246"/>
    <w:pPr>
      <w:tabs>
        <w:tab w:val="center" w:pos="4536"/>
        <w:tab w:val="right" w:pos="9072"/>
      </w:tabs>
      <w:spacing w:after="0" w:line="240" w:lineRule="auto"/>
    </w:pPr>
  </w:style>
  <w:style w:type="character" w:customStyle="1" w:styleId="ZpatChar">
    <w:name w:val="Zápatí Char"/>
    <w:basedOn w:val="Standardnpsmoodstavce"/>
    <w:link w:val="Zpat"/>
    <w:uiPriority w:val="99"/>
    <w:rsid w:val="00C45246"/>
  </w:style>
  <w:style w:type="paragraph" w:styleId="Textbubliny">
    <w:name w:val="Balloon Text"/>
    <w:basedOn w:val="Normln"/>
    <w:link w:val="TextbublinyChar"/>
    <w:uiPriority w:val="99"/>
    <w:semiHidden/>
    <w:unhideWhenUsed/>
    <w:rsid w:val="00A6783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6783E"/>
    <w:rPr>
      <w:rFonts w:ascii="Tahoma" w:hAnsi="Tahoma" w:cs="Tahoma"/>
      <w:sz w:val="16"/>
      <w:szCs w:val="16"/>
    </w:rPr>
  </w:style>
  <w:style w:type="paragraph" w:customStyle="1" w:styleId="ZCom">
    <w:name w:val="Z_Com"/>
    <w:basedOn w:val="Normln"/>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ln"/>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Mkatabulky">
    <w:name w:val="Table Grid"/>
    <w:basedOn w:val="Normlntabulka"/>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B08E5"/>
    <w:rPr>
      <w:color w:val="0000FF"/>
      <w:u w:val="single"/>
    </w:rPr>
  </w:style>
  <w:style w:type="character" w:styleId="Sledovanodkaz">
    <w:name w:val="FollowedHyperlink"/>
    <w:uiPriority w:val="99"/>
    <w:semiHidden/>
    <w:unhideWhenUsed/>
    <w:rsid w:val="003B08E5"/>
    <w:rPr>
      <w:color w:val="B26B02"/>
      <w:u w:val="single"/>
    </w:rPr>
  </w:style>
  <w:style w:type="character" w:styleId="Odkaznakoment">
    <w:name w:val="annotation reference"/>
    <w:uiPriority w:val="99"/>
    <w:semiHidden/>
    <w:unhideWhenUsed/>
    <w:rsid w:val="00054F2B"/>
    <w:rPr>
      <w:sz w:val="16"/>
      <w:szCs w:val="16"/>
    </w:rPr>
  </w:style>
  <w:style w:type="paragraph" w:styleId="Textkomente">
    <w:name w:val="annotation text"/>
    <w:basedOn w:val="Normln"/>
    <w:link w:val="TextkomenteChar"/>
    <w:uiPriority w:val="99"/>
    <w:semiHidden/>
    <w:unhideWhenUsed/>
    <w:rsid w:val="00054F2B"/>
    <w:pPr>
      <w:spacing w:line="240" w:lineRule="auto"/>
    </w:pPr>
    <w:rPr>
      <w:sz w:val="20"/>
      <w:szCs w:val="20"/>
    </w:rPr>
  </w:style>
  <w:style w:type="character" w:customStyle="1" w:styleId="TextkomenteChar">
    <w:name w:val="Text komentáře Char"/>
    <w:link w:val="Textkomente"/>
    <w:uiPriority w:val="99"/>
    <w:semiHidden/>
    <w:rsid w:val="00054F2B"/>
    <w:rPr>
      <w:sz w:val="20"/>
      <w:szCs w:val="20"/>
    </w:rPr>
  </w:style>
  <w:style w:type="paragraph" w:styleId="Pedmtkomente">
    <w:name w:val="annotation subject"/>
    <w:basedOn w:val="Textkomente"/>
    <w:next w:val="Textkomente"/>
    <w:link w:val="PedmtkomenteChar"/>
    <w:uiPriority w:val="99"/>
    <w:semiHidden/>
    <w:unhideWhenUsed/>
    <w:rsid w:val="00054F2B"/>
    <w:rPr>
      <w:b/>
      <w:bCs/>
    </w:rPr>
  </w:style>
  <w:style w:type="character" w:customStyle="1" w:styleId="PedmtkomenteChar">
    <w:name w:val="Předmět komentáře Char"/>
    <w:link w:val="Pedmtkomente"/>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ln"/>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NichtaufgelsteErwhnung1">
    <w:name w:val="Nicht aufgelöste Erwähnung1"/>
    <w:basedOn w:val="Standardnpsmoodstavce"/>
    <w:uiPriority w:val="99"/>
    <w:semiHidden/>
    <w:unhideWhenUsed/>
    <w:rsid w:val="00851E87"/>
    <w:rPr>
      <w:color w:val="605E5C"/>
      <w:shd w:val="clear" w:color="auto" w:fill="E1DFDD"/>
    </w:rPr>
  </w:style>
  <w:style w:type="character" w:customStyle="1" w:styleId="normaltextrun">
    <w:name w:val="normaltextrun"/>
    <w:basedOn w:val="Standardnpsmoodstavce"/>
    <w:rsid w:val="00090095"/>
  </w:style>
  <w:style w:type="paragraph" w:styleId="Normlnweb">
    <w:name w:val="Normal (Web)"/>
    <w:basedOn w:val="Normln"/>
    <w:uiPriority w:val="99"/>
    <w:unhideWhenUsed/>
    <w:rsid w:val="00327C4D"/>
    <w:pPr>
      <w:spacing w:before="100" w:beforeAutospacing="1" w:after="100" w:afterAutospacing="1" w:line="240" w:lineRule="auto"/>
    </w:pPr>
    <w:rPr>
      <w:rFonts w:ascii="Times New Roman" w:eastAsia="Times New Roman" w:hAnsi="Times New Roman" w:cs="Times New Roman"/>
      <w:sz w:val="24"/>
      <w:szCs w:val="24"/>
      <w:lang w:val="en-IE" w:eastAsia="en-GB"/>
    </w:rPr>
  </w:style>
  <w:style w:type="character" w:styleId="Nevyeenzmnka">
    <w:name w:val="Unresolved Mention"/>
    <w:basedOn w:val="Standardnpsmoodstavce"/>
    <w:uiPriority w:val="99"/>
    <w:semiHidden/>
    <w:unhideWhenUsed/>
    <w:rsid w:val="009A7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96505666">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hyperlink" Target="http://www.uni-bielefeld.de" TargetMode="External"/><Relationship Id="rId26" Type="http://schemas.openxmlformats.org/officeDocument/2006/relationships/hyperlink" Target="https://www.osu.eu/erasmus-plus/" TargetMode="External"/><Relationship Id="rId39" Type="http://schemas.openxmlformats.org/officeDocument/2006/relationships/hyperlink" Target="https://www.osu.eu/20955/visa-and-health-insurance/" TargetMode="External"/><Relationship Id="rId21" Type="http://schemas.openxmlformats.org/officeDocument/2006/relationships/hyperlink" Target="mailto:kamila.danihelkova@osu.cz" TargetMode="External"/><Relationship Id="rId34" Type="http://schemas.openxmlformats.org/officeDocument/2006/relationships/hyperlink" Target="http://koleje.osu.cz/index.php?kategorie=35960&amp;id=8623" TargetMode="External"/><Relationship Id="rId42" Type="http://schemas.openxmlformats.org/officeDocument/2006/relationships/hyperlink" Target="https://www.osu.eu/20955/visa-and-health-insurance/"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c.europa.eu/education/resources-and-tools/document-library/ects-users-guide_en" TargetMode="External"/><Relationship Id="rId29" Type="http://schemas.openxmlformats.org/officeDocument/2006/relationships/hyperlink" Target="https://pyramida.osu.eu/" TargetMode="External"/><Relationship Id="rId11" Type="http://schemas.openxmlformats.org/officeDocument/2006/relationships/hyperlink" Target="https://ec.europa.eu/programmes/erasmus-plus/resources/documents/applicants/higher-education-charter_en" TargetMode="External"/><Relationship Id="rId24" Type="http://schemas.openxmlformats.org/officeDocument/2006/relationships/hyperlink" Target="https://pdf.osu.eu/" TargetMode="External"/><Relationship Id="rId32" Type="http://schemas.openxmlformats.org/officeDocument/2006/relationships/hyperlink" Target="https://www.uni-bielefeld.de/einrichtungen/zab/index.xml" TargetMode="External"/><Relationship Id="rId37" Type="http://schemas.openxmlformats.org/officeDocument/2006/relationships/hyperlink" Target="mailto:wohnen-io@uni-bielefeld.de" TargetMode="External"/><Relationship Id="rId40" Type="http://schemas.openxmlformats.org/officeDocument/2006/relationships/hyperlink" Target="mailto:sabine.scheuer@uni-bielefeld.de" TargetMode="External"/><Relationship Id="rId45" Type="http://schemas.openxmlformats.org/officeDocument/2006/relationships/hyperlink" Target="https://dokumenty.osu.cz/osu/erasmus/institutional-fact-sheet-erasmus-plus-2020-2021.pdf" TargetMode="External"/><Relationship Id="rId5" Type="http://schemas.openxmlformats.org/officeDocument/2006/relationships/numbering" Target="numbering.xml"/><Relationship Id="rId15" Type="http://schemas.openxmlformats.org/officeDocument/2006/relationships/hyperlink" Target="http://egracons.eu/" TargetMode="External"/><Relationship Id="rId23" Type="http://schemas.openxmlformats.org/officeDocument/2006/relationships/hyperlink" Target="mailto:Ivana.schmejkalova@osu.cz" TargetMode="External"/><Relationship Id="rId28" Type="http://schemas.openxmlformats.org/officeDocument/2006/relationships/hyperlink" Target="https://uni-bielefeld.de/studium/studieninteressierte/international/erasmus-und-kooperationen/" TargetMode="External"/><Relationship Id="rId36" Type="http://schemas.openxmlformats.org/officeDocument/2006/relationships/hyperlink" Target="http://www.kampuspalace.cz/?lang=en"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i-bielefeld.de/fakultaeten/" TargetMode="External"/><Relationship Id="rId31" Type="http://schemas.openxmlformats.org/officeDocument/2006/relationships/hyperlink" Target="mailto:johannfunke@uni-bielefeld.de" TargetMode="External"/><Relationship Id="rId44" Type="http://schemas.openxmlformats.org/officeDocument/2006/relationships/hyperlink" Target="https://uni-bielefeld.de/studium/studieninteressierte/international/erasmus-und-kooperationen/nach-der-ankunf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ducation-in-the-eu/european-student-card-initiative_en" TargetMode="External"/><Relationship Id="rId22" Type="http://schemas.openxmlformats.org/officeDocument/2006/relationships/hyperlink" Target="mailto:Zuzana.sikorova@osu.cz" TargetMode="External"/><Relationship Id="rId27" Type="http://schemas.openxmlformats.org/officeDocument/2006/relationships/hyperlink" Target="mailto:sabine.scheuer@uni-bielefeld.de" TargetMode="External"/><Relationship Id="rId30" Type="http://schemas.openxmlformats.org/officeDocument/2006/relationships/hyperlink" Target="https://www.uni-bielefeld.de/einrichtungen/zab/index.xml" TargetMode="External"/><Relationship Id="rId35" Type="http://schemas.openxmlformats.org/officeDocument/2006/relationships/hyperlink" Target="http://www.vsb.cz/ubytovani/en/about-dormitory/accommodation-office/" TargetMode="External"/><Relationship Id="rId43" Type="http://schemas.openxmlformats.org/officeDocument/2006/relationships/hyperlink" Target="mailto:sabine.scheuer@uni-bielefeld.de" TargetMode="External"/><Relationship Id="rId48"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c.europa.eu/education/node/36_me" TargetMode="External"/><Relationship Id="rId17" Type="http://schemas.openxmlformats.org/officeDocument/2006/relationships/hyperlink" Target="mailto:Karin.kruse@uni-bielefeld.de" TargetMode="External"/><Relationship Id="rId25" Type="http://schemas.openxmlformats.org/officeDocument/2006/relationships/hyperlink" Target="http://pdf.osu.eu/index.php?kategorie=34916" TargetMode="External"/><Relationship Id="rId33" Type="http://schemas.openxmlformats.org/officeDocument/2006/relationships/hyperlink" Target="mailto:Ivana.schmejkalova@osu.cz" TargetMode="External"/><Relationship Id="rId38" Type="http://schemas.openxmlformats.org/officeDocument/2006/relationships/hyperlink" Target="https://uni-bielefeld.de/studium/studieninteressierte/international/erasmus-und-kooperationen/wohnen/index.xml" TargetMode="External"/><Relationship Id="rId46" Type="http://schemas.openxmlformats.org/officeDocument/2006/relationships/hyperlink" Target="https://uni-bielefeld.de/studium/studieninteressierte/international/erasmus-und-kooperationen/studienleistung/" TargetMode="External"/><Relationship Id="rId20" Type="http://schemas.openxmlformats.org/officeDocument/2006/relationships/hyperlink" Target="http://www.uni-bielefeld.de/ekvv" TargetMode="External"/><Relationship Id="rId41" Type="http://schemas.openxmlformats.org/officeDocument/2006/relationships/hyperlink" Target="https://uni-bielefeld.de/studium/studieninteressierte/international/studium-mit-abschluss/vor-der-abreise/visum/"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A598C1E3C7E4CB4210BD257FF7126" ma:contentTypeVersion="4" ma:contentTypeDescription="Create a new document." ma:contentTypeScope="" ma:versionID="ff07ed06571964b67bed467a3d968441">
  <xsd:schema xmlns:xsd="http://www.w3.org/2001/XMLSchema" xmlns:xs="http://www.w3.org/2001/XMLSchema" xmlns:p="http://schemas.microsoft.com/office/2006/metadata/properties" xmlns:ns2="905305db-45a5-4be9-81f7-dc746360dbbc" targetNamespace="http://schemas.microsoft.com/office/2006/metadata/properties" ma:root="true" ma:fieldsID="4c28ab62ac37f81bd575f58e5460b5c7" ns2:_="">
    <xsd:import namespace="905305db-45a5-4be9-81f7-dc746360db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305db-45a5-4be9-81f7-dc746360d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1393-1339-4A12-9771-63AA00E68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305db-45a5-4be9-81f7-dc746360d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9F2BA-BF09-44DE-96D7-66711EB33B71}">
  <ds:schemaRefs>
    <ds:schemaRef ds:uri="http://schemas.microsoft.com/sharepoint/v3/contenttype/forms"/>
  </ds:schemaRefs>
</ds:datastoreItem>
</file>

<file path=customXml/itemProps3.xml><?xml version="1.0" encoding="utf-8"?>
<ds:datastoreItem xmlns:ds="http://schemas.openxmlformats.org/officeDocument/2006/customXml" ds:itemID="{BFB1C0C5-7E9F-48D1-B78B-3B2A037BB3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784683-1CB6-4DE3-BDFE-100386C7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0</TotalTime>
  <Pages>10</Pages>
  <Words>1946</Words>
  <Characters>11488</Characters>
  <Application>Microsoft Office Word</Application>
  <DocSecurity>0</DocSecurity>
  <Lines>95</Lines>
  <Paragraphs>26</Paragraphs>
  <ScaleCrop>false</ScaleCrop>
  <HeadingPairs>
    <vt:vector size="8" baseType="variant">
      <vt:variant>
        <vt:lpstr>Název</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13408</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Ivana Schmejkalová</cp:lastModifiedBy>
  <cp:revision>2</cp:revision>
  <cp:lastPrinted>2013-07-15T04:53:00Z</cp:lastPrinted>
  <dcterms:created xsi:type="dcterms:W3CDTF">2023-01-09T14:16:00Z</dcterms:created>
  <dcterms:modified xsi:type="dcterms:W3CDTF">2023-01-09T14:16:00Z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0x01010069AA598C1E3C7E4CB4210BD257FF7126</vt:lpwstr>
  </property>
</Properties>
</file>