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84C" w:rsidRDefault="00C8384C" w:rsidP="003714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Dohoda o postoupení </w:t>
      </w:r>
      <w:r w:rsidR="00D02F64" w:rsidRPr="00C6118C">
        <w:rPr>
          <w:b/>
          <w:sz w:val="28"/>
          <w:szCs w:val="28"/>
        </w:rPr>
        <w:t xml:space="preserve">práv a povinností nájemce </w:t>
      </w:r>
    </w:p>
    <w:p w:rsidR="00D02F64" w:rsidRPr="00C6118C" w:rsidRDefault="00D02F64" w:rsidP="00371462">
      <w:pPr>
        <w:jc w:val="center"/>
        <w:rPr>
          <w:b/>
          <w:sz w:val="28"/>
          <w:szCs w:val="28"/>
        </w:rPr>
      </w:pPr>
      <w:r w:rsidRPr="00C6118C">
        <w:rPr>
          <w:b/>
          <w:sz w:val="28"/>
          <w:szCs w:val="28"/>
        </w:rPr>
        <w:t>z</w:t>
      </w:r>
      <w:r w:rsidR="00C8384C">
        <w:rPr>
          <w:b/>
          <w:sz w:val="28"/>
          <w:szCs w:val="28"/>
        </w:rPr>
        <w:t xml:space="preserve"> nájemní</w:t>
      </w:r>
      <w:r w:rsidRPr="00C6118C">
        <w:rPr>
          <w:b/>
          <w:sz w:val="28"/>
          <w:szCs w:val="28"/>
        </w:rPr>
        <w:t xml:space="preserve"> smlouvy ze dne </w:t>
      </w:r>
      <w:r w:rsidR="009C01CA">
        <w:rPr>
          <w:b/>
          <w:sz w:val="28"/>
          <w:szCs w:val="28"/>
        </w:rPr>
        <w:t>14</w:t>
      </w:r>
      <w:r w:rsidR="00AB6459">
        <w:rPr>
          <w:b/>
          <w:sz w:val="28"/>
          <w:szCs w:val="28"/>
        </w:rPr>
        <w:t xml:space="preserve">. </w:t>
      </w:r>
      <w:r w:rsidR="009C01CA">
        <w:rPr>
          <w:b/>
          <w:sz w:val="28"/>
          <w:szCs w:val="28"/>
        </w:rPr>
        <w:t>1</w:t>
      </w:r>
      <w:r w:rsidR="00AB6459">
        <w:rPr>
          <w:b/>
          <w:sz w:val="28"/>
          <w:szCs w:val="28"/>
        </w:rPr>
        <w:t>2. 201</w:t>
      </w:r>
      <w:r w:rsidR="009C01CA">
        <w:rPr>
          <w:b/>
          <w:sz w:val="28"/>
          <w:szCs w:val="28"/>
        </w:rPr>
        <w:t>0</w:t>
      </w:r>
    </w:p>
    <w:p w:rsidR="00D02F64" w:rsidRDefault="00D02F64" w:rsidP="00D02F64">
      <w:pPr>
        <w:rPr>
          <w:b/>
        </w:rPr>
      </w:pPr>
    </w:p>
    <w:p w:rsidR="003C161E" w:rsidRPr="00C6118C" w:rsidRDefault="003C161E" w:rsidP="00D02F64">
      <w:pPr>
        <w:rPr>
          <w:b/>
        </w:rPr>
      </w:pPr>
    </w:p>
    <w:p w:rsidR="009C01CA" w:rsidRPr="009C01CA" w:rsidRDefault="009C01CA" w:rsidP="009C01CA">
      <w:pPr>
        <w:widowControl w:val="0"/>
        <w:autoSpaceDE w:val="0"/>
        <w:autoSpaceDN w:val="0"/>
        <w:adjustRightInd w:val="0"/>
        <w:ind w:hanging="12"/>
        <w:jc w:val="both"/>
      </w:pPr>
      <w:r>
        <w:rPr>
          <w:b/>
          <w:bCs/>
        </w:rPr>
        <w:t>ContiTrade Services s.r.o.</w:t>
      </w:r>
      <w:r>
        <w:rPr>
          <w:bCs/>
        </w:rPr>
        <w:t xml:space="preserve">, Objízdná 1628, 765 31 Otrokovice, </w:t>
      </w:r>
      <w:r>
        <w:t>IČ: 41</w:t>
      </w:r>
      <w:r w:rsidR="00936DF5">
        <w:t xml:space="preserve"> </w:t>
      </w:r>
      <w:r>
        <w:t>193 598</w:t>
      </w:r>
    </w:p>
    <w:p w:rsidR="009C01CA" w:rsidRDefault="009C01CA" w:rsidP="001F5D3E">
      <w:pPr>
        <w:widowControl w:val="0"/>
        <w:autoSpaceDE w:val="0"/>
        <w:autoSpaceDN w:val="0"/>
        <w:adjustRightInd w:val="0"/>
        <w:ind w:hanging="12"/>
        <w:jc w:val="both"/>
      </w:pPr>
      <w:r>
        <w:rPr>
          <w:bCs/>
        </w:rPr>
        <w:t>zastoupená jednatel</w:t>
      </w:r>
      <w:r w:rsidR="00465002">
        <w:rPr>
          <w:bCs/>
        </w:rPr>
        <w:t>i</w:t>
      </w:r>
      <w:r>
        <w:t xml:space="preserve"> </w:t>
      </w:r>
      <w:r w:rsidR="00192BCC">
        <w:t>Ing. Petrem Sedláčkem a Ing. Jakubem Slavíkem</w:t>
      </w:r>
    </w:p>
    <w:p w:rsidR="00192BCC" w:rsidRDefault="00192BCC" w:rsidP="001F5D3E">
      <w:pPr>
        <w:widowControl w:val="0"/>
        <w:autoSpaceDE w:val="0"/>
        <w:autoSpaceDN w:val="0"/>
        <w:adjustRightInd w:val="0"/>
        <w:ind w:hanging="12"/>
      </w:pPr>
    </w:p>
    <w:p w:rsidR="00D02F64" w:rsidRPr="00673C0F" w:rsidRDefault="00D02F64" w:rsidP="001F5D3E">
      <w:pPr>
        <w:widowControl w:val="0"/>
        <w:autoSpaceDE w:val="0"/>
        <w:autoSpaceDN w:val="0"/>
        <w:adjustRightInd w:val="0"/>
        <w:ind w:hanging="12"/>
      </w:pPr>
      <w:r w:rsidRPr="001A302E">
        <w:t>jako pronajímatel</w:t>
      </w:r>
    </w:p>
    <w:p w:rsidR="009C01CA" w:rsidRDefault="009C01CA" w:rsidP="009C01CA">
      <w:pPr>
        <w:rPr>
          <w:b/>
        </w:rPr>
      </w:pPr>
    </w:p>
    <w:p w:rsidR="00192BCC" w:rsidRPr="00C6118C" w:rsidRDefault="00192BCC" w:rsidP="009C01CA">
      <w:pPr>
        <w:rPr>
          <w:b/>
        </w:rPr>
      </w:pPr>
    </w:p>
    <w:p w:rsidR="009C01CA" w:rsidRPr="00673C0F" w:rsidRDefault="009C01CA" w:rsidP="009C01CA">
      <w:pPr>
        <w:widowControl w:val="0"/>
        <w:autoSpaceDE w:val="0"/>
        <w:autoSpaceDN w:val="0"/>
        <w:adjustRightInd w:val="0"/>
        <w:jc w:val="both"/>
        <w:outlineLvl w:val="0"/>
      </w:pPr>
      <w:r w:rsidRPr="00673C0F">
        <w:rPr>
          <w:b/>
          <w:bCs/>
        </w:rPr>
        <w:t>Město Velké Meziříčí,</w:t>
      </w:r>
      <w:r w:rsidRPr="00673C0F">
        <w:t xml:space="preserve"> Radnická 29/1, 594 13 Velké Meziříčí, IČ: 00 295</w:t>
      </w:r>
      <w:r>
        <w:t> </w:t>
      </w:r>
      <w:r w:rsidRPr="00673C0F">
        <w:t>671</w:t>
      </w:r>
    </w:p>
    <w:p w:rsidR="009C01CA" w:rsidRDefault="009C01CA" w:rsidP="009C01CA">
      <w:pPr>
        <w:widowControl w:val="0"/>
        <w:autoSpaceDE w:val="0"/>
        <w:autoSpaceDN w:val="0"/>
        <w:adjustRightInd w:val="0"/>
        <w:ind w:hanging="12"/>
        <w:jc w:val="both"/>
      </w:pPr>
      <w:r>
        <w:t>zastoupené starostou Ing. arch. Alexandrosem Kaminarasem</w:t>
      </w:r>
    </w:p>
    <w:p w:rsidR="00192BCC" w:rsidRDefault="00192BCC" w:rsidP="001F5D3E"/>
    <w:p w:rsidR="00D02F64" w:rsidRPr="00C6118C" w:rsidRDefault="00D02F64" w:rsidP="001F5D3E">
      <w:r w:rsidRPr="00C6118C">
        <w:t>jako odstupující nájemce</w:t>
      </w:r>
    </w:p>
    <w:p w:rsidR="00D02F64" w:rsidRDefault="00D02F64" w:rsidP="001F5D3E">
      <w:pPr>
        <w:ind w:firstLine="708"/>
      </w:pPr>
    </w:p>
    <w:p w:rsidR="00192BCC" w:rsidRPr="00C6118C" w:rsidRDefault="00192BCC" w:rsidP="001F5D3E">
      <w:pPr>
        <w:ind w:firstLine="708"/>
      </w:pPr>
    </w:p>
    <w:p w:rsidR="007F7786" w:rsidRDefault="007F7786" w:rsidP="001F5D3E">
      <w:pPr>
        <w:jc w:val="both"/>
      </w:pPr>
      <w:r>
        <w:rPr>
          <w:b/>
        </w:rPr>
        <w:t xml:space="preserve">Diecézní charita Brno, </w:t>
      </w:r>
      <w:r>
        <w:t>Třída Kpt. Jaroše 1928/9, Brno – Černá Pole</w:t>
      </w:r>
    </w:p>
    <w:p w:rsidR="00C8384C" w:rsidRDefault="007F7786" w:rsidP="001F5D3E">
      <w:pPr>
        <w:jc w:val="both"/>
      </w:pPr>
      <w:r>
        <w:rPr>
          <w:b/>
        </w:rPr>
        <w:t xml:space="preserve">Organizační </w:t>
      </w:r>
      <w:proofErr w:type="gramStart"/>
      <w:r>
        <w:rPr>
          <w:b/>
        </w:rPr>
        <w:t xml:space="preserve">jednotka - </w:t>
      </w:r>
      <w:r w:rsidR="00936DF5">
        <w:rPr>
          <w:b/>
        </w:rPr>
        <w:t>Oblastní</w:t>
      </w:r>
      <w:proofErr w:type="gramEnd"/>
      <w:r w:rsidR="00936DF5">
        <w:rPr>
          <w:b/>
        </w:rPr>
        <w:t xml:space="preserve"> charita Žďár nad Sázavou</w:t>
      </w:r>
      <w:r w:rsidR="00C8384C">
        <w:rPr>
          <w:b/>
        </w:rPr>
        <w:t>,</w:t>
      </w:r>
      <w:r w:rsidR="00C8384C" w:rsidRPr="00C8384C">
        <w:t xml:space="preserve"> </w:t>
      </w:r>
      <w:r w:rsidR="00936DF5">
        <w:t xml:space="preserve">Horní 22, 591 01 Žďár nad Sázavou, IČ 44 990 </w:t>
      </w:r>
      <w:r w:rsidR="00272288">
        <w:t>2</w:t>
      </w:r>
      <w:r w:rsidR="00936DF5">
        <w:t>60</w:t>
      </w:r>
    </w:p>
    <w:p w:rsidR="00936DF5" w:rsidRPr="00C6118C" w:rsidRDefault="00936DF5" w:rsidP="001F5D3E">
      <w:pPr>
        <w:jc w:val="both"/>
      </w:pPr>
      <w:r>
        <w:t>zastoupen</w:t>
      </w:r>
      <w:r w:rsidR="007F7786">
        <w:t>á</w:t>
      </w:r>
      <w:r>
        <w:t xml:space="preserve"> </w:t>
      </w:r>
      <w:r w:rsidR="007E7840">
        <w:t xml:space="preserve">ředitelkou </w:t>
      </w:r>
      <w:r w:rsidR="007F7786">
        <w:t xml:space="preserve">Oblastní charity </w:t>
      </w:r>
      <w:r w:rsidR="00192BCC">
        <w:t>Ing. Janou Zelenou</w:t>
      </w:r>
    </w:p>
    <w:p w:rsidR="00192BCC" w:rsidRDefault="00192BCC" w:rsidP="00223737">
      <w:pPr>
        <w:jc w:val="both"/>
      </w:pPr>
    </w:p>
    <w:p w:rsidR="00D02F64" w:rsidRPr="00C6118C" w:rsidRDefault="00D02F64" w:rsidP="00223737">
      <w:pPr>
        <w:jc w:val="both"/>
      </w:pPr>
      <w:r w:rsidRPr="00C6118C">
        <w:t>jako nastupující nájemce</w:t>
      </w:r>
    </w:p>
    <w:p w:rsidR="00D02F64" w:rsidRDefault="00D02F64" w:rsidP="00D02F64"/>
    <w:p w:rsidR="003C161E" w:rsidRDefault="003C161E" w:rsidP="00D02F64"/>
    <w:p w:rsidR="00192BCC" w:rsidRDefault="00192BCC" w:rsidP="00D02F64"/>
    <w:p w:rsidR="00192BCC" w:rsidRPr="00C6118C" w:rsidRDefault="00192BCC" w:rsidP="00D02F64"/>
    <w:p w:rsidR="00D02F64" w:rsidRPr="00C6118C" w:rsidRDefault="00D02F64" w:rsidP="007A57C2">
      <w:pPr>
        <w:tabs>
          <w:tab w:val="left" w:pos="709"/>
        </w:tabs>
        <w:ind w:firstLine="709"/>
        <w:jc w:val="both"/>
      </w:pPr>
      <w:r w:rsidRPr="00C6118C">
        <w:t>uzavřeli níže uvedeného dne dohodu o tom, že s účinností ode dne</w:t>
      </w:r>
      <w:r w:rsidR="00192BCC">
        <w:t xml:space="preserve"> 1.11.2022</w:t>
      </w:r>
      <w:r w:rsidRPr="00C6118C">
        <w:t xml:space="preserve"> </w:t>
      </w:r>
      <w:r w:rsidR="009D1D61">
        <w:t xml:space="preserve">odstupuje Město Velké Meziříčí z právního postavení nájemce a </w:t>
      </w:r>
      <w:r w:rsidR="00465002">
        <w:t xml:space="preserve">Diecézní charita Brno, </w:t>
      </w:r>
      <w:r w:rsidR="009C01CA">
        <w:t>Oblastní charita Žďár nad Sázavou</w:t>
      </w:r>
      <w:r w:rsidR="009D1D61">
        <w:t xml:space="preserve"> </w:t>
      </w:r>
      <w:r w:rsidR="009D1D61" w:rsidRPr="00C6118C">
        <w:t>vstupuje</w:t>
      </w:r>
      <w:r w:rsidRPr="00C6118C">
        <w:t xml:space="preserve"> </w:t>
      </w:r>
      <w:r w:rsidR="00C8384C">
        <w:t>do právního postavení nájemce z nájemní</w:t>
      </w:r>
      <w:r w:rsidRPr="00C6118C">
        <w:t xml:space="preserve"> smlouvy </w:t>
      </w:r>
      <w:r w:rsidR="00BE6CBA">
        <w:t xml:space="preserve">uzavřené dne </w:t>
      </w:r>
      <w:r w:rsidR="009C01CA">
        <w:t>14</w:t>
      </w:r>
      <w:r w:rsidR="00BE6CBA">
        <w:t>. </w:t>
      </w:r>
      <w:r w:rsidR="009C01CA">
        <w:t>1</w:t>
      </w:r>
      <w:r w:rsidR="00BE6CBA">
        <w:t>2. 201</w:t>
      </w:r>
      <w:r w:rsidR="009C01CA">
        <w:t>0</w:t>
      </w:r>
      <w:r w:rsidR="009D1D61">
        <w:t xml:space="preserve"> mezi ContiTrade Services s.r.o., IČ: 41193598, jako pronajímatelem a Městem Velké Meziříčí, IČ: 00295671, jako nájemcem,</w:t>
      </w:r>
      <w:r w:rsidR="00BE6CBA">
        <w:t xml:space="preserve"> </w:t>
      </w:r>
      <w:r w:rsidR="00C8384C">
        <w:t xml:space="preserve">na </w:t>
      </w:r>
      <w:r w:rsidR="00AB6459">
        <w:t>nebytové prostory (</w:t>
      </w:r>
      <w:r w:rsidR="007514A1">
        <w:t>nízkoprahové zařízení pro děti a mládež</w:t>
      </w:r>
      <w:r w:rsidR="00AB6459">
        <w:t>)</w:t>
      </w:r>
      <w:r w:rsidR="007514A1">
        <w:t>, a to místností č. 101 až 114</w:t>
      </w:r>
      <w:r w:rsidR="00AB6459">
        <w:t xml:space="preserve"> o</w:t>
      </w:r>
      <w:r w:rsidR="007514A1">
        <w:t xml:space="preserve"> celkové</w:t>
      </w:r>
      <w:r w:rsidR="00AB6459">
        <w:t xml:space="preserve"> výměře </w:t>
      </w:r>
      <w:r w:rsidR="007514A1">
        <w:t>207,02</w:t>
      </w:r>
      <w:r w:rsidR="00AB6459">
        <w:t xml:space="preserve"> </w:t>
      </w:r>
      <w:r w:rsidR="00AB6459" w:rsidRPr="00AB6459">
        <w:t>m</w:t>
      </w:r>
      <w:r w:rsidR="00AB6459" w:rsidRPr="00AB6459">
        <w:rPr>
          <w:vertAlign w:val="superscript"/>
        </w:rPr>
        <w:t>2</w:t>
      </w:r>
      <w:r w:rsidR="00AB6459">
        <w:t xml:space="preserve"> umístěn</w:t>
      </w:r>
      <w:r w:rsidR="007514A1">
        <w:t>ých</w:t>
      </w:r>
      <w:r w:rsidR="00AB6459">
        <w:t xml:space="preserve"> v 1. </w:t>
      </w:r>
      <w:r w:rsidR="007514A1">
        <w:t>N</w:t>
      </w:r>
      <w:r w:rsidR="00AB6459">
        <w:t xml:space="preserve">P </w:t>
      </w:r>
      <w:r w:rsidR="007514A1">
        <w:t>prům. objektu bez č.p./č.e.</w:t>
      </w:r>
      <w:r w:rsidR="00AB6459">
        <w:t xml:space="preserve"> na </w:t>
      </w:r>
      <w:r w:rsidR="007514A1">
        <w:t>pozemku p.č. 361/12</w:t>
      </w:r>
      <w:r w:rsidR="00BE6CBA">
        <w:t>,</w:t>
      </w:r>
      <w:r w:rsidR="00C8384C">
        <w:t xml:space="preserve"> </w:t>
      </w:r>
      <w:r w:rsidR="007514A1">
        <w:t xml:space="preserve">a na tři parkovací místa u shora uvedeného objektu na pozemku p.č. 361/7 o celkové výměře 45 </w:t>
      </w:r>
      <w:r w:rsidR="007514A1" w:rsidRPr="007514A1">
        <w:t>m</w:t>
      </w:r>
      <w:r w:rsidR="007514A1" w:rsidRPr="007514A1">
        <w:rPr>
          <w:vertAlign w:val="superscript"/>
        </w:rPr>
        <w:t>2</w:t>
      </w:r>
      <w:r w:rsidR="007514A1">
        <w:t xml:space="preserve">, vše </w:t>
      </w:r>
      <w:r w:rsidR="00C8384C" w:rsidRPr="007514A1">
        <w:t>v</w:t>
      </w:r>
      <w:r w:rsidR="00C8384C">
        <w:t> obci a k.ú. Velké Meziříčí.</w:t>
      </w:r>
    </w:p>
    <w:p w:rsidR="00D02F64" w:rsidRDefault="00D02F64" w:rsidP="00D02F64">
      <w:pPr>
        <w:jc w:val="both"/>
      </w:pPr>
    </w:p>
    <w:p w:rsidR="00192BCC" w:rsidRDefault="00192BCC" w:rsidP="00D02F64">
      <w:pPr>
        <w:jc w:val="both"/>
      </w:pPr>
    </w:p>
    <w:p w:rsidR="00192BCC" w:rsidRDefault="00192BCC" w:rsidP="00D02F64">
      <w:pPr>
        <w:jc w:val="both"/>
      </w:pPr>
    </w:p>
    <w:p w:rsidR="00371462" w:rsidRDefault="007A57C2" w:rsidP="007A57C2">
      <w:pPr>
        <w:pStyle w:val="Odstavecseseznamem"/>
        <w:tabs>
          <w:tab w:val="left" w:pos="709"/>
        </w:tabs>
        <w:overflowPunct/>
        <w:autoSpaceDE/>
        <w:adjustRightInd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1462" w:rsidRPr="007A57C2">
        <w:rPr>
          <w:sz w:val="24"/>
          <w:szCs w:val="24"/>
        </w:rPr>
        <w:t xml:space="preserve">Záměr </w:t>
      </w:r>
      <w:r w:rsidR="00C8384C" w:rsidRPr="007A57C2">
        <w:rPr>
          <w:sz w:val="24"/>
          <w:szCs w:val="24"/>
        </w:rPr>
        <w:t>převést nájemní smlouvu</w:t>
      </w:r>
      <w:r w:rsidR="00371462" w:rsidRPr="007A57C2">
        <w:rPr>
          <w:sz w:val="24"/>
          <w:szCs w:val="24"/>
        </w:rPr>
        <w:t xml:space="preserve"> byl vyvěšen na úřední desce od</w:t>
      </w:r>
      <w:r w:rsidR="00C8384C" w:rsidRPr="007A57C2">
        <w:rPr>
          <w:sz w:val="24"/>
          <w:szCs w:val="24"/>
        </w:rPr>
        <w:t>e dne</w:t>
      </w:r>
      <w:r w:rsidR="00192BCC">
        <w:rPr>
          <w:sz w:val="24"/>
          <w:szCs w:val="24"/>
        </w:rPr>
        <w:t xml:space="preserve"> 23.9.2022 do 20.10.2022</w:t>
      </w:r>
      <w:r w:rsidR="00C8384C" w:rsidRPr="007A57C2">
        <w:rPr>
          <w:sz w:val="24"/>
          <w:szCs w:val="24"/>
        </w:rPr>
        <w:t xml:space="preserve">, </w:t>
      </w:r>
      <w:r w:rsidRPr="007A57C2">
        <w:rPr>
          <w:color w:val="000000"/>
          <w:sz w:val="24"/>
          <w:szCs w:val="24"/>
        </w:rPr>
        <w:t xml:space="preserve">v téže době byl rovněž zveřejněn způsobem umožňujícím dálkový přístup na internetové stránce města, </w:t>
      </w:r>
      <w:r w:rsidR="00C8384C" w:rsidRPr="007A57C2">
        <w:rPr>
          <w:sz w:val="24"/>
          <w:szCs w:val="24"/>
        </w:rPr>
        <w:t>uzavření této dohody o postoupení práv a povinností</w:t>
      </w:r>
      <w:r w:rsidR="00371462" w:rsidRPr="007A57C2">
        <w:rPr>
          <w:sz w:val="24"/>
          <w:szCs w:val="24"/>
        </w:rPr>
        <w:t xml:space="preserve"> nájemce byl</w:t>
      </w:r>
      <w:r w:rsidRPr="007A57C2">
        <w:rPr>
          <w:sz w:val="24"/>
          <w:szCs w:val="24"/>
        </w:rPr>
        <w:t xml:space="preserve">o projednáno a </w:t>
      </w:r>
      <w:r w:rsidR="00371462" w:rsidRPr="007A57C2">
        <w:rPr>
          <w:sz w:val="24"/>
          <w:szCs w:val="24"/>
        </w:rPr>
        <w:t>schválen</w:t>
      </w:r>
      <w:r w:rsidRPr="007A57C2">
        <w:rPr>
          <w:sz w:val="24"/>
          <w:szCs w:val="24"/>
        </w:rPr>
        <w:t>o v souladu se zákonem o obcích</w:t>
      </w:r>
      <w:r w:rsidR="00371462" w:rsidRPr="007A57C2">
        <w:rPr>
          <w:sz w:val="24"/>
          <w:szCs w:val="24"/>
        </w:rPr>
        <w:t xml:space="preserve"> radou města dne</w:t>
      </w:r>
      <w:r w:rsidR="00192BCC">
        <w:rPr>
          <w:sz w:val="24"/>
          <w:szCs w:val="24"/>
        </w:rPr>
        <w:t xml:space="preserve"> 26.10.2022</w:t>
      </w:r>
      <w:r w:rsidR="00371462" w:rsidRPr="007A57C2">
        <w:rPr>
          <w:sz w:val="24"/>
          <w:szCs w:val="24"/>
        </w:rPr>
        <w:t>, usnesení č.</w:t>
      </w:r>
      <w:r w:rsidR="00192BCC">
        <w:rPr>
          <w:sz w:val="24"/>
          <w:szCs w:val="24"/>
        </w:rPr>
        <w:t xml:space="preserve"> 23/1/RM/2022</w:t>
      </w:r>
      <w:r w:rsidR="00371462" w:rsidRPr="007A57C2">
        <w:rPr>
          <w:sz w:val="24"/>
          <w:szCs w:val="24"/>
        </w:rPr>
        <w:t xml:space="preserve"> nadpoloviční většinou všech členů rady města.</w:t>
      </w:r>
    </w:p>
    <w:p w:rsidR="00425112" w:rsidRDefault="00425112" w:rsidP="007A57C2">
      <w:pPr>
        <w:pStyle w:val="Odstavecseseznamem"/>
        <w:tabs>
          <w:tab w:val="left" w:pos="709"/>
        </w:tabs>
        <w:overflowPunct/>
        <w:autoSpaceDE/>
        <w:adjustRightInd/>
        <w:ind w:left="0"/>
        <w:contextualSpacing/>
        <w:jc w:val="both"/>
        <w:rPr>
          <w:sz w:val="24"/>
          <w:szCs w:val="24"/>
        </w:rPr>
      </w:pPr>
    </w:p>
    <w:p w:rsidR="00192BCC" w:rsidRDefault="00192BCC" w:rsidP="007A57C2">
      <w:pPr>
        <w:pStyle w:val="Odstavecseseznamem"/>
        <w:tabs>
          <w:tab w:val="left" w:pos="709"/>
        </w:tabs>
        <w:overflowPunct/>
        <w:autoSpaceDE/>
        <w:adjustRightInd/>
        <w:ind w:left="0"/>
        <w:contextualSpacing/>
        <w:jc w:val="both"/>
        <w:rPr>
          <w:sz w:val="24"/>
          <w:szCs w:val="24"/>
        </w:rPr>
      </w:pPr>
    </w:p>
    <w:p w:rsidR="00192BCC" w:rsidRDefault="00192BCC" w:rsidP="007A57C2">
      <w:pPr>
        <w:pStyle w:val="Odstavecseseznamem"/>
        <w:tabs>
          <w:tab w:val="left" w:pos="709"/>
        </w:tabs>
        <w:overflowPunct/>
        <w:autoSpaceDE/>
        <w:adjustRightInd/>
        <w:ind w:left="0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425112" w:rsidRPr="00425112" w:rsidRDefault="00425112" w:rsidP="00425112">
      <w:pPr>
        <w:ind w:firstLine="708"/>
        <w:contextualSpacing/>
        <w:jc w:val="both"/>
      </w:pPr>
      <w:r w:rsidRPr="00425112">
        <w:t xml:space="preserve">Smluvní strany souhlasí s tím, že obsah této </w:t>
      </w:r>
      <w:r w:rsidR="00272288">
        <w:t>dohody</w:t>
      </w:r>
      <w:r w:rsidRPr="00425112">
        <w:t xml:space="preserve"> může být zveřejněn, zejména v rozsahu a za podmínek dle zákona č. 106/1999 Sb., o svobodném přístupu k informacím, v platném znění. </w:t>
      </w:r>
    </w:p>
    <w:p w:rsidR="00425112" w:rsidRPr="00425112" w:rsidRDefault="00425112" w:rsidP="00425112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112">
        <w:rPr>
          <w:rFonts w:ascii="Times New Roman" w:hAnsi="Times New Roman" w:cs="Times New Roman"/>
          <w:sz w:val="24"/>
          <w:szCs w:val="24"/>
        </w:rPr>
        <w:t xml:space="preserve">Smluvní strany souhlasí s tím, že tato </w:t>
      </w:r>
      <w:r w:rsidR="00272288">
        <w:rPr>
          <w:rFonts w:ascii="Times New Roman" w:hAnsi="Times New Roman" w:cs="Times New Roman"/>
          <w:sz w:val="24"/>
          <w:szCs w:val="24"/>
        </w:rPr>
        <w:t>dohoda</w:t>
      </w:r>
      <w:r w:rsidRPr="00425112">
        <w:rPr>
          <w:rFonts w:ascii="Times New Roman" w:hAnsi="Times New Roman" w:cs="Times New Roman"/>
          <w:sz w:val="24"/>
          <w:szCs w:val="24"/>
        </w:rPr>
        <w:t xml:space="preserve"> může být zveřejněna v registru smluv dle zákona č. 340/2015 Sb., o zvláštních podmínkách účinnosti některých smluv, uveřejňování těchto smluv a o registru smluv (zákon o registru smluv).</w:t>
      </w:r>
    </w:p>
    <w:p w:rsidR="00425112" w:rsidRDefault="00425112" w:rsidP="007A57C2">
      <w:pPr>
        <w:pStyle w:val="Odstavecseseznamem"/>
        <w:tabs>
          <w:tab w:val="left" w:pos="709"/>
        </w:tabs>
        <w:overflowPunct/>
        <w:autoSpaceDE/>
        <w:adjustRightInd/>
        <w:ind w:left="0"/>
        <w:contextualSpacing/>
        <w:jc w:val="both"/>
        <w:rPr>
          <w:sz w:val="24"/>
          <w:szCs w:val="24"/>
        </w:rPr>
      </w:pPr>
    </w:p>
    <w:p w:rsidR="009F05D5" w:rsidRDefault="009F05D5" w:rsidP="007A57C2">
      <w:pPr>
        <w:pStyle w:val="Odstavecseseznamem"/>
        <w:tabs>
          <w:tab w:val="left" w:pos="709"/>
        </w:tabs>
        <w:overflowPunct/>
        <w:autoSpaceDE/>
        <w:adjustRightInd/>
        <w:ind w:left="0"/>
        <w:contextualSpacing/>
        <w:jc w:val="both"/>
        <w:rPr>
          <w:sz w:val="24"/>
          <w:szCs w:val="24"/>
        </w:rPr>
      </w:pPr>
    </w:p>
    <w:p w:rsidR="009F05D5" w:rsidRPr="007A57C2" w:rsidRDefault="009F05D5" w:rsidP="007A57C2">
      <w:pPr>
        <w:pStyle w:val="Odstavecseseznamem"/>
        <w:tabs>
          <w:tab w:val="left" w:pos="709"/>
        </w:tabs>
        <w:overflowPunct/>
        <w:autoSpaceDE/>
        <w:adjustRightInd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Tato dohoda je vyhotovena v </w:t>
      </w:r>
      <w:r w:rsidR="00936DF5">
        <w:rPr>
          <w:sz w:val="24"/>
          <w:szCs w:val="24"/>
        </w:rPr>
        <w:t>šesti</w:t>
      </w:r>
      <w:r>
        <w:rPr>
          <w:sz w:val="24"/>
          <w:szCs w:val="24"/>
        </w:rPr>
        <w:t xml:space="preserve"> stejnopisech, z nichž </w:t>
      </w:r>
      <w:r w:rsidR="00936DF5">
        <w:rPr>
          <w:sz w:val="24"/>
          <w:szCs w:val="24"/>
        </w:rPr>
        <w:t>každá strana ob</w:t>
      </w:r>
      <w:r>
        <w:rPr>
          <w:sz w:val="24"/>
          <w:szCs w:val="24"/>
        </w:rPr>
        <w:t>drží dva výtisky</w:t>
      </w:r>
      <w:r w:rsidR="00936DF5">
        <w:rPr>
          <w:sz w:val="24"/>
          <w:szCs w:val="24"/>
        </w:rPr>
        <w:t>.</w:t>
      </w:r>
    </w:p>
    <w:p w:rsidR="00D02F64" w:rsidRDefault="00D02F64" w:rsidP="00D02F64">
      <w:pPr>
        <w:jc w:val="both"/>
      </w:pPr>
    </w:p>
    <w:p w:rsidR="00D02F64" w:rsidRPr="00C6118C" w:rsidRDefault="00D02F64" w:rsidP="00D02F64">
      <w:pPr>
        <w:jc w:val="both"/>
      </w:pPr>
    </w:p>
    <w:p w:rsidR="00D02F64" w:rsidRDefault="00D02F64" w:rsidP="00D02F64">
      <w:pPr>
        <w:jc w:val="both"/>
      </w:pPr>
      <w:r w:rsidRPr="00C6118C">
        <w:t>Pronajímatel:</w:t>
      </w:r>
    </w:p>
    <w:p w:rsidR="003C161E" w:rsidRPr="00C6118C" w:rsidRDefault="003C161E" w:rsidP="00D02F64">
      <w:pPr>
        <w:jc w:val="both"/>
      </w:pPr>
    </w:p>
    <w:p w:rsidR="003C161E" w:rsidRPr="00C6118C" w:rsidRDefault="003C161E" w:rsidP="003C161E">
      <w:pPr>
        <w:jc w:val="both"/>
      </w:pPr>
      <w:r w:rsidRPr="00C6118C">
        <w:t>V</w:t>
      </w:r>
      <w:r>
        <w:t xml:space="preserve"> </w:t>
      </w:r>
      <w:r w:rsidR="00192BCC">
        <w:t>Otrokovicích</w:t>
      </w:r>
      <w:r>
        <w:t>,</w:t>
      </w:r>
      <w:r w:rsidRPr="00C6118C">
        <w:t xml:space="preserve"> dne</w:t>
      </w:r>
      <w:r>
        <w:t xml:space="preserve"> </w:t>
      </w:r>
      <w:r w:rsidR="00192BCC">
        <w:t>1.11.2022</w:t>
      </w:r>
    </w:p>
    <w:p w:rsidR="00D02F64" w:rsidRPr="00C6118C" w:rsidRDefault="00D02F64" w:rsidP="00D02F64">
      <w:pPr>
        <w:jc w:val="both"/>
      </w:pPr>
    </w:p>
    <w:p w:rsidR="00D02F64" w:rsidRDefault="00D02F64" w:rsidP="00D02F64">
      <w:pPr>
        <w:widowControl w:val="0"/>
        <w:tabs>
          <w:tab w:val="left" w:pos="4678"/>
          <w:tab w:val="left" w:pos="7230"/>
        </w:tabs>
        <w:autoSpaceDE w:val="0"/>
        <w:autoSpaceDN w:val="0"/>
        <w:adjustRightInd w:val="0"/>
        <w:jc w:val="both"/>
      </w:pPr>
    </w:p>
    <w:p w:rsidR="00371462" w:rsidRPr="00673C0F" w:rsidRDefault="005F7C08" w:rsidP="00796340">
      <w:pPr>
        <w:widowControl w:val="0"/>
        <w:tabs>
          <w:tab w:val="left" w:pos="4678"/>
          <w:tab w:val="left" w:pos="7230"/>
        </w:tabs>
        <w:autoSpaceDE w:val="0"/>
        <w:autoSpaceDN w:val="0"/>
        <w:adjustRightInd w:val="0"/>
        <w:jc w:val="both"/>
      </w:pPr>
      <w:r>
        <w:tab/>
        <w:t>……………………………………….</w:t>
      </w:r>
    </w:p>
    <w:p w:rsidR="00D02F64" w:rsidRDefault="00192BCC" w:rsidP="008D60D6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outlineLvl w:val="0"/>
      </w:pPr>
      <w:r>
        <w:t xml:space="preserve">                                                                                       Ing. Petr Sedláček</w:t>
      </w:r>
    </w:p>
    <w:p w:rsidR="00D02F64" w:rsidRDefault="00D02F64" w:rsidP="00796340">
      <w:pPr>
        <w:widowControl w:val="0"/>
        <w:tabs>
          <w:tab w:val="left" w:pos="5954"/>
        </w:tabs>
        <w:autoSpaceDE w:val="0"/>
        <w:autoSpaceDN w:val="0"/>
        <w:adjustRightInd w:val="0"/>
        <w:jc w:val="both"/>
        <w:outlineLvl w:val="0"/>
      </w:pPr>
      <w:r>
        <w:tab/>
      </w:r>
      <w:r w:rsidR="00936DF5">
        <w:t>jednatel</w:t>
      </w:r>
    </w:p>
    <w:p w:rsidR="00465002" w:rsidRDefault="00465002" w:rsidP="00796340">
      <w:pPr>
        <w:widowControl w:val="0"/>
        <w:tabs>
          <w:tab w:val="left" w:pos="5954"/>
        </w:tabs>
        <w:autoSpaceDE w:val="0"/>
        <w:autoSpaceDN w:val="0"/>
        <w:adjustRightInd w:val="0"/>
        <w:jc w:val="both"/>
        <w:outlineLvl w:val="0"/>
      </w:pPr>
    </w:p>
    <w:p w:rsidR="00465002" w:rsidRDefault="00465002" w:rsidP="00796340">
      <w:pPr>
        <w:widowControl w:val="0"/>
        <w:tabs>
          <w:tab w:val="left" w:pos="5954"/>
        </w:tabs>
        <w:autoSpaceDE w:val="0"/>
        <w:autoSpaceDN w:val="0"/>
        <w:adjustRightInd w:val="0"/>
        <w:jc w:val="both"/>
        <w:outlineLvl w:val="0"/>
      </w:pPr>
    </w:p>
    <w:p w:rsidR="00465002" w:rsidRDefault="00465002" w:rsidP="00796340">
      <w:pPr>
        <w:widowControl w:val="0"/>
        <w:tabs>
          <w:tab w:val="left" w:pos="5954"/>
        </w:tabs>
        <w:autoSpaceDE w:val="0"/>
        <w:autoSpaceDN w:val="0"/>
        <w:adjustRightInd w:val="0"/>
        <w:jc w:val="both"/>
        <w:outlineLvl w:val="0"/>
      </w:pPr>
    </w:p>
    <w:p w:rsidR="00465002" w:rsidRPr="00673C0F" w:rsidRDefault="00465002" w:rsidP="00465002">
      <w:pPr>
        <w:widowControl w:val="0"/>
        <w:tabs>
          <w:tab w:val="left" w:pos="4678"/>
          <w:tab w:val="left" w:pos="7230"/>
        </w:tabs>
        <w:autoSpaceDE w:val="0"/>
        <w:autoSpaceDN w:val="0"/>
        <w:adjustRightInd w:val="0"/>
        <w:jc w:val="both"/>
      </w:pPr>
      <w:r>
        <w:tab/>
        <w:t>……………………………………….</w:t>
      </w:r>
    </w:p>
    <w:p w:rsidR="00465002" w:rsidRDefault="00465002" w:rsidP="00465002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outlineLvl w:val="0"/>
      </w:pPr>
      <w:r>
        <w:tab/>
      </w:r>
      <w:r w:rsidR="00192BCC">
        <w:t>Ing. Jakub Slavík</w:t>
      </w:r>
    </w:p>
    <w:p w:rsidR="00465002" w:rsidRDefault="00465002" w:rsidP="00465002">
      <w:pPr>
        <w:widowControl w:val="0"/>
        <w:tabs>
          <w:tab w:val="left" w:pos="5954"/>
        </w:tabs>
        <w:autoSpaceDE w:val="0"/>
        <w:autoSpaceDN w:val="0"/>
        <w:adjustRightInd w:val="0"/>
        <w:jc w:val="both"/>
        <w:outlineLvl w:val="0"/>
      </w:pPr>
      <w:r>
        <w:tab/>
        <w:t>jednatel</w:t>
      </w:r>
    </w:p>
    <w:p w:rsidR="00465002" w:rsidRDefault="00465002" w:rsidP="00796340">
      <w:pPr>
        <w:widowControl w:val="0"/>
        <w:tabs>
          <w:tab w:val="left" w:pos="5954"/>
        </w:tabs>
        <w:autoSpaceDE w:val="0"/>
        <w:autoSpaceDN w:val="0"/>
        <w:adjustRightInd w:val="0"/>
        <w:jc w:val="both"/>
        <w:outlineLvl w:val="0"/>
      </w:pPr>
    </w:p>
    <w:p w:rsidR="00883B60" w:rsidRDefault="00883B60" w:rsidP="00796340">
      <w:pPr>
        <w:widowControl w:val="0"/>
        <w:tabs>
          <w:tab w:val="left" w:pos="5954"/>
        </w:tabs>
        <w:autoSpaceDE w:val="0"/>
        <w:autoSpaceDN w:val="0"/>
        <w:adjustRightInd w:val="0"/>
        <w:jc w:val="both"/>
        <w:outlineLvl w:val="0"/>
      </w:pPr>
    </w:p>
    <w:p w:rsidR="003C161E" w:rsidRDefault="003C161E" w:rsidP="00796340">
      <w:pPr>
        <w:widowControl w:val="0"/>
        <w:tabs>
          <w:tab w:val="left" w:pos="5954"/>
        </w:tabs>
        <w:autoSpaceDE w:val="0"/>
        <w:autoSpaceDN w:val="0"/>
        <w:adjustRightInd w:val="0"/>
        <w:jc w:val="both"/>
        <w:outlineLvl w:val="0"/>
      </w:pPr>
    </w:p>
    <w:p w:rsidR="00D02F64" w:rsidRPr="00C6118C" w:rsidRDefault="00D02F64" w:rsidP="00D02F64">
      <w:pPr>
        <w:jc w:val="both"/>
      </w:pPr>
      <w:r w:rsidRPr="00C6118C">
        <w:t>Odstupující nájemce:</w:t>
      </w:r>
    </w:p>
    <w:p w:rsidR="00D02F64" w:rsidRPr="00C6118C" w:rsidRDefault="00D02F64" w:rsidP="00D02F64">
      <w:pPr>
        <w:jc w:val="both"/>
      </w:pPr>
    </w:p>
    <w:p w:rsidR="003C161E" w:rsidRPr="00C6118C" w:rsidRDefault="003C161E" w:rsidP="003C161E">
      <w:pPr>
        <w:jc w:val="both"/>
      </w:pPr>
      <w:r w:rsidRPr="00C6118C">
        <w:t>Ve Velkém Meziříčí</w:t>
      </w:r>
      <w:r>
        <w:t>,</w:t>
      </w:r>
      <w:r w:rsidRPr="00C6118C">
        <w:t xml:space="preserve"> dne</w:t>
      </w:r>
      <w:r>
        <w:t xml:space="preserve"> </w:t>
      </w:r>
      <w:r w:rsidR="00192BCC">
        <w:t>27.10.2022</w:t>
      </w:r>
    </w:p>
    <w:p w:rsidR="00D02F64" w:rsidRDefault="00D02F64" w:rsidP="00D02F64">
      <w:pPr>
        <w:jc w:val="both"/>
      </w:pPr>
    </w:p>
    <w:p w:rsidR="003C161E" w:rsidRDefault="003C161E" w:rsidP="00D02F64">
      <w:pPr>
        <w:jc w:val="both"/>
      </w:pPr>
    </w:p>
    <w:p w:rsidR="003C161E" w:rsidRDefault="003C161E" w:rsidP="00D02F64">
      <w:pPr>
        <w:jc w:val="both"/>
      </w:pPr>
    </w:p>
    <w:p w:rsidR="00371462" w:rsidRPr="00C6118C" w:rsidRDefault="005F7C08" w:rsidP="005F7C08">
      <w:pPr>
        <w:tabs>
          <w:tab w:val="left" w:pos="4678"/>
        </w:tabs>
        <w:jc w:val="both"/>
      </w:pPr>
      <w:r>
        <w:tab/>
        <w:t>………..……</w:t>
      </w:r>
      <w:r w:rsidR="00A31C98">
        <w:t>………………..</w:t>
      </w:r>
      <w:r>
        <w:t>………..</w:t>
      </w:r>
    </w:p>
    <w:p w:rsidR="00936DF5" w:rsidRDefault="00D02F64" w:rsidP="00936DF5">
      <w:pPr>
        <w:widowControl w:val="0"/>
        <w:tabs>
          <w:tab w:val="left" w:pos="4678"/>
        </w:tabs>
        <w:autoSpaceDE w:val="0"/>
        <w:autoSpaceDN w:val="0"/>
        <w:adjustRightInd w:val="0"/>
        <w:jc w:val="both"/>
        <w:outlineLvl w:val="0"/>
      </w:pPr>
      <w:r w:rsidRPr="00C6118C">
        <w:tab/>
      </w:r>
      <w:r w:rsidR="00936DF5">
        <w:t>Ing. arch. Alexandros Kaminaras</w:t>
      </w:r>
    </w:p>
    <w:p w:rsidR="00936DF5" w:rsidRDefault="00936DF5" w:rsidP="00936DF5">
      <w:pPr>
        <w:widowControl w:val="0"/>
        <w:tabs>
          <w:tab w:val="left" w:pos="5954"/>
        </w:tabs>
        <w:autoSpaceDE w:val="0"/>
        <w:autoSpaceDN w:val="0"/>
        <w:adjustRightInd w:val="0"/>
        <w:jc w:val="both"/>
        <w:outlineLvl w:val="0"/>
      </w:pPr>
      <w:r>
        <w:tab/>
        <w:t>starosta</w:t>
      </w:r>
    </w:p>
    <w:p w:rsidR="00D02F64" w:rsidRPr="00C6118C" w:rsidRDefault="00D02F64" w:rsidP="00936DF5">
      <w:pPr>
        <w:tabs>
          <w:tab w:val="left" w:pos="5387"/>
        </w:tabs>
        <w:jc w:val="both"/>
      </w:pPr>
      <w:r w:rsidRPr="00C6118C">
        <w:tab/>
      </w:r>
    </w:p>
    <w:p w:rsidR="00D02F64" w:rsidRDefault="00D02F64" w:rsidP="00D02F64">
      <w:pPr>
        <w:jc w:val="both"/>
      </w:pPr>
      <w:r w:rsidRPr="00C6118C">
        <w:t>Nastupující nájemce:</w:t>
      </w:r>
    </w:p>
    <w:p w:rsidR="003C161E" w:rsidRPr="00C6118C" w:rsidRDefault="003C161E" w:rsidP="00D02F64">
      <w:pPr>
        <w:jc w:val="both"/>
      </w:pPr>
    </w:p>
    <w:p w:rsidR="003C161E" w:rsidRPr="00C6118C" w:rsidRDefault="003C161E" w:rsidP="003C161E">
      <w:pPr>
        <w:jc w:val="both"/>
      </w:pPr>
      <w:r w:rsidRPr="00C6118C">
        <w:t xml:space="preserve">Ve </w:t>
      </w:r>
      <w:r>
        <w:t>Žďáře nad Sázavou,</w:t>
      </w:r>
      <w:r w:rsidRPr="00C6118C">
        <w:t xml:space="preserve"> dne</w:t>
      </w:r>
      <w:r>
        <w:t xml:space="preserve"> </w:t>
      </w:r>
      <w:r w:rsidR="00192BCC">
        <w:t>31.10.2022</w:t>
      </w:r>
    </w:p>
    <w:p w:rsidR="00D02F64" w:rsidRDefault="00D02F64" w:rsidP="00D02F64">
      <w:pPr>
        <w:jc w:val="both"/>
      </w:pPr>
    </w:p>
    <w:p w:rsidR="00371462" w:rsidRDefault="00371462" w:rsidP="00D02F64">
      <w:pPr>
        <w:jc w:val="both"/>
      </w:pPr>
    </w:p>
    <w:p w:rsidR="00883B60" w:rsidRPr="00C6118C" w:rsidRDefault="00883B60" w:rsidP="00D02F64">
      <w:pPr>
        <w:jc w:val="both"/>
      </w:pPr>
    </w:p>
    <w:p w:rsidR="00D02F64" w:rsidRPr="00C6118C" w:rsidRDefault="005F7C08" w:rsidP="005F7C08">
      <w:pPr>
        <w:tabs>
          <w:tab w:val="left" w:pos="4678"/>
        </w:tabs>
        <w:jc w:val="both"/>
      </w:pPr>
      <w:r>
        <w:tab/>
        <w:t>…</w:t>
      </w:r>
      <w:r w:rsidR="00A31C98">
        <w:t>……………..</w:t>
      </w:r>
      <w:r>
        <w:t>……………………</w:t>
      </w:r>
    </w:p>
    <w:p w:rsidR="003C161E" w:rsidRDefault="00D02F64" w:rsidP="003C161E">
      <w:pPr>
        <w:tabs>
          <w:tab w:val="left" w:pos="5529"/>
        </w:tabs>
        <w:jc w:val="both"/>
      </w:pPr>
      <w:r w:rsidRPr="00C6118C">
        <w:tab/>
      </w:r>
      <w:r w:rsidR="00936DF5">
        <w:t>Ing. Jana Zelená</w:t>
      </w:r>
    </w:p>
    <w:p w:rsidR="00936DF5" w:rsidRDefault="00936DF5" w:rsidP="003C161E">
      <w:pPr>
        <w:tabs>
          <w:tab w:val="left" w:pos="5954"/>
        </w:tabs>
        <w:jc w:val="both"/>
      </w:pPr>
      <w:r>
        <w:tab/>
        <w:t>ředitelka</w:t>
      </w:r>
    </w:p>
    <w:sectPr w:rsidR="00936DF5" w:rsidSect="00A31C98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F102B"/>
    <w:multiLevelType w:val="hybridMultilevel"/>
    <w:tmpl w:val="B6A68F2A"/>
    <w:lvl w:ilvl="0" w:tplc="C4D474BC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3D947A8"/>
    <w:multiLevelType w:val="hybridMultilevel"/>
    <w:tmpl w:val="F7FC1C6E"/>
    <w:lvl w:ilvl="0" w:tplc="B12A41E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73E6F"/>
    <w:multiLevelType w:val="hybridMultilevel"/>
    <w:tmpl w:val="C302C3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850B74"/>
    <w:multiLevelType w:val="hybridMultilevel"/>
    <w:tmpl w:val="0BEEFD1E"/>
    <w:lvl w:ilvl="0" w:tplc="FEEAFB1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64"/>
    <w:rsid w:val="00035E28"/>
    <w:rsid w:val="000A2BC9"/>
    <w:rsid w:val="000C5817"/>
    <w:rsid w:val="00192BCC"/>
    <w:rsid w:val="001F5D3E"/>
    <w:rsid w:val="00223737"/>
    <w:rsid w:val="00243E50"/>
    <w:rsid w:val="002540C0"/>
    <w:rsid w:val="00272288"/>
    <w:rsid w:val="002743F5"/>
    <w:rsid w:val="00371462"/>
    <w:rsid w:val="003C161E"/>
    <w:rsid w:val="00425112"/>
    <w:rsid w:val="00465002"/>
    <w:rsid w:val="005E7265"/>
    <w:rsid w:val="005F7C08"/>
    <w:rsid w:val="006330BE"/>
    <w:rsid w:val="007514A1"/>
    <w:rsid w:val="00796340"/>
    <w:rsid w:val="007A57C2"/>
    <w:rsid w:val="007E7840"/>
    <w:rsid w:val="007F7786"/>
    <w:rsid w:val="00841071"/>
    <w:rsid w:val="00846452"/>
    <w:rsid w:val="00883B60"/>
    <w:rsid w:val="008D60D6"/>
    <w:rsid w:val="00936DF5"/>
    <w:rsid w:val="009C01CA"/>
    <w:rsid w:val="009D1D61"/>
    <w:rsid w:val="009E11DB"/>
    <w:rsid w:val="009F05D5"/>
    <w:rsid w:val="00A31C98"/>
    <w:rsid w:val="00AA08B0"/>
    <w:rsid w:val="00AB6459"/>
    <w:rsid w:val="00BE6CBA"/>
    <w:rsid w:val="00C8384C"/>
    <w:rsid w:val="00C94C11"/>
    <w:rsid w:val="00CF51B2"/>
    <w:rsid w:val="00D02F64"/>
    <w:rsid w:val="00F2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6B65"/>
  <w15:docId w15:val="{21C01F9C-8D22-4F03-B70C-30D4CE62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2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57C2"/>
    <w:pPr>
      <w:overflowPunct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Bezmezer">
    <w:name w:val="No Spacing"/>
    <w:uiPriority w:val="1"/>
    <w:qFormat/>
    <w:rsid w:val="00425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Kašparová Magdaléna</dc:creator>
  <cp:lastModifiedBy>Kovářová Anna</cp:lastModifiedBy>
  <cp:revision>4</cp:revision>
  <dcterms:created xsi:type="dcterms:W3CDTF">2022-08-17T10:06:00Z</dcterms:created>
  <dcterms:modified xsi:type="dcterms:W3CDTF">2023-01-09T12:47:00Z</dcterms:modified>
</cp:coreProperties>
</file>