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40CDE65B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KULTRUNÍ ZAŘÍZENÍ V LITOMĚŘICÍCH</w:t>
      </w:r>
    </w:p>
    <w:p w14:paraId="6039B3BB" w14:textId="499AA023" w:rsidR="00BD1BF5" w:rsidRPr="00F94C57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Středisko: </w:t>
      </w:r>
      <w:r w:rsidR="00C224A8">
        <w:rPr>
          <w:rFonts w:ascii="Roboto" w:hAnsi="Roboto"/>
          <w:b/>
          <w:sz w:val="24"/>
          <w:szCs w:val="24"/>
        </w:rPr>
        <w:t>ZAHRADA ČECH</w:t>
      </w:r>
    </w:p>
    <w:p w14:paraId="169DF8BB" w14:textId="77777777" w:rsidR="00F94C57" w:rsidRDefault="00F94C57" w:rsidP="00F94C57">
      <w:pPr>
        <w:spacing w:after="0"/>
        <w:jc w:val="both"/>
        <w:rPr>
          <w:b/>
          <w:sz w:val="24"/>
          <w:szCs w:val="24"/>
        </w:rPr>
      </w:pP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77777777" w:rsidR="00BD1BF5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</w:p>
    <w:p w14:paraId="30E7E162" w14:textId="13DF42EE" w:rsidR="00BD1BF5" w:rsidRPr="00BD1BF5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>Městská kulturní zařízení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FA5638">
        <w:rPr>
          <w:rFonts w:ascii="Roboto Light" w:hAnsi="Roboto Light"/>
          <w:b/>
        </w:rPr>
        <w:t xml:space="preserve">Svaz květinářů a floristů ČR </w:t>
      </w:r>
      <w:proofErr w:type="spellStart"/>
      <w:r w:rsidR="00FA5638">
        <w:rPr>
          <w:rFonts w:ascii="Roboto Light" w:hAnsi="Roboto Light"/>
          <w:b/>
        </w:rPr>
        <w:t>z.s</w:t>
      </w:r>
      <w:proofErr w:type="spellEnd"/>
      <w:r w:rsidR="00FA5638">
        <w:rPr>
          <w:rFonts w:ascii="Roboto Light" w:hAnsi="Roboto Light"/>
          <w:b/>
        </w:rPr>
        <w:t>.</w:t>
      </w:r>
    </w:p>
    <w:p w14:paraId="71071D96" w14:textId="54FE2972" w:rsidR="00F94C57" w:rsidRPr="00F94C57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V Litoměřicích, </w:t>
      </w:r>
      <w:proofErr w:type="spellStart"/>
      <w:r>
        <w:rPr>
          <w:rFonts w:ascii="Roboto Light" w:hAnsi="Roboto Light"/>
          <w:b/>
          <w:sz w:val="24"/>
          <w:szCs w:val="24"/>
        </w:rPr>
        <w:t>p.o</w:t>
      </w:r>
      <w:proofErr w:type="spellEnd"/>
      <w:r>
        <w:rPr>
          <w:rFonts w:ascii="Roboto Light" w:hAnsi="Roboto Light"/>
          <w:b/>
          <w:sz w:val="24"/>
          <w:szCs w:val="24"/>
        </w:rPr>
        <w:t>.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A5638">
        <w:rPr>
          <w:rFonts w:ascii="Roboto Light" w:hAnsi="Roboto Light"/>
          <w:b/>
          <w:sz w:val="24"/>
          <w:szCs w:val="24"/>
        </w:rPr>
        <w:t>Wolkerova 17</w:t>
      </w:r>
    </w:p>
    <w:p w14:paraId="3906F89B" w14:textId="72501EFE" w:rsidR="00F94C57" w:rsidRPr="00F94C57" w:rsidRDefault="00BD1BF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Na Valech 2028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="00FA5638">
        <w:rPr>
          <w:rFonts w:ascii="Roboto Light" w:hAnsi="Roboto Light"/>
          <w:sz w:val="24"/>
          <w:szCs w:val="24"/>
        </w:rPr>
        <w:t xml:space="preserve">779 </w:t>
      </w:r>
      <w:proofErr w:type="gramStart"/>
      <w:r w:rsidR="00FA5638">
        <w:rPr>
          <w:rFonts w:ascii="Roboto Light" w:hAnsi="Roboto Light"/>
          <w:sz w:val="24"/>
          <w:szCs w:val="24"/>
        </w:rPr>
        <w:t>00  Olomouc</w:t>
      </w:r>
      <w:proofErr w:type="gramEnd"/>
    </w:p>
    <w:p w14:paraId="5B7C288D" w14:textId="25EDD332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412 01 Litoměřice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Pr="00F94C57">
        <w:rPr>
          <w:rFonts w:ascii="Roboto Light" w:hAnsi="Roboto Light"/>
          <w:sz w:val="24"/>
          <w:szCs w:val="24"/>
        </w:rPr>
        <w:t xml:space="preserve"> </w:t>
      </w:r>
    </w:p>
    <w:p w14:paraId="452C85AF" w14:textId="4D815E1C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IČO:</w:t>
      </w:r>
      <w:r w:rsidR="00C224A8">
        <w:rPr>
          <w:rFonts w:ascii="Roboto Light" w:hAnsi="Roboto Light"/>
          <w:sz w:val="24"/>
          <w:szCs w:val="24"/>
        </w:rPr>
        <w:t xml:space="preserve"> </w:t>
      </w:r>
      <w:r w:rsidR="00FA5638">
        <w:rPr>
          <w:rFonts w:ascii="Roboto Light" w:hAnsi="Roboto Light"/>
          <w:sz w:val="24"/>
          <w:szCs w:val="24"/>
        </w:rPr>
        <w:t>44936346</w:t>
      </w:r>
    </w:p>
    <w:p w14:paraId="581169F5" w14:textId="5909351E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DIČ:</w:t>
      </w:r>
      <w:r w:rsidR="00C224A8">
        <w:rPr>
          <w:rFonts w:ascii="Roboto Light" w:hAnsi="Roboto Light"/>
          <w:sz w:val="24"/>
          <w:szCs w:val="24"/>
        </w:rPr>
        <w:t xml:space="preserve"> CZ</w:t>
      </w:r>
      <w:r w:rsidR="00FA5638">
        <w:rPr>
          <w:rFonts w:ascii="Roboto Light" w:hAnsi="Roboto Light"/>
          <w:sz w:val="24"/>
          <w:szCs w:val="24"/>
        </w:rPr>
        <w:t>44936346</w:t>
      </w:r>
    </w:p>
    <w:p w14:paraId="2F1ABE9C" w14:textId="473D0727" w:rsidR="00F94C57" w:rsidRPr="00F94C57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Jednající: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C31EFE">
        <w:rPr>
          <w:rFonts w:ascii="Roboto Light" w:hAnsi="Roboto Light"/>
          <w:b/>
          <w:sz w:val="24"/>
          <w:szCs w:val="24"/>
        </w:rPr>
        <w:t>Kontaktní osoba</w:t>
      </w:r>
      <w:r>
        <w:rPr>
          <w:rFonts w:ascii="Roboto Light" w:hAnsi="Roboto Light"/>
          <w:b/>
          <w:sz w:val="24"/>
          <w:szCs w:val="24"/>
        </w:rPr>
        <w:t>:</w:t>
      </w:r>
      <w:r w:rsidR="00C224A8">
        <w:rPr>
          <w:rFonts w:ascii="Roboto Light" w:hAnsi="Roboto Light"/>
          <w:b/>
          <w:sz w:val="24"/>
          <w:szCs w:val="24"/>
        </w:rPr>
        <w:t xml:space="preserve"> </w:t>
      </w:r>
    </w:p>
    <w:p w14:paraId="300F4203" w14:textId="2137B7F4" w:rsidR="00F94C57" w:rsidRPr="00F94C57" w:rsidRDefault="00A0342C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proofErr w:type="spellStart"/>
      <w:r>
        <w:rPr>
          <w:rFonts w:ascii="Roboto Light" w:hAnsi="Roboto Light"/>
          <w:sz w:val="24"/>
          <w:szCs w:val="24"/>
        </w:rPr>
        <w:t>xxxxxxxxxxxxxxxxxx</w:t>
      </w:r>
      <w:proofErr w:type="spellEnd"/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546430AD" w14:textId="0F59D28E" w:rsidR="00F94C57" w:rsidRPr="00F94C57" w:rsidRDefault="00F94C57" w:rsidP="00F94C57">
      <w:pPr>
        <w:spacing w:after="0"/>
        <w:jc w:val="both"/>
        <w:rPr>
          <w:rFonts w:ascii="Roboto Light" w:hAnsi="Roboto Light"/>
          <w:noProof/>
          <w:lang w:eastAsia="cs-CZ"/>
        </w:rPr>
      </w:pPr>
      <w:r w:rsidRPr="00F94C57">
        <w:rPr>
          <w:rFonts w:ascii="Roboto Light" w:hAnsi="Roboto Light"/>
          <w:sz w:val="24"/>
          <w:szCs w:val="24"/>
        </w:rPr>
        <w:t>ředitelka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22AC308B" w14:textId="1B1387F8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Tel.: </w:t>
      </w:r>
      <w:proofErr w:type="spellStart"/>
      <w:r w:rsidR="00A0342C">
        <w:rPr>
          <w:rFonts w:ascii="Roboto Light" w:hAnsi="Roboto Light"/>
          <w:sz w:val="24"/>
          <w:szCs w:val="24"/>
        </w:rPr>
        <w:t>xxxxxxxxxxxxxx</w:t>
      </w:r>
      <w:proofErr w:type="spellEnd"/>
      <w:r w:rsidR="00A0342C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  <w:t xml:space="preserve">Tel.: </w:t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="00A0342C">
        <w:rPr>
          <w:rFonts w:ascii="Roboto Light" w:hAnsi="Roboto Light"/>
          <w:sz w:val="24"/>
          <w:szCs w:val="24"/>
        </w:rPr>
        <w:t>xxxxxxxxxxxx</w:t>
      </w:r>
    </w:p>
    <w:p w14:paraId="42CF1A37" w14:textId="08773061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Mail: </w:t>
      </w:r>
      <w:hyperlink r:id="rId8" w:history="1">
        <w:r w:rsidR="00A0342C" w:rsidRPr="00811AAD">
          <w:rPr>
            <w:rStyle w:val="Hypertextovodkaz"/>
            <w:rFonts w:ascii="Roboto Light" w:hAnsi="Roboto Light"/>
            <w:sz w:val="24"/>
            <w:szCs w:val="24"/>
          </w:rPr>
          <w:t>xxxxxxxxxxxxxxxx</w:t>
        </w:r>
      </w:hyperlink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="00A0342C">
        <w:rPr>
          <w:rFonts w:ascii="Roboto Light" w:hAnsi="Roboto Light"/>
          <w:sz w:val="24"/>
          <w:szCs w:val="24"/>
        </w:rPr>
        <w:tab/>
      </w:r>
      <w:r w:rsidR="00A0342C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 xml:space="preserve">Mail.: </w:t>
      </w:r>
      <w:hyperlink r:id="rId9" w:history="1"/>
      <w:proofErr w:type="spellStart"/>
      <w:r w:rsidR="00A0342C">
        <w:t>xxxxxxxxxxxxxxxxxxxx</w:t>
      </w:r>
      <w:proofErr w:type="spellEnd"/>
    </w:p>
    <w:p w14:paraId="52E21C69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19D2679E" w14:textId="28CEB855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Objednáváme u Vás </w:t>
      </w:r>
    </w:p>
    <w:p w14:paraId="37DDD2C5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BD1BF5">
        <w:tc>
          <w:tcPr>
            <w:tcW w:w="4531" w:type="dxa"/>
          </w:tcPr>
          <w:p w14:paraId="2A860D25" w14:textId="143C40C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4531" w:type="dxa"/>
          </w:tcPr>
          <w:p w14:paraId="2D3315F2" w14:textId="0B268F2C" w:rsidR="00C224A8" w:rsidRPr="00FA5638" w:rsidRDefault="00FA5638" w:rsidP="00C31EF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A5638">
              <w:rPr>
                <w:rFonts w:asciiTheme="majorHAnsi" w:hAnsiTheme="majorHAnsi" w:cstheme="majorHAnsi"/>
                <w:sz w:val="24"/>
                <w:szCs w:val="24"/>
              </w:rPr>
              <w:t xml:space="preserve">Zpracování dotace 2021 na výstavu Zahrada Čech a následné vyúčtování a to ve výši </w:t>
            </w:r>
            <w:proofErr w:type="gramStart"/>
            <w:r w:rsidRPr="00FA5638">
              <w:rPr>
                <w:rFonts w:asciiTheme="majorHAnsi" w:hAnsiTheme="majorHAnsi" w:cstheme="majorHAnsi"/>
                <w:sz w:val="24"/>
                <w:szCs w:val="24"/>
              </w:rPr>
              <w:t>160.000,--</w:t>
            </w:r>
            <w:proofErr w:type="gramEnd"/>
            <w:r w:rsidRPr="00FA5638">
              <w:rPr>
                <w:rFonts w:asciiTheme="majorHAnsi" w:hAnsiTheme="majorHAnsi" w:cstheme="majorHAnsi"/>
                <w:sz w:val="24"/>
                <w:szCs w:val="24"/>
              </w:rPr>
              <w:t>Kč bez DPH</w:t>
            </w:r>
          </w:p>
          <w:p w14:paraId="73B31BBB" w14:textId="15D8C0AC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726264EE" w14:textId="77777777" w:rsidTr="00BD1BF5">
        <w:tc>
          <w:tcPr>
            <w:tcW w:w="4531" w:type="dxa"/>
          </w:tcPr>
          <w:p w14:paraId="1BC663F7" w14:textId="7777777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dodání</w:t>
            </w:r>
          </w:p>
          <w:p w14:paraId="45306B1F" w14:textId="29F7A3F8" w:rsidR="000136B2" w:rsidRDefault="000136B2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realizace</w:t>
            </w:r>
          </w:p>
        </w:tc>
        <w:tc>
          <w:tcPr>
            <w:tcW w:w="4531" w:type="dxa"/>
          </w:tcPr>
          <w:p w14:paraId="64CD936D" w14:textId="77777777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  <w:p w14:paraId="6D8A6C1C" w14:textId="2D802E68" w:rsidR="00BD1BF5" w:rsidRPr="000136B2" w:rsidRDefault="00C224A8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3</w:t>
            </w:r>
            <w:r w:rsidR="00FA5638">
              <w:rPr>
                <w:rFonts w:ascii="Roboto Light" w:hAnsi="Roboto Light"/>
                <w:sz w:val="24"/>
                <w:szCs w:val="24"/>
              </w:rPr>
              <w:t>0</w:t>
            </w:r>
            <w:r>
              <w:rPr>
                <w:rFonts w:ascii="Roboto Light" w:hAnsi="Roboto Light"/>
                <w:sz w:val="24"/>
                <w:szCs w:val="24"/>
              </w:rPr>
              <w:t>.12.20</w:t>
            </w:r>
            <w:r w:rsidR="00A0342C">
              <w:rPr>
                <w:rFonts w:ascii="Roboto Light" w:hAnsi="Roboto Light"/>
                <w:sz w:val="24"/>
                <w:szCs w:val="24"/>
              </w:rPr>
              <w:t>22</w:t>
            </w:r>
          </w:p>
        </w:tc>
      </w:tr>
      <w:tr w:rsidR="00BD1BF5" w14:paraId="402E33B0" w14:textId="77777777" w:rsidTr="00BD1BF5">
        <w:tc>
          <w:tcPr>
            <w:tcW w:w="4531" w:type="dxa"/>
          </w:tcPr>
          <w:p w14:paraId="43C6FAEB" w14:textId="599683A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Doprava</w:t>
            </w:r>
          </w:p>
        </w:tc>
        <w:tc>
          <w:tcPr>
            <w:tcW w:w="4531" w:type="dxa"/>
          </w:tcPr>
          <w:p w14:paraId="6467186A" w14:textId="536AA191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vlastní / dodavatelsky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4394D7F9" w14:textId="3D9DA8F2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63CE566F" w14:textId="77777777" w:rsidTr="00BD1BF5">
        <w:tc>
          <w:tcPr>
            <w:tcW w:w="4531" w:type="dxa"/>
          </w:tcPr>
          <w:p w14:paraId="4781C4AC" w14:textId="7B749BA5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</w:tcPr>
          <w:p w14:paraId="14BA0DE0" w14:textId="3CC52A2B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převodem / hotově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5862DD3D" w14:textId="622085CE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75A6E743" w14:textId="77777777" w:rsidTr="00BD1BF5">
        <w:tc>
          <w:tcPr>
            <w:tcW w:w="4531" w:type="dxa"/>
          </w:tcPr>
          <w:p w14:paraId="4FBD7395" w14:textId="4D83C420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531" w:type="dxa"/>
          </w:tcPr>
          <w:p w14:paraId="7685B5FC" w14:textId="77777777" w:rsidR="00BD1BF5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  <w:p w14:paraId="3207F0A0" w14:textId="3149C7E0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06F529A4" w14:textId="77777777" w:rsidTr="00BD1BF5">
        <w:tc>
          <w:tcPr>
            <w:tcW w:w="4531" w:type="dxa"/>
          </w:tcPr>
          <w:p w14:paraId="1F02FDF0" w14:textId="17C08F42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údaje</w:t>
            </w:r>
          </w:p>
        </w:tc>
        <w:tc>
          <w:tcPr>
            <w:tcW w:w="4531" w:type="dxa"/>
          </w:tcPr>
          <w:p w14:paraId="578CFB76" w14:textId="77777777" w:rsidR="00BD1BF5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  <w:p w14:paraId="50D498C2" w14:textId="02A38E0B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14:paraId="2274629A" w14:textId="6112FF63" w:rsidR="00F94C57" w:rsidRPr="000136B2" w:rsidRDefault="000136B2" w:rsidP="000136B2">
      <w:pPr>
        <w:spacing w:after="0"/>
        <w:jc w:val="both"/>
        <w:rPr>
          <w:rFonts w:ascii="Roboto Light" w:hAnsi="Roboto Light"/>
          <w:bCs/>
          <w:i/>
        </w:rPr>
      </w:pPr>
      <w:r w:rsidRPr="000136B2">
        <w:rPr>
          <w:rFonts w:ascii="Roboto Light" w:hAnsi="Roboto Light"/>
          <w:bCs/>
          <w:i/>
        </w:rPr>
        <w:t>*nehodící se škrtněte</w:t>
      </w:r>
      <w:r w:rsidR="00F94C57" w:rsidRPr="000136B2">
        <w:rPr>
          <w:rFonts w:ascii="Roboto Light" w:hAnsi="Roboto Light"/>
          <w:bCs/>
          <w:i/>
        </w:rPr>
        <w:t xml:space="preserve">       </w:t>
      </w:r>
      <w:r w:rsidR="00F94C57" w:rsidRPr="000136B2">
        <w:rPr>
          <w:rFonts w:ascii="Roboto Light" w:hAnsi="Roboto Light"/>
          <w:bCs/>
          <w:noProof/>
        </w:rPr>
        <w:t xml:space="preserve"> </w:t>
      </w:r>
    </w:p>
    <w:p w14:paraId="6C18FBC1" w14:textId="6D6CA2D9" w:rsidR="007A6D40" w:rsidRPr="00DC7FBF" w:rsidRDefault="007A6D40" w:rsidP="00F94C57">
      <w:pPr>
        <w:rPr>
          <w:rFonts w:ascii="Roboto Light" w:hAnsi="Roboto Light"/>
        </w:rPr>
      </w:pPr>
    </w:p>
    <w:p w14:paraId="7BB04BB3" w14:textId="575F9B08" w:rsidR="00DC7FBF" w:rsidRDefault="00DC7FBF" w:rsidP="00F94C57">
      <w:pPr>
        <w:rPr>
          <w:rFonts w:ascii="Roboto Light" w:hAnsi="Roboto Light"/>
        </w:rPr>
      </w:pPr>
      <w:r w:rsidRPr="00DC7FBF">
        <w:rPr>
          <w:rFonts w:ascii="Roboto Light" w:hAnsi="Roboto Light"/>
        </w:rPr>
        <w:t>V Litoměřicích dne</w:t>
      </w:r>
      <w:r w:rsidR="00D840C6">
        <w:rPr>
          <w:rFonts w:ascii="Roboto Light" w:hAnsi="Roboto Light"/>
        </w:rPr>
        <w:t xml:space="preserve"> </w:t>
      </w:r>
      <w:r w:rsidR="00FA5638">
        <w:rPr>
          <w:rFonts w:ascii="Roboto Light" w:hAnsi="Roboto Light"/>
        </w:rPr>
        <w:t>12</w:t>
      </w:r>
      <w:r w:rsidR="00D840C6">
        <w:rPr>
          <w:rFonts w:ascii="Roboto Light" w:hAnsi="Roboto Light"/>
        </w:rPr>
        <w:t>.12.202</w:t>
      </w:r>
      <w:r w:rsidR="00A0342C">
        <w:rPr>
          <w:rFonts w:ascii="Roboto Light" w:hAnsi="Roboto Light"/>
        </w:rPr>
        <w:t>2</w:t>
      </w:r>
    </w:p>
    <w:p w14:paraId="3EB05C6C" w14:textId="0ED66B1C" w:rsidR="00DC7FBF" w:rsidRDefault="00DC7FBF" w:rsidP="00F94C57">
      <w:pPr>
        <w:rPr>
          <w:rFonts w:ascii="Roboto Light" w:hAnsi="Roboto Light"/>
        </w:rPr>
      </w:pPr>
    </w:p>
    <w:p w14:paraId="52D7DCC6" w14:textId="6864C8B4" w:rsidR="00DC7FBF" w:rsidRPr="00DC7FBF" w:rsidRDefault="00DC7FBF" w:rsidP="00F94C57">
      <w:pPr>
        <w:rPr>
          <w:rFonts w:ascii="Roboto Light" w:hAnsi="Roboto Light"/>
        </w:rPr>
      </w:pPr>
      <w:r>
        <w:rPr>
          <w:rFonts w:ascii="Roboto Light" w:hAnsi="Roboto Light"/>
        </w:rPr>
        <w:t>Podpis: _____________________________________</w:t>
      </w:r>
    </w:p>
    <w:sectPr w:rsidR="00DC7FBF" w:rsidRPr="00DC7F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0E6C" w14:textId="77777777" w:rsidR="00ED58D9" w:rsidRDefault="00ED58D9" w:rsidP="00EA2304">
      <w:pPr>
        <w:spacing w:after="0" w:line="240" w:lineRule="auto"/>
      </w:pPr>
      <w:r>
        <w:separator/>
      </w:r>
    </w:p>
  </w:endnote>
  <w:endnote w:type="continuationSeparator" w:id="0">
    <w:p w14:paraId="755714F1" w14:textId="77777777" w:rsidR="00ED58D9" w:rsidRDefault="00ED58D9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08F" w14:textId="0076C3EA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150E6A">
      <w:rPr>
        <w:rFonts w:ascii="Roboto" w:hAnsi="Roboto"/>
        <w:color w:val="7F7F7F" w:themeColor="text1" w:themeTint="80"/>
        <w:sz w:val="18"/>
        <w:szCs w:val="18"/>
      </w:rPr>
      <w:t>M</w:t>
    </w:r>
    <w:r w:rsidR="003F2654" w:rsidRPr="00150E6A">
      <w:rPr>
        <w:rFonts w:ascii="Roboto" w:hAnsi="Roboto"/>
        <w:color w:val="7F7F7F" w:themeColor="text1" w:themeTint="80"/>
        <w:sz w:val="18"/>
        <w:szCs w:val="18"/>
      </w:rPr>
      <w:t>KZ</w:t>
    </w:r>
    <w:r w:rsidRPr="00150E6A">
      <w:rPr>
        <w:rFonts w:ascii="Roboto" w:hAnsi="Roboto"/>
        <w:color w:val="7F7F7F" w:themeColor="text1" w:themeTint="80"/>
        <w:sz w:val="18"/>
        <w:szCs w:val="18"/>
      </w:rPr>
      <w:t xml:space="preserve"> v</w:t>
    </w:r>
    <w:r w:rsidR="009245FD">
      <w:rPr>
        <w:rFonts w:ascii="Roboto" w:hAnsi="Roboto"/>
        <w:color w:val="7F7F7F" w:themeColor="text1" w:themeTint="80"/>
        <w:sz w:val="18"/>
        <w:szCs w:val="18"/>
      </w:rPr>
      <w:t> </w:t>
    </w:r>
    <w:r w:rsidRPr="00150E6A">
      <w:rPr>
        <w:rFonts w:ascii="Roboto" w:hAnsi="Roboto"/>
        <w:color w:val="7F7F7F" w:themeColor="text1" w:themeTint="80"/>
        <w:sz w:val="18"/>
        <w:szCs w:val="18"/>
      </w:rPr>
      <w:t>Litoměřicích</w:t>
    </w:r>
    <w:r w:rsidR="009245FD">
      <w:rPr>
        <w:rFonts w:ascii="Roboto" w:hAnsi="Roboto"/>
        <w:color w:val="7F7F7F" w:themeColor="text1" w:themeTint="80"/>
        <w:sz w:val="18"/>
        <w:szCs w:val="18"/>
      </w:rPr>
      <w:t xml:space="preserve">, p. o. 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doručovací adresa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Zapsaná v</w:t>
    </w:r>
    <w:r w:rsidR="00150E6A">
      <w:rPr>
        <w:rFonts w:ascii="Roboto" w:hAnsi="Roboto"/>
        <w:color w:val="7F7F7F" w:themeColor="text1" w:themeTint="80"/>
        <w:sz w:val="18"/>
        <w:szCs w:val="18"/>
      </w:rPr>
      <w:t> 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ŽR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44557141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4F00623F" w14:textId="303E7F21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Na Valech 2028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Tyršovo nám. 68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MÚ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DIČ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CZ44557141</w:t>
    </w:r>
    <w:r w:rsidR="00550DA1" w:rsidRPr="000D73E6">
      <w:rPr>
        <w:rFonts w:ascii="Roboto" w:hAnsi="Roboto"/>
        <w:color w:val="7F7F7F" w:themeColor="text1" w:themeTint="80"/>
        <w:sz w:val="18"/>
        <w:szCs w:val="18"/>
      </w:rPr>
      <w:t xml:space="preserve">     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 xml:space="preserve">    </w:t>
    </w:r>
  </w:p>
  <w:p w14:paraId="42B1F243" w14:textId="19E77FCF" w:rsidR="00150E6A" w:rsidRPr="00150E6A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412</w:t>
    </w:r>
    <w:r w:rsidR="000D73E6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Pr="000D73E6">
      <w:rPr>
        <w:rFonts w:ascii="Roboto" w:hAnsi="Roboto"/>
        <w:color w:val="7F7F7F" w:themeColor="text1" w:themeTint="80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Pr="00150E6A">
      <w:rPr>
        <w:rFonts w:ascii="Roboto" w:hAnsi="Roboto"/>
        <w:color w:val="7F7F7F"/>
        <w:sz w:val="18"/>
        <w:szCs w:val="18"/>
      </w:rPr>
      <w:t>412</w:t>
    </w:r>
    <w:r w:rsidR="000D73E6" w:rsidRPr="00150E6A">
      <w:rPr>
        <w:rFonts w:ascii="Roboto" w:hAnsi="Roboto"/>
        <w:color w:val="7F7F7F"/>
        <w:sz w:val="18"/>
        <w:szCs w:val="18"/>
      </w:rPr>
      <w:t xml:space="preserve"> </w:t>
    </w:r>
    <w:r w:rsidRPr="00150E6A">
      <w:rPr>
        <w:rFonts w:ascii="Roboto" w:hAnsi="Roboto"/>
        <w:color w:val="7F7F7F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pod č. 0076472/08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C60E48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5F02530C" w14:textId="77777777" w:rsidR="00150E6A" w:rsidRDefault="00150E6A" w:rsidP="00150E6A">
    <w:pPr>
      <w:pStyle w:val="Standard"/>
      <w:ind w:left="708" w:firstLine="708"/>
      <w:rPr>
        <w:rFonts w:ascii="Roboto" w:hAnsi="Roboto"/>
        <w:color w:val="173271"/>
        <w:sz w:val="18"/>
        <w:szCs w:val="18"/>
      </w:rPr>
    </w:pPr>
  </w:p>
  <w:p w14:paraId="204F6CF6" w14:textId="674695A3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0FB5" w14:textId="77777777" w:rsidR="00ED58D9" w:rsidRDefault="00ED58D9" w:rsidP="00EA2304">
      <w:pPr>
        <w:spacing w:after="0" w:line="240" w:lineRule="auto"/>
      </w:pPr>
      <w:r>
        <w:separator/>
      </w:r>
    </w:p>
  </w:footnote>
  <w:footnote w:type="continuationSeparator" w:id="0">
    <w:p w14:paraId="4979726F" w14:textId="77777777" w:rsidR="00ED58D9" w:rsidRDefault="00ED58D9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5DC10048" w:rsidR="00EA2304" w:rsidRPr="009245FD" w:rsidRDefault="009245FD">
    <w:pPr>
      <w:pStyle w:val="Zhlav"/>
      <w:rPr>
        <w:b/>
        <w:bCs/>
      </w:rPr>
    </w:pPr>
    <w:bookmarkStart w:id="0" w:name="_Hlk87611941"/>
    <w:bookmarkStart w:id="1" w:name="_Hlk87877294"/>
    <w:bookmarkStart w:id="2" w:name="_Hlk87877295"/>
    <w:r>
      <w:rPr>
        <w:noProof/>
      </w:rPr>
      <w:drawing>
        <wp:inline distT="0" distB="0" distL="0" distR="0" wp14:anchorId="4540E2A5" wp14:editId="6543AAA2">
          <wp:extent cx="1440000" cy="51846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14517"/>
                  <a:stretch/>
                </pic:blipFill>
                <pic:spPr bwMode="auto">
                  <a:xfrm>
                    <a:off x="0" y="0"/>
                    <a:ext cx="1440000" cy="518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</w:t>
    </w:r>
    <w:r>
      <w:rPr>
        <w:noProof/>
      </w:rPr>
      <w:drawing>
        <wp:inline distT="0" distB="0" distL="0" distR="0" wp14:anchorId="6FF5E8C2" wp14:editId="47EF477F">
          <wp:extent cx="720000" cy="42882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2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96B811" wp14:editId="4E20315A">
          <wp:extent cx="576000" cy="44079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44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1226FB" wp14:editId="076E4A7F">
          <wp:extent cx="720000" cy="438979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2C9F6A" wp14:editId="23EC5E9B">
          <wp:extent cx="720000" cy="43022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F62385" wp14:editId="26BD7C89">
          <wp:extent cx="719364" cy="44196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0769"/>
                  <a:stretch/>
                </pic:blipFill>
                <pic:spPr bwMode="auto">
                  <a:xfrm>
                    <a:off x="0" y="0"/>
                    <a:ext cx="720000" cy="442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836705">
    <w:abstractNumId w:val="1"/>
  </w:num>
  <w:num w:numId="2" w16cid:durableId="1031343659">
    <w:abstractNumId w:val="2"/>
  </w:num>
  <w:num w:numId="3" w16cid:durableId="149580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36B2"/>
    <w:rsid w:val="0004061C"/>
    <w:rsid w:val="0004551B"/>
    <w:rsid w:val="000566A0"/>
    <w:rsid w:val="00097885"/>
    <w:rsid w:val="000D73E6"/>
    <w:rsid w:val="00150E6A"/>
    <w:rsid w:val="001A1B35"/>
    <w:rsid w:val="002122C7"/>
    <w:rsid w:val="003F2654"/>
    <w:rsid w:val="00401E6E"/>
    <w:rsid w:val="004153B8"/>
    <w:rsid w:val="00455030"/>
    <w:rsid w:val="0048600D"/>
    <w:rsid w:val="0048608E"/>
    <w:rsid w:val="004975DB"/>
    <w:rsid w:val="004C4AC3"/>
    <w:rsid w:val="00550DA1"/>
    <w:rsid w:val="00563946"/>
    <w:rsid w:val="005E70DF"/>
    <w:rsid w:val="0076512C"/>
    <w:rsid w:val="007A6D40"/>
    <w:rsid w:val="00845796"/>
    <w:rsid w:val="0089099F"/>
    <w:rsid w:val="008F7370"/>
    <w:rsid w:val="009245FD"/>
    <w:rsid w:val="009B26D4"/>
    <w:rsid w:val="00A0342C"/>
    <w:rsid w:val="00B03EED"/>
    <w:rsid w:val="00BC7290"/>
    <w:rsid w:val="00BD1BF5"/>
    <w:rsid w:val="00C224A8"/>
    <w:rsid w:val="00C31EFE"/>
    <w:rsid w:val="00C60E48"/>
    <w:rsid w:val="00CE547D"/>
    <w:rsid w:val="00D840C6"/>
    <w:rsid w:val="00D8445B"/>
    <w:rsid w:val="00DA1CFB"/>
    <w:rsid w:val="00DC7FBF"/>
    <w:rsid w:val="00EA2304"/>
    <w:rsid w:val="00ED58D9"/>
    <w:rsid w:val="00F65111"/>
    <w:rsid w:val="00F94C57"/>
    <w:rsid w:val="00FA5638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ludova@hennli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KrizD</cp:lastModifiedBy>
  <cp:revision>2</cp:revision>
  <cp:lastPrinted>2023-01-09T08:52:00Z</cp:lastPrinted>
  <dcterms:created xsi:type="dcterms:W3CDTF">2023-01-09T08:56:00Z</dcterms:created>
  <dcterms:modified xsi:type="dcterms:W3CDTF">2023-01-09T08:56:00Z</dcterms:modified>
</cp:coreProperties>
</file>