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355B" w14:textId="4B24ACBC" w:rsidR="00EE54DB" w:rsidRPr="005A5A38" w:rsidRDefault="00EE54DB" w:rsidP="00EE54D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32"/>
          <w:szCs w:val="32"/>
        </w:rPr>
      </w:pPr>
      <w:r w:rsidRPr="005A5A38">
        <w:rPr>
          <w:rFonts w:eastAsia="Arial Unicode MS" w:cstheme="minorHAnsi"/>
          <w:b/>
          <w:color w:val="000000"/>
          <w:kern w:val="1"/>
          <w:sz w:val="32"/>
          <w:szCs w:val="32"/>
        </w:rPr>
        <w:t xml:space="preserve">Smlouva o </w:t>
      </w:r>
      <w:r w:rsidR="000D40FD">
        <w:rPr>
          <w:rFonts w:eastAsia="Arial Unicode MS" w:cstheme="minorHAnsi"/>
          <w:b/>
          <w:color w:val="000000"/>
          <w:kern w:val="1"/>
          <w:sz w:val="32"/>
          <w:szCs w:val="32"/>
        </w:rPr>
        <w:t>celoročním zajišťování dopravy</w:t>
      </w:r>
    </w:p>
    <w:p w14:paraId="1B0452F6" w14:textId="7B3C3C28" w:rsidR="00EE54DB" w:rsidRPr="005A5A38" w:rsidRDefault="00EE54DB" w:rsidP="00EE54D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</w:rPr>
      </w:pPr>
      <w:r w:rsidRPr="005A5A38">
        <w:rPr>
          <w:rFonts w:eastAsia="Arial Unicode MS" w:cstheme="minorHAnsi"/>
          <w:b/>
          <w:color w:val="000000"/>
          <w:kern w:val="1"/>
        </w:rPr>
        <w:t>(dle §</w:t>
      </w:r>
      <w:r w:rsidR="000D40FD">
        <w:rPr>
          <w:rFonts w:eastAsia="Arial Unicode MS" w:cstheme="minorHAnsi"/>
          <w:b/>
          <w:color w:val="000000"/>
          <w:kern w:val="1"/>
        </w:rPr>
        <w:t>2550</w:t>
      </w:r>
      <w:r w:rsidR="004E2193">
        <w:rPr>
          <w:rFonts w:eastAsia="Arial Unicode MS" w:cstheme="minorHAnsi"/>
          <w:b/>
          <w:color w:val="000000"/>
          <w:kern w:val="1"/>
        </w:rPr>
        <w:t xml:space="preserve"> </w:t>
      </w:r>
      <w:r w:rsidRPr="005A5A38">
        <w:rPr>
          <w:rFonts w:eastAsia="Arial Unicode MS" w:cstheme="minorHAnsi"/>
          <w:b/>
          <w:color w:val="000000"/>
          <w:kern w:val="1"/>
        </w:rPr>
        <w:t>a násl. zák. 89/2012 Sb. občanského zákoníku v platném znění)</w:t>
      </w:r>
    </w:p>
    <w:p w14:paraId="6DAD946E" w14:textId="77777777" w:rsidR="00EE54DB" w:rsidRPr="005A5A38" w:rsidRDefault="00EE54DB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8"/>
          <w:szCs w:val="18"/>
        </w:rPr>
      </w:pPr>
    </w:p>
    <w:p w14:paraId="635BB6F0" w14:textId="77777777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>smluvní strany</w:t>
      </w:r>
    </w:p>
    <w:p w14:paraId="50860A99" w14:textId="77777777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8"/>
        </w:rPr>
      </w:pPr>
    </w:p>
    <w:p w14:paraId="4C6DEBF8" w14:textId="613A910B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5A5A38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3002591E" w14:textId="77777777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Zelný trh 294/9, Brno 602 00,</w:t>
      </w:r>
    </w:p>
    <w:p w14:paraId="6521AD70" w14:textId="0A23FBB5" w:rsid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IČ: 004 009 21</w:t>
      </w:r>
    </w:p>
    <w:p w14:paraId="217C138A" w14:textId="30FAC5B3" w:rsidR="0059674F" w:rsidRPr="005A5A38" w:rsidRDefault="0059674F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>
        <w:rPr>
          <w:rFonts w:eastAsia="Arial Unicode MS" w:cstheme="minorHAnsi"/>
          <w:kern w:val="1"/>
        </w:rPr>
        <w:t>DIČ: CZ00400921</w:t>
      </w:r>
    </w:p>
    <w:p w14:paraId="58077DD9" w14:textId="3E1B70EA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OR: spis</w:t>
      </w:r>
      <w:r w:rsidR="009757A8" w:rsidRPr="005A5A38">
        <w:rPr>
          <w:rFonts w:eastAsia="Arial Unicode MS" w:cstheme="minorHAnsi"/>
          <w:kern w:val="1"/>
        </w:rPr>
        <w:t>ová</w:t>
      </w:r>
      <w:r w:rsidRPr="005A5A38">
        <w:rPr>
          <w:rFonts w:eastAsia="Arial Unicode MS" w:cstheme="minorHAnsi"/>
          <w:kern w:val="1"/>
        </w:rPr>
        <w:t xml:space="preserve"> zn</w:t>
      </w:r>
      <w:r w:rsidR="009757A8" w:rsidRPr="005A5A38">
        <w:rPr>
          <w:rFonts w:eastAsia="Arial Unicode MS" w:cstheme="minorHAnsi"/>
          <w:kern w:val="1"/>
        </w:rPr>
        <w:t>ačka</w:t>
      </w:r>
      <w:r w:rsidRPr="005A5A38">
        <w:rPr>
          <w:rFonts w:eastAsia="Arial Unicode MS" w:cstheme="minorHAnsi"/>
          <w:kern w:val="1"/>
        </w:rPr>
        <w:t xml:space="preserve"> Pr 29</w:t>
      </w:r>
      <w:r w:rsidR="009757A8" w:rsidRPr="005A5A38">
        <w:rPr>
          <w:rFonts w:eastAsia="Arial Unicode MS" w:cstheme="minorHAnsi"/>
          <w:kern w:val="1"/>
        </w:rPr>
        <w:t xml:space="preserve"> vedená u </w:t>
      </w:r>
      <w:r w:rsidRPr="005A5A38">
        <w:rPr>
          <w:rFonts w:eastAsia="Arial Unicode MS" w:cstheme="minorHAnsi"/>
          <w:kern w:val="1"/>
        </w:rPr>
        <w:t>Krajsk</w:t>
      </w:r>
      <w:r w:rsidR="009757A8" w:rsidRPr="005A5A38">
        <w:rPr>
          <w:rFonts w:eastAsia="Arial Unicode MS" w:cstheme="minorHAnsi"/>
          <w:kern w:val="1"/>
        </w:rPr>
        <w:t>ého</w:t>
      </w:r>
      <w:r w:rsidRPr="005A5A38">
        <w:rPr>
          <w:rFonts w:eastAsia="Arial Unicode MS" w:cstheme="minorHAnsi"/>
          <w:kern w:val="1"/>
        </w:rPr>
        <w:t xml:space="preserve"> soud</w:t>
      </w:r>
      <w:r w:rsidR="009757A8" w:rsidRPr="005A5A38">
        <w:rPr>
          <w:rFonts w:eastAsia="Arial Unicode MS" w:cstheme="minorHAnsi"/>
          <w:kern w:val="1"/>
        </w:rPr>
        <w:t>u</w:t>
      </w:r>
      <w:r w:rsidRPr="005A5A38">
        <w:rPr>
          <w:rFonts w:eastAsia="Arial Unicode MS" w:cstheme="minorHAnsi"/>
          <w:kern w:val="1"/>
        </w:rPr>
        <w:t xml:space="preserve"> v Brně</w:t>
      </w:r>
    </w:p>
    <w:p w14:paraId="3273D7B5" w14:textId="6AFC1B88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 xml:space="preserve">Bank. spojení: </w:t>
      </w:r>
      <w:r w:rsidR="008A2971">
        <w:rPr>
          <w:rFonts w:eastAsia="Arial Unicode MS" w:cstheme="minorHAnsi"/>
          <w:kern w:val="1"/>
        </w:rPr>
        <w:t>XXX</w:t>
      </w:r>
    </w:p>
    <w:p w14:paraId="2127077C" w14:textId="77777777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</w:rPr>
        <w:t>zastoupená: MgA. Miroslav Oščatka, ředitel organizace</w:t>
      </w:r>
      <w:r w:rsidRPr="005A5A38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7156D385" w14:textId="1EDB3F1F" w:rsidR="0044313E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="000D40FD">
        <w:rPr>
          <w:rFonts w:eastAsia="Arial Unicode MS" w:cstheme="minorHAnsi"/>
          <w:i/>
          <w:iCs/>
          <w:color w:val="000000"/>
          <w:kern w:val="1"/>
          <w:szCs w:val="28"/>
        </w:rPr>
        <w:t>organizace</w:t>
      </w:r>
      <w:r w:rsidRPr="005A5A38">
        <w:rPr>
          <w:rFonts w:eastAsia="Arial Unicode MS" w:cstheme="minorHAnsi"/>
          <w:color w:val="000000"/>
          <w:kern w:val="1"/>
          <w:szCs w:val="28"/>
        </w:rPr>
        <w:t>)</w:t>
      </w:r>
    </w:p>
    <w:p w14:paraId="5C113FDB" w14:textId="1CCBAC39" w:rsidR="00EF27BC" w:rsidRPr="0085274B" w:rsidRDefault="00EF27BC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</w:rPr>
      </w:pPr>
    </w:p>
    <w:p w14:paraId="4C9ABD41" w14:textId="50674BC1" w:rsidR="00EF27BC" w:rsidRPr="0085274B" w:rsidRDefault="00EF27BC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</w:rPr>
      </w:pPr>
      <w:r w:rsidRPr="0085274B">
        <w:rPr>
          <w:rFonts w:eastAsia="Arial Unicode MS" w:cstheme="minorHAnsi"/>
          <w:color w:val="000000"/>
          <w:kern w:val="1"/>
        </w:rPr>
        <w:t>a</w:t>
      </w:r>
    </w:p>
    <w:p w14:paraId="669D6ED4" w14:textId="42F32D2B" w:rsidR="00EF27BC" w:rsidRPr="0085274B" w:rsidRDefault="00EF27BC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</w:rPr>
      </w:pPr>
    </w:p>
    <w:p w14:paraId="19171AFC" w14:textId="77777777" w:rsidR="00EF27BC" w:rsidRDefault="00EF27BC" w:rsidP="00EF27BC">
      <w:pPr>
        <w:widowControl w:val="0"/>
        <w:suppressAutoHyphens/>
        <w:spacing w:after="0"/>
        <w:jc w:val="left"/>
        <w:rPr>
          <w:rFonts w:eastAsia="Arial Unicode MS" w:cstheme="minorHAnsi"/>
          <w:b/>
          <w:bCs/>
          <w:color w:val="000000"/>
          <w:kern w:val="1"/>
          <w:szCs w:val="28"/>
        </w:rPr>
      </w:pPr>
      <w:r>
        <w:rPr>
          <w:rFonts w:eastAsia="Arial Unicode MS" w:cstheme="minorHAnsi"/>
          <w:b/>
          <w:bCs/>
          <w:color w:val="000000"/>
          <w:kern w:val="1"/>
          <w:szCs w:val="28"/>
        </w:rPr>
        <w:t>Petr Střeštík</w:t>
      </w:r>
    </w:p>
    <w:p w14:paraId="7AAF116F" w14:textId="249D7F46" w:rsidR="00EF27BC" w:rsidRDefault="00EE4E12" w:rsidP="00EF27BC">
      <w:pPr>
        <w:widowControl w:val="0"/>
        <w:suppressAutoHyphens/>
        <w:spacing w:after="0"/>
        <w:jc w:val="left"/>
      </w:pPr>
      <w:r>
        <w:rPr>
          <w:rFonts w:eastAsia="Times New Roman"/>
        </w:rPr>
        <w:t>XXX</w:t>
      </w:r>
      <w:r w:rsidR="00EF27BC">
        <w:rPr>
          <w:rFonts w:eastAsia="Arial Unicode MS" w:cstheme="minorHAnsi"/>
          <w:color w:val="000000"/>
          <w:kern w:val="1"/>
          <w:szCs w:val="28"/>
        </w:rPr>
        <w:br/>
      </w:r>
      <w:r w:rsidR="00EF27BC" w:rsidRPr="005A5A38">
        <w:rPr>
          <w:rFonts w:eastAsia="Arial Unicode MS" w:cstheme="minorHAnsi"/>
          <w:color w:val="000000"/>
          <w:kern w:val="1"/>
          <w:szCs w:val="28"/>
        </w:rPr>
        <w:t xml:space="preserve">IČ: </w:t>
      </w:r>
      <w:r w:rsidR="00EF27BC">
        <w:rPr>
          <w:rFonts w:eastAsia="Times New Roman"/>
        </w:rPr>
        <w:t xml:space="preserve">64311660, </w:t>
      </w:r>
      <w:r w:rsidR="00EF27BC">
        <w:t>DIČ: CZ</w:t>
      </w:r>
      <w:r w:rsidR="008A2971">
        <w:t>XXX</w:t>
      </w:r>
    </w:p>
    <w:p w14:paraId="198E26D9" w14:textId="656F90F8" w:rsidR="00EF27BC" w:rsidRPr="005A5A38" w:rsidRDefault="00EF27BC" w:rsidP="00EF27BC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</w:rPr>
      </w:pPr>
      <w:r w:rsidRPr="008813B7">
        <w:rPr>
          <w:rFonts w:eastAsia="Arial Unicode MS" w:cstheme="minorHAnsi"/>
          <w:color w:val="000000"/>
          <w:kern w:val="1"/>
        </w:rPr>
        <w:t>Bank. spojení:</w:t>
      </w:r>
      <w:r w:rsidR="008813B7" w:rsidRPr="008813B7">
        <w:rPr>
          <w:rFonts w:eastAsia="Arial Unicode MS" w:cstheme="minorHAnsi"/>
          <w:color w:val="000000"/>
          <w:kern w:val="1"/>
        </w:rPr>
        <w:t xml:space="preserve"> </w:t>
      </w:r>
      <w:r w:rsidR="008A2971">
        <w:rPr>
          <w:rFonts w:eastAsia="Arial Unicode MS" w:cstheme="minorHAnsi"/>
          <w:color w:val="000000"/>
          <w:kern w:val="1"/>
        </w:rPr>
        <w:t>XXX</w:t>
      </w:r>
    </w:p>
    <w:p w14:paraId="7D751DC2" w14:textId="77777777" w:rsidR="00EF27BC" w:rsidRPr="005A5A38" w:rsidRDefault="00EF27BC" w:rsidP="00EF27BC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>
        <w:rPr>
          <w:rFonts w:eastAsia="Arial Unicode MS" w:cstheme="minorHAnsi"/>
          <w:i/>
          <w:iCs/>
          <w:color w:val="000000"/>
          <w:kern w:val="1"/>
          <w:szCs w:val="28"/>
        </w:rPr>
        <w:t>dopravce</w:t>
      </w:r>
      <w:r w:rsidRPr="005A5A38">
        <w:rPr>
          <w:rFonts w:eastAsia="Arial Unicode MS" w:cstheme="minorHAnsi"/>
          <w:color w:val="000000"/>
          <w:kern w:val="1"/>
          <w:szCs w:val="28"/>
        </w:rPr>
        <w:t>)</w:t>
      </w:r>
    </w:p>
    <w:p w14:paraId="0618A643" w14:textId="77777777" w:rsidR="00EF27BC" w:rsidRDefault="00EF27BC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0197CCF6" w14:textId="157C07C2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5A5A38">
        <w:rPr>
          <w:rFonts w:eastAsia="Arial Unicode MS" w:cstheme="minorHAnsi"/>
          <w:b/>
          <w:color w:val="000000"/>
          <w:kern w:val="1"/>
          <w:szCs w:val="28"/>
        </w:rPr>
        <w:t xml:space="preserve">I. </w:t>
      </w:r>
    </w:p>
    <w:p w14:paraId="379EBCE1" w14:textId="1B3B04D6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color w:val="000000"/>
          <w:kern w:val="1"/>
          <w:szCs w:val="28"/>
        </w:rPr>
        <w:t xml:space="preserve">Předmět </w:t>
      </w:r>
      <w:r w:rsidR="00EE54DB" w:rsidRPr="005A5A38">
        <w:rPr>
          <w:rFonts w:eastAsia="Arial Unicode MS" w:cstheme="minorHAnsi"/>
          <w:b/>
          <w:color w:val="000000"/>
          <w:kern w:val="1"/>
          <w:szCs w:val="28"/>
        </w:rPr>
        <w:t>smlouvy</w:t>
      </w:r>
    </w:p>
    <w:p w14:paraId="3A7D6493" w14:textId="77777777" w:rsidR="006C0A2B" w:rsidRPr="005A5A38" w:rsidRDefault="006C0A2B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4"/>
          <w:szCs w:val="18"/>
        </w:rPr>
      </w:pPr>
    </w:p>
    <w:p w14:paraId="442AD976" w14:textId="609EB865" w:rsidR="000D40FD" w:rsidRDefault="000D40FD" w:rsidP="000D40FD">
      <w:pPr>
        <w:widowControl w:val="0"/>
        <w:suppressAutoHyphens/>
        <w:spacing w:after="0"/>
        <w:jc w:val="left"/>
        <w:rPr>
          <w:rFonts w:eastAsia="Arial Unicode MS" w:cstheme="minorHAnsi"/>
          <w:bCs/>
          <w:color w:val="000000"/>
          <w:kern w:val="1"/>
        </w:rPr>
      </w:pPr>
      <w:r w:rsidRPr="000D40FD">
        <w:rPr>
          <w:rFonts w:eastAsia="Arial Unicode MS" w:cstheme="minorHAnsi"/>
          <w:bCs/>
          <w:color w:val="000000"/>
          <w:kern w:val="1"/>
        </w:rPr>
        <w:t>Dopravce zajistí celoroční přepravu (tuzemskou i zahraniční) operativně dle potřeb organizace</w:t>
      </w:r>
      <w:r w:rsidR="002267E8">
        <w:rPr>
          <w:rFonts w:eastAsia="Arial Unicode MS" w:cstheme="minorHAnsi"/>
          <w:bCs/>
          <w:color w:val="000000"/>
          <w:kern w:val="1"/>
        </w:rPr>
        <w:t xml:space="preserve"> v roce 202</w:t>
      </w:r>
      <w:r w:rsidR="003D407E">
        <w:rPr>
          <w:rFonts w:eastAsia="Arial Unicode MS" w:cstheme="minorHAnsi"/>
          <w:bCs/>
          <w:color w:val="000000"/>
          <w:kern w:val="1"/>
        </w:rPr>
        <w:t>3</w:t>
      </w:r>
      <w:r w:rsidRPr="000D40FD">
        <w:rPr>
          <w:rFonts w:eastAsia="Arial Unicode MS" w:cstheme="minorHAnsi"/>
          <w:bCs/>
          <w:color w:val="000000"/>
          <w:kern w:val="1"/>
        </w:rPr>
        <w:t>:</w:t>
      </w:r>
    </w:p>
    <w:p w14:paraId="7ED6A57A" w14:textId="77777777" w:rsidR="002267E8" w:rsidRDefault="002267E8" w:rsidP="000D40FD">
      <w:pPr>
        <w:widowControl w:val="0"/>
        <w:suppressAutoHyphens/>
        <w:spacing w:after="0"/>
        <w:jc w:val="left"/>
        <w:rPr>
          <w:rFonts w:eastAsia="Arial Unicode MS" w:cstheme="minorHAnsi"/>
          <w:bCs/>
          <w:color w:val="000000"/>
          <w:kern w:val="1"/>
        </w:rPr>
      </w:pPr>
    </w:p>
    <w:p w14:paraId="3AE55983" w14:textId="242BFED0" w:rsidR="000D40FD" w:rsidRPr="000D40FD" w:rsidRDefault="000D40FD" w:rsidP="002267E8">
      <w:pPr>
        <w:widowControl w:val="0"/>
        <w:suppressAutoHyphens/>
        <w:spacing w:after="0"/>
        <w:ind w:left="284"/>
        <w:jc w:val="left"/>
        <w:rPr>
          <w:rFonts w:eastAsia="Arial Unicode MS" w:cstheme="minorHAnsi"/>
          <w:bCs/>
          <w:color w:val="000000"/>
          <w:kern w:val="1"/>
        </w:rPr>
      </w:pPr>
      <w:r w:rsidRPr="000D40FD">
        <w:rPr>
          <w:rFonts w:eastAsia="Arial Unicode MS" w:cstheme="minorHAnsi"/>
          <w:bCs/>
          <w:color w:val="000000"/>
          <w:kern w:val="1"/>
        </w:rPr>
        <w:t>1.</w:t>
      </w:r>
      <w:r>
        <w:rPr>
          <w:rFonts w:eastAsia="Arial Unicode MS" w:cstheme="minorHAnsi"/>
          <w:bCs/>
          <w:color w:val="000000"/>
          <w:kern w:val="1"/>
        </w:rPr>
        <w:t xml:space="preserve"> </w:t>
      </w:r>
      <w:r w:rsidRPr="000D40FD">
        <w:rPr>
          <w:rFonts w:eastAsia="Arial Unicode MS" w:cstheme="minorHAnsi"/>
          <w:bCs/>
          <w:color w:val="000000"/>
          <w:kern w:val="1"/>
        </w:rPr>
        <w:t>velkým autobusem 50 + 1, autobus musí splňovat emisní normu Euro 4</w:t>
      </w:r>
    </w:p>
    <w:p w14:paraId="0BA7C1AC" w14:textId="62BDE48F" w:rsidR="000D40FD" w:rsidRPr="000D40FD" w:rsidRDefault="000D40FD" w:rsidP="002267E8">
      <w:pPr>
        <w:widowControl w:val="0"/>
        <w:suppressAutoHyphens/>
        <w:spacing w:after="0"/>
        <w:ind w:left="284"/>
        <w:jc w:val="left"/>
        <w:rPr>
          <w:rFonts w:eastAsia="Arial Unicode MS" w:cstheme="minorHAnsi"/>
          <w:bCs/>
          <w:color w:val="000000"/>
          <w:kern w:val="1"/>
        </w:rPr>
      </w:pPr>
      <w:r w:rsidRPr="000D40FD">
        <w:rPr>
          <w:rFonts w:eastAsia="Arial Unicode MS" w:cstheme="minorHAnsi"/>
          <w:bCs/>
          <w:color w:val="000000"/>
          <w:kern w:val="1"/>
        </w:rPr>
        <w:t>2.</w:t>
      </w:r>
      <w:r>
        <w:rPr>
          <w:rFonts w:eastAsia="Arial Unicode MS" w:cstheme="minorHAnsi"/>
          <w:bCs/>
          <w:color w:val="000000"/>
          <w:kern w:val="1"/>
        </w:rPr>
        <w:t xml:space="preserve"> </w:t>
      </w:r>
      <w:r w:rsidRPr="000D40FD">
        <w:rPr>
          <w:rFonts w:eastAsia="Arial Unicode MS" w:cstheme="minorHAnsi"/>
          <w:bCs/>
          <w:color w:val="000000"/>
          <w:kern w:val="1"/>
        </w:rPr>
        <w:t>minibusem 19 + 1, minibus musí splňovat emisní normu Euro 4</w:t>
      </w:r>
    </w:p>
    <w:p w14:paraId="3DBD971C" w14:textId="7F76C45D" w:rsidR="000D40FD" w:rsidRPr="000D40FD" w:rsidRDefault="000D40FD" w:rsidP="002267E8">
      <w:pPr>
        <w:widowControl w:val="0"/>
        <w:suppressAutoHyphens/>
        <w:spacing w:after="0"/>
        <w:ind w:left="284"/>
        <w:jc w:val="left"/>
        <w:rPr>
          <w:rFonts w:eastAsia="Arial Unicode MS" w:cstheme="minorHAnsi"/>
          <w:bCs/>
          <w:color w:val="000000"/>
          <w:kern w:val="1"/>
        </w:rPr>
      </w:pPr>
      <w:r w:rsidRPr="000D40FD">
        <w:rPr>
          <w:rFonts w:eastAsia="Arial Unicode MS" w:cstheme="minorHAnsi"/>
          <w:bCs/>
          <w:color w:val="000000"/>
          <w:kern w:val="1"/>
        </w:rPr>
        <w:t>3.</w:t>
      </w:r>
      <w:r>
        <w:rPr>
          <w:rFonts w:eastAsia="Arial Unicode MS" w:cstheme="minorHAnsi"/>
          <w:bCs/>
          <w:color w:val="000000"/>
          <w:kern w:val="1"/>
        </w:rPr>
        <w:t xml:space="preserve"> </w:t>
      </w:r>
      <w:r w:rsidRPr="000D40FD">
        <w:rPr>
          <w:rFonts w:eastAsia="Arial Unicode MS" w:cstheme="minorHAnsi"/>
          <w:bCs/>
          <w:color w:val="000000"/>
          <w:kern w:val="1"/>
        </w:rPr>
        <w:t>minibusem 16 + 1</w:t>
      </w:r>
    </w:p>
    <w:p w14:paraId="5617B3F5" w14:textId="36C654B0" w:rsidR="00CF4636" w:rsidRPr="00065D87" w:rsidRDefault="000D40FD" w:rsidP="002267E8">
      <w:pPr>
        <w:widowControl w:val="0"/>
        <w:suppressAutoHyphens/>
        <w:spacing w:after="0"/>
        <w:ind w:left="284"/>
        <w:jc w:val="left"/>
        <w:rPr>
          <w:rFonts w:eastAsia="Arial Unicode MS" w:cstheme="minorHAnsi"/>
          <w:bCs/>
          <w:color w:val="000000"/>
          <w:kern w:val="1"/>
        </w:rPr>
      </w:pPr>
      <w:r w:rsidRPr="000D40FD">
        <w:rPr>
          <w:rFonts w:eastAsia="Arial Unicode MS" w:cstheme="minorHAnsi"/>
          <w:bCs/>
          <w:color w:val="000000"/>
          <w:kern w:val="1"/>
        </w:rPr>
        <w:t>4.</w:t>
      </w:r>
      <w:r>
        <w:rPr>
          <w:rFonts w:eastAsia="Arial Unicode MS" w:cstheme="minorHAnsi"/>
          <w:bCs/>
          <w:color w:val="000000"/>
          <w:kern w:val="1"/>
        </w:rPr>
        <w:t xml:space="preserve"> </w:t>
      </w:r>
      <w:r w:rsidRPr="000D40FD">
        <w:rPr>
          <w:rFonts w:eastAsia="Arial Unicode MS" w:cstheme="minorHAnsi"/>
          <w:bCs/>
          <w:color w:val="000000"/>
          <w:kern w:val="1"/>
        </w:rPr>
        <w:t>minibusem 8 + 1.</w:t>
      </w:r>
    </w:p>
    <w:p w14:paraId="6587B032" w14:textId="0450697C" w:rsidR="00065D87" w:rsidRDefault="00065D87" w:rsidP="000D40FD">
      <w:pPr>
        <w:widowControl w:val="0"/>
        <w:suppressAutoHyphens/>
        <w:spacing w:after="0"/>
        <w:ind w:left="709"/>
        <w:jc w:val="left"/>
        <w:rPr>
          <w:rFonts w:eastAsia="Arial Unicode MS" w:cstheme="minorHAnsi"/>
          <w:bCs/>
          <w:color w:val="000000"/>
          <w:kern w:val="1"/>
        </w:rPr>
      </w:pPr>
    </w:p>
    <w:p w14:paraId="7D282965" w14:textId="31EC7E51" w:rsidR="00CF4636" w:rsidRPr="00065D87" w:rsidRDefault="00CF4636" w:rsidP="00CF4636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065D87">
        <w:rPr>
          <w:rFonts w:eastAsia="Arial Unicode MS" w:cstheme="minorHAnsi"/>
          <w:b/>
          <w:bCs/>
          <w:color w:val="000000"/>
          <w:kern w:val="1"/>
        </w:rPr>
        <w:t>Článek II.</w:t>
      </w:r>
    </w:p>
    <w:p w14:paraId="4C0CEF95" w14:textId="5B2E9BFC" w:rsidR="00DF0A49" w:rsidRPr="00065D87" w:rsidRDefault="000D40FD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</w:rPr>
      </w:pPr>
      <w:r>
        <w:rPr>
          <w:rFonts w:eastAsia="Arial Unicode MS" w:cstheme="minorHAnsi"/>
          <w:b/>
          <w:color w:val="000000"/>
          <w:kern w:val="1"/>
        </w:rPr>
        <w:t>P</w:t>
      </w:r>
      <w:r w:rsidR="00DF0A49" w:rsidRPr="00065D87">
        <w:rPr>
          <w:rFonts w:eastAsia="Arial Unicode MS" w:cstheme="minorHAnsi"/>
          <w:b/>
          <w:color w:val="000000"/>
          <w:kern w:val="1"/>
        </w:rPr>
        <w:t>latební podmínky</w:t>
      </w:r>
    </w:p>
    <w:p w14:paraId="43253D0F" w14:textId="58B6C835" w:rsidR="00DF0A49" w:rsidRDefault="00DF0A49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</w:rPr>
      </w:pPr>
    </w:p>
    <w:p w14:paraId="63BA41AD" w14:textId="4AA00FCD" w:rsidR="00E7042C" w:rsidRDefault="000D40FD" w:rsidP="00E7042C">
      <w:pPr>
        <w:pStyle w:val="Odstavecseseznamem"/>
        <w:numPr>
          <w:ilvl w:val="0"/>
          <w:numId w:val="21"/>
        </w:numPr>
        <w:autoSpaceDE w:val="0"/>
        <w:ind w:left="284" w:hanging="284"/>
        <w:rPr>
          <w:rFonts w:cstheme="minorHAnsi"/>
          <w:color w:val="000000"/>
          <w:szCs w:val="22"/>
        </w:rPr>
      </w:pPr>
      <w:r w:rsidRPr="000D40FD">
        <w:rPr>
          <w:rFonts w:cstheme="minorHAnsi"/>
          <w:color w:val="000000"/>
          <w:szCs w:val="22"/>
        </w:rPr>
        <w:t xml:space="preserve">Organizace uhradí dopravci za každou uskutečněnou přepravu specifikovanou v Článku I. této smlouvy </w:t>
      </w:r>
      <w:r w:rsidRPr="00D87720">
        <w:rPr>
          <w:rFonts w:cstheme="minorHAnsi"/>
          <w:b/>
          <w:bCs/>
          <w:color w:val="000000"/>
          <w:szCs w:val="22"/>
        </w:rPr>
        <w:t>sjednan</w:t>
      </w:r>
      <w:r w:rsidR="0085274B" w:rsidRPr="00D87720">
        <w:rPr>
          <w:rFonts w:cstheme="minorHAnsi"/>
          <w:b/>
          <w:bCs/>
          <w:color w:val="000000"/>
          <w:szCs w:val="22"/>
        </w:rPr>
        <w:t>é</w:t>
      </w:r>
      <w:r w:rsidRPr="00D87720">
        <w:rPr>
          <w:rFonts w:cstheme="minorHAnsi"/>
          <w:b/>
          <w:bCs/>
          <w:color w:val="000000"/>
          <w:szCs w:val="22"/>
        </w:rPr>
        <w:t xml:space="preserve"> částk</w:t>
      </w:r>
      <w:r w:rsidR="0085274B" w:rsidRPr="00D87720">
        <w:rPr>
          <w:rFonts w:cstheme="minorHAnsi"/>
          <w:b/>
          <w:bCs/>
          <w:color w:val="000000"/>
          <w:szCs w:val="22"/>
        </w:rPr>
        <w:t>y</w:t>
      </w:r>
      <w:r w:rsidRPr="00D87720">
        <w:rPr>
          <w:rFonts w:cstheme="minorHAnsi"/>
          <w:b/>
          <w:bCs/>
          <w:color w:val="000000"/>
          <w:szCs w:val="22"/>
        </w:rPr>
        <w:t xml:space="preserve"> bez DPH</w:t>
      </w:r>
      <w:r w:rsidRPr="000D40FD">
        <w:rPr>
          <w:rFonts w:cstheme="minorHAnsi"/>
          <w:color w:val="000000"/>
          <w:szCs w:val="22"/>
        </w:rPr>
        <w:t>, a to</w:t>
      </w:r>
      <w:r w:rsidR="0085274B">
        <w:rPr>
          <w:rFonts w:cstheme="minorHAnsi"/>
          <w:color w:val="000000"/>
          <w:szCs w:val="22"/>
        </w:rPr>
        <w:t xml:space="preserve"> následovně</w:t>
      </w:r>
      <w:r w:rsidRPr="000D40FD">
        <w:rPr>
          <w:rFonts w:cstheme="minorHAnsi"/>
          <w:color w:val="000000"/>
          <w:szCs w:val="22"/>
        </w:rPr>
        <w:t>:</w:t>
      </w:r>
    </w:p>
    <w:p w14:paraId="0E7D2193" w14:textId="77777777" w:rsidR="00E7042C" w:rsidRPr="00E7042C" w:rsidRDefault="00E7042C" w:rsidP="00E7042C">
      <w:pPr>
        <w:pStyle w:val="Odstavecseseznamem"/>
        <w:autoSpaceDE w:val="0"/>
        <w:ind w:left="284"/>
        <w:rPr>
          <w:rFonts w:cstheme="minorHAnsi"/>
          <w:color w:val="000000"/>
          <w:szCs w:val="22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268"/>
        <w:gridCol w:w="2835"/>
        <w:gridCol w:w="2552"/>
      </w:tblGrid>
      <w:tr w:rsidR="009307E9" w:rsidRPr="00E7042C" w14:paraId="6C277D02" w14:textId="365FABEB" w:rsidTr="009307E9">
        <w:trPr>
          <w:trHeight w:val="31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022C1" w14:textId="7BA817A0" w:rsidR="009307E9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85274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Autobus 50+1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16A9" w14:textId="77777777" w:rsidR="009307E9" w:rsidRPr="00E7042C" w:rsidRDefault="009307E9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cena nafty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C355A" w14:textId="77777777" w:rsidR="009307E9" w:rsidRPr="00E7042C" w:rsidRDefault="009307E9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cena za 1 ujetý km bez DPH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531564" w14:textId="0C882C32" w:rsidR="009307E9" w:rsidRPr="00E7042C" w:rsidRDefault="009307E9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cena za 1 hodinu čekání</w:t>
            </w:r>
          </w:p>
        </w:tc>
      </w:tr>
      <w:tr w:rsidR="0085274B" w:rsidRPr="00E7042C" w14:paraId="3DD553EC" w14:textId="01684798" w:rsidTr="00116F91">
        <w:trPr>
          <w:trHeight w:val="300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6BD3E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5656BCBA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5893172B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1DECA02B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19C95968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5C779EB5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41F3A239" w14:textId="459B734C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3F25" w14:textId="4485B1D3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do 3</w:t>
            </w:r>
            <w:r w:rsidR="00CA0AC8">
              <w:rPr>
                <w:rFonts w:eastAsia="Times New Roman" w:cstheme="minorHAnsi"/>
                <w:color w:val="000000"/>
                <w:lang w:eastAsia="cs-CZ"/>
              </w:rPr>
              <w:t>0</w:t>
            </w:r>
            <w:r w:rsidRPr="00E7042C">
              <w:rPr>
                <w:rFonts w:eastAsia="Times New Roman" w:cstheme="minorHAnsi"/>
                <w:color w:val="000000"/>
                <w:lang w:eastAsia="cs-CZ"/>
              </w:rPr>
              <w:t>,0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včetně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A5180" w14:textId="05A57E69" w:rsidR="0085274B" w:rsidRPr="00E7042C" w:rsidRDefault="00CA0AC8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dle další domluvy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88F306B" w14:textId="0FA403C3" w:rsidR="0085274B" w:rsidRPr="0085274B" w:rsidRDefault="0085274B" w:rsidP="0085274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85274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200,-Kč</w:t>
            </w:r>
          </w:p>
        </w:tc>
      </w:tr>
      <w:tr w:rsidR="0085274B" w:rsidRPr="00E7042C" w14:paraId="6FF7E527" w14:textId="48413411" w:rsidTr="00CA0AC8">
        <w:trPr>
          <w:trHeight w:val="300"/>
        </w:trPr>
        <w:tc>
          <w:tcPr>
            <w:tcW w:w="1691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155F5" w14:textId="022AD9B2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6DF3" w14:textId="260989EF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C5C3DD" w14:textId="5803D4DA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8774230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4EB19E4F" w14:textId="6232EAAD" w:rsidTr="00116F91">
        <w:trPr>
          <w:trHeight w:val="300"/>
        </w:trPr>
        <w:tc>
          <w:tcPr>
            <w:tcW w:w="1691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EEA47" w14:textId="186FD54B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68DC" w14:textId="11776921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3</w:t>
            </w:r>
            <w:r w:rsidR="00CA0AC8">
              <w:rPr>
                <w:rFonts w:eastAsia="Times New Roman" w:cstheme="minorHAnsi"/>
                <w:color w:val="000000"/>
                <w:lang w:eastAsia="cs-CZ"/>
              </w:rPr>
              <w:t>0,1</w:t>
            </w:r>
            <w:r w:rsidRPr="00E7042C">
              <w:rPr>
                <w:rFonts w:eastAsia="Times New Roman" w:cstheme="minorHAnsi"/>
                <w:color w:val="000000"/>
                <w:lang w:eastAsia="cs-CZ"/>
              </w:rPr>
              <w:t xml:space="preserve"> - 38,0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962D7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33,-Kč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661D460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4F95D24A" w14:textId="021D4570" w:rsidTr="00116F91">
        <w:trPr>
          <w:trHeight w:val="300"/>
        </w:trPr>
        <w:tc>
          <w:tcPr>
            <w:tcW w:w="1691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317A1" w14:textId="6B17B090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2BE4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38,1 - 40,5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6B0B5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34,-Kč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7FD9601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1C4E8809" w14:textId="167086AD" w:rsidTr="00116F91">
        <w:trPr>
          <w:trHeight w:val="300"/>
        </w:trPr>
        <w:tc>
          <w:tcPr>
            <w:tcW w:w="1691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1461C" w14:textId="014F6755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8939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40,6 - 43,0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C1C83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35,-Kč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EB4AF3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7D67C1E4" w14:textId="5EA73DA4" w:rsidTr="00116F91">
        <w:trPr>
          <w:trHeight w:val="300"/>
        </w:trPr>
        <w:tc>
          <w:tcPr>
            <w:tcW w:w="1691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58ED3" w14:textId="66407A9E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E80E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43,1 - 45,5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72BCB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36,-Kč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0F4B609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2E3F2D35" w14:textId="56F861F7" w:rsidTr="00116F91">
        <w:trPr>
          <w:trHeight w:val="300"/>
        </w:trPr>
        <w:tc>
          <w:tcPr>
            <w:tcW w:w="1691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63C0C" w14:textId="742D0190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4159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45,6 - 48,0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9B484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37,-Kč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1D333C0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05C38ABA" w14:textId="6E74F941" w:rsidTr="00116F91">
        <w:trPr>
          <w:trHeight w:val="300"/>
        </w:trPr>
        <w:tc>
          <w:tcPr>
            <w:tcW w:w="1691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60A78" w14:textId="4668890F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6AA0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48,1 - 50,5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3251C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38,-Kč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88B2EC6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29AC2815" w14:textId="2E8E14A8" w:rsidTr="00116F91">
        <w:trPr>
          <w:trHeight w:val="300"/>
        </w:trPr>
        <w:tc>
          <w:tcPr>
            <w:tcW w:w="1691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DB63F" w14:textId="3F4F99B5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5CF6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50,6 - 53,0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C2D8D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39,-Kč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BBB49C0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53098A3C" w14:textId="7B09009F" w:rsidTr="00116F91">
        <w:trPr>
          <w:trHeight w:val="300"/>
        </w:trPr>
        <w:tc>
          <w:tcPr>
            <w:tcW w:w="1691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A6766" w14:textId="56DD7F25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8F9D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53,1 - 55,5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B78E4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40,-Kč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369C49B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5D870E87" w14:textId="2BA83711" w:rsidTr="00116F91">
        <w:trPr>
          <w:trHeight w:val="300"/>
        </w:trPr>
        <w:tc>
          <w:tcPr>
            <w:tcW w:w="1691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8FD9C" w14:textId="1D281899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0D08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55,6 - 58,0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ED10F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41,-Kč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F5548F6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09C111FC" w14:textId="35DCF1A4" w:rsidTr="00116F91">
        <w:trPr>
          <w:trHeight w:val="315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54868" w14:textId="2A5DC4EE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7ED1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od 58,1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90B3E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dle další domluvy</w:t>
            </w: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2EE62F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307E9" w:rsidRPr="00E7042C" w14:paraId="1C996B05" w14:textId="3A418F76" w:rsidTr="009307E9">
        <w:trPr>
          <w:trHeight w:val="31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B9676" w14:textId="77777777" w:rsidR="009307E9" w:rsidRPr="00E7042C" w:rsidRDefault="009307E9" w:rsidP="00E7042C">
            <w:pPr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Minibus 19+1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0342" w14:textId="77777777" w:rsidR="009307E9" w:rsidRPr="00E7042C" w:rsidRDefault="009307E9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cena nafty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1E55F" w14:textId="77777777" w:rsidR="009307E9" w:rsidRPr="00E7042C" w:rsidRDefault="009307E9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cena za 1 ujetý km bez DPH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297B69" w14:textId="01331765" w:rsidR="009307E9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cena za 1 hodinu čekání</w:t>
            </w:r>
          </w:p>
        </w:tc>
      </w:tr>
      <w:tr w:rsidR="0085274B" w:rsidRPr="00E7042C" w14:paraId="03C98919" w14:textId="527020F1" w:rsidTr="0085274B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5BE2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C85C" w14:textId="32C2496B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do 3</w:t>
            </w:r>
            <w:r w:rsidR="00CA0AC8">
              <w:rPr>
                <w:rFonts w:eastAsia="Times New Roman" w:cstheme="minorHAnsi"/>
                <w:color w:val="000000"/>
                <w:lang w:eastAsia="cs-CZ"/>
              </w:rPr>
              <w:t>0</w:t>
            </w:r>
            <w:r w:rsidRPr="00E7042C">
              <w:rPr>
                <w:rFonts w:eastAsia="Times New Roman" w:cstheme="minorHAnsi"/>
                <w:color w:val="000000"/>
                <w:lang w:eastAsia="cs-CZ"/>
              </w:rPr>
              <w:t>,0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včetně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37AC4" w14:textId="59F7877A" w:rsidR="0085274B" w:rsidRPr="00E7042C" w:rsidRDefault="00CA0AC8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dle další domluvy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2ACA76D" w14:textId="2DDF4499" w:rsidR="0085274B" w:rsidRPr="0085274B" w:rsidRDefault="0085274B" w:rsidP="0085274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85274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230,-Kč</w:t>
            </w:r>
          </w:p>
        </w:tc>
      </w:tr>
      <w:tr w:rsidR="0085274B" w:rsidRPr="00E7042C" w14:paraId="115A6016" w14:textId="249FDBB6" w:rsidTr="00CA0AC8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3A07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165A" w14:textId="606DD44F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E658C" w14:textId="7076BE80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3BCAA2A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0F80279A" w14:textId="17D8C6F5" w:rsidTr="00CE0D53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F69F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084E" w14:textId="67270EC0" w:rsidR="0085274B" w:rsidRPr="00E7042C" w:rsidRDefault="00CA0AC8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3</w:t>
            </w:r>
            <w:r>
              <w:rPr>
                <w:rFonts w:eastAsia="Times New Roman" w:cstheme="minorHAnsi"/>
                <w:color w:val="000000"/>
                <w:lang w:eastAsia="cs-CZ"/>
              </w:rPr>
              <w:t>0,1</w:t>
            </w:r>
            <w:r w:rsidRPr="00E7042C">
              <w:rPr>
                <w:rFonts w:eastAsia="Times New Roman" w:cstheme="minorHAnsi"/>
                <w:color w:val="000000"/>
                <w:lang w:eastAsia="cs-CZ"/>
              </w:rPr>
              <w:t xml:space="preserve"> - 38,0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96A50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23,-Kč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255533B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1AD8437E" w14:textId="4E670168" w:rsidTr="00CE0D53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FCB0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B931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38,1 - 40,5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24AB2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24,-Kč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0ADE01A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3B50CE9A" w14:textId="097B1FD0" w:rsidTr="00CE0D53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EE6B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812B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40,6 - 43,0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C4A07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25,-Kč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3802449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214D2856" w14:textId="75FCE76C" w:rsidTr="00CE0D53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BE8B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90BF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43,1 - 45,5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1B657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26,-Kč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2471173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59B49BAE" w14:textId="7B751BF3" w:rsidTr="00CE0D53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211E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4661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45,6 - 48,0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8BFD8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27,-Kč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6BE3BCE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21C8238B" w14:textId="5B09286C" w:rsidTr="00CE0D53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56BB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E25B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48,1 - 50,5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48D28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28,-Kč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960A83B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0009E158" w14:textId="5C228F9C" w:rsidTr="00CE0D53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4BDD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11E2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50,6 - 53,0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1F893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29,-Kč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4EC4C02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02203E2C" w14:textId="682CB7A0" w:rsidTr="00CE0D53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9A74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116E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53,1 - 55,5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9A6C8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30,-Kč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68D593B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45418DCD" w14:textId="47A4F9AF" w:rsidTr="00CE0D53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C699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A04C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55,6 - 58,0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A3D61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31,-Kč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F0B92D5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0F271084" w14:textId="1A0CAA35" w:rsidTr="00CE0D5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C9F6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D00F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od 58,1 Kč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BCCA8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dle další domluvy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2EA68E6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307E9" w:rsidRPr="00E7042C" w14:paraId="19C1626E" w14:textId="25C741DB" w:rsidTr="009307E9">
        <w:trPr>
          <w:trHeight w:val="31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1565E" w14:textId="77777777" w:rsidR="009307E9" w:rsidRPr="00E7042C" w:rsidRDefault="009307E9" w:rsidP="00E7042C">
            <w:pPr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Minibus 16+1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39C0" w14:textId="77777777" w:rsidR="009307E9" w:rsidRPr="00E7042C" w:rsidRDefault="009307E9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cena nafty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36047" w14:textId="77777777" w:rsidR="009307E9" w:rsidRPr="00E7042C" w:rsidRDefault="009307E9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cena za 1 ujetý km bez DPH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36439A" w14:textId="20152435" w:rsidR="009307E9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cena za 1 hodinu čekání</w:t>
            </w:r>
          </w:p>
        </w:tc>
      </w:tr>
      <w:tr w:rsidR="0085274B" w:rsidRPr="00E7042C" w14:paraId="5153C592" w14:textId="04CC4B02" w:rsidTr="0085274B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D940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2412" w14:textId="7B9A913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do 3</w:t>
            </w:r>
            <w:r w:rsidR="00CA0AC8">
              <w:rPr>
                <w:rFonts w:eastAsia="Times New Roman" w:cstheme="minorHAnsi"/>
                <w:color w:val="000000"/>
                <w:lang w:eastAsia="cs-CZ"/>
              </w:rPr>
              <w:t>0</w:t>
            </w:r>
            <w:r w:rsidRPr="00E7042C">
              <w:rPr>
                <w:rFonts w:eastAsia="Times New Roman" w:cstheme="minorHAnsi"/>
                <w:color w:val="000000"/>
                <w:lang w:eastAsia="cs-CZ"/>
              </w:rPr>
              <w:t>,0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včetně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4ACBD" w14:textId="13A67BBD" w:rsidR="0085274B" w:rsidRPr="00E7042C" w:rsidRDefault="00CA0AC8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dle další domluvy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C6639F5" w14:textId="01E1FC3A" w:rsidR="0085274B" w:rsidRPr="0085274B" w:rsidRDefault="0085274B" w:rsidP="0085274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250,-Kč</w:t>
            </w:r>
          </w:p>
        </w:tc>
      </w:tr>
      <w:tr w:rsidR="0085274B" w:rsidRPr="00E7042C" w14:paraId="0D7F1A93" w14:textId="68CA489D" w:rsidTr="009E490F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5612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B6D2" w14:textId="73C1DA05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37EAB" w14:textId="59451946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3509C5B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762FB37A" w14:textId="368B296C" w:rsidTr="009E490F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3292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FB94" w14:textId="5C472230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3</w:t>
            </w:r>
            <w:r w:rsidR="00CA0AC8">
              <w:rPr>
                <w:rFonts w:eastAsia="Times New Roman" w:cstheme="minorHAnsi"/>
                <w:color w:val="000000"/>
                <w:lang w:eastAsia="cs-CZ"/>
              </w:rPr>
              <w:t>0</w:t>
            </w:r>
            <w:r w:rsidRPr="00E7042C">
              <w:rPr>
                <w:rFonts w:eastAsia="Times New Roman" w:cstheme="minorHAnsi"/>
                <w:color w:val="000000"/>
                <w:lang w:eastAsia="cs-CZ"/>
              </w:rPr>
              <w:t>,</w:t>
            </w:r>
            <w:r w:rsidR="00CA0AC8"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Pr="00E7042C">
              <w:rPr>
                <w:rFonts w:eastAsia="Times New Roman" w:cstheme="minorHAnsi"/>
                <w:color w:val="000000"/>
                <w:lang w:eastAsia="cs-CZ"/>
              </w:rPr>
              <w:t xml:space="preserve"> - 38,0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35639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22,-Kč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3C0F053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591C7863" w14:textId="6BD05CB1" w:rsidTr="009E490F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494E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0416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38,1 - 40,5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B9629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23,-Kč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380E983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6BD4FCC7" w14:textId="738B2020" w:rsidTr="009E490F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5178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4AD4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40,6 - 43,0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85F83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24,-Kč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B5C6E27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1E83C663" w14:textId="63FA91D4" w:rsidTr="009E490F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567A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6DA6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43,1 - 45,5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73F49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25,-Kč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EB94CAE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273A2842" w14:textId="45BF80CF" w:rsidTr="009E490F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88F9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D77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45,6 - 48,0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A8C03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26,-Kč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EBD579E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365FE8AF" w14:textId="20D7411C" w:rsidTr="009E490F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254B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ACB9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48,1 - 50,5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5266C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27,-Kč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CE99A8C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5DA13DEC" w14:textId="28DAE2B9" w:rsidTr="009E490F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472F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A619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50,6 - 53,0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9E69E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28,-Kč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038A267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7443A244" w14:textId="47BB4965" w:rsidTr="009E490F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70C3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9D24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53,1 - 55,5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C3FAD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29,-Kč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6FB8AD2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30EAC7E6" w14:textId="2B09800B" w:rsidTr="009E490F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0369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C4F5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55,6 - 58,0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0E7D5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30,-Kč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681F340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85274B" w:rsidRPr="00E7042C" w14:paraId="0E5E8D06" w14:textId="625D9C24" w:rsidTr="009E490F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7D26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F64B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od 58,1 Kč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96CC5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dle další domluvy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3C3BEC44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307E9" w:rsidRPr="00E7042C" w14:paraId="54767FC2" w14:textId="61E3C8B7" w:rsidTr="009307E9">
        <w:trPr>
          <w:trHeight w:val="31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4CF48" w14:textId="77777777" w:rsidR="009307E9" w:rsidRPr="00E7042C" w:rsidRDefault="009307E9" w:rsidP="00E7042C">
            <w:pPr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Minibus 8+1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EE86" w14:textId="77777777" w:rsidR="009307E9" w:rsidRPr="00E7042C" w:rsidRDefault="009307E9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cena nafty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B5DB4" w14:textId="77777777" w:rsidR="009307E9" w:rsidRPr="00E7042C" w:rsidRDefault="009307E9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cena za 1 ujetý km bez DPH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97F06A" w14:textId="661AC6AA" w:rsidR="009307E9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cena za 1 hodinu čekání</w:t>
            </w:r>
          </w:p>
        </w:tc>
      </w:tr>
      <w:tr w:rsidR="0085274B" w:rsidRPr="00E7042C" w14:paraId="2425E7A6" w14:textId="31EF0DD7" w:rsidTr="003B7FFE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063F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97BF" w14:textId="2C0EBAC8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do 3</w:t>
            </w:r>
            <w:r w:rsidR="0034649E">
              <w:rPr>
                <w:rFonts w:eastAsia="Times New Roman" w:cstheme="minorHAnsi"/>
                <w:color w:val="000000"/>
                <w:lang w:eastAsia="cs-CZ"/>
              </w:rPr>
              <w:t>0</w:t>
            </w:r>
            <w:r w:rsidRPr="00E7042C">
              <w:rPr>
                <w:rFonts w:eastAsia="Times New Roman" w:cstheme="minorHAnsi"/>
                <w:color w:val="000000"/>
                <w:lang w:eastAsia="cs-CZ"/>
              </w:rPr>
              <w:t>,0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včetně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653B3" w14:textId="0BC5FCAF" w:rsidR="0085274B" w:rsidRPr="00E7042C" w:rsidRDefault="0034649E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dle další domluvy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AF2CA58" w14:textId="53A6E85F" w:rsidR="0085274B" w:rsidRPr="0085274B" w:rsidRDefault="0085274B" w:rsidP="0085274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250,-Kč</w:t>
            </w:r>
          </w:p>
        </w:tc>
      </w:tr>
      <w:tr w:rsidR="0085274B" w:rsidRPr="00E7042C" w14:paraId="6C12B25A" w14:textId="0F4978A0" w:rsidTr="0034649E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9B2D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1FF50" w14:textId="1FDE3241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C8478" w14:textId="3DB0FE3D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0A53FC2" w14:textId="77777777" w:rsidR="0085274B" w:rsidRPr="0085274B" w:rsidRDefault="0085274B" w:rsidP="0085274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85274B" w:rsidRPr="00E7042C" w14:paraId="1B202174" w14:textId="2E8BC0B5" w:rsidTr="003B7FFE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20D5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41DA" w14:textId="34D3D5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3</w:t>
            </w:r>
            <w:r w:rsidR="0034649E">
              <w:rPr>
                <w:rFonts w:eastAsia="Times New Roman" w:cstheme="minorHAnsi"/>
                <w:color w:val="000000"/>
                <w:lang w:eastAsia="cs-CZ"/>
              </w:rPr>
              <w:t>0,1</w:t>
            </w:r>
            <w:r w:rsidRPr="00E7042C">
              <w:rPr>
                <w:rFonts w:eastAsia="Times New Roman" w:cstheme="minorHAnsi"/>
                <w:color w:val="000000"/>
                <w:lang w:eastAsia="cs-CZ"/>
              </w:rPr>
              <w:t xml:space="preserve"> - 38,0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C240E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14,-Kč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26CA151" w14:textId="77777777" w:rsidR="0085274B" w:rsidRPr="0085274B" w:rsidRDefault="0085274B" w:rsidP="0085274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85274B" w:rsidRPr="00E7042C" w14:paraId="5ECD21CF" w14:textId="5C7577CA" w:rsidTr="003B7FFE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15FD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6341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38,1 - 40,5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46E02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15,-Kč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18178A5" w14:textId="77777777" w:rsidR="0085274B" w:rsidRPr="0085274B" w:rsidRDefault="0085274B" w:rsidP="0085274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85274B" w:rsidRPr="00E7042C" w14:paraId="4EE4BBDA" w14:textId="7EFE19DE" w:rsidTr="003B7FFE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EF4B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FC10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40,6 - 43,0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100B4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16,-Kč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33683C" w14:textId="77777777" w:rsidR="0085274B" w:rsidRPr="0085274B" w:rsidRDefault="0085274B" w:rsidP="0085274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85274B" w:rsidRPr="00E7042C" w14:paraId="12FB03BE" w14:textId="5032B91C" w:rsidTr="003B7FFE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7875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E750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43,1 - 45,5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AB47C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17,-Kč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4F455FE" w14:textId="77777777" w:rsidR="0085274B" w:rsidRPr="0085274B" w:rsidRDefault="0085274B" w:rsidP="0085274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85274B" w:rsidRPr="00E7042C" w14:paraId="04C4A3D0" w14:textId="6C93BD8C" w:rsidTr="003B7FFE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4BE4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48B1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45,6 - 48,0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06020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18,-Kč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ADBA09D" w14:textId="77777777" w:rsidR="0085274B" w:rsidRPr="0085274B" w:rsidRDefault="0085274B" w:rsidP="0085274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85274B" w:rsidRPr="00E7042C" w14:paraId="254CDE4C" w14:textId="56AD9182" w:rsidTr="003B7FFE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2387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B808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48,1 - 50,5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8B10B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19,-Kč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BB40669" w14:textId="77777777" w:rsidR="0085274B" w:rsidRPr="0085274B" w:rsidRDefault="0085274B" w:rsidP="0085274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85274B" w:rsidRPr="00E7042C" w14:paraId="1895A863" w14:textId="2466D059" w:rsidTr="003B7FFE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C149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BF6C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50,6 - 53,0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B6B06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20,-Kč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753B6E2" w14:textId="77777777" w:rsidR="0085274B" w:rsidRPr="0085274B" w:rsidRDefault="0085274B" w:rsidP="0085274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85274B" w:rsidRPr="00E7042C" w14:paraId="7D1F4DE7" w14:textId="019BB9B2" w:rsidTr="003B7FFE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A453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CD22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53,1 - 55,5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7680C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21,-Kč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E2FA0FA" w14:textId="77777777" w:rsidR="0085274B" w:rsidRPr="0085274B" w:rsidRDefault="0085274B" w:rsidP="0085274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85274B" w:rsidRPr="00E7042C" w14:paraId="59AF9D30" w14:textId="143F8352" w:rsidTr="003B7FFE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83F1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731D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55,6 - 58,0 Kč včetně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31314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22,-Kč</w:t>
            </w: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39DA054" w14:textId="77777777" w:rsidR="0085274B" w:rsidRPr="0085274B" w:rsidRDefault="0085274B" w:rsidP="0085274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85274B" w:rsidRPr="00E7042C" w14:paraId="7F48410F" w14:textId="311C918E" w:rsidTr="003B7FFE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E19BF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9B7E" w14:textId="77777777" w:rsidR="0085274B" w:rsidRPr="00E7042C" w:rsidRDefault="0085274B" w:rsidP="00E7042C">
            <w:pPr>
              <w:spacing w:after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od 58,1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FE1D9" w14:textId="77777777" w:rsidR="0085274B" w:rsidRPr="00E7042C" w:rsidRDefault="0085274B" w:rsidP="0085274B">
            <w:pPr>
              <w:spacing w:after="0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042C">
              <w:rPr>
                <w:rFonts w:eastAsia="Times New Roman" w:cstheme="minorHAnsi"/>
                <w:color w:val="000000"/>
                <w:lang w:eastAsia="cs-CZ"/>
              </w:rPr>
              <w:t>dle další domluvy</w:t>
            </w: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8C2AA" w14:textId="77777777" w:rsidR="0085274B" w:rsidRPr="0085274B" w:rsidRDefault="0085274B" w:rsidP="0085274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CB728AE" w14:textId="59A07E7D" w:rsidR="009307E9" w:rsidRPr="00EC74DB" w:rsidRDefault="009307E9" w:rsidP="009307E9">
      <w:pPr>
        <w:autoSpaceDE w:val="0"/>
        <w:spacing w:after="0"/>
        <w:rPr>
          <w:rFonts w:cstheme="minorHAnsi"/>
          <w:color w:val="000000"/>
        </w:rPr>
      </w:pPr>
    </w:p>
    <w:p w14:paraId="085D505C" w14:textId="0F2C417C" w:rsidR="009307E9" w:rsidRPr="00EC74DB" w:rsidRDefault="009307E9" w:rsidP="00EC74DB">
      <w:pPr>
        <w:pStyle w:val="Odstavecseseznamem"/>
        <w:numPr>
          <w:ilvl w:val="0"/>
          <w:numId w:val="21"/>
        </w:numPr>
        <w:ind w:left="284" w:hanging="284"/>
        <w:rPr>
          <w:rFonts w:cstheme="minorHAnsi"/>
          <w:bCs/>
          <w:color w:val="000000"/>
          <w:szCs w:val="22"/>
        </w:rPr>
      </w:pPr>
      <w:r w:rsidRPr="00EC74DB">
        <w:rPr>
          <w:rFonts w:cstheme="minorHAnsi"/>
          <w:bCs/>
          <w:color w:val="000000"/>
          <w:szCs w:val="22"/>
        </w:rPr>
        <w:t>Aktuální cenu nafty, od které se odvíjí částka fakturovaná organizaci, bude dopravce dokládat účtenkou z období uskutečněné přepravy, případně jiným prokazatelným způsobem.</w:t>
      </w:r>
    </w:p>
    <w:p w14:paraId="448BEA0F" w14:textId="4556A143" w:rsidR="000D40FD" w:rsidRPr="000D40FD" w:rsidRDefault="00D87720" w:rsidP="0002323B">
      <w:pPr>
        <w:pStyle w:val="Odstavecseseznamem"/>
        <w:autoSpaceDE w:val="0"/>
        <w:ind w:left="284" w:hanging="284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3</w:t>
      </w:r>
      <w:r w:rsidR="000D40FD" w:rsidRPr="000D40FD">
        <w:rPr>
          <w:rFonts w:cstheme="minorHAnsi"/>
          <w:color w:val="000000"/>
          <w:szCs w:val="22"/>
        </w:rPr>
        <w:t>.</w:t>
      </w:r>
      <w:r w:rsidR="000D40FD" w:rsidRPr="000D40FD">
        <w:rPr>
          <w:rFonts w:cstheme="minorHAnsi"/>
          <w:color w:val="000000"/>
          <w:szCs w:val="22"/>
        </w:rPr>
        <w:tab/>
        <w:t xml:space="preserve">Organizace zaplatí dopravci prokazatelné náklady vynaložené na cestu, jež nejsou součástí odměny za ujeté kilometry a </w:t>
      </w:r>
      <w:r>
        <w:rPr>
          <w:rFonts w:cstheme="minorHAnsi"/>
          <w:color w:val="000000"/>
          <w:szCs w:val="22"/>
        </w:rPr>
        <w:t>dobu čekání</w:t>
      </w:r>
      <w:r w:rsidR="000D40FD" w:rsidRPr="000D40FD">
        <w:rPr>
          <w:rFonts w:cstheme="minorHAnsi"/>
          <w:color w:val="000000"/>
          <w:szCs w:val="22"/>
        </w:rPr>
        <w:t>. Mezi tyto patří případné mýtné, parkovné, stravné řidiče ze zákona, ubytování</w:t>
      </w:r>
      <w:r>
        <w:rPr>
          <w:rFonts w:cstheme="minorHAnsi"/>
          <w:color w:val="000000"/>
          <w:szCs w:val="22"/>
        </w:rPr>
        <w:t xml:space="preserve">, </w:t>
      </w:r>
      <w:r w:rsidR="000D40FD" w:rsidRPr="000D40FD">
        <w:rPr>
          <w:rFonts w:cstheme="minorHAnsi"/>
          <w:color w:val="000000"/>
          <w:szCs w:val="22"/>
        </w:rPr>
        <w:t>v případě delších cest náklady na druhého řidiče</w:t>
      </w:r>
      <w:r>
        <w:rPr>
          <w:rFonts w:cstheme="minorHAnsi"/>
          <w:color w:val="000000"/>
          <w:szCs w:val="22"/>
        </w:rPr>
        <w:t xml:space="preserve"> a v případě potřeby tankování nafty </w:t>
      </w:r>
      <w:r>
        <w:rPr>
          <w:rFonts w:cstheme="minorHAnsi"/>
          <w:color w:val="000000"/>
          <w:szCs w:val="22"/>
        </w:rPr>
        <w:lastRenderedPageBreak/>
        <w:t xml:space="preserve">v zahraničí i </w:t>
      </w:r>
      <w:r w:rsidR="00EC74DB">
        <w:rPr>
          <w:rFonts w:cstheme="minorHAnsi"/>
          <w:color w:val="000000"/>
          <w:szCs w:val="22"/>
        </w:rPr>
        <w:t xml:space="preserve">prokazatelný </w:t>
      </w:r>
      <w:r>
        <w:rPr>
          <w:rFonts w:cstheme="minorHAnsi"/>
          <w:color w:val="000000"/>
          <w:szCs w:val="22"/>
        </w:rPr>
        <w:t>rozdíl ceny nafty mezi ČR a danou zemí.</w:t>
      </w:r>
    </w:p>
    <w:p w14:paraId="469F1AB0" w14:textId="2E3594C3" w:rsidR="000D40FD" w:rsidRPr="000D40FD" w:rsidRDefault="00EC74DB" w:rsidP="0002323B">
      <w:pPr>
        <w:pStyle w:val="Odstavecseseznamem"/>
        <w:autoSpaceDE w:val="0"/>
        <w:ind w:left="284" w:hanging="284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4</w:t>
      </w:r>
      <w:r w:rsidR="000D40FD" w:rsidRPr="000D40FD">
        <w:rPr>
          <w:rFonts w:cstheme="minorHAnsi"/>
          <w:color w:val="000000"/>
          <w:szCs w:val="22"/>
        </w:rPr>
        <w:t>.</w:t>
      </w:r>
      <w:r w:rsidR="000D40FD" w:rsidRPr="000D40FD">
        <w:rPr>
          <w:rFonts w:cstheme="minorHAnsi"/>
          <w:color w:val="000000"/>
          <w:szCs w:val="22"/>
        </w:rPr>
        <w:tab/>
        <w:t>Vyúčtování přepravného provede dopravce do 1</w:t>
      </w:r>
      <w:r w:rsidR="0002323B">
        <w:rPr>
          <w:rFonts w:cstheme="minorHAnsi"/>
          <w:color w:val="000000"/>
          <w:szCs w:val="22"/>
        </w:rPr>
        <w:t>4</w:t>
      </w:r>
      <w:r w:rsidR="000D40FD" w:rsidRPr="000D40FD">
        <w:rPr>
          <w:rFonts w:cstheme="minorHAnsi"/>
          <w:color w:val="000000"/>
          <w:szCs w:val="22"/>
        </w:rPr>
        <w:t xml:space="preserve"> dnů od ukončení přepravy.</w:t>
      </w:r>
    </w:p>
    <w:p w14:paraId="60CFB896" w14:textId="7803BED0" w:rsidR="000D40FD" w:rsidRPr="000D40FD" w:rsidRDefault="00EC74DB" w:rsidP="0002323B">
      <w:pPr>
        <w:pStyle w:val="Odstavecseseznamem"/>
        <w:autoSpaceDE w:val="0"/>
        <w:ind w:left="284" w:hanging="284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5</w:t>
      </w:r>
      <w:r w:rsidR="000D40FD" w:rsidRPr="000D40FD">
        <w:rPr>
          <w:rFonts w:cstheme="minorHAnsi"/>
          <w:color w:val="000000"/>
          <w:szCs w:val="22"/>
        </w:rPr>
        <w:t>.</w:t>
      </w:r>
      <w:r w:rsidR="000D40FD" w:rsidRPr="000D40FD">
        <w:rPr>
          <w:rFonts w:cstheme="minorHAnsi"/>
          <w:color w:val="000000"/>
          <w:szCs w:val="22"/>
        </w:rPr>
        <w:tab/>
        <w:t xml:space="preserve">Přepravné bude organizaci vyúčtováno daňovým dokladem-fakturou, která bude mít všechny náležitosti dané zákonem. Organizace je povinna uhradit přepravné ve lhůtě splatnosti daňového dokladu-faktury.  </w:t>
      </w:r>
    </w:p>
    <w:p w14:paraId="38AA8157" w14:textId="49E7B147" w:rsidR="000D2D4B" w:rsidRPr="00065D87" w:rsidRDefault="00EC74DB" w:rsidP="0002323B">
      <w:pPr>
        <w:pStyle w:val="Odstavecseseznamem"/>
        <w:autoSpaceDE w:val="0"/>
        <w:ind w:left="284" w:hanging="284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6</w:t>
      </w:r>
      <w:r w:rsidR="000D40FD" w:rsidRPr="000D40FD">
        <w:rPr>
          <w:rFonts w:cstheme="minorHAnsi"/>
          <w:color w:val="000000"/>
          <w:szCs w:val="22"/>
        </w:rPr>
        <w:t>.</w:t>
      </w:r>
      <w:r w:rsidR="000D40FD" w:rsidRPr="000D40FD">
        <w:rPr>
          <w:rFonts w:cstheme="minorHAnsi"/>
          <w:color w:val="000000"/>
          <w:szCs w:val="22"/>
        </w:rPr>
        <w:tab/>
        <w:t>I v případě přepravy prostřednictvím subdodávky jiné dopravní společnosti, vystaví organizaci daňový doklad–fakturu vždy dopravce.</w:t>
      </w:r>
    </w:p>
    <w:p w14:paraId="10C0F62F" w14:textId="77777777" w:rsidR="008058B0" w:rsidRPr="00065D87" w:rsidRDefault="008058B0" w:rsidP="00CF4636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</w:p>
    <w:p w14:paraId="6A69FEF3" w14:textId="4150E376" w:rsidR="00CF4636" w:rsidRPr="00065D87" w:rsidRDefault="00CF4636" w:rsidP="00CF4636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065D87">
        <w:rPr>
          <w:rFonts w:eastAsia="Arial Unicode MS" w:cstheme="minorHAnsi"/>
          <w:b/>
          <w:bCs/>
          <w:color w:val="000000"/>
          <w:kern w:val="1"/>
        </w:rPr>
        <w:t>Článek I</w:t>
      </w:r>
      <w:r w:rsidR="00B86951">
        <w:rPr>
          <w:rFonts w:eastAsia="Arial Unicode MS" w:cstheme="minorHAnsi"/>
          <w:b/>
          <w:bCs/>
          <w:color w:val="000000"/>
          <w:kern w:val="1"/>
        </w:rPr>
        <w:t>II</w:t>
      </w:r>
      <w:r w:rsidRPr="00065D87">
        <w:rPr>
          <w:rFonts w:eastAsia="Arial Unicode MS" w:cstheme="minorHAnsi"/>
          <w:b/>
          <w:bCs/>
          <w:color w:val="000000"/>
          <w:kern w:val="1"/>
        </w:rPr>
        <w:t>.</w:t>
      </w:r>
    </w:p>
    <w:p w14:paraId="088A6E77" w14:textId="2FB760E6" w:rsidR="00B66C85" w:rsidRDefault="0006015F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06015F">
        <w:rPr>
          <w:rFonts w:eastAsia="Arial Unicode MS" w:cstheme="minorHAnsi"/>
          <w:b/>
          <w:bCs/>
          <w:color w:val="000000"/>
          <w:kern w:val="1"/>
        </w:rPr>
        <w:t>Práva a povinnosti smluvních stran</w:t>
      </w:r>
    </w:p>
    <w:p w14:paraId="33B4111F" w14:textId="425E302A" w:rsidR="002267E8" w:rsidRPr="00065D87" w:rsidRDefault="002267E8" w:rsidP="002267E8">
      <w:pPr>
        <w:widowControl w:val="0"/>
        <w:suppressAutoHyphens/>
        <w:autoSpaceDE w:val="0"/>
        <w:spacing w:after="0"/>
        <w:rPr>
          <w:rFonts w:eastAsia="Arial Unicode MS" w:cstheme="minorHAnsi"/>
          <w:b/>
          <w:bCs/>
          <w:color w:val="000000"/>
          <w:kern w:val="1"/>
        </w:rPr>
      </w:pPr>
    </w:p>
    <w:p w14:paraId="2501118E" w14:textId="77777777" w:rsidR="0006015F" w:rsidRPr="0006015F" w:rsidRDefault="0006015F" w:rsidP="002267E8">
      <w:pPr>
        <w:pStyle w:val="Odstavecseseznamem"/>
        <w:numPr>
          <w:ilvl w:val="0"/>
          <w:numId w:val="24"/>
        </w:numPr>
        <w:autoSpaceDE w:val="0"/>
        <w:ind w:left="284" w:hanging="284"/>
        <w:rPr>
          <w:rFonts w:cstheme="minorHAnsi"/>
          <w:color w:val="000000"/>
        </w:rPr>
      </w:pPr>
      <w:r w:rsidRPr="0006015F">
        <w:rPr>
          <w:rFonts w:cstheme="minorHAnsi"/>
          <w:color w:val="000000"/>
        </w:rPr>
        <w:t xml:space="preserve">Dopravce je povinen zajistit sjednanou přepravu organizace specifikovanou v Článku I této smlouvy. </w:t>
      </w:r>
    </w:p>
    <w:p w14:paraId="350B2ECE" w14:textId="77777777" w:rsidR="0006015F" w:rsidRPr="0006015F" w:rsidRDefault="0006015F" w:rsidP="002267E8">
      <w:pPr>
        <w:pStyle w:val="Odstavecseseznamem"/>
        <w:numPr>
          <w:ilvl w:val="0"/>
          <w:numId w:val="24"/>
        </w:numPr>
        <w:autoSpaceDE w:val="0"/>
        <w:ind w:left="284" w:hanging="284"/>
        <w:rPr>
          <w:rFonts w:cstheme="minorHAnsi"/>
          <w:color w:val="000000"/>
        </w:rPr>
      </w:pPr>
      <w:r w:rsidRPr="0006015F">
        <w:rPr>
          <w:rFonts w:cstheme="minorHAnsi"/>
          <w:color w:val="000000"/>
        </w:rPr>
        <w:t>V případě vyčerpání vozového parku dopravce je dopravce povinen zajistit adekvátní náhradu vozu pro přepravu.</w:t>
      </w:r>
    </w:p>
    <w:p w14:paraId="090F73D9" w14:textId="2F206BA9" w:rsidR="0006015F" w:rsidRPr="0006015F" w:rsidRDefault="0006015F" w:rsidP="002267E8">
      <w:pPr>
        <w:pStyle w:val="Odstavecseseznamem"/>
        <w:numPr>
          <w:ilvl w:val="0"/>
          <w:numId w:val="24"/>
        </w:numPr>
        <w:autoSpaceDE w:val="0"/>
        <w:ind w:left="284" w:hanging="284"/>
        <w:rPr>
          <w:rFonts w:cstheme="minorHAnsi"/>
          <w:color w:val="000000"/>
        </w:rPr>
      </w:pPr>
      <w:r w:rsidRPr="0006015F">
        <w:rPr>
          <w:rFonts w:cstheme="minorHAnsi"/>
          <w:color w:val="000000"/>
        </w:rPr>
        <w:t xml:space="preserve">V případě zajištění přepravy prostřednictvím subdodávky u jiné dopravní společnosti, je dopravce povinen dodržet platební podmínky specifikované v Článku II. této smlouvy. </w:t>
      </w:r>
    </w:p>
    <w:p w14:paraId="04B5B62A" w14:textId="77777777" w:rsidR="0006015F" w:rsidRPr="0006015F" w:rsidRDefault="0006015F" w:rsidP="002267E8">
      <w:pPr>
        <w:pStyle w:val="Odstavecseseznamem"/>
        <w:numPr>
          <w:ilvl w:val="0"/>
          <w:numId w:val="24"/>
        </w:numPr>
        <w:autoSpaceDE w:val="0"/>
        <w:ind w:left="284" w:hanging="284"/>
        <w:rPr>
          <w:rFonts w:cstheme="minorHAnsi"/>
          <w:color w:val="000000"/>
        </w:rPr>
      </w:pPr>
      <w:r w:rsidRPr="0006015F">
        <w:rPr>
          <w:rFonts w:cstheme="minorHAnsi"/>
          <w:color w:val="000000"/>
        </w:rPr>
        <w:t xml:space="preserve">Organizace se zavazuje objednat přepravu u dopravce vždy minimálně 14 kalendářních dní před uskutečněním přepravy. </w:t>
      </w:r>
    </w:p>
    <w:p w14:paraId="4A1A2AF8" w14:textId="77777777" w:rsidR="0006015F" w:rsidRPr="0006015F" w:rsidRDefault="0006015F" w:rsidP="002267E8">
      <w:pPr>
        <w:pStyle w:val="Odstavecseseznamem"/>
        <w:numPr>
          <w:ilvl w:val="0"/>
          <w:numId w:val="24"/>
        </w:numPr>
        <w:autoSpaceDE w:val="0"/>
        <w:ind w:left="284" w:hanging="284"/>
        <w:rPr>
          <w:rFonts w:cstheme="minorHAnsi"/>
          <w:color w:val="000000"/>
        </w:rPr>
      </w:pPr>
      <w:r w:rsidRPr="0006015F">
        <w:rPr>
          <w:rFonts w:cstheme="minorHAnsi"/>
          <w:color w:val="000000"/>
        </w:rPr>
        <w:t>Organizace se zavazuje dodržovat veškeré bezpečnostní předpisy dopravce týkající se přepravy.</w:t>
      </w:r>
    </w:p>
    <w:p w14:paraId="68EF5165" w14:textId="77777777" w:rsidR="0006015F" w:rsidRPr="0006015F" w:rsidRDefault="0006015F" w:rsidP="002267E8">
      <w:pPr>
        <w:pStyle w:val="Odstavecseseznamem"/>
        <w:numPr>
          <w:ilvl w:val="0"/>
          <w:numId w:val="24"/>
        </w:numPr>
        <w:autoSpaceDE w:val="0"/>
        <w:ind w:left="284" w:hanging="284"/>
        <w:rPr>
          <w:rFonts w:cstheme="minorHAnsi"/>
          <w:color w:val="000000"/>
        </w:rPr>
      </w:pPr>
      <w:r w:rsidRPr="0006015F">
        <w:rPr>
          <w:rFonts w:cstheme="minorHAnsi"/>
          <w:color w:val="000000"/>
        </w:rPr>
        <w:t>Odpadne-li potřeba sjednané přepravy, je organizace povinna oznámit to bez prodlení dopravci.</w:t>
      </w:r>
    </w:p>
    <w:p w14:paraId="11A33F4F" w14:textId="77777777" w:rsidR="0006015F" w:rsidRDefault="0006015F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</w:rPr>
      </w:pPr>
    </w:p>
    <w:p w14:paraId="4DBFA5E6" w14:textId="5C2BA69A" w:rsidR="0044313E" w:rsidRPr="00065D87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065D87">
        <w:rPr>
          <w:rFonts w:eastAsia="Arial Unicode MS" w:cstheme="minorHAnsi"/>
          <w:b/>
          <w:bCs/>
          <w:color w:val="000000"/>
          <w:kern w:val="1"/>
        </w:rPr>
        <w:t xml:space="preserve">Článek </w:t>
      </w:r>
      <w:r w:rsidR="00B86951">
        <w:rPr>
          <w:rFonts w:eastAsia="Arial Unicode MS" w:cstheme="minorHAnsi"/>
          <w:b/>
          <w:bCs/>
          <w:color w:val="000000"/>
          <w:kern w:val="1"/>
        </w:rPr>
        <w:t>IV</w:t>
      </w:r>
      <w:r w:rsidRPr="00065D87">
        <w:rPr>
          <w:rFonts w:eastAsia="Arial Unicode MS" w:cstheme="minorHAnsi"/>
          <w:b/>
          <w:bCs/>
          <w:color w:val="000000"/>
          <w:kern w:val="1"/>
        </w:rPr>
        <w:t>.</w:t>
      </w:r>
    </w:p>
    <w:p w14:paraId="4C4C4AB6" w14:textId="37DF0F9B" w:rsidR="0044313E" w:rsidRPr="00065D87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</w:rPr>
      </w:pPr>
      <w:r w:rsidRPr="00065D87">
        <w:rPr>
          <w:rFonts w:eastAsia="Arial Unicode MS" w:cstheme="minorHAnsi"/>
          <w:b/>
          <w:bCs/>
          <w:color w:val="000000"/>
          <w:kern w:val="1"/>
        </w:rPr>
        <w:t xml:space="preserve">Závěrečná ustanovení </w:t>
      </w:r>
    </w:p>
    <w:p w14:paraId="036686ED" w14:textId="77777777" w:rsidR="00C153ED" w:rsidRPr="00065D87" w:rsidRDefault="00C153ED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</w:rPr>
      </w:pPr>
    </w:p>
    <w:p w14:paraId="1D38B87D" w14:textId="446202F0" w:rsidR="00C67A29" w:rsidRPr="00C67A29" w:rsidRDefault="00506325" w:rsidP="00C67A29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</w:rPr>
      </w:pPr>
      <w:r w:rsidRPr="00065D87">
        <w:rPr>
          <w:rFonts w:eastAsia="Arial Unicode MS" w:cstheme="minorHAnsi"/>
          <w:color w:val="000000"/>
          <w:kern w:val="1"/>
        </w:rPr>
        <w:t>1</w:t>
      </w:r>
      <w:r w:rsidR="00C67A29" w:rsidRPr="00C67A29">
        <w:rPr>
          <w:rFonts w:eastAsia="Arial Unicode MS" w:cstheme="minorHAnsi"/>
          <w:color w:val="000000"/>
          <w:kern w:val="1"/>
        </w:rPr>
        <w:t>.</w:t>
      </w:r>
      <w:r w:rsidR="00C67A29" w:rsidRPr="00C67A29">
        <w:rPr>
          <w:rFonts w:eastAsia="Arial Unicode MS" w:cstheme="minorHAnsi"/>
          <w:color w:val="000000"/>
          <w:kern w:val="1"/>
        </w:rPr>
        <w:tab/>
      </w:r>
      <w:r w:rsidR="002267E8">
        <w:rPr>
          <w:rFonts w:eastAsia="Arial Unicode MS" w:cstheme="minorHAnsi"/>
          <w:color w:val="000000"/>
          <w:kern w:val="1"/>
        </w:rPr>
        <w:t>Smlouva se uzavírá na dobu určitou s platností od 1. 1. 202</w:t>
      </w:r>
      <w:r w:rsidR="005E07BA">
        <w:rPr>
          <w:rFonts w:eastAsia="Arial Unicode MS" w:cstheme="minorHAnsi"/>
          <w:color w:val="000000"/>
          <w:kern w:val="1"/>
        </w:rPr>
        <w:t>3</w:t>
      </w:r>
      <w:r w:rsidR="002267E8">
        <w:rPr>
          <w:rFonts w:eastAsia="Arial Unicode MS" w:cstheme="minorHAnsi"/>
          <w:color w:val="000000"/>
          <w:kern w:val="1"/>
        </w:rPr>
        <w:t xml:space="preserve"> do 31. 12. 202</w:t>
      </w:r>
      <w:r w:rsidR="005E07BA">
        <w:rPr>
          <w:rFonts w:eastAsia="Arial Unicode MS" w:cstheme="minorHAnsi"/>
          <w:color w:val="000000"/>
          <w:kern w:val="1"/>
        </w:rPr>
        <w:t>3</w:t>
      </w:r>
      <w:r w:rsidR="002267E8">
        <w:rPr>
          <w:rFonts w:eastAsia="Arial Unicode MS" w:cstheme="minorHAnsi"/>
          <w:color w:val="000000"/>
          <w:kern w:val="1"/>
        </w:rPr>
        <w:t>.</w:t>
      </w:r>
    </w:p>
    <w:p w14:paraId="7B931762" w14:textId="57EB8FBD" w:rsidR="002267E8" w:rsidRDefault="00C67A29" w:rsidP="002267E8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</w:rPr>
      </w:pPr>
      <w:r w:rsidRPr="00C67A29">
        <w:rPr>
          <w:rFonts w:eastAsia="Arial Unicode MS" w:cstheme="minorHAnsi"/>
          <w:color w:val="000000"/>
          <w:kern w:val="1"/>
        </w:rPr>
        <w:t>2.</w:t>
      </w:r>
      <w:r w:rsidRPr="00C67A29">
        <w:rPr>
          <w:rFonts w:eastAsia="Arial Unicode MS" w:cstheme="minorHAnsi"/>
          <w:color w:val="000000"/>
          <w:kern w:val="1"/>
        </w:rPr>
        <w:tab/>
      </w:r>
      <w:r w:rsidR="002267E8">
        <w:rPr>
          <w:rFonts w:eastAsia="Arial Unicode MS" w:cstheme="minorHAnsi"/>
          <w:color w:val="000000"/>
          <w:kern w:val="1"/>
        </w:rPr>
        <w:t>Práva a povinnosti touto smlouvou výslovně neupravené se řídí obecně platnými právními předpisy, zejména pak občanským zákoníkem, v platném znění.</w:t>
      </w:r>
    </w:p>
    <w:p w14:paraId="02F61816" w14:textId="0F8EC9BB" w:rsidR="002267E8" w:rsidRDefault="002267E8" w:rsidP="002267E8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</w:rPr>
      </w:pPr>
      <w:r>
        <w:rPr>
          <w:rFonts w:eastAsia="Arial Unicode MS" w:cstheme="minorHAnsi"/>
          <w:color w:val="000000"/>
          <w:kern w:val="1"/>
        </w:rPr>
        <w:t>3.</w:t>
      </w:r>
      <w:r>
        <w:rPr>
          <w:rFonts w:eastAsia="Arial Unicode MS" w:cstheme="minorHAnsi"/>
          <w:color w:val="000000"/>
          <w:kern w:val="1"/>
        </w:rPr>
        <w:tab/>
        <w:t>Změny a doplnění této smlouvy jsou možné pouze formou písemného dodatku a na základě dohody a souhlasu obou smluvních stran.</w:t>
      </w:r>
    </w:p>
    <w:p w14:paraId="73DDCF1E" w14:textId="1A17F667" w:rsidR="002267E8" w:rsidRDefault="002267E8" w:rsidP="002267E8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</w:rPr>
      </w:pPr>
      <w:r>
        <w:rPr>
          <w:rFonts w:eastAsia="Arial Unicode MS" w:cstheme="minorHAnsi"/>
          <w:color w:val="000000"/>
          <w:kern w:val="1"/>
        </w:rPr>
        <w:t>4.</w:t>
      </w:r>
      <w:r>
        <w:rPr>
          <w:rFonts w:eastAsia="Arial Unicode MS" w:cstheme="minorHAnsi"/>
          <w:color w:val="000000"/>
          <w:kern w:val="1"/>
        </w:rPr>
        <w:tab/>
        <w:t>Ke smlouvě se váže povinnost jejího uveřejnění v registru smluv dle zákona č. 340/2015 Sb., v platném znění (zákon o registru smluv). Smluvní strany souhlasí bez výhrad s uveřejněním této smlouvy v registru smluv, při dodržení podmínek stanovených zákonem č. 110/2019 Sb., o zpracování osobních údajů, ve znění pozdějších předpisů. Smlouvu zašle do registru smluv organizace.</w:t>
      </w:r>
    </w:p>
    <w:p w14:paraId="2454834C" w14:textId="512D57CC" w:rsidR="002267E8" w:rsidRDefault="002267E8" w:rsidP="002267E8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</w:rPr>
      </w:pPr>
      <w:r>
        <w:rPr>
          <w:rFonts w:eastAsia="Arial Unicode MS" w:cstheme="minorHAnsi"/>
          <w:color w:val="000000"/>
          <w:kern w:val="1"/>
        </w:rPr>
        <w:t>5.</w:t>
      </w:r>
      <w:r>
        <w:rPr>
          <w:rFonts w:eastAsia="Arial Unicode MS" w:cstheme="minorHAnsi"/>
          <w:color w:val="000000"/>
          <w:kern w:val="1"/>
        </w:rPr>
        <w:tab/>
        <w:t>Smlouva se vyhotovuje ve dvou stejnopisech, z nichž každá ze smluvních stran obdrží po jednom vyhotovení.</w:t>
      </w:r>
    </w:p>
    <w:p w14:paraId="538E1A81" w14:textId="4C4B9ED9" w:rsidR="002267E8" w:rsidRDefault="002267E8" w:rsidP="002267E8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</w:rPr>
      </w:pPr>
      <w:r>
        <w:rPr>
          <w:rFonts w:eastAsia="Arial Unicode MS" w:cstheme="minorHAnsi"/>
          <w:color w:val="000000"/>
          <w:kern w:val="1"/>
        </w:rPr>
        <w:t>6.</w:t>
      </w:r>
      <w:r>
        <w:rPr>
          <w:rFonts w:eastAsia="Arial Unicode MS" w:cstheme="minorHAnsi"/>
          <w:color w:val="000000"/>
          <w:kern w:val="1"/>
        </w:rPr>
        <w:tab/>
        <w:t>Smluvní strany prohlašují, že si smlouvu přečetly, porozuměly jejímu obsahu a souhlasí s ním. Na důkaz toho připojují své podpisy.</w:t>
      </w:r>
    </w:p>
    <w:p w14:paraId="0C19CCB1" w14:textId="319A95E6" w:rsidR="002267E8" w:rsidRDefault="002267E8" w:rsidP="002267E8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</w:rPr>
      </w:pPr>
      <w:r>
        <w:rPr>
          <w:rFonts w:eastAsia="Arial Unicode MS" w:cstheme="minorHAnsi"/>
          <w:color w:val="000000"/>
          <w:kern w:val="1"/>
        </w:rPr>
        <w:t>7.</w:t>
      </w:r>
      <w:r>
        <w:rPr>
          <w:rFonts w:eastAsia="Arial Unicode MS" w:cstheme="minorHAnsi"/>
          <w:color w:val="000000"/>
          <w:kern w:val="1"/>
        </w:rPr>
        <w:tab/>
        <w:t>Smlouva nabývá platnosti dnem podpisu oběma smluvními stranami.</w:t>
      </w:r>
    </w:p>
    <w:p w14:paraId="3E0D57BC" w14:textId="20EB90A7" w:rsidR="00C67A29" w:rsidRDefault="00C67A29" w:rsidP="00C67A29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</w:rPr>
      </w:pPr>
    </w:p>
    <w:p w14:paraId="081929D8" w14:textId="77777777" w:rsidR="00C67A29" w:rsidRPr="00065D87" w:rsidRDefault="00C67A29" w:rsidP="00C67A29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</w:rPr>
      </w:pPr>
    </w:p>
    <w:p w14:paraId="6977B0F7" w14:textId="77777777" w:rsidR="0044313E" w:rsidRPr="00065D87" w:rsidRDefault="0044313E" w:rsidP="0044313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DA2F7F" w:rsidRPr="00065D87" w14:paraId="4B1D0DD1" w14:textId="77777777" w:rsidTr="009741F4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D7E009" w14:textId="4337F47E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  <w:r w:rsidRPr="00065D87">
              <w:rPr>
                <w:rFonts w:eastAsia="Arial Unicode MS" w:cstheme="minorHAnsi"/>
                <w:color w:val="000000"/>
                <w:kern w:val="1"/>
              </w:rPr>
              <w:t xml:space="preserve">V Brně dne </w:t>
            </w:r>
            <w:r w:rsidR="009A7E44">
              <w:rPr>
                <w:rFonts w:eastAsia="Arial Unicode MS" w:cstheme="minorHAnsi"/>
                <w:color w:val="000000"/>
                <w:kern w:val="1"/>
              </w:rPr>
              <w:t>20</w:t>
            </w:r>
            <w:r w:rsidRPr="00065D87">
              <w:rPr>
                <w:rFonts w:eastAsia="Arial Unicode MS" w:cstheme="minorHAnsi"/>
                <w:color w:val="000000"/>
                <w:kern w:val="1"/>
              </w:rPr>
              <w:t xml:space="preserve">. </w:t>
            </w:r>
            <w:r w:rsidR="00CF4636" w:rsidRPr="00065D87">
              <w:rPr>
                <w:rFonts w:eastAsia="Arial Unicode MS" w:cstheme="minorHAnsi"/>
                <w:color w:val="000000"/>
                <w:kern w:val="1"/>
              </w:rPr>
              <w:t>1</w:t>
            </w:r>
            <w:r w:rsidR="009A7E44">
              <w:rPr>
                <w:rFonts w:eastAsia="Arial Unicode MS" w:cstheme="minorHAnsi"/>
                <w:color w:val="000000"/>
                <w:kern w:val="1"/>
              </w:rPr>
              <w:t>2</w:t>
            </w:r>
            <w:r w:rsidRPr="00065D87">
              <w:rPr>
                <w:rFonts w:eastAsia="Arial Unicode MS" w:cstheme="minorHAnsi"/>
                <w:color w:val="000000"/>
                <w:kern w:val="1"/>
              </w:rPr>
              <w:t>. 202</w:t>
            </w:r>
            <w:r w:rsidR="005E07BA">
              <w:rPr>
                <w:rFonts w:eastAsia="Arial Unicode MS" w:cstheme="minorHAnsi"/>
                <w:color w:val="000000"/>
                <w:kern w:val="1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14:paraId="7CBA8B03" w14:textId="77777777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73F8D0" w14:textId="4F62C5FB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  <w:r w:rsidRPr="00065D87">
              <w:rPr>
                <w:rFonts w:eastAsia="Arial Unicode MS" w:cstheme="minorHAnsi"/>
                <w:color w:val="000000"/>
                <w:kern w:val="1"/>
              </w:rPr>
              <w:t xml:space="preserve">V Brně dne </w:t>
            </w:r>
            <w:r w:rsidR="009A7E44">
              <w:rPr>
                <w:rFonts w:eastAsia="Arial Unicode MS" w:cstheme="minorHAnsi"/>
                <w:color w:val="000000"/>
                <w:kern w:val="1"/>
              </w:rPr>
              <w:t>20</w:t>
            </w:r>
            <w:r w:rsidRPr="00065D87">
              <w:rPr>
                <w:rFonts w:eastAsia="Arial Unicode MS" w:cstheme="minorHAnsi"/>
                <w:color w:val="000000"/>
                <w:kern w:val="1"/>
              </w:rPr>
              <w:t xml:space="preserve">. </w:t>
            </w:r>
            <w:r w:rsidR="00CF4636" w:rsidRPr="00065D87">
              <w:rPr>
                <w:rFonts w:eastAsia="Arial Unicode MS" w:cstheme="minorHAnsi"/>
                <w:color w:val="000000"/>
                <w:kern w:val="1"/>
              </w:rPr>
              <w:t>1</w:t>
            </w:r>
            <w:r w:rsidR="009A7E44">
              <w:rPr>
                <w:rFonts w:eastAsia="Arial Unicode MS" w:cstheme="minorHAnsi"/>
                <w:color w:val="000000"/>
                <w:kern w:val="1"/>
              </w:rPr>
              <w:t>2</w:t>
            </w:r>
            <w:r w:rsidRPr="00065D87">
              <w:rPr>
                <w:rFonts w:eastAsia="Arial Unicode MS" w:cstheme="minorHAnsi"/>
                <w:color w:val="000000"/>
                <w:kern w:val="1"/>
              </w:rPr>
              <w:t>. 202</w:t>
            </w:r>
            <w:r w:rsidR="005E07BA">
              <w:rPr>
                <w:rFonts w:eastAsia="Arial Unicode MS" w:cstheme="minorHAnsi"/>
                <w:color w:val="000000"/>
                <w:kern w:val="1"/>
              </w:rPr>
              <w:t>2</w:t>
            </w:r>
          </w:p>
        </w:tc>
      </w:tr>
      <w:tr w:rsidR="00DA2F7F" w:rsidRPr="00065D87" w14:paraId="4F9EC409" w14:textId="77777777" w:rsidTr="009741F4">
        <w:trPr>
          <w:trHeight w:val="878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49E71F" w14:textId="77777777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  <w:p w14:paraId="22F3A0CE" w14:textId="77777777" w:rsidR="00CF4636" w:rsidRPr="00065D87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  <w:p w14:paraId="2490843B" w14:textId="6124556D" w:rsidR="00CF4636" w:rsidRPr="00065D87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  <w:p w14:paraId="49EE268A" w14:textId="77777777" w:rsidR="0093192F" w:rsidRPr="00065D87" w:rsidRDefault="0093192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  <w:p w14:paraId="0992697D" w14:textId="77777777" w:rsidR="00CF4636" w:rsidRPr="00065D87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  <w:p w14:paraId="34A7E4FE" w14:textId="572D8D4B" w:rsidR="00CF4636" w:rsidRPr="00065D87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808A47D" w14:textId="77777777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9B1C6F" w14:textId="77777777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DA2F7F" w:rsidRPr="00065D87" w14:paraId="25C9C476" w14:textId="77777777" w:rsidTr="009A7E44">
        <w:trPr>
          <w:trHeight w:val="808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D374E6" w14:textId="10875079" w:rsidR="00DA2F7F" w:rsidRPr="009A7E44" w:rsidRDefault="002267E8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 w:rsidRPr="009A7E44">
              <w:rPr>
                <w:rFonts w:eastAsia="Arial Unicode MS" w:cstheme="minorHAnsi"/>
                <w:color w:val="000000"/>
                <w:kern w:val="1"/>
              </w:rPr>
              <w:t>Za CED, p. o.</w:t>
            </w:r>
            <w:r w:rsidRPr="009A7E44">
              <w:rPr>
                <w:rFonts w:eastAsia="Arial Unicode MS" w:cstheme="minorHAnsi"/>
                <w:color w:val="000000"/>
                <w:kern w:val="1"/>
              </w:rPr>
              <w:br/>
              <w:t>MgA. Miroslav Oščatka, ředitel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0338570D" w14:textId="77777777" w:rsidR="00DA2F7F" w:rsidRPr="009A7E44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7049BE" w14:textId="2B370DF7" w:rsidR="00DA2F7F" w:rsidRPr="00065D87" w:rsidRDefault="002267E8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  <w:r w:rsidRPr="009A7E44">
              <w:rPr>
                <w:rFonts w:eastAsia="Arial Unicode MS" w:cstheme="minorHAnsi"/>
                <w:color w:val="000000"/>
                <w:kern w:val="1"/>
              </w:rPr>
              <w:t>Petr Střeštík</w:t>
            </w:r>
          </w:p>
        </w:tc>
      </w:tr>
      <w:tr w:rsidR="00DA2F7F" w:rsidRPr="00065D87" w14:paraId="11E1BECE" w14:textId="77777777" w:rsidTr="009741F4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82A375" w14:textId="53E2E079" w:rsidR="00DA2F7F" w:rsidRPr="00065D87" w:rsidRDefault="00DA2F7F" w:rsidP="002267E8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56C58902" w14:textId="77777777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25F2D5" w14:textId="40F7BD31" w:rsidR="00DA2F7F" w:rsidRPr="00065D87" w:rsidRDefault="00DA2F7F" w:rsidP="002267E8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DA2F7F" w:rsidRPr="00065D87" w14:paraId="300F305F" w14:textId="77777777" w:rsidTr="009741F4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61AE31" w14:textId="08ED94CC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A6460F8" w14:textId="77777777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E8FBC3" w14:textId="4039453A" w:rsidR="00DA2F7F" w:rsidRPr="00065D87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</w:tbl>
    <w:p w14:paraId="4F055406" w14:textId="12756D9A" w:rsidR="00155955" w:rsidRDefault="00155955" w:rsidP="00DC1D0F">
      <w:pPr>
        <w:widowControl w:val="0"/>
        <w:suppressAutoHyphens/>
        <w:autoSpaceDE w:val="0"/>
        <w:spacing w:after="0"/>
        <w:rPr>
          <w:rFonts w:cstheme="minorHAnsi"/>
        </w:rPr>
      </w:pPr>
    </w:p>
    <w:sectPr w:rsidR="00155955" w:rsidSect="0085274B">
      <w:headerReference w:type="default" r:id="rId8"/>
      <w:footerReference w:type="default" r:id="rId9"/>
      <w:pgSz w:w="11906" w:h="16838"/>
      <w:pgMar w:top="1701" w:right="1134" w:bottom="1276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F3A6" w14:textId="77777777" w:rsidR="00C51A88" w:rsidRDefault="00C51A88" w:rsidP="00FB039B">
      <w:pPr>
        <w:spacing w:after="0"/>
      </w:pPr>
      <w:r>
        <w:separator/>
      </w:r>
    </w:p>
  </w:endnote>
  <w:endnote w:type="continuationSeparator" w:id="0">
    <w:p w14:paraId="73561545" w14:textId="77777777" w:rsidR="00C51A88" w:rsidRDefault="00C51A88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altName w:val="Calibri"/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p.o.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4A64" w14:textId="77777777" w:rsidR="00C51A88" w:rsidRDefault="00C51A88" w:rsidP="00FB039B">
      <w:pPr>
        <w:spacing w:after="0"/>
      </w:pPr>
      <w:r>
        <w:separator/>
      </w:r>
    </w:p>
  </w:footnote>
  <w:footnote w:type="continuationSeparator" w:id="0">
    <w:p w14:paraId="55E929B8" w14:textId="77777777" w:rsidR="00C51A88" w:rsidRDefault="00C51A88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417"/>
    <w:multiLevelType w:val="hybridMultilevel"/>
    <w:tmpl w:val="80224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24B39"/>
    <w:multiLevelType w:val="hybridMultilevel"/>
    <w:tmpl w:val="3B44FF5A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3E99"/>
    <w:multiLevelType w:val="hybridMultilevel"/>
    <w:tmpl w:val="26587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B4F8A"/>
    <w:multiLevelType w:val="hybridMultilevel"/>
    <w:tmpl w:val="61E2A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13BA1"/>
    <w:multiLevelType w:val="hybridMultilevel"/>
    <w:tmpl w:val="92C88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C785A"/>
    <w:multiLevelType w:val="hybridMultilevel"/>
    <w:tmpl w:val="C2E2F24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E648FF"/>
    <w:multiLevelType w:val="hybridMultilevel"/>
    <w:tmpl w:val="B6DA67BE"/>
    <w:lvl w:ilvl="0" w:tplc="FEF819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B481E"/>
    <w:multiLevelType w:val="hybridMultilevel"/>
    <w:tmpl w:val="80224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50231"/>
    <w:multiLevelType w:val="hybridMultilevel"/>
    <w:tmpl w:val="66A2C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67306"/>
    <w:multiLevelType w:val="hybridMultilevel"/>
    <w:tmpl w:val="0B3EC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70D7320"/>
    <w:multiLevelType w:val="hybridMultilevel"/>
    <w:tmpl w:val="38F0A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C37F4"/>
    <w:multiLevelType w:val="hybridMultilevel"/>
    <w:tmpl w:val="A12477C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076512620">
    <w:abstractNumId w:val="17"/>
  </w:num>
  <w:num w:numId="2" w16cid:durableId="1272543144">
    <w:abstractNumId w:val="0"/>
  </w:num>
  <w:num w:numId="3" w16cid:durableId="912087103">
    <w:abstractNumId w:val="22"/>
  </w:num>
  <w:num w:numId="4" w16cid:durableId="1103305222">
    <w:abstractNumId w:val="5"/>
  </w:num>
  <w:num w:numId="5" w16cid:durableId="325086473">
    <w:abstractNumId w:val="13"/>
  </w:num>
  <w:num w:numId="6" w16cid:durableId="1116754034">
    <w:abstractNumId w:val="8"/>
  </w:num>
  <w:num w:numId="7" w16cid:durableId="1444689558">
    <w:abstractNumId w:val="23"/>
  </w:num>
  <w:num w:numId="8" w16cid:durableId="1051418709">
    <w:abstractNumId w:val="7"/>
  </w:num>
  <w:num w:numId="9" w16cid:durableId="859708460">
    <w:abstractNumId w:val="21"/>
  </w:num>
  <w:num w:numId="10" w16cid:durableId="812719403">
    <w:abstractNumId w:val="14"/>
  </w:num>
  <w:num w:numId="11" w16cid:durableId="1858734136">
    <w:abstractNumId w:val="11"/>
  </w:num>
  <w:num w:numId="12" w16cid:durableId="507018257">
    <w:abstractNumId w:val="1"/>
  </w:num>
  <w:num w:numId="13" w16cid:durableId="1709720868">
    <w:abstractNumId w:val="2"/>
  </w:num>
  <w:num w:numId="14" w16cid:durableId="1712067757">
    <w:abstractNumId w:val="15"/>
  </w:num>
  <w:num w:numId="15" w16cid:durableId="944582437">
    <w:abstractNumId w:val="25"/>
  </w:num>
  <w:num w:numId="16" w16cid:durableId="1050959601">
    <w:abstractNumId w:val="4"/>
  </w:num>
  <w:num w:numId="17" w16cid:durableId="778648799">
    <w:abstractNumId w:val="12"/>
  </w:num>
  <w:num w:numId="18" w16cid:durableId="874003500">
    <w:abstractNumId w:val="20"/>
  </w:num>
  <w:num w:numId="19" w16cid:durableId="10575558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6304861">
    <w:abstractNumId w:val="9"/>
  </w:num>
  <w:num w:numId="21" w16cid:durableId="1730612225">
    <w:abstractNumId w:val="3"/>
  </w:num>
  <w:num w:numId="22" w16cid:durableId="919408608">
    <w:abstractNumId w:val="19"/>
  </w:num>
  <w:num w:numId="23" w16cid:durableId="374234934">
    <w:abstractNumId w:val="10"/>
  </w:num>
  <w:num w:numId="24" w16cid:durableId="176238574">
    <w:abstractNumId w:val="18"/>
  </w:num>
  <w:num w:numId="25" w16cid:durableId="64645247">
    <w:abstractNumId w:val="6"/>
  </w:num>
  <w:num w:numId="26" w16cid:durableId="13011537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2323B"/>
    <w:rsid w:val="00047E74"/>
    <w:rsid w:val="00051876"/>
    <w:rsid w:val="0006015F"/>
    <w:rsid w:val="00065D87"/>
    <w:rsid w:val="000861A1"/>
    <w:rsid w:val="0009649F"/>
    <w:rsid w:val="000C6591"/>
    <w:rsid w:val="000D2D4B"/>
    <w:rsid w:val="000D3042"/>
    <w:rsid w:val="000D40FD"/>
    <w:rsid w:val="000D495C"/>
    <w:rsid w:val="000F4892"/>
    <w:rsid w:val="000F4C50"/>
    <w:rsid w:val="001008B7"/>
    <w:rsid w:val="001239B5"/>
    <w:rsid w:val="00135C36"/>
    <w:rsid w:val="00155955"/>
    <w:rsid w:val="00172367"/>
    <w:rsid w:val="0018319B"/>
    <w:rsid w:val="001A6EFB"/>
    <w:rsid w:val="001C5C31"/>
    <w:rsid w:val="00207033"/>
    <w:rsid w:val="002267E8"/>
    <w:rsid w:val="00237576"/>
    <w:rsid w:val="00274917"/>
    <w:rsid w:val="00277E96"/>
    <w:rsid w:val="00305D96"/>
    <w:rsid w:val="0033383C"/>
    <w:rsid w:val="0034649E"/>
    <w:rsid w:val="00384237"/>
    <w:rsid w:val="003C30F3"/>
    <w:rsid w:val="003D407E"/>
    <w:rsid w:val="00402E7F"/>
    <w:rsid w:val="0044313E"/>
    <w:rsid w:val="004649BD"/>
    <w:rsid w:val="004D628E"/>
    <w:rsid w:val="004E2193"/>
    <w:rsid w:val="00506325"/>
    <w:rsid w:val="0059674F"/>
    <w:rsid w:val="005A1801"/>
    <w:rsid w:val="005A5A38"/>
    <w:rsid w:val="005E07BA"/>
    <w:rsid w:val="005E6D3B"/>
    <w:rsid w:val="00627332"/>
    <w:rsid w:val="00650008"/>
    <w:rsid w:val="006A11DE"/>
    <w:rsid w:val="006C0A2B"/>
    <w:rsid w:val="0072370A"/>
    <w:rsid w:val="0075454D"/>
    <w:rsid w:val="00764000"/>
    <w:rsid w:val="0077138B"/>
    <w:rsid w:val="007B41D4"/>
    <w:rsid w:val="008058B0"/>
    <w:rsid w:val="0085274B"/>
    <w:rsid w:val="008813B7"/>
    <w:rsid w:val="008873BF"/>
    <w:rsid w:val="008A2971"/>
    <w:rsid w:val="008A5D04"/>
    <w:rsid w:val="008B44E4"/>
    <w:rsid w:val="008C542B"/>
    <w:rsid w:val="009307E9"/>
    <w:rsid w:val="0093192F"/>
    <w:rsid w:val="00932E5B"/>
    <w:rsid w:val="00936B8A"/>
    <w:rsid w:val="009632AC"/>
    <w:rsid w:val="009757A8"/>
    <w:rsid w:val="00981988"/>
    <w:rsid w:val="009A0A0E"/>
    <w:rsid w:val="009A7E44"/>
    <w:rsid w:val="009B7070"/>
    <w:rsid w:val="009D268C"/>
    <w:rsid w:val="009D7BF3"/>
    <w:rsid w:val="009E1722"/>
    <w:rsid w:val="009F309A"/>
    <w:rsid w:val="00AA0370"/>
    <w:rsid w:val="00AA418E"/>
    <w:rsid w:val="00AE4870"/>
    <w:rsid w:val="00AF24CC"/>
    <w:rsid w:val="00AF2F14"/>
    <w:rsid w:val="00B36255"/>
    <w:rsid w:val="00B66C85"/>
    <w:rsid w:val="00B73739"/>
    <w:rsid w:val="00B86951"/>
    <w:rsid w:val="00B95CBB"/>
    <w:rsid w:val="00BA4E18"/>
    <w:rsid w:val="00BE3458"/>
    <w:rsid w:val="00C0242A"/>
    <w:rsid w:val="00C153ED"/>
    <w:rsid w:val="00C40D05"/>
    <w:rsid w:val="00C51A88"/>
    <w:rsid w:val="00C54754"/>
    <w:rsid w:val="00C67A29"/>
    <w:rsid w:val="00C715FD"/>
    <w:rsid w:val="00C73E75"/>
    <w:rsid w:val="00CA0AC8"/>
    <w:rsid w:val="00CF4636"/>
    <w:rsid w:val="00D214B6"/>
    <w:rsid w:val="00D30179"/>
    <w:rsid w:val="00D87720"/>
    <w:rsid w:val="00DA2F7F"/>
    <w:rsid w:val="00DB3342"/>
    <w:rsid w:val="00DC1D0F"/>
    <w:rsid w:val="00DC3E27"/>
    <w:rsid w:val="00DE6688"/>
    <w:rsid w:val="00DF0A49"/>
    <w:rsid w:val="00E22083"/>
    <w:rsid w:val="00E52AD5"/>
    <w:rsid w:val="00E7042C"/>
    <w:rsid w:val="00E7312F"/>
    <w:rsid w:val="00E840E0"/>
    <w:rsid w:val="00EC74DB"/>
    <w:rsid w:val="00EE4E12"/>
    <w:rsid w:val="00EE54DB"/>
    <w:rsid w:val="00EF27BC"/>
    <w:rsid w:val="00F03B35"/>
    <w:rsid w:val="00F766C3"/>
    <w:rsid w:val="00FB039B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42B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DA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CF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~"/>
    <w:rsid w:val="00CF463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0815-2B76-4B5B-AF2E-7FACF3E2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6</TotalTime>
  <Pages>3</Pages>
  <Words>825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3</cp:revision>
  <cp:lastPrinted>2023-01-05T10:15:00Z</cp:lastPrinted>
  <dcterms:created xsi:type="dcterms:W3CDTF">2023-01-06T14:33:00Z</dcterms:created>
  <dcterms:modified xsi:type="dcterms:W3CDTF">2023-01-06T14:34:00Z</dcterms:modified>
</cp:coreProperties>
</file>