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4F" w:rsidRDefault="000601FE">
      <w:pPr>
        <w:jc w:val="center"/>
      </w:pPr>
      <w:r>
        <w:t>Beskydské divadlo Nový Jičín, příspěvková organizace</w:t>
      </w:r>
    </w:p>
    <w:p w:rsidR="003E4B4F" w:rsidRDefault="003E4B4F">
      <w:pPr>
        <w:jc w:val="center"/>
      </w:pPr>
    </w:p>
    <w:p w:rsidR="003E4B4F" w:rsidRDefault="000601FE">
      <w:pPr>
        <w:pStyle w:val="Nadpis1"/>
      </w:pPr>
      <w:r>
        <w:t>SMLOUVA O PŘEDSTAVENÍ</w:t>
      </w:r>
    </w:p>
    <w:p w:rsidR="003E4B4F" w:rsidRDefault="003E4B4F"/>
    <w:p w:rsidR="003E4B4F" w:rsidRDefault="000601FE">
      <w:r>
        <w:t>Pořadatel:</w:t>
      </w:r>
    </w:p>
    <w:p w:rsidR="003E4B4F" w:rsidRDefault="000601FE">
      <w:r>
        <w:t>Beskydské divadlo Nový Jičín, příspěvková organizace</w:t>
      </w:r>
    </w:p>
    <w:p w:rsidR="003E4B4F" w:rsidRDefault="000601FE">
      <w:r>
        <w:t>Divadelní 873/5, 741 01 Nový Jičín, IČO: 00096 334</w:t>
      </w:r>
    </w:p>
    <w:p w:rsidR="003E4B4F" w:rsidRDefault="000601FE">
      <w:r>
        <w:t>…………………………………………………………………………………………….</w:t>
      </w:r>
    </w:p>
    <w:p w:rsidR="003E4B4F" w:rsidRDefault="000601FE">
      <w:r>
        <w:t>Zastupuje:</w:t>
      </w:r>
    </w:p>
    <w:p w:rsidR="003E4B4F" w:rsidRDefault="000601FE">
      <w:r>
        <w:t>Mgr. Pavel Bártek, ředitel</w:t>
      </w:r>
    </w:p>
    <w:p w:rsidR="003E4B4F" w:rsidRDefault="000601FE">
      <w:r>
        <w:t>…………………………………………………………………………………………….</w:t>
      </w:r>
    </w:p>
    <w:p w:rsidR="003E4B4F" w:rsidRDefault="003E4B4F"/>
    <w:p w:rsidR="003E4B4F" w:rsidRDefault="000601FE">
      <w:r>
        <w:t>a</w:t>
      </w:r>
    </w:p>
    <w:p w:rsidR="003E4B4F" w:rsidRDefault="003E4B4F"/>
    <w:p w:rsidR="003E4B4F" w:rsidRDefault="000601FE">
      <w:r>
        <w:t>Dodavatel:</w:t>
      </w:r>
    </w:p>
    <w:p w:rsidR="003E4B4F" w:rsidRDefault="000601FE">
      <w:r>
        <w:t>Pěvecký sbor ZUŠ Ondrášek Nový Jičín</w:t>
      </w:r>
    </w:p>
    <w:p w:rsidR="003E4B4F" w:rsidRDefault="000601FE">
      <w:r>
        <w:t>………………………………………………………………………………………………</w:t>
      </w:r>
    </w:p>
    <w:p w:rsidR="003E4B4F" w:rsidRDefault="000601FE">
      <w:r>
        <w:t>Zastupuje:</w:t>
      </w:r>
    </w:p>
    <w:p w:rsidR="003E4B4F" w:rsidRDefault="000601FE">
      <w:r>
        <w:t xml:space="preserve">p. Svatava </w:t>
      </w:r>
      <w:proofErr w:type="spellStart"/>
      <w:r>
        <w:t>Lenartová</w:t>
      </w:r>
      <w:proofErr w:type="spellEnd"/>
    </w:p>
    <w:p w:rsidR="003E4B4F" w:rsidRDefault="000601FE">
      <w:r>
        <w:t>………………………………………………………………………………………………</w:t>
      </w:r>
    </w:p>
    <w:p w:rsidR="003E4B4F" w:rsidRDefault="000601FE">
      <w:r>
        <w:t xml:space="preserve">Adresa: </w:t>
      </w:r>
    </w:p>
    <w:p w:rsidR="003E4B4F" w:rsidRDefault="000601FE">
      <w:r>
        <w:t xml:space="preserve">Sdružení přátel sboru </w:t>
      </w:r>
      <w:proofErr w:type="gramStart"/>
      <w:r>
        <w:t>Ond</w:t>
      </w:r>
      <w:r>
        <w:t xml:space="preserve">rášek </w:t>
      </w:r>
      <w:proofErr w:type="spellStart"/>
      <w:r>
        <w:t>z.s</w:t>
      </w:r>
      <w:proofErr w:type="spellEnd"/>
      <w:r>
        <w:t>.</w:t>
      </w:r>
      <w:proofErr w:type="gramEnd"/>
    </w:p>
    <w:p w:rsidR="003E4B4F" w:rsidRDefault="000601FE">
      <w:proofErr w:type="spellStart"/>
      <w:r>
        <w:t>Derkova</w:t>
      </w:r>
      <w:proofErr w:type="spellEnd"/>
      <w:r>
        <w:t xml:space="preserve"> 3, 741 01 Nový Jičín   IČO: 65 47 22 50</w:t>
      </w:r>
    </w:p>
    <w:p w:rsidR="003E4B4F" w:rsidRDefault="000601FE">
      <w:r>
        <w:t>………………………………………………………………………………………………</w:t>
      </w:r>
    </w:p>
    <w:p w:rsidR="003E4B4F" w:rsidRDefault="003E4B4F"/>
    <w:p w:rsidR="003E4B4F" w:rsidRDefault="000601FE">
      <w:pPr>
        <w:pStyle w:val="Nadpis2"/>
      </w:pPr>
      <w:r>
        <w:t>UZAVÍRAJÍ SMLOUVU</w:t>
      </w:r>
    </w:p>
    <w:p w:rsidR="003E4B4F" w:rsidRDefault="003E4B4F"/>
    <w:p w:rsidR="003E4B4F" w:rsidRDefault="000601FE">
      <w:r>
        <w:t>1.</w:t>
      </w:r>
    </w:p>
    <w:p w:rsidR="003E4B4F" w:rsidRDefault="000601FE">
      <w:r>
        <w:t>Umělec – soubor:</w:t>
      </w:r>
      <w:r>
        <w:tab/>
      </w:r>
      <w:r>
        <w:tab/>
        <w:t>DPS Ondrášek</w:t>
      </w:r>
    </w:p>
    <w:p w:rsidR="003E4B4F" w:rsidRDefault="003E4B4F"/>
    <w:p w:rsidR="003E4B4F" w:rsidRDefault="000601FE">
      <w:proofErr w:type="gramStart"/>
      <w:r>
        <w:t>Se zavazuje</w:t>
      </w:r>
      <w:proofErr w:type="gramEnd"/>
      <w:r>
        <w:t xml:space="preserve">  vystoupit dne:</w:t>
      </w:r>
      <w:r>
        <w:tab/>
        <w:t>sobota 7. ledna 2023 v 15,00 a v 18,00</w:t>
      </w:r>
    </w:p>
    <w:p w:rsidR="003E4B4F" w:rsidRDefault="003E4B4F"/>
    <w:p w:rsidR="003E4B4F" w:rsidRDefault="000601FE">
      <w:r>
        <w:t>V místě:</w:t>
      </w:r>
      <w:r>
        <w:tab/>
      </w:r>
      <w:r>
        <w:tab/>
      </w:r>
      <w:r>
        <w:tab/>
      </w:r>
      <w:r>
        <w:t>Beskydské divadlo Nový Jičín</w:t>
      </w:r>
    </w:p>
    <w:p w:rsidR="003E4B4F" w:rsidRDefault="003E4B4F"/>
    <w:p w:rsidR="003E4B4F" w:rsidRDefault="000601FE">
      <w:r>
        <w:t>S programem:</w:t>
      </w:r>
      <w:r>
        <w:tab/>
      </w:r>
      <w:r>
        <w:tab/>
      </w:r>
      <w:r>
        <w:tab/>
        <w:t xml:space="preserve"> XXVII. Novoroční koncert</w:t>
      </w:r>
    </w:p>
    <w:p w:rsidR="003E4B4F" w:rsidRDefault="003E4B4F"/>
    <w:p w:rsidR="003E4B4F" w:rsidRDefault="000601FE">
      <w:r>
        <w:t>2.</w:t>
      </w:r>
    </w:p>
    <w:p w:rsidR="003E4B4F" w:rsidRDefault="000601FE">
      <w:r>
        <w:t>Umělecký výkon, který je předmětem této smlouvy, bude proveden za následujících podmínek:</w:t>
      </w:r>
    </w:p>
    <w:p w:rsidR="003E4B4F" w:rsidRDefault="003E4B4F"/>
    <w:p w:rsidR="003E4B4F" w:rsidRDefault="000601FE">
      <w:r>
        <w:t>a) pořadatel uhradí za koncert: 70% hrubé tržby</w:t>
      </w:r>
    </w:p>
    <w:p w:rsidR="003E4B4F" w:rsidRDefault="000601FE">
      <w:r>
        <w:t>Cena vstupenek: přízemí: 200,-, balkón: 15</w:t>
      </w:r>
      <w:r>
        <w:t>0,-.</w:t>
      </w:r>
    </w:p>
    <w:p w:rsidR="003E4B4F" w:rsidRDefault="003E4B4F"/>
    <w:p w:rsidR="003E4B4F" w:rsidRDefault="000601FE">
      <w:r>
        <w:t>b) Pořadatel poskytne DPS Ondrášek volné vstupenky dle dohody</w:t>
      </w:r>
    </w:p>
    <w:p w:rsidR="003E4B4F" w:rsidRDefault="003E4B4F"/>
    <w:p w:rsidR="003E4B4F" w:rsidRDefault="000601FE">
      <w:r>
        <w:t>c) Pořadatel umožní přípravu na místě dle dohody.</w:t>
      </w:r>
    </w:p>
    <w:p w:rsidR="003E4B4F" w:rsidRDefault="003E4B4F"/>
    <w:p w:rsidR="003E4B4F" w:rsidRDefault="003E4B4F"/>
    <w:p w:rsidR="003E4B4F" w:rsidRDefault="003E4B4F"/>
    <w:p w:rsidR="003E4B4F" w:rsidRDefault="003E4B4F"/>
    <w:p w:rsidR="003E4B4F" w:rsidRDefault="000601FE">
      <w:r>
        <w:lastRenderedPageBreak/>
        <w:t>3.</w:t>
      </w:r>
    </w:p>
    <w:p w:rsidR="003E4B4F" w:rsidRDefault="000601FE">
      <w:r>
        <w:t>Pořadatel je povinen zajistit odpovídající podmínky pro podání uměleckého výkonu. Pořadatel odpovídá za technické, společenské a b</w:t>
      </w:r>
      <w:r>
        <w:t>ezpečnostní vystoupení na svůj náklad.</w:t>
      </w:r>
    </w:p>
    <w:p w:rsidR="003E4B4F" w:rsidRDefault="003E4B4F"/>
    <w:p w:rsidR="003E4B4F" w:rsidRDefault="000601FE">
      <w:r>
        <w:t>4.</w:t>
      </w:r>
    </w:p>
    <w:p w:rsidR="003E4B4F" w:rsidRDefault="000601FE">
      <w:r>
        <w:t>Pořadatel zajistí, že bez předchozího souhlasu nebudou pořizovány obrazové či zvukové záznamy uměleckých výkonů s výjimkou případů povolených zákonem. Během koncertu nesmí být umělec rušen fotografováním.</w:t>
      </w:r>
    </w:p>
    <w:p w:rsidR="003E4B4F" w:rsidRDefault="003E4B4F"/>
    <w:p w:rsidR="003E4B4F" w:rsidRDefault="000601FE">
      <w:r>
        <w:t>5.</w:t>
      </w:r>
    </w:p>
    <w:p w:rsidR="003E4B4F" w:rsidRDefault="000601FE">
      <w:r>
        <w:t>Smlu</w:t>
      </w:r>
      <w:r>
        <w:t>vní strany jsou oprávněny od smlouvy odstoupit z důvodu zakládajících objektivní nemožnost plnění, v těchto případech nevzniká žádné smluvní straně nárok na náhradu škody. Důvody odstoupení musí být však sděleny druhé straně neprodleně, jakmile se o důvodu</w:t>
      </w:r>
      <w:r>
        <w:t xml:space="preserve"> doví. Nedostatečný počet prodaných vstupenek není důvodem ke zrušení smlouvy.</w:t>
      </w:r>
    </w:p>
    <w:p w:rsidR="003E4B4F" w:rsidRDefault="003E4B4F"/>
    <w:p w:rsidR="003E4B4F" w:rsidRDefault="000601FE">
      <w:r>
        <w:t>6. neuskuteční-li se vystoupení zaviněním umělce, je tento povinen uhradit pořadateli škodu. Odpadne-li vystoupení zaviněním pořadatele, hradí tento škodu umělci.</w:t>
      </w:r>
    </w:p>
    <w:p w:rsidR="003E4B4F" w:rsidRDefault="003E4B4F"/>
    <w:p w:rsidR="003E4B4F" w:rsidRDefault="000601FE">
      <w:r>
        <w:t>7.</w:t>
      </w:r>
    </w:p>
    <w:p w:rsidR="003E4B4F" w:rsidRDefault="000601FE">
      <w:r>
        <w:t>Pořadatel je povinen splnit všechny náležitosti nezbytné k pořádání veřejné produkce a uhradit provozovací honoráře i další poplatky ve smyslu platných předpisů.</w:t>
      </w:r>
    </w:p>
    <w:p w:rsidR="003E4B4F" w:rsidRDefault="003E4B4F"/>
    <w:p w:rsidR="003E4B4F" w:rsidRDefault="000601FE">
      <w:r>
        <w:t>8.</w:t>
      </w:r>
    </w:p>
    <w:p w:rsidR="003E4B4F" w:rsidRDefault="000601FE">
      <w:r>
        <w:t>Tato smlouva je vyhotovena ve dvou exemplářích</w:t>
      </w:r>
      <w:r w:rsidR="00F45413">
        <w:t>,</w:t>
      </w:r>
      <w:bookmarkStart w:id="0" w:name="_GoBack"/>
      <w:bookmarkEnd w:id="0"/>
      <w:r>
        <w:t xml:space="preserve"> z nichž každý má platnost originálu. Nabývá</w:t>
      </w:r>
      <w:r>
        <w:t xml:space="preserve"> účinnosti dnem podpisu oběma stranami. Veškeré změny či dodatky této smlouvy musí být učiněny na základě vzájemné dohody a musí mít písemnou formu.</w:t>
      </w:r>
    </w:p>
    <w:p w:rsidR="003E4B4F" w:rsidRDefault="003E4B4F"/>
    <w:p w:rsidR="003E4B4F" w:rsidRDefault="003E4B4F"/>
    <w:p w:rsidR="003E4B4F" w:rsidRDefault="003E4B4F"/>
    <w:p w:rsidR="003E4B4F" w:rsidRDefault="003E4B4F"/>
    <w:p w:rsidR="003E4B4F" w:rsidRDefault="003E4B4F"/>
    <w:p w:rsidR="003E4B4F" w:rsidRDefault="003E4B4F"/>
    <w:p w:rsidR="003E4B4F" w:rsidRDefault="003E4B4F"/>
    <w:p w:rsidR="003E4B4F" w:rsidRDefault="003E4B4F"/>
    <w:p w:rsidR="003E4B4F" w:rsidRDefault="000601FE">
      <w:r>
        <w:t>……………………………………                         ……………………………………………</w:t>
      </w:r>
    </w:p>
    <w:p w:rsidR="003E4B4F" w:rsidRDefault="000601FE">
      <w:proofErr w:type="gramStart"/>
      <w:r>
        <w:t xml:space="preserve">pořadatel                                 </w:t>
      </w:r>
      <w:r>
        <w:t xml:space="preserve">                                  soubor</w:t>
      </w:r>
      <w:proofErr w:type="gramEnd"/>
      <w:r>
        <w:t xml:space="preserve"> – umělec</w:t>
      </w:r>
    </w:p>
    <w:p w:rsidR="003E4B4F" w:rsidRDefault="003E4B4F"/>
    <w:p w:rsidR="003E4B4F" w:rsidRDefault="003E4B4F"/>
    <w:p w:rsidR="003E4B4F" w:rsidRDefault="003E4B4F"/>
    <w:p w:rsidR="003E4B4F" w:rsidRDefault="003E4B4F"/>
    <w:p w:rsidR="003E4B4F" w:rsidRDefault="003E4B4F"/>
    <w:p w:rsidR="003E4B4F" w:rsidRDefault="003E4B4F"/>
    <w:p w:rsidR="003E4B4F" w:rsidRDefault="003E4B4F"/>
    <w:p w:rsidR="003E4B4F" w:rsidRDefault="00F45413">
      <w:proofErr w:type="gramStart"/>
      <w:r>
        <w:t>6.1.2023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6.1.2023</w:t>
      </w:r>
    </w:p>
    <w:p w:rsidR="003E4B4F" w:rsidRDefault="000601FE">
      <w:r>
        <w:t>……………………………………                         …………………………………………….</w:t>
      </w:r>
    </w:p>
    <w:p w:rsidR="003E4B4F" w:rsidRDefault="000601FE">
      <w:r>
        <w:t>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Dne</w:t>
      </w:r>
      <w:proofErr w:type="spellEnd"/>
    </w:p>
    <w:sectPr w:rsidR="003E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FE" w:rsidRDefault="000601FE">
      <w:r>
        <w:separator/>
      </w:r>
    </w:p>
  </w:endnote>
  <w:endnote w:type="continuationSeparator" w:id="0">
    <w:p w:rsidR="000601FE" w:rsidRDefault="000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FE" w:rsidRDefault="000601FE">
      <w:r>
        <w:separator/>
      </w:r>
    </w:p>
  </w:footnote>
  <w:footnote w:type="continuationSeparator" w:id="0">
    <w:p w:rsidR="000601FE" w:rsidRDefault="0006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4F"/>
    <w:rsid w:val="000601FE"/>
    <w:rsid w:val="003E4B4F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2</cp:revision>
  <dcterms:created xsi:type="dcterms:W3CDTF">2023-01-06T13:30:00Z</dcterms:created>
  <dcterms:modified xsi:type="dcterms:W3CDTF">2023-01-06T13:30:00Z</dcterms:modified>
</cp:coreProperties>
</file>