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7" w:rsidRDefault="00DD30E7" w:rsidP="00DD30E7">
      <w:pPr>
        <w:pStyle w:val="Prosttext"/>
      </w:pPr>
    </w:p>
    <w:p w:rsidR="007D529F" w:rsidRDefault="007D529F" w:rsidP="007D529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Dagmar.Tvrda@vwr.com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mailto:Dagmar.Tvrda@vwr.com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27, 2017 7:28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</w:t>
      </w:r>
      <w:proofErr w:type="spellEnd"/>
      <w:r>
        <w:rPr>
          <w:rFonts w:ascii="Tahoma" w:hAnsi="Tahoma" w:cs="Tahoma"/>
          <w:sz w:val="20"/>
          <w:szCs w:val="20"/>
        </w:rPr>
        <w:t xml:space="preserve">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170411 / 00909999</w:t>
      </w:r>
    </w:p>
    <w:p w:rsidR="007D529F" w:rsidRDefault="007D529F" w:rsidP="007D529F"/>
    <w:p w:rsidR="007D529F" w:rsidRDefault="007D529F" w:rsidP="007D529F">
      <w:pPr>
        <w:spacing w:after="240"/>
      </w:pPr>
      <w:r>
        <w:rPr>
          <w:rFonts w:ascii="Arial" w:hAnsi="Arial" w:cs="Arial"/>
          <w:sz w:val="20"/>
          <w:szCs w:val="20"/>
        </w:rPr>
        <w:t xml:space="preserve">Dobrý den paní Pařízková,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děkuji za Vaši objednávku a zároveň žádám o změnu e-mailové adresy pro zasílání objednávek </w:t>
      </w: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 </w:t>
      </w:r>
      <w:hyperlink r:id="rId7" w:history="1">
        <w:r>
          <w:rPr>
            <w:rStyle w:val="Hypertextovodkaz"/>
            <w:rFonts w:ascii="Arial" w:hAnsi="Arial" w:cs="Arial"/>
            <w:sz w:val="15"/>
            <w:szCs w:val="15"/>
          </w:rPr>
          <w:t>dagmar.tvrda@vwr.com</w:t>
        </w:r>
      </w:hyperlink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Děkuji.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S přátelským pozdravem / Best </w:t>
      </w:r>
      <w:proofErr w:type="spellStart"/>
      <w:r>
        <w:rPr>
          <w:rFonts w:ascii="Arial" w:hAnsi="Arial" w:cs="Arial"/>
          <w:sz w:val="20"/>
          <w:szCs w:val="20"/>
        </w:rPr>
        <w:t>regards</w:t>
      </w:r>
      <w:proofErr w:type="spellEnd"/>
      <w:r>
        <w:t xml:space="preserve"> </w:t>
      </w: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2540"/>
        <w:gridCol w:w="224"/>
        <w:gridCol w:w="57"/>
        <w:gridCol w:w="6166"/>
      </w:tblGrid>
      <w:tr w:rsidR="007D529F" w:rsidTr="007D529F">
        <w:trPr>
          <w:trHeight w:val="120"/>
        </w:trPr>
        <w:tc>
          <w:tcPr>
            <w:tcW w:w="9285" w:type="dxa"/>
            <w:gridSpan w:val="5"/>
            <w:shd w:val="clear" w:color="auto" w:fill="FFFFFF"/>
            <w:vAlign w:val="center"/>
            <w:hideMark/>
          </w:tcPr>
          <w:p w:rsidR="007D529F" w:rsidRDefault="007D529F">
            <w:pPr>
              <w:spacing w:line="120" w:lineRule="atLeast"/>
            </w:pPr>
          </w:p>
        </w:tc>
      </w:tr>
      <w:tr w:rsidR="007D529F" w:rsidTr="007D529F">
        <w:trPr>
          <w:trHeight w:val="120"/>
        </w:trPr>
        <w:tc>
          <w:tcPr>
            <w:tcW w:w="9285" w:type="dxa"/>
            <w:gridSpan w:val="5"/>
            <w:shd w:val="clear" w:color="auto" w:fill="FFFFFF"/>
            <w:vAlign w:val="center"/>
            <w:hideMark/>
          </w:tcPr>
          <w:p w:rsidR="007D529F" w:rsidRDefault="007D529F">
            <w:pPr>
              <w:spacing w:line="120" w:lineRule="atLeast"/>
            </w:pPr>
            <w:r>
              <w:rPr>
                <w:rFonts w:ascii="Arial" w:hAnsi="Arial" w:cs="Arial"/>
                <w:color w:val="4F4F4F"/>
                <w:sz w:val="15"/>
                <w:szCs w:val="15"/>
              </w:rPr>
              <w:t> </w:t>
            </w:r>
            <w:r>
              <w:t xml:space="preserve"> </w:t>
            </w:r>
          </w:p>
        </w:tc>
      </w:tr>
      <w:tr w:rsidR="007D529F" w:rsidTr="007D529F">
        <w:trPr>
          <w:trHeight w:val="120"/>
        </w:trPr>
        <w:tc>
          <w:tcPr>
            <w:tcW w:w="300" w:type="dxa"/>
            <w:shd w:val="clear" w:color="auto" w:fill="FFFFFF"/>
            <w:vAlign w:val="center"/>
            <w:hideMark/>
          </w:tcPr>
          <w:p w:rsidR="007D529F" w:rsidRDefault="007D529F">
            <w:pPr>
              <w:spacing w:line="120" w:lineRule="atLeast"/>
            </w:pPr>
            <w:r>
              <w:rPr>
                <w:rFonts w:ascii="Arial" w:hAnsi="Arial" w:cs="Arial"/>
                <w:color w:val="4F4F4F"/>
                <w:sz w:val="15"/>
                <w:szCs w:val="15"/>
              </w:rPr>
              <w:t> </w:t>
            </w:r>
            <w:r>
              <w:t xml:space="preserve"> </w:t>
            </w:r>
          </w:p>
        </w:tc>
        <w:tc>
          <w:tcPr>
            <w:tcW w:w="2550" w:type="dxa"/>
            <w:shd w:val="clear" w:color="auto" w:fill="FFFFFF"/>
            <w:hideMark/>
          </w:tcPr>
          <w:p w:rsidR="007D529F" w:rsidRDefault="007D529F">
            <w:pPr>
              <w:spacing w:line="120" w:lineRule="atLeast"/>
            </w:pPr>
            <w:r>
              <w:rPr>
                <w:rFonts w:ascii="Arial" w:hAnsi="Arial" w:cs="Arial"/>
                <w:b/>
                <w:bCs/>
                <w:color w:val="4F4F4F"/>
                <w:sz w:val="15"/>
                <w:szCs w:val="15"/>
              </w:rPr>
              <w:t>VWR International s.r.o.</w:t>
            </w:r>
            <w:r>
              <w:rPr>
                <w:rFonts w:ascii="Arial" w:hAnsi="Arial" w:cs="Arial"/>
                <w:color w:val="4F4F4F"/>
                <w:sz w:val="15"/>
                <w:szCs w:val="15"/>
              </w:rPr>
              <w:br/>
              <w:t>Pivovarská 30</w:t>
            </w:r>
            <w:r>
              <w:t xml:space="preserve"> </w:t>
            </w:r>
            <w:r>
              <w:br/>
            </w:r>
            <w:r>
              <w:rPr>
                <w:rFonts w:ascii="Arial" w:hAnsi="Arial" w:cs="Arial"/>
                <w:color w:val="4F4F4F"/>
                <w:sz w:val="15"/>
                <w:szCs w:val="15"/>
              </w:rPr>
              <w:t>756 61 Rožnov p. R.</w:t>
            </w:r>
            <w:r>
              <w:t xml:space="preserve"> 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  <w:r>
              <w:t xml:space="preserve">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7D529F" w:rsidRDefault="007D529F">
            <w:pPr>
              <w:spacing w:line="120" w:lineRule="atLeast"/>
            </w:pPr>
            <w:r>
              <w:rPr>
                <w:rFonts w:ascii="Arial" w:hAnsi="Arial" w:cs="Arial"/>
                <w:color w:val="4F4F4F"/>
                <w:sz w:val="15"/>
                <w:szCs w:val="15"/>
              </w:rPr>
              <w:t> </w:t>
            </w:r>
            <w:r>
              <w:t xml:space="preserve"> 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7D529F" w:rsidRDefault="007D529F">
            <w:pPr>
              <w:spacing w:line="120" w:lineRule="atLeast"/>
            </w:pPr>
            <w:r>
              <w:rPr>
                <w:rFonts w:ascii="Arial" w:hAnsi="Arial" w:cs="Arial"/>
                <w:color w:val="4F4F4F"/>
                <w:sz w:val="15"/>
                <w:szCs w:val="15"/>
              </w:rPr>
              <w:t> </w:t>
            </w:r>
            <w:r>
              <w:t xml:space="preserve"> </w:t>
            </w:r>
          </w:p>
        </w:tc>
        <w:tc>
          <w:tcPr>
            <w:tcW w:w="6190" w:type="dxa"/>
            <w:shd w:val="clear" w:color="auto" w:fill="FFFFFF"/>
            <w:hideMark/>
          </w:tcPr>
          <w:p w:rsidR="007D529F" w:rsidRDefault="007D529F">
            <w:pPr>
              <w:spacing w:line="120" w:lineRule="atLeast"/>
            </w:pPr>
            <w:r>
              <w:rPr>
                <w:rFonts w:ascii="Arial" w:hAnsi="Arial" w:cs="Arial"/>
                <w:b/>
                <w:bCs/>
                <w:color w:val="4F4F4F"/>
                <w:sz w:val="15"/>
                <w:szCs w:val="15"/>
              </w:rPr>
              <w:t xml:space="preserve">Dagmar Tvrdá </w:t>
            </w:r>
            <w:r>
              <w:rPr>
                <w:rFonts w:ascii="Arial" w:hAnsi="Arial" w:cs="Arial"/>
                <w:color w:val="4F4F4F"/>
                <w:sz w:val="15"/>
                <w:szCs w:val="15"/>
              </w:rPr>
              <w:br/>
            </w:r>
            <w:proofErr w:type="spellStart"/>
            <w:r>
              <w:rPr>
                <w:rFonts w:ascii="Arial" w:hAnsi="Arial" w:cs="Arial"/>
                <w:color w:val="4F4F4F"/>
                <w:sz w:val="15"/>
                <w:szCs w:val="15"/>
              </w:rPr>
              <w:t>Customer</w:t>
            </w:r>
            <w:proofErr w:type="spellEnd"/>
            <w:r>
              <w:rPr>
                <w:rFonts w:ascii="Arial" w:hAnsi="Arial" w:cs="Arial"/>
                <w:color w:val="4F4F4F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F4F4F"/>
                <w:sz w:val="15"/>
                <w:szCs w:val="15"/>
              </w:rPr>
              <w:t>Service</w:t>
            </w:r>
            <w:proofErr w:type="spellEnd"/>
            <w:r>
              <w:t xml:space="preserve"> </w:t>
            </w:r>
            <w:r>
              <w:br/>
            </w:r>
            <w:r>
              <w:br/>
            </w:r>
            <w:r>
              <w:rPr>
                <w:rFonts w:ascii="Arial" w:hAnsi="Arial" w:cs="Arial"/>
                <w:color w:val="4F4F4F"/>
                <w:sz w:val="15"/>
                <w:szCs w:val="15"/>
              </w:rPr>
              <w:t>Telefon: +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▒▒▒▒▒▒▒▒▒▒</w:t>
            </w:r>
            <w:r>
              <w:rPr>
                <w:rFonts w:ascii="Arial" w:hAnsi="Arial" w:cs="Arial"/>
                <w:color w:val="4F4F4F"/>
                <w:sz w:val="15"/>
                <w:szCs w:val="15"/>
              </w:rPr>
              <w:br/>
              <w:t>Fax:        +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▒▒▒▒▒▒▒▒▒▒</w:t>
            </w:r>
            <w:bookmarkStart w:id="0" w:name="_GoBack"/>
            <w:bookmarkEnd w:id="0"/>
            <w:r>
              <w:rPr>
                <w:rFonts w:ascii="Arial" w:hAnsi="Arial" w:cs="Arial"/>
                <w:color w:val="4F4F4F"/>
                <w:sz w:val="15"/>
                <w:szCs w:val="15"/>
              </w:rPr>
              <w:br/>
            </w:r>
            <w:hyperlink r:id="rId8" w:history="1">
              <w:r>
                <w:rPr>
                  <w:rStyle w:val="Hypertextovodkaz"/>
                  <w:rFonts w:ascii="Arial" w:hAnsi="Arial" w:cs="Arial"/>
                  <w:sz w:val="15"/>
                  <w:szCs w:val="15"/>
                </w:rPr>
                <w:t>dagmar.tvrda@vwr.com</w:t>
              </w:r>
            </w:hyperlink>
            <w:r>
              <w:t xml:space="preserve"> </w:t>
            </w:r>
          </w:p>
        </w:tc>
      </w:tr>
      <w:tr w:rsidR="007D529F" w:rsidTr="007D529F">
        <w:trPr>
          <w:trHeight w:val="120"/>
        </w:trPr>
        <w:tc>
          <w:tcPr>
            <w:tcW w:w="9285" w:type="dxa"/>
            <w:gridSpan w:val="5"/>
            <w:shd w:val="clear" w:color="auto" w:fill="FFFFFF"/>
            <w:vAlign w:val="center"/>
          </w:tcPr>
          <w:p w:rsidR="007D529F" w:rsidRDefault="007D529F">
            <w:pPr>
              <w:spacing w:after="240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8"/>
              <w:gridCol w:w="2084"/>
              <w:gridCol w:w="2559"/>
              <w:gridCol w:w="2654"/>
            </w:tblGrid>
            <w:tr w:rsidR="007D529F">
              <w:trPr>
                <w:trHeight w:val="120"/>
              </w:trPr>
              <w:tc>
                <w:tcPr>
                  <w:tcW w:w="1050" w:type="pct"/>
                  <w:shd w:val="clear" w:color="auto" w:fill="00559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529F" w:rsidRDefault="007D52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pct"/>
                  <w:shd w:val="clear" w:color="auto" w:fill="00559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529F" w:rsidRDefault="007D52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pct"/>
                  <w:shd w:val="clear" w:color="auto" w:fill="00559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529F" w:rsidRDefault="007D52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pct"/>
                  <w:shd w:val="clear" w:color="auto" w:fill="00559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529F" w:rsidRDefault="007D529F">
                  <w:pPr>
                    <w:spacing w:line="120" w:lineRule="atLeast"/>
                    <w:jc w:val="center"/>
                  </w:pPr>
                  <w:hyperlink r:id="rId9" w:history="1">
                    <w:r>
                      <w:rPr>
                        <w:rStyle w:val="Hypertextovodkaz"/>
                        <w:rFonts w:ascii="Arial" w:hAnsi="Arial" w:cs="Arial"/>
                        <w:sz w:val="15"/>
                        <w:szCs w:val="15"/>
                      </w:rPr>
                      <w:t>cz.vwr.com</w:t>
                    </w:r>
                  </w:hyperlink>
                </w:p>
              </w:tc>
            </w:tr>
          </w:tbl>
          <w:p w:rsidR="007D529F" w:rsidRDefault="007D529F">
            <w:pPr>
              <w:spacing w:line="120" w:lineRule="atLeast"/>
            </w:pPr>
            <w:r>
              <w:br/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UPOZORNĚNÍ! Nastavte si prosím novou emailovou adresu </w:t>
            </w:r>
            <w:hyperlink r:id="rId10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dagmar.tvrda@vwr.com</w:t>
              </w:r>
            </w:hyperlink>
            <w:r>
              <w:t xml:space="preserve"> </w:t>
            </w:r>
            <w:r>
              <w:br/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NOTICE!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Please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set a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new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email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address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dagmar.tvrda@vwr.com</w:t>
              </w:r>
            </w:hyperlink>
            <w:r>
              <w:t xml:space="preserve"> </w:t>
            </w:r>
          </w:p>
        </w:tc>
      </w:tr>
    </w:tbl>
    <w:p w:rsidR="007D529F" w:rsidRDefault="007D529F" w:rsidP="007D529F">
      <w:r>
        <w:br/>
      </w:r>
      <w:r>
        <w:rPr>
          <w:noProof/>
        </w:rPr>
        <w:drawing>
          <wp:inline distT="0" distB="0" distL="0" distR="0">
            <wp:extent cx="5943600" cy="438150"/>
            <wp:effectExtent l="0" t="0" r="0" b="0"/>
            <wp:docPr id="1" name="Obrázek 1" descr="cid:_1_0AC5DF840AC6B1F8001E0285C1258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_1_0AC5DF840AC6B1F8001E0285C125810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ahoma" w:hAnsi="Tahoma" w:cs="Tahoma"/>
          <w:b/>
          <w:bCs/>
          <w:sz w:val="15"/>
          <w:szCs w:val="15"/>
        </w:rPr>
        <w:t xml:space="preserve">                      </w:t>
      </w:r>
      <w:r>
        <w:rPr>
          <w:rFonts w:ascii="Arial" w:hAnsi="Arial" w:cs="Arial"/>
          <w:b/>
          <w:bCs/>
          <w:sz w:val="15"/>
          <w:szCs w:val="15"/>
        </w:rPr>
        <w:t>Prohlédněte si</w:t>
      </w:r>
      <w:r>
        <w:rPr>
          <w:rFonts w:ascii="Tahoma" w:hAnsi="Tahoma" w:cs="Tahoma"/>
          <w:b/>
          <w:bCs/>
          <w:sz w:val="15"/>
          <w:szCs w:val="15"/>
        </w:rPr>
        <w:t xml:space="preserve"> leták EQUIP</w:t>
      </w:r>
      <w:r>
        <w:rPr>
          <w:rFonts w:ascii="Arial" w:hAnsi="Arial" w:cs="Arial"/>
          <w:b/>
          <w:bCs/>
          <w:sz w:val="15"/>
          <w:szCs w:val="15"/>
        </w:rPr>
        <w:t xml:space="preserve"> - klikněte </w:t>
      </w:r>
      <w:hyperlink r:id="rId14" w:history="1">
        <w:r>
          <w:rPr>
            <w:rStyle w:val="Hypertextovodkaz"/>
            <w:rFonts w:ascii="Tahoma" w:hAnsi="Tahoma" w:cs="Tahoma"/>
            <w:b/>
            <w:bCs/>
            <w:sz w:val="15"/>
            <w:szCs w:val="15"/>
          </w:rPr>
          <w:t>zde</w:t>
        </w:r>
      </w:hyperlink>
      <w:r>
        <w:rPr>
          <w:rFonts w:ascii="Tahoma" w:hAnsi="Tahoma" w:cs="Tahoma"/>
          <w:b/>
          <w:bCs/>
          <w:sz w:val="15"/>
          <w:szCs w:val="15"/>
        </w:rPr>
        <w:t>!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color w:val="800080"/>
          <w:sz w:val="15"/>
          <w:szCs w:val="15"/>
        </w:rPr>
        <w:t xml:space="preserve">----- </w:t>
      </w:r>
      <w:proofErr w:type="spellStart"/>
      <w:r>
        <w:rPr>
          <w:rFonts w:ascii="Arial" w:hAnsi="Arial" w:cs="Arial"/>
          <w:color w:val="800080"/>
          <w:sz w:val="15"/>
          <w:szCs w:val="15"/>
        </w:rPr>
        <w:t>Forwarded</w:t>
      </w:r>
      <w:proofErr w:type="spellEnd"/>
      <w:r>
        <w:rPr>
          <w:rFonts w:ascii="Arial" w:hAnsi="Arial" w:cs="Arial"/>
          <w:color w:val="800080"/>
          <w:sz w:val="15"/>
          <w:szCs w:val="15"/>
        </w:rPr>
        <w:t xml:space="preserve"> by Dagmar </w:t>
      </w:r>
      <w:proofErr w:type="spellStart"/>
      <w:r>
        <w:rPr>
          <w:rFonts w:ascii="Arial" w:hAnsi="Arial" w:cs="Arial"/>
          <w:color w:val="800080"/>
          <w:sz w:val="15"/>
          <w:szCs w:val="15"/>
        </w:rPr>
        <w:t>Tvrda</w:t>
      </w:r>
      <w:proofErr w:type="spellEnd"/>
      <w:r>
        <w:rPr>
          <w:rFonts w:ascii="Arial" w:hAnsi="Arial" w:cs="Arial"/>
          <w:color w:val="800080"/>
          <w:sz w:val="15"/>
          <w:szCs w:val="15"/>
        </w:rPr>
        <w:t>/VWRI on 27.04.2017 07:19 -----</w:t>
      </w:r>
      <w:r>
        <w:t xml:space="preserve"> </w:t>
      </w:r>
      <w:r>
        <w:br/>
      </w:r>
      <w:r>
        <w:br/>
      </w:r>
      <w:proofErr w:type="spellStart"/>
      <w:r>
        <w:rPr>
          <w:rFonts w:ascii="Arial" w:hAnsi="Arial" w:cs="Arial"/>
          <w:color w:val="5F5F5F"/>
          <w:sz w:val="15"/>
          <w:szCs w:val="15"/>
        </w:rPr>
        <w:t>From</w:t>
      </w:r>
      <w:proofErr w:type="spellEnd"/>
      <w:r>
        <w:rPr>
          <w:rFonts w:ascii="Arial" w:hAnsi="Arial" w:cs="Arial"/>
          <w:color w:val="5F5F5F"/>
          <w:sz w:val="15"/>
          <w:szCs w:val="15"/>
        </w:rPr>
        <w:t>:        </w:t>
      </w:r>
      <w:r>
        <w:rPr>
          <w:rFonts w:ascii="Arial" w:hAnsi="Arial" w:cs="Arial"/>
          <w:sz w:val="15"/>
          <w:szCs w:val="15"/>
        </w:rPr>
        <w:t xml:space="preserve">CZ </w:t>
      </w:r>
      <w:proofErr w:type="spellStart"/>
      <w:r>
        <w:rPr>
          <w:rFonts w:ascii="Arial" w:hAnsi="Arial" w:cs="Arial"/>
          <w:sz w:val="15"/>
          <w:szCs w:val="15"/>
        </w:rPr>
        <w:t>Info</w:t>
      </w:r>
      <w:proofErr w:type="spellEnd"/>
      <w:r>
        <w:rPr>
          <w:rFonts w:ascii="Arial" w:hAnsi="Arial" w:cs="Arial"/>
          <w:sz w:val="15"/>
          <w:szCs w:val="15"/>
        </w:rPr>
        <w:t>/VWRI</w:t>
      </w:r>
      <w:r>
        <w:t xml:space="preserve"> 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>To:        </w:t>
      </w:r>
      <w:r>
        <w:rPr>
          <w:rFonts w:ascii="Arial" w:hAnsi="Arial" w:cs="Arial"/>
          <w:sz w:val="15"/>
          <w:szCs w:val="15"/>
        </w:rPr>
        <w:t xml:space="preserve">Dagmar </w:t>
      </w:r>
      <w:proofErr w:type="spellStart"/>
      <w:r>
        <w:rPr>
          <w:rFonts w:ascii="Arial" w:hAnsi="Arial" w:cs="Arial"/>
          <w:sz w:val="15"/>
          <w:szCs w:val="15"/>
        </w:rPr>
        <w:t>Tvrda</w:t>
      </w:r>
      <w:proofErr w:type="spellEnd"/>
      <w:r>
        <w:rPr>
          <w:rFonts w:ascii="Arial" w:hAnsi="Arial" w:cs="Arial"/>
          <w:sz w:val="15"/>
          <w:szCs w:val="15"/>
        </w:rPr>
        <w:t>/VWRI@VWRI</w:t>
      </w:r>
      <w:r>
        <w:t xml:space="preserve"> </w:t>
      </w:r>
      <w:r>
        <w:br/>
      </w:r>
      <w:proofErr w:type="spellStart"/>
      <w:r>
        <w:rPr>
          <w:rFonts w:ascii="Arial" w:hAnsi="Arial" w:cs="Arial"/>
          <w:color w:val="5F5F5F"/>
          <w:sz w:val="15"/>
          <w:szCs w:val="15"/>
        </w:rPr>
        <w:t>Date</w:t>
      </w:r>
      <w:proofErr w:type="spellEnd"/>
      <w:r>
        <w:rPr>
          <w:rFonts w:ascii="Arial" w:hAnsi="Arial" w:cs="Arial"/>
          <w:color w:val="5F5F5F"/>
          <w:sz w:val="15"/>
          <w:szCs w:val="15"/>
        </w:rPr>
        <w:t>:        </w:t>
      </w:r>
      <w:r>
        <w:rPr>
          <w:rFonts w:ascii="Arial" w:hAnsi="Arial" w:cs="Arial"/>
          <w:sz w:val="15"/>
          <w:szCs w:val="15"/>
        </w:rPr>
        <w:t>27.04.2017 07:06</w:t>
      </w:r>
      <w:r>
        <w:t xml:space="preserve"> </w:t>
      </w:r>
      <w:r>
        <w:br/>
      </w:r>
      <w:proofErr w:type="spellStart"/>
      <w:r>
        <w:rPr>
          <w:rFonts w:ascii="Arial" w:hAnsi="Arial" w:cs="Arial"/>
          <w:color w:val="5F5F5F"/>
          <w:sz w:val="15"/>
          <w:szCs w:val="15"/>
        </w:rPr>
        <w:t>Subject</w:t>
      </w:r>
      <w:proofErr w:type="spellEnd"/>
      <w:r>
        <w:rPr>
          <w:rFonts w:ascii="Arial" w:hAnsi="Arial" w:cs="Arial"/>
          <w:color w:val="5F5F5F"/>
          <w:sz w:val="15"/>
          <w:szCs w:val="15"/>
        </w:rPr>
        <w:t>:        </w:t>
      </w:r>
      <w:proofErr w:type="spellStart"/>
      <w:r>
        <w:rPr>
          <w:rFonts w:ascii="Arial" w:hAnsi="Arial" w:cs="Arial"/>
          <w:sz w:val="15"/>
          <w:szCs w:val="15"/>
        </w:rPr>
        <w:t>Fw</w:t>
      </w:r>
      <w:proofErr w:type="spellEnd"/>
      <w:r>
        <w:rPr>
          <w:rFonts w:ascii="Arial" w:hAnsi="Arial" w:cs="Arial"/>
          <w:sz w:val="15"/>
          <w:szCs w:val="15"/>
        </w:rPr>
        <w:t xml:space="preserve">: Objednávka Revmatologický ústav - </w:t>
      </w:r>
      <w:proofErr w:type="spellStart"/>
      <w:r>
        <w:rPr>
          <w:rFonts w:ascii="Arial" w:hAnsi="Arial" w:cs="Arial"/>
          <w:sz w:val="15"/>
          <w:szCs w:val="15"/>
        </w:rPr>
        <w:t>VObj</w:t>
      </w:r>
      <w:proofErr w:type="spellEnd"/>
      <w:r>
        <w:rPr>
          <w:rFonts w:ascii="Arial" w:hAnsi="Arial" w:cs="Arial"/>
          <w:sz w:val="15"/>
          <w:szCs w:val="15"/>
        </w:rPr>
        <w:t xml:space="preserve"> 100 170411 / 00909999</w:t>
      </w:r>
      <w:r>
        <w:t xml:space="preserve"> 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>Sent by:        </w:t>
      </w:r>
      <w:r>
        <w:rPr>
          <w:rFonts w:ascii="Arial" w:hAnsi="Arial" w:cs="Arial"/>
          <w:sz w:val="15"/>
          <w:szCs w:val="15"/>
        </w:rPr>
        <w:t xml:space="preserve">Dagmar </w:t>
      </w:r>
      <w:proofErr w:type="spellStart"/>
      <w:r>
        <w:rPr>
          <w:rFonts w:ascii="Arial" w:hAnsi="Arial" w:cs="Arial"/>
          <w:sz w:val="15"/>
          <w:szCs w:val="15"/>
        </w:rPr>
        <w:t>Tvrda</w:t>
      </w:r>
      <w:proofErr w:type="spellEnd"/>
      <w:r>
        <w:t xml:space="preserve"> </w:t>
      </w:r>
    </w:p>
    <w:p w:rsidR="007D529F" w:rsidRDefault="007D529F" w:rsidP="007D529F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453.6pt;height:1.5pt" o:hralign="center" o:hrstd="t" o:hrnoshade="t" o:hr="t" fillcolor="#a0a0a0" stroked="f"/>
        </w:pict>
      </w:r>
    </w:p>
    <w:p w:rsidR="007D529F" w:rsidRDefault="007D529F" w:rsidP="007D529F">
      <w:r>
        <w:br/>
      </w:r>
      <w:r>
        <w:br/>
      </w:r>
      <w:r>
        <w:br/>
      </w:r>
      <w:r>
        <w:rPr>
          <w:rFonts w:ascii="Arial" w:hAnsi="Arial" w:cs="Arial"/>
          <w:color w:val="800080"/>
          <w:sz w:val="15"/>
          <w:szCs w:val="15"/>
        </w:rPr>
        <w:t xml:space="preserve">----- </w:t>
      </w:r>
      <w:proofErr w:type="spellStart"/>
      <w:r>
        <w:rPr>
          <w:rFonts w:ascii="Arial" w:hAnsi="Arial" w:cs="Arial"/>
          <w:color w:val="800080"/>
          <w:sz w:val="15"/>
          <w:szCs w:val="15"/>
        </w:rPr>
        <w:t>Forwarded</w:t>
      </w:r>
      <w:proofErr w:type="spellEnd"/>
      <w:r>
        <w:rPr>
          <w:rFonts w:ascii="Arial" w:hAnsi="Arial" w:cs="Arial"/>
          <w:color w:val="800080"/>
          <w:sz w:val="15"/>
          <w:szCs w:val="15"/>
        </w:rPr>
        <w:t xml:space="preserve"> by Dagmar </w:t>
      </w:r>
      <w:proofErr w:type="spellStart"/>
      <w:r>
        <w:rPr>
          <w:rFonts w:ascii="Arial" w:hAnsi="Arial" w:cs="Arial"/>
          <w:color w:val="800080"/>
          <w:sz w:val="15"/>
          <w:szCs w:val="15"/>
        </w:rPr>
        <w:t>Tvrda</w:t>
      </w:r>
      <w:proofErr w:type="spellEnd"/>
      <w:r>
        <w:rPr>
          <w:rFonts w:ascii="Arial" w:hAnsi="Arial" w:cs="Arial"/>
          <w:color w:val="800080"/>
          <w:sz w:val="15"/>
          <w:szCs w:val="15"/>
        </w:rPr>
        <w:t>/VWRI on 27.04.2017 07:06 -----</w:t>
      </w:r>
      <w:r>
        <w:t xml:space="preserve"> </w:t>
      </w:r>
      <w:r>
        <w:br/>
      </w:r>
      <w:r>
        <w:br/>
      </w:r>
      <w:proofErr w:type="spellStart"/>
      <w:r>
        <w:rPr>
          <w:rFonts w:ascii="Arial" w:hAnsi="Arial" w:cs="Arial"/>
          <w:color w:val="5F5F5F"/>
          <w:sz w:val="15"/>
          <w:szCs w:val="15"/>
        </w:rPr>
        <w:t>From</w:t>
      </w:r>
      <w:proofErr w:type="spellEnd"/>
      <w:r>
        <w:rPr>
          <w:rFonts w:ascii="Arial" w:hAnsi="Arial" w:cs="Arial"/>
          <w:color w:val="5F5F5F"/>
          <w:sz w:val="15"/>
          <w:szCs w:val="15"/>
        </w:rPr>
        <w:t>:        </w:t>
      </w:r>
      <w:r>
        <w:rPr>
          <w:rFonts w:ascii="Arial" w:hAnsi="Arial" w:cs="Arial"/>
          <w:sz w:val="15"/>
          <w:szCs w:val="15"/>
        </w:rPr>
        <w:t>Pařízková Alena &lt;</w:t>
      </w:r>
      <w:hyperlink r:id="rId15" w:history="1">
        <w:r>
          <w:rPr>
            <w:rStyle w:val="Hypertextovodkaz"/>
            <w:rFonts w:ascii="Arial" w:hAnsi="Arial" w:cs="Arial"/>
            <w:sz w:val="15"/>
            <w:szCs w:val="15"/>
          </w:rPr>
          <w:t>mtz@revma.cz</w:t>
        </w:r>
      </w:hyperlink>
      <w:r>
        <w:rPr>
          <w:rFonts w:ascii="Arial" w:hAnsi="Arial" w:cs="Arial"/>
          <w:sz w:val="15"/>
          <w:szCs w:val="15"/>
        </w:rPr>
        <w:t>&gt;</w:t>
      </w:r>
      <w:r>
        <w:t xml:space="preserve"> 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>To:        </w:t>
      </w:r>
      <w:r>
        <w:rPr>
          <w:rFonts w:ascii="Arial" w:hAnsi="Arial" w:cs="Arial"/>
          <w:sz w:val="15"/>
          <w:szCs w:val="15"/>
        </w:rPr>
        <w:t>"</w:t>
      </w:r>
      <w:hyperlink r:id="rId16" w:history="1">
        <w:r>
          <w:rPr>
            <w:rStyle w:val="Hypertextovodkaz"/>
            <w:rFonts w:ascii="Arial" w:hAnsi="Arial" w:cs="Arial"/>
            <w:sz w:val="15"/>
            <w:szCs w:val="15"/>
          </w:rPr>
          <w:t>info@cz.vwr.com</w:t>
        </w:r>
      </w:hyperlink>
      <w:r>
        <w:rPr>
          <w:rFonts w:ascii="Arial" w:hAnsi="Arial" w:cs="Arial"/>
          <w:sz w:val="15"/>
          <w:szCs w:val="15"/>
        </w:rPr>
        <w:t>" &lt;</w:t>
      </w:r>
      <w:hyperlink r:id="rId17" w:history="1">
        <w:r>
          <w:rPr>
            <w:rStyle w:val="Hypertextovodkaz"/>
            <w:rFonts w:ascii="Arial" w:hAnsi="Arial" w:cs="Arial"/>
            <w:sz w:val="15"/>
            <w:szCs w:val="15"/>
          </w:rPr>
          <w:t>info@cz.vwr.com</w:t>
        </w:r>
      </w:hyperlink>
      <w:r>
        <w:rPr>
          <w:rFonts w:ascii="Arial" w:hAnsi="Arial" w:cs="Arial"/>
          <w:sz w:val="15"/>
          <w:szCs w:val="15"/>
        </w:rPr>
        <w:t>&gt;</w:t>
      </w:r>
      <w:r>
        <w:t xml:space="preserve"> </w:t>
      </w:r>
      <w:r>
        <w:br/>
      </w:r>
      <w:proofErr w:type="spellStart"/>
      <w:r>
        <w:rPr>
          <w:rFonts w:ascii="Arial" w:hAnsi="Arial" w:cs="Arial"/>
          <w:color w:val="5F5F5F"/>
          <w:sz w:val="15"/>
          <w:szCs w:val="15"/>
        </w:rPr>
        <w:t>Cc</w:t>
      </w:r>
      <w:proofErr w:type="spellEnd"/>
      <w:r>
        <w:rPr>
          <w:rFonts w:ascii="Arial" w:hAnsi="Arial" w:cs="Arial"/>
          <w:color w:val="5F5F5F"/>
          <w:sz w:val="15"/>
          <w:szCs w:val="15"/>
        </w:rPr>
        <w:t>:        </w:t>
      </w:r>
      <w:r>
        <w:rPr>
          <w:rFonts w:ascii="Arial" w:hAnsi="Arial" w:cs="Arial"/>
          <w:sz w:val="15"/>
          <w:szCs w:val="15"/>
        </w:rPr>
        <w:t>Filková Mária &lt;</w:t>
      </w:r>
      <w:hyperlink r:id="rId18" w:history="1">
        <w:r>
          <w:rPr>
            <w:rStyle w:val="Hypertextovodkaz"/>
            <w:rFonts w:ascii="Arial" w:hAnsi="Arial" w:cs="Arial"/>
            <w:sz w:val="15"/>
            <w:szCs w:val="15"/>
          </w:rPr>
          <w:t>filkova@revma.cz</w:t>
        </w:r>
      </w:hyperlink>
      <w:r>
        <w:rPr>
          <w:rFonts w:ascii="Arial" w:hAnsi="Arial" w:cs="Arial"/>
          <w:sz w:val="15"/>
          <w:szCs w:val="15"/>
        </w:rPr>
        <w:t>&gt;</w:t>
      </w:r>
      <w:r>
        <w:t xml:space="preserve"> </w:t>
      </w:r>
      <w:r>
        <w:br/>
      </w:r>
      <w:proofErr w:type="spellStart"/>
      <w:r>
        <w:rPr>
          <w:rFonts w:ascii="Arial" w:hAnsi="Arial" w:cs="Arial"/>
          <w:color w:val="5F5F5F"/>
          <w:sz w:val="15"/>
          <w:szCs w:val="15"/>
        </w:rPr>
        <w:t>Date</w:t>
      </w:r>
      <w:proofErr w:type="spellEnd"/>
      <w:r>
        <w:rPr>
          <w:rFonts w:ascii="Arial" w:hAnsi="Arial" w:cs="Arial"/>
          <w:color w:val="5F5F5F"/>
          <w:sz w:val="15"/>
          <w:szCs w:val="15"/>
        </w:rPr>
        <w:t>:        </w:t>
      </w:r>
      <w:r>
        <w:rPr>
          <w:rFonts w:ascii="Arial" w:hAnsi="Arial" w:cs="Arial"/>
          <w:sz w:val="15"/>
          <w:szCs w:val="15"/>
        </w:rPr>
        <w:t>26.04.2017 15:40</w:t>
      </w:r>
      <w:r>
        <w:t xml:space="preserve"> </w:t>
      </w:r>
      <w:r>
        <w:br/>
      </w:r>
      <w:proofErr w:type="spellStart"/>
      <w:r>
        <w:rPr>
          <w:rFonts w:ascii="Arial" w:hAnsi="Arial" w:cs="Arial"/>
          <w:color w:val="5F5F5F"/>
          <w:sz w:val="15"/>
          <w:szCs w:val="15"/>
        </w:rPr>
        <w:t>Subject</w:t>
      </w:r>
      <w:proofErr w:type="spellEnd"/>
      <w:r>
        <w:rPr>
          <w:rFonts w:ascii="Arial" w:hAnsi="Arial" w:cs="Arial"/>
          <w:color w:val="5F5F5F"/>
          <w:sz w:val="15"/>
          <w:szCs w:val="15"/>
        </w:rPr>
        <w:t>:        </w:t>
      </w:r>
      <w:r>
        <w:rPr>
          <w:rFonts w:ascii="Arial" w:hAnsi="Arial" w:cs="Arial"/>
          <w:sz w:val="15"/>
          <w:szCs w:val="15"/>
        </w:rPr>
        <w:t xml:space="preserve">Objednávka Revmatologický ústav - </w:t>
      </w:r>
      <w:proofErr w:type="spellStart"/>
      <w:r>
        <w:rPr>
          <w:rFonts w:ascii="Arial" w:hAnsi="Arial" w:cs="Arial"/>
          <w:sz w:val="15"/>
          <w:szCs w:val="15"/>
        </w:rPr>
        <w:t>VObj</w:t>
      </w:r>
      <w:proofErr w:type="spellEnd"/>
      <w:r>
        <w:rPr>
          <w:rFonts w:ascii="Arial" w:hAnsi="Arial" w:cs="Arial"/>
          <w:sz w:val="15"/>
          <w:szCs w:val="15"/>
        </w:rPr>
        <w:t xml:space="preserve"> 100 170411 / 00909999</w:t>
      </w:r>
      <w:r>
        <w:t xml:space="preserve"> </w:t>
      </w:r>
    </w:p>
    <w:p w:rsidR="007D529F" w:rsidRDefault="007D529F" w:rsidP="007D529F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8" style="width:453.6pt;height:1.5pt" o:hralign="center" o:hrstd="t" o:hrnoshade="t" o:hr="t" fillcolor="#a0a0a0" stroked="f"/>
        </w:pict>
      </w:r>
    </w:p>
    <w:p w:rsidR="009E3D9F" w:rsidRPr="00652857" w:rsidRDefault="007D529F" w:rsidP="007D529F">
      <w:pPr>
        <w:outlineLvl w:val="0"/>
      </w:pPr>
      <w:r>
        <w:br/>
      </w:r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4439E"/>
    <w:rsid w:val="000A4BBC"/>
    <w:rsid w:val="000A6F7E"/>
    <w:rsid w:val="001308AE"/>
    <w:rsid w:val="001E202B"/>
    <w:rsid w:val="00296127"/>
    <w:rsid w:val="00323F11"/>
    <w:rsid w:val="003317B7"/>
    <w:rsid w:val="003B5474"/>
    <w:rsid w:val="003F2269"/>
    <w:rsid w:val="0041038F"/>
    <w:rsid w:val="00472A26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C1082"/>
    <w:rsid w:val="006E1A2F"/>
    <w:rsid w:val="00747F25"/>
    <w:rsid w:val="007D529F"/>
    <w:rsid w:val="007F582D"/>
    <w:rsid w:val="0081432D"/>
    <w:rsid w:val="00821167"/>
    <w:rsid w:val="008239DE"/>
    <w:rsid w:val="00A97F63"/>
    <w:rsid w:val="00B21EEF"/>
    <w:rsid w:val="00B327E1"/>
    <w:rsid w:val="00B65996"/>
    <w:rsid w:val="00B86E79"/>
    <w:rsid w:val="00BB465D"/>
    <w:rsid w:val="00BC4C1A"/>
    <w:rsid w:val="00D91184"/>
    <w:rsid w:val="00DD30E7"/>
    <w:rsid w:val="00EF13D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tvrda@vwr.com" TargetMode="External"/><Relationship Id="rId13" Type="http://schemas.openxmlformats.org/officeDocument/2006/relationships/image" Target="cid:_1_0AC5DF840AC6B1F8001E0285C125810F" TargetMode="External"/><Relationship Id="rId18" Type="http://schemas.openxmlformats.org/officeDocument/2006/relationships/hyperlink" Target="mailto:filkova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gmar.tvrda@vwr.com" TargetMode="External"/><Relationship Id="rId12" Type="http://schemas.openxmlformats.org/officeDocument/2006/relationships/image" Target="media/image1.gif"/><Relationship Id="rId17" Type="http://schemas.openxmlformats.org/officeDocument/2006/relationships/hyperlink" Target="mailto:info@cz.vwr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cz.vwr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agmar.Tvrda@vwr.com" TargetMode="External"/><Relationship Id="rId11" Type="http://schemas.openxmlformats.org/officeDocument/2006/relationships/hyperlink" Target="mailto:dagmar.tvrda@vwr.com" TargetMode="External"/><Relationship Id="rId5" Type="http://schemas.openxmlformats.org/officeDocument/2006/relationships/hyperlink" Target="mailto:Dagmar.Tvrda@vwr.com" TargetMode="External"/><Relationship Id="rId15" Type="http://schemas.openxmlformats.org/officeDocument/2006/relationships/hyperlink" Target="mailto:mtz@revma.cz" TargetMode="External"/><Relationship Id="rId10" Type="http://schemas.openxmlformats.org/officeDocument/2006/relationships/hyperlink" Target="mailto:dagmar.tvrda@vwr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z.vwr.com/" TargetMode="External"/><Relationship Id="rId14" Type="http://schemas.openxmlformats.org/officeDocument/2006/relationships/hyperlink" Target="https://media.vwr.com/ecatalog/index.html?catalog=EU_Equip_V1-2017/CZ&amp;lang=cs_CZ&amp;shop=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37</cp:revision>
  <dcterms:created xsi:type="dcterms:W3CDTF">2016-10-27T09:48:00Z</dcterms:created>
  <dcterms:modified xsi:type="dcterms:W3CDTF">2017-05-25T09:07:00Z</dcterms:modified>
</cp:coreProperties>
</file>