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DB" w:rsidRPr="003B160E" w:rsidRDefault="00DF5BDB" w:rsidP="00DF5BDB">
      <w:pPr>
        <w:rPr>
          <w:rFonts w:cstheme="minorHAnsi"/>
          <w:sz w:val="28"/>
          <w:szCs w:val="28"/>
        </w:rPr>
      </w:pPr>
    </w:p>
    <w:p w:rsidR="00DF5BDB" w:rsidRPr="003B160E" w:rsidRDefault="00DF5BDB" w:rsidP="00DF5BDB">
      <w:pPr>
        <w:rPr>
          <w:rFonts w:cstheme="minorHAnsi"/>
          <w:b/>
          <w:sz w:val="32"/>
          <w:szCs w:val="32"/>
        </w:rPr>
      </w:pPr>
      <w:r w:rsidRPr="003B160E">
        <w:rPr>
          <w:rFonts w:cstheme="minorHAnsi"/>
          <w:sz w:val="28"/>
          <w:szCs w:val="28"/>
        </w:rPr>
        <w:t xml:space="preserve">                                              </w:t>
      </w:r>
      <w:r w:rsidRPr="003B160E">
        <w:rPr>
          <w:rFonts w:cstheme="minorHAnsi"/>
          <w:b/>
          <w:sz w:val="32"/>
          <w:szCs w:val="32"/>
        </w:rPr>
        <w:t xml:space="preserve">Objednávka č.: </w:t>
      </w:r>
      <w:r w:rsidR="003B160E" w:rsidRPr="003B160E">
        <w:rPr>
          <w:rFonts w:cstheme="minorHAnsi"/>
          <w:b/>
          <w:sz w:val="32"/>
          <w:szCs w:val="32"/>
        </w:rPr>
        <w:t>9</w:t>
      </w:r>
      <w:r w:rsidRPr="003B160E">
        <w:rPr>
          <w:rFonts w:cstheme="minorHAnsi"/>
          <w:b/>
          <w:sz w:val="32"/>
          <w:szCs w:val="32"/>
        </w:rPr>
        <w:t>/202</w:t>
      </w:r>
      <w:r w:rsidR="003B160E" w:rsidRPr="003B160E">
        <w:rPr>
          <w:rFonts w:cstheme="minorHAnsi"/>
          <w:b/>
          <w:sz w:val="32"/>
          <w:szCs w:val="32"/>
        </w:rPr>
        <w:t>3</w:t>
      </w:r>
    </w:p>
    <w:p w:rsidR="00DF5BDB" w:rsidRPr="003B160E" w:rsidRDefault="00DF5BDB" w:rsidP="00DF5BDB">
      <w:pPr>
        <w:rPr>
          <w:rFonts w:cstheme="minorHAnsi"/>
          <w:b/>
          <w:sz w:val="28"/>
          <w:szCs w:val="28"/>
        </w:rPr>
      </w:pPr>
    </w:p>
    <w:p w:rsidR="00DF5BDB" w:rsidRPr="003B160E" w:rsidRDefault="00DF5BDB" w:rsidP="00DF5BDB">
      <w:pPr>
        <w:rPr>
          <w:rFonts w:cstheme="minorHAnsi"/>
          <w:sz w:val="28"/>
          <w:szCs w:val="28"/>
        </w:rPr>
      </w:pPr>
      <w:r w:rsidRPr="003B160E">
        <w:rPr>
          <w:rFonts w:cstheme="minorHAnsi"/>
          <w:sz w:val="28"/>
          <w:szCs w:val="28"/>
        </w:rPr>
        <w:t>Dodavatel (IČ</w:t>
      </w:r>
      <w:r w:rsidR="003B160E">
        <w:rPr>
          <w:rFonts w:cstheme="minorHAnsi"/>
          <w:sz w:val="28"/>
          <w:szCs w:val="28"/>
        </w:rPr>
        <w:t>O</w:t>
      </w:r>
      <w:r w:rsidRPr="003B160E">
        <w:rPr>
          <w:rFonts w:cstheme="minorHAnsi"/>
          <w:sz w:val="28"/>
          <w:szCs w:val="28"/>
        </w:rPr>
        <w:t xml:space="preserve">, DIČ, </w:t>
      </w:r>
      <w:proofErr w:type="gramStart"/>
      <w:r w:rsidRPr="003B160E">
        <w:rPr>
          <w:rFonts w:cstheme="minorHAnsi"/>
          <w:sz w:val="28"/>
          <w:szCs w:val="28"/>
        </w:rPr>
        <w:t xml:space="preserve">adresa)   </w:t>
      </w:r>
      <w:proofErr w:type="gramEnd"/>
      <w:r w:rsidRPr="003B160E">
        <w:rPr>
          <w:rFonts w:cstheme="minorHAnsi"/>
          <w:sz w:val="28"/>
          <w:szCs w:val="28"/>
        </w:rPr>
        <w:t xml:space="preserve">             </w:t>
      </w:r>
      <w:r w:rsidR="003B160E" w:rsidRPr="003B160E">
        <w:rPr>
          <w:rFonts w:cstheme="minorHAnsi"/>
          <w:sz w:val="28"/>
          <w:szCs w:val="28"/>
        </w:rPr>
        <w:t xml:space="preserve">Vzdálená IT pomoc s.r.o. – Jana </w:t>
      </w:r>
      <w:proofErr w:type="spellStart"/>
      <w:r w:rsidR="003B160E" w:rsidRPr="003B160E">
        <w:rPr>
          <w:rFonts w:cstheme="minorHAnsi"/>
          <w:sz w:val="28"/>
          <w:szCs w:val="28"/>
        </w:rPr>
        <w:t>Nešněrová</w:t>
      </w:r>
      <w:proofErr w:type="spellEnd"/>
      <w:r w:rsidRPr="003B160E">
        <w:rPr>
          <w:rFonts w:cstheme="minorHAnsi"/>
          <w:sz w:val="28"/>
          <w:szCs w:val="28"/>
        </w:rPr>
        <w:t xml:space="preserve">  </w:t>
      </w:r>
    </w:p>
    <w:p w:rsidR="00DF5BDB" w:rsidRDefault="003B160E" w:rsidP="003B160E">
      <w:pPr>
        <w:ind w:left="3540" w:firstLine="708"/>
        <w:rPr>
          <w:rFonts w:cstheme="minorHAnsi"/>
          <w:sz w:val="28"/>
          <w:szCs w:val="28"/>
        </w:rPr>
      </w:pPr>
      <w:r w:rsidRPr="003B160E">
        <w:rPr>
          <w:rFonts w:cstheme="minorHAnsi"/>
          <w:sz w:val="28"/>
          <w:szCs w:val="28"/>
        </w:rPr>
        <w:t>K Veltrubům 615, 280 02 Kolín Sendražice</w:t>
      </w:r>
    </w:p>
    <w:p w:rsidR="003B160E" w:rsidRPr="003B160E" w:rsidRDefault="003B160E" w:rsidP="003B160E">
      <w:pPr>
        <w:ind w:left="3540" w:firstLine="708"/>
        <w:rPr>
          <w:rFonts w:cstheme="minorHAnsi"/>
          <w:sz w:val="28"/>
          <w:szCs w:val="28"/>
        </w:rPr>
      </w:pPr>
      <w:proofErr w:type="gramStart"/>
      <w:r w:rsidRPr="003B160E">
        <w:rPr>
          <w:rFonts w:cstheme="minorHAnsi"/>
          <w:sz w:val="28"/>
          <w:szCs w:val="28"/>
        </w:rPr>
        <w:t>IČ</w:t>
      </w:r>
      <w:r>
        <w:rPr>
          <w:rFonts w:cstheme="minorHAnsi"/>
          <w:sz w:val="28"/>
          <w:szCs w:val="28"/>
        </w:rPr>
        <w:t>O</w:t>
      </w:r>
      <w:r w:rsidRPr="003B160E">
        <w:rPr>
          <w:rFonts w:cstheme="minorHAnsi"/>
          <w:sz w:val="28"/>
          <w:szCs w:val="28"/>
        </w:rPr>
        <w:t>:  09304541</w:t>
      </w:r>
      <w:proofErr w:type="gramEnd"/>
      <w:r w:rsidRPr="003B160E">
        <w:rPr>
          <w:rFonts w:cstheme="minorHAnsi"/>
          <w:sz w:val="28"/>
          <w:szCs w:val="28"/>
        </w:rPr>
        <w:t xml:space="preserve">                                         </w:t>
      </w:r>
    </w:p>
    <w:p w:rsidR="00DF5BDB" w:rsidRPr="003B160E" w:rsidRDefault="00DF5BDB" w:rsidP="00DF5BDB">
      <w:pPr>
        <w:rPr>
          <w:rFonts w:cstheme="minorHAnsi"/>
          <w:sz w:val="28"/>
          <w:szCs w:val="28"/>
        </w:rPr>
      </w:pPr>
      <w:r w:rsidRPr="003B160E">
        <w:rPr>
          <w:rFonts w:cstheme="minorHAnsi"/>
          <w:sz w:val="28"/>
          <w:szCs w:val="28"/>
        </w:rPr>
        <w:t xml:space="preserve">  </w:t>
      </w:r>
    </w:p>
    <w:p w:rsidR="00DF5BDB" w:rsidRPr="003B160E" w:rsidRDefault="00DF5BDB" w:rsidP="00DF5BDB">
      <w:pPr>
        <w:rPr>
          <w:rFonts w:cstheme="minorHAnsi"/>
          <w:sz w:val="28"/>
          <w:szCs w:val="28"/>
        </w:rPr>
      </w:pPr>
      <w:r w:rsidRPr="003B160E">
        <w:rPr>
          <w:rFonts w:cstheme="minorHAnsi"/>
          <w:sz w:val="28"/>
          <w:szCs w:val="28"/>
        </w:rPr>
        <w:t xml:space="preserve">Vystaveno:  </w:t>
      </w:r>
      <w:r w:rsidR="003B160E" w:rsidRPr="003B160E">
        <w:rPr>
          <w:rFonts w:cstheme="minorHAnsi"/>
          <w:sz w:val="28"/>
          <w:szCs w:val="28"/>
        </w:rPr>
        <w:t>5</w:t>
      </w:r>
      <w:r w:rsidRPr="003B160E">
        <w:rPr>
          <w:rFonts w:cstheme="minorHAnsi"/>
          <w:sz w:val="28"/>
          <w:szCs w:val="28"/>
        </w:rPr>
        <w:t>.1.202</w:t>
      </w:r>
      <w:r w:rsidR="003B160E" w:rsidRPr="003B160E">
        <w:rPr>
          <w:rFonts w:cstheme="minorHAnsi"/>
          <w:sz w:val="28"/>
          <w:szCs w:val="28"/>
        </w:rPr>
        <w:t>3</w:t>
      </w:r>
      <w:bookmarkStart w:id="0" w:name="_GoBack"/>
      <w:bookmarkEnd w:id="0"/>
    </w:p>
    <w:p w:rsidR="00DF5BDB" w:rsidRPr="003B160E" w:rsidRDefault="00DF5BDB" w:rsidP="00DF5BDB">
      <w:pPr>
        <w:rPr>
          <w:rFonts w:cstheme="minorHAnsi"/>
          <w:sz w:val="28"/>
          <w:szCs w:val="28"/>
        </w:rPr>
      </w:pPr>
    </w:p>
    <w:p w:rsidR="003B160E" w:rsidRPr="003B160E" w:rsidRDefault="003B160E" w:rsidP="003B160E">
      <w:pPr>
        <w:rPr>
          <w:rFonts w:cstheme="minorHAnsi"/>
          <w:sz w:val="28"/>
          <w:szCs w:val="28"/>
        </w:rPr>
      </w:pPr>
      <w:r w:rsidRPr="003B160E">
        <w:rPr>
          <w:rFonts w:cstheme="minorHAnsi"/>
          <w:sz w:val="28"/>
          <w:szCs w:val="28"/>
        </w:rPr>
        <w:t>O</w:t>
      </w:r>
      <w:r w:rsidRPr="003B160E">
        <w:rPr>
          <w:rFonts w:cstheme="minorHAnsi"/>
          <w:sz w:val="28"/>
          <w:szCs w:val="28"/>
        </w:rPr>
        <w:t xml:space="preserve">bjednáváme u vás ESET PROTECT </w:t>
      </w:r>
      <w:proofErr w:type="spellStart"/>
      <w:r w:rsidRPr="003B160E">
        <w:rPr>
          <w:rFonts w:cstheme="minorHAnsi"/>
          <w:sz w:val="28"/>
          <w:szCs w:val="28"/>
        </w:rPr>
        <w:t>Advanced</w:t>
      </w:r>
      <w:proofErr w:type="spellEnd"/>
      <w:r w:rsidRPr="003B160E">
        <w:rPr>
          <w:rFonts w:cstheme="minorHAnsi"/>
          <w:sz w:val="28"/>
          <w:szCs w:val="28"/>
        </w:rPr>
        <w:t xml:space="preserve"> na 200 zařízení na 3 roky za cenu uvedenou v nabídce ze dne 29.12.2022</w:t>
      </w:r>
      <w:r w:rsidRPr="003B160E">
        <w:rPr>
          <w:rFonts w:cstheme="minorHAnsi"/>
          <w:sz w:val="28"/>
          <w:szCs w:val="28"/>
        </w:rPr>
        <w:t>, tj.</w:t>
      </w:r>
      <w:r w:rsidRPr="003B160E">
        <w:rPr>
          <w:rFonts w:cstheme="minorHAnsi"/>
          <w:sz w:val="28"/>
          <w:szCs w:val="28"/>
        </w:rPr>
        <w:t xml:space="preserve"> 142 901 Kč včetně DPH.</w:t>
      </w:r>
    </w:p>
    <w:p w:rsidR="00DF5BDB" w:rsidRPr="003B160E" w:rsidRDefault="00DF5BDB" w:rsidP="00A24945">
      <w:pPr>
        <w:rPr>
          <w:rFonts w:cstheme="minorHAnsi"/>
          <w:sz w:val="28"/>
          <w:szCs w:val="28"/>
        </w:rPr>
      </w:pPr>
    </w:p>
    <w:p w:rsidR="00DF5BDB" w:rsidRPr="003B160E" w:rsidRDefault="00DF5BDB" w:rsidP="00A24945">
      <w:pPr>
        <w:rPr>
          <w:rFonts w:cstheme="minorHAnsi"/>
          <w:sz w:val="28"/>
          <w:szCs w:val="28"/>
        </w:rPr>
      </w:pPr>
    </w:p>
    <w:p w:rsidR="00DF5BDB" w:rsidRPr="003B160E" w:rsidRDefault="00DF5BDB" w:rsidP="00A24945">
      <w:pPr>
        <w:rPr>
          <w:rFonts w:cstheme="minorHAnsi"/>
          <w:sz w:val="28"/>
          <w:szCs w:val="28"/>
        </w:rPr>
      </w:pPr>
    </w:p>
    <w:p w:rsidR="00DF5BDB" w:rsidRPr="003B160E" w:rsidRDefault="00DF5BDB" w:rsidP="00A24945">
      <w:pPr>
        <w:rPr>
          <w:rFonts w:cstheme="minorHAnsi"/>
          <w:sz w:val="28"/>
          <w:szCs w:val="28"/>
        </w:rPr>
      </w:pPr>
    </w:p>
    <w:p w:rsidR="00DF5BDB" w:rsidRPr="003B160E" w:rsidRDefault="00DF5BDB" w:rsidP="00A24945">
      <w:pPr>
        <w:rPr>
          <w:rFonts w:cstheme="minorHAnsi"/>
          <w:sz w:val="28"/>
          <w:szCs w:val="28"/>
        </w:rPr>
      </w:pPr>
      <w:r w:rsidRPr="003B160E">
        <w:rPr>
          <w:rFonts w:cstheme="minorHAnsi"/>
          <w:sz w:val="28"/>
          <w:szCs w:val="28"/>
        </w:rPr>
        <w:t>ředitel</w:t>
      </w:r>
    </w:p>
    <w:sectPr w:rsidR="00DF5BDB" w:rsidRPr="003B160E" w:rsidSect="003B160E">
      <w:headerReference w:type="default" r:id="rId7"/>
      <w:pgSz w:w="11906" w:h="16838"/>
      <w:pgMar w:top="137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39" w:rsidRDefault="00836939" w:rsidP="0040377D">
      <w:pPr>
        <w:spacing w:after="0" w:line="240" w:lineRule="auto"/>
      </w:pPr>
      <w:r>
        <w:separator/>
      </w:r>
    </w:p>
  </w:endnote>
  <w:endnote w:type="continuationSeparator" w:id="0">
    <w:p w:rsidR="00836939" w:rsidRDefault="00836939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39" w:rsidRDefault="00836939" w:rsidP="0040377D">
      <w:pPr>
        <w:spacing w:after="0" w:line="240" w:lineRule="auto"/>
      </w:pPr>
      <w:r>
        <w:separator/>
      </w:r>
    </w:p>
  </w:footnote>
  <w:footnote w:type="continuationSeparator" w:id="0">
    <w:p w:rsidR="00836939" w:rsidRDefault="00836939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A023C"/>
    <w:rsid w:val="00355FDE"/>
    <w:rsid w:val="003B160E"/>
    <w:rsid w:val="0040377D"/>
    <w:rsid w:val="006D2B9F"/>
    <w:rsid w:val="00836939"/>
    <w:rsid w:val="00A24945"/>
    <w:rsid w:val="00B5328D"/>
    <w:rsid w:val="00CB0128"/>
    <w:rsid w:val="00CB19E4"/>
    <w:rsid w:val="00D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4040F2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2022-12-07T09:41:00Z</cp:lastPrinted>
  <dcterms:created xsi:type="dcterms:W3CDTF">2023-01-05T11:56:00Z</dcterms:created>
  <dcterms:modified xsi:type="dcterms:W3CDTF">2023-01-05T11:56:00Z</dcterms:modified>
</cp:coreProperties>
</file>