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2"/>
        <w:gridCol w:w="5525"/>
      </w:tblGrid>
      <w:tr w:rsidR="00A03514" w:rsidRPr="00396877" w14:paraId="4AED58CB" w14:textId="77777777" w:rsidTr="00010151">
        <w:trPr>
          <w:trHeight w:val="766"/>
        </w:trPr>
        <w:tc>
          <w:tcPr>
            <w:tcW w:w="3936" w:type="dxa"/>
          </w:tcPr>
          <w:p w14:paraId="1BB371D3" w14:textId="77777777" w:rsidR="00A03514" w:rsidRPr="00396877" w:rsidRDefault="00A03514" w:rsidP="00031DA2">
            <w:pPr>
              <w:spacing w:before="120" w:line="240" w:lineRule="exact"/>
              <w:outlineLvl w:val="0"/>
              <w:rPr>
                <w:rFonts w:asciiTheme="minorHAnsi" w:hAnsiTheme="minorHAnsi" w:cstheme="minorHAnsi"/>
                <w:sz w:val="24"/>
              </w:rPr>
            </w:pPr>
            <w:bookmarkStart w:id="0" w:name="_Hlk120017522"/>
            <w:r w:rsidRPr="00396877">
              <w:rPr>
                <w:rFonts w:asciiTheme="minorHAnsi" w:hAnsiTheme="minorHAnsi" w:cstheme="minorHAnsi"/>
                <w:sz w:val="24"/>
              </w:rPr>
              <w:t>Název objednatele:</w:t>
            </w:r>
          </w:p>
          <w:p w14:paraId="4E226892" w14:textId="77777777" w:rsidR="00A03514" w:rsidRPr="00396877" w:rsidRDefault="00A03514" w:rsidP="00010151">
            <w:pPr>
              <w:spacing w:before="120" w:line="240" w:lineRule="exact"/>
              <w:outlineLvl w:val="0"/>
              <w:rPr>
                <w:rFonts w:asciiTheme="minorHAnsi" w:hAnsiTheme="minorHAnsi" w:cstheme="minorHAnsi"/>
                <w:b/>
                <w:sz w:val="24"/>
              </w:rPr>
            </w:pPr>
            <w:r w:rsidRPr="00396877">
              <w:rPr>
                <w:rFonts w:asciiTheme="minorHAnsi" w:hAnsiTheme="minorHAnsi" w:cstheme="minorHAnsi"/>
                <w:b/>
                <w:sz w:val="24"/>
              </w:rPr>
              <w:t xml:space="preserve">Městská nemocnice v Odrách, </w:t>
            </w:r>
            <w:proofErr w:type="spellStart"/>
            <w:r w:rsidR="00010151" w:rsidRPr="00396877">
              <w:rPr>
                <w:rFonts w:asciiTheme="minorHAnsi" w:hAnsiTheme="minorHAnsi" w:cstheme="minorHAnsi"/>
                <w:b/>
                <w:sz w:val="24"/>
              </w:rPr>
              <w:t>p.o</w:t>
            </w:r>
            <w:proofErr w:type="spellEnd"/>
            <w:r w:rsidR="00010151" w:rsidRPr="00396877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5528" w:type="dxa"/>
          </w:tcPr>
          <w:p w14:paraId="1912765E" w14:textId="77777777" w:rsidR="00A03514" w:rsidRPr="00396877" w:rsidRDefault="00A03514" w:rsidP="00031DA2">
            <w:pPr>
              <w:spacing w:before="120" w:line="240" w:lineRule="exact"/>
              <w:outlineLvl w:val="0"/>
              <w:rPr>
                <w:rFonts w:asciiTheme="minorHAnsi" w:hAnsiTheme="minorHAnsi" w:cstheme="minorHAnsi"/>
              </w:rPr>
            </w:pPr>
            <w:r w:rsidRPr="00396877">
              <w:rPr>
                <w:rFonts w:asciiTheme="minorHAnsi" w:hAnsiTheme="minorHAnsi" w:cstheme="minorHAnsi"/>
              </w:rPr>
              <w:t>IČ</w:t>
            </w:r>
            <w:r w:rsidR="00DE18B0" w:rsidRPr="00396877">
              <w:rPr>
                <w:rFonts w:asciiTheme="minorHAnsi" w:hAnsiTheme="minorHAnsi" w:cstheme="minorHAnsi"/>
              </w:rPr>
              <w:t>O</w:t>
            </w:r>
            <w:r w:rsidRPr="00396877">
              <w:rPr>
                <w:rFonts w:asciiTheme="minorHAnsi" w:hAnsiTheme="minorHAnsi" w:cstheme="minorHAnsi"/>
              </w:rPr>
              <w:t xml:space="preserve"> 66183596, DIČ CZ66183596</w:t>
            </w:r>
          </w:p>
          <w:p w14:paraId="7453B901" w14:textId="77777777" w:rsidR="00650ED8" w:rsidRPr="00396877" w:rsidRDefault="00650ED8" w:rsidP="00010151">
            <w:pPr>
              <w:spacing w:before="120" w:line="240" w:lineRule="exact"/>
              <w:outlineLvl w:val="0"/>
              <w:rPr>
                <w:rFonts w:asciiTheme="minorHAnsi" w:hAnsiTheme="minorHAnsi" w:cstheme="minorHAnsi"/>
              </w:rPr>
            </w:pPr>
            <w:r w:rsidRPr="00396877">
              <w:rPr>
                <w:rFonts w:asciiTheme="minorHAnsi" w:hAnsiTheme="minorHAnsi" w:cstheme="minorHAnsi"/>
              </w:rPr>
              <w:t xml:space="preserve">bankovní spojení: </w:t>
            </w:r>
            <w:r w:rsidR="00501069" w:rsidRPr="00396877">
              <w:rPr>
                <w:rFonts w:asciiTheme="minorHAnsi" w:hAnsiTheme="minorHAnsi" w:cstheme="minorHAnsi"/>
              </w:rPr>
              <w:t xml:space="preserve">Fio </w:t>
            </w:r>
            <w:r w:rsidR="00010151" w:rsidRPr="00396877">
              <w:rPr>
                <w:rFonts w:asciiTheme="minorHAnsi" w:hAnsiTheme="minorHAnsi" w:cstheme="minorHAnsi"/>
              </w:rPr>
              <w:t>b</w:t>
            </w:r>
            <w:r w:rsidR="00501069" w:rsidRPr="00396877">
              <w:rPr>
                <w:rFonts w:asciiTheme="minorHAnsi" w:hAnsiTheme="minorHAnsi" w:cstheme="minorHAnsi"/>
              </w:rPr>
              <w:t>anka</w:t>
            </w:r>
            <w:r w:rsidR="00010151" w:rsidRPr="0039687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501069" w:rsidRPr="00396877">
              <w:rPr>
                <w:rFonts w:asciiTheme="minorHAnsi" w:hAnsiTheme="minorHAnsi" w:cstheme="minorHAnsi"/>
              </w:rPr>
              <w:t>č.ú</w:t>
            </w:r>
            <w:proofErr w:type="spellEnd"/>
            <w:r w:rsidR="00501069" w:rsidRPr="00396877">
              <w:rPr>
                <w:rFonts w:asciiTheme="minorHAnsi" w:hAnsiTheme="minorHAnsi" w:cstheme="minorHAnsi"/>
              </w:rPr>
              <w:t>. 2301209819/201</w:t>
            </w:r>
            <w:r w:rsidR="00010151" w:rsidRPr="00396877">
              <w:rPr>
                <w:rFonts w:asciiTheme="minorHAnsi" w:hAnsiTheme="minorHAnsi" w:cstheme="minorHAnsi"/>
              </w:rPr>
              <w:t>0</w:t>
            </w:r>
          </w:p>
        </w:tc>
      </w:tr>
      <w:tr w:rsidR="00A03514" w:rsidRPr="00396877" w14:paraId="2E603972" w14:textId="77777777" w:rsidTr="00010151">
        <w:trPr>
          <w:trHeight w:val="684"/>
        </w:trPr>
        <w:tc>
          <w:tcPr>
            <w:tcW w:w="3936" w:type="dxa"/>
          </w:tcPr>
          <w:p w14:paraId="0E744049" w14:textId="77777777" w:rsidR="00A03514" w:rsidRPr="00396877" w:rsidRDefault="00A03514" w:rsidP="00031DA2">
            <w:pPr>
              <w:spacing w:before="120" w:line="240" w:lineRule="exact"/>
              <w:outlineLvl w:val="0"/>
              <w:rPr>
                <w:rFonts w:asciiTheme="minorHAnsi" w:hAnsiTheme="minorHAnsi" w:cstheme="minorHAnsi"/>
                <w:sz w:val="24"/>
              </w:rPr>
            </w:pPr>
            <w:r w:rsidRPr="00396877">
              <w:rPr>
                <w:rFonts w:asciiTheme="minorHAnsi" w:hAnsiTheme="minorHAnsi" w:cstheme="minorHAnsi"/>
                <w:sz w:val="24"/>
              </w:rPr>
              <w:t>Adresa objednatele:</w:t>
            </w:r>
          </w:p>
          <w:p w14:paraId="1CD2F083" w14:textId="77777777" w:rsidR="00650ED8" w:rsidRPr="00396877" w:rsidRDefault="00650ED8" w:rsidP="00031DA2">
            <w:pPr>
              <w:spacing w:before="120" w:line="240" w:lineRule="exact"/>
              <w:outlineLvl w:val="0"/>
              <w:rPr>
                <w:rFonts w:asciiTheme="minorHAnsi" w:hAnsiTheme="minorHAnsi" w:cstheme="minorHAnsi"/>
                <w:b/>
                <w:sz w:val="24"/>
              </w:rPr>
            </w:pPr>
            <w:r w:rsidRPr="00396877">
              <w:rPr>
                <w:rFonts w:asciiTheme="minorHAnsi" w:hAnsiTheme="minorHAnsi" w:cstheme="minorHAnsi"/>
                <w:b/>
                <w:sz w:val="24"/>
              </w:rPr>
              <w:t>Nadační 375/1, 742 35 Odry</w:t>
            </w:r>
          </w:p>
        </w:tc>
        <w:tc>
          <w:tcPr>
            <w:tcW w:w="5528" w:type="dxa"/>
          </w:tcPr>
          <w:p w14:paraId="636189B6" w14:textId="55A73ADC" w:rsidR="00A03514" w:rsidRPr="00396877" w:rsidRDefault="00010151" w:rsidP="00031DA2">
            <w:pPr>
              <w:spacing w:before="120" w:line="240" w:lineRule="exact"/>
              <w:outlineLvl w:val="0"/>
              <w:rPr>
                <w:rFonts w:asciiTheme="minorHAnsi" w:hAnsiTheme="minorHAnsi" w:cstheme="minorHAnsi"/>
              </w:rPr>
            </w:pPr>
            <w:r w:rsidRPr="00396877">
              <w:rPr>
                <w:rFonts w:asciiTheme="minorHAnsi" w:hAnsiTheme="minorHAnsi" w:cstheme="minorHAnsi"/>
              </w:rPr>
              <w:t xml:space="preserve">Kontaktní osoba: </w:t>
            </w:r>
            <w:proofErr w:type="gramStart"/>
            <w:r w:rsidRPr="00396877">
              <w:rPr>
                <w:rFonts w:asciiTheme="minorHAnsi" w:hAnsiTheme="minorHAnsi" w:cstheme="minorHAnsi"/>
              </w:rPr>
              <w:t>ing.</w:t>
            </w:r>
            <w:proofErr w:type="gramEnd"/>
            <w:r w:rsidRPr="00396877">
              <w:rPr>
                <w:rFonts w:asciiTheme="minorHAnsi" w:hAnsiTheme="minorHAnsi" w:cstheme="minorHAnsi"/>
              </w:rPr>
              <w:t xml:space="preserve"> </w:t>
            </w:r>
            <w:r w:rsidR="0073449B">
              <w:rPr>
                <w:rFonts w:asciiTheme="minorHAnsi" w:hAnsiTheme="minorHAnsi" w:cstheme="minorHAnsi"/>
              </w:rPr>
              <w:t>Terezie Kopková</w:t>
            </w:r>
            <w:r w:rsidRPr="00396877">
              <w:rPr>
                <w:rFonts w:asciiTheme="minorHAnsi" w:hAnsiTheme="minorHAnsi" w:cstheme="minorHAnsi"/>
              </w:rPr>
              <w:t xml:space="preserve">, </w:t>
            </w:r>
            <w:r w:rsidR="00A03514" w:rsidRPr="00396877">
              <w:rPr>
                <w:rFonts w:asciiTheme="minorHAnsi" w:hAnsiTheme="minorHAnsi" w:cstheme="minorHAnsi"/>
              </w:rPr>
              <w:t>tel.: 556 778 17</w:t>
            </w:r>
            <w:r w:rsidR="0073449B">
              <w:rPr>
                <w:rFonts w:asciiTheme="minorHAnsi" w:hAnsiTheme="minorHAnsi" w:cstheme="minorHAnsi"/>
              </w:rPr>
              <w:t>1</w:t>
            </w:r>
          </w:p>
          <w:p w14:paraId="2FECE6D5" w14:textId="71899959" w:rsidR="00A03514" w:rsidRPr="00396877" w:rsidRDefault="003C2CB0" w:rsidP="00C26F8F">
            <w:pPr>
              <w:spacing w:before="120" w:line="240" w:lineRule="exact"/>
              <w:outlineLvl w:val="0"/>
              <w:rPr>
                <w:rFonts w:asciiTheme="minorHAnsi" w:hAnsiTheme="minorHAnsi" w:cstheme="minorHAnsi"/>
              </w:rPr>
            </w:pPr>
            <w:proofErr w:type="gramStart"/>
            <w:r w:rsidRPr="00396877">
              <w:rPr>
                <w:rFonts w:asciiTheme="minorHAnsi" w:hAnsiTheme="minorHAnsi" w:cstheme="minorHAnsi"/>
              </w:rPr>
              <w:t>e-mail:</w:t>
            </w:r>
            <w:r w:rsidR="0073449B">
              <w:rPr>
                <w:rFonts w:asciiTheme="minorHAnsi" w:hAnsiTheme="minorHAnsi" w:cstheme="minorHAnsi"/>
              </w:rPr>
              <w:t>terezie.kopkova</w:t>
            </w:r>
            <w:r w:rsidR="00010151" w:rsidRPr="00396877">
              <w:rPr>
                <w:rFonts w:asciiTheme="minorHAnsi" w:hAnsiTheme="minorHAnsi" w:cstheme="minorHAnsi"/>
              </w:rPr>
              <w:t>@nemocniceodry.cz</w:t>
            </w:r>
            <w:proofErr w:type="gramEnd"/>
          </w:p>
        </w:tc>
      </w:tr>
      <w:bookmarkEnd w:id="0"/>
    </w:tbl>
    <w:p w14:paraId="3C888981" w14:textId="77777777" w:rsidR="00A03514" w:rsidRPr="00396877" w:rsidRDefault="00A03514" w:rsidP="00606709">
      <w:pPr>
        <w:spacing w:before="120" w:line="240" w:lineRule="exact"/>
        <w:jc w:val="center"/>
        <w:outlineLvl w:val="0"/>
        <w:rPr>
          <w:rFonts w:asciiTheme="minorHAnsi" w:hAnsiTheme="minorHAnsi" w:cstheme="minorHAnsi"/>
          <w:b/>
          <w:sz w:val="24"/>
        </w:rPr>
      </w:pPr>
    </w:p>
    <w:p w14:paraId="5D0FF174" w14:textId="2D4DC960" w:rsidR="00D87D6D" w:rsidRPr="00396877" w:rsidRDefault="00D87D6D" w:rsidP="00047AE6">
      <w:pPr>
        <w:spacing w:before="120" w:line="240" w:lineRule="exact"/>
        <w:jc w:val="center"/>
        <w:outlineLvl w:val="0"/>
        <w:rPr>
          <w:rFonts w:asciiTheme="minorHAnsi" w:hAnsiTheme="minorHAnsi" w:cstheme="minorHAnsi"/>
          <w:b/>
          <w:color w:val="FF0000"/>
          <w:sz w:val="24"/>
        </w:rPr>
      </w:pPr>
      <w:r w:rsidRPr="00396877">
        <w:rPr>
          <w:rFonts w:asciiTheme="minorHAnsi" w:hAnsiTheme="minorHAnsi" w:cstheme="minorHAnsi"/>
          <w:b/>
          <w:sz w:val="24"/>
        </w:rPr>
        <w:t>OBJEDNÁVKA č</w:t>
      </w:r>
      <w:r w:rsidR="007E1E64" w:rsidRPr="00396877">
        <w:rPr>
          <w:rFonts w:asciiTheme="minorHAnsi" w:hAnsiTheme="minorHAnsi" w:cstheme="minorHAnsi"/>
          <w:b/>
          <w:sz w:val="24"/>
        </w:rPr>
        <w:t>.</w:t>
      </w:r>
      <w:r w:rsidR="00010151" w:rsidRPr="00396877">
        <w:rPr>
          <w:rFonts w:asciiTheme="minorHAnsi" w:hAnsiTheme="minorHAnsi" w:cstheme="minorHAnsi"/>
          <w:b/>
          <w:sz w:val="24"/>
        </w:rPr>
        <w:t xml:space="preserve"> 0</w:t>
      </w:r>
      <w:r w:rsidR="00696122">
        <w:rPr>
          <w:rFonts w:asciiTheme="minorHAnsi" w:hAnsiTheme="minorHAnsi" w:cstheme="minorHAnsi"/>
          <w:b/>
          <w:sz w:val="24"/>
        </w:rPr>
        <w:t>2</w:t>
      </w:r>
      <w:r w:rsidR="004D05ED" w:rsidRPr="00396877">
        <w:rPr>
          <w:rFonts w:asciiTheme="minorHAnsi" w:hAnsiTheme="minorHAnsi" w:cstheme="minorHAnsi"/>
          <w:b/>
          <w:sz w:val="24"/>
        </w:rPr>
        <w:t>/</w:t>
      </w:r>
      <w:r w:rsidR="00A27452" w:rsidRPr="00396877">
        <w:rPr>
          <w:rFonts w:asciiTheme="minorHAnsi" w:hAnsiTheme="minorHAnsi" w:cstheme="minorHAnsi"/>
          <w:b/>
          <w:sz w:val="24"/>
        </w:rPr>
        <w:t>20</w:t>
      </w:r>
      <w:r w:rsidR="00A809D8" w:rsidRPr="00396877">
        <w:rPr>
          <w:rFonts w:asciiTheme="minorHAnsi" w:hAnsiTheme="minorHAnsi" w:cstheme="minorHAnsi"/>
          <w:b/>
          <w:sz w:val="24"/>
        </w:rPr>
        <w:t>2</w:t>
      </w:r>
      <w:r w:rsidR="00696122">
        <w:rPr>
          <w:rFonts w:asciiTheme="minorHAnsi" w:hAnsiTheme="minorHAnsi" w:cstheme="minorHAnsi"/>
          <w:b/>
          <w:sz w:val="24"/>
        </w:rPr>
        <w:t>3</w:t>
      </w:r>
      <w:r w:rsidRPr="00396877">
        <w:rPr>
          <w:rFonts w:asciiTheme="minorHAnsi" w:hAnsiTheme="minorHAnsi" w:cstheme="minorHAnsi"/>
          <w:b/>
          <w:sz w:val="24"/>
        </w:rPr>
        <w:t>/</w:t>
      </w:r>
      <w:r w:rsidR="00696122">
        <w:rPr>
          <w:rFonts w:asciiTheme="minorHAnsi" w:hAnsiTheme="minorHAnsi" w:cstheme="minorHAnsi"/>
          <w:b/>
          <w:sz w:val="24"/>
        </w:rPr>
        <w:t>Kop</w:t>
      </w:r>
    </w:p>
    <w:p w14:paraId="47AED5F1" w14:textId="77777777" w:rsidR="00E36474" w:rsidRPr="00396877" w:rsidRDefault="00E36474" w:rsidP="00606709">
      <w:pPr>
        <w:spacing w:before="120" w:line="240" w:lineRule="exact"/>
        <w:outlineLvl w:val="0"/>
        <w:rPr>
          <w:rFonts w:asciiTheme="minorHAnsi" w:hAnsiTheme="minorHAnsi" w:cstheme="minorHAnsi"/>
          <w:b/>
          <w:sz w:val="24"/>
        </w:rPr>
      </w:pPr>
    </w:p>
    <w:p w14:paraId="1952607C" w14:textId="19AC0EB9" w:rsidR="003C2CB0" w:rsidRPr="00396877" w:rsidRDefault="00D87D6D" w:rsidP="008340F2">
      <w:pPr>
        <w:spacing w:before="100" w:beforeAutospacing="1" w:line="240" w:lineRule="exact"/>
        <w:outlineLvl w:val="0"/>
        <w:rPr>
          <w:rFonts w:asciiTheme="minorHAnsi" w:hAnsiTheme="minorHAnsi" w:cstheme="minorHAnsi"/>
          <w:b/>
          <w:sz w:val="24"/>
        </w:rPr>
      </w:pPr>
      <w:r w:rsidRPr="00396877">
        <w:rPr>
          <w:rFonts w:asciiTheme="minorHAnsi" w:hAnsiTheme="minorHAnsi" w:cstheme="minorHAnsi"/>
          <w:b/>
          <w:sz w:val="24"/>
        </w:rPr>
        <w:t xml:space="preserve">Specifikace </w:t>
      </w:r>
      <w:r w:rsidR="00010151" w:rsidRPr="00396877">
        <w:rPr>
          <w:rFonts w:asciiTheme="minorHAnsi" w:hAnsiTheme="minorHAnsi" w:cstheme="minorHAnsi"/>
          <w:b/>
          <w:sz w:val="24"/>
        </w:rPr>
        <w:t>dodávky (</w:t>
      </w:r>
      <w:r w:rsidR="00441DDD" w:rsidRPr="00396877">
        <w:rPr>
          <w:rFonts w:asciiTheme="minorHAnsi" w:hAnsiTheme="minorHAnsi" w:cstheme="minorHAnsi"/>
          <w:b/>
          <w:sz w:val="24"/>
        </w:rPr>
        <w:t>předmět</w:t>
      </w:r>
      <w:r w:rsidRPr="00396877">
        <w:rPr>
          <w:rFonts w:asciiTheme="minorHAnsi" w:hAnsiTheme="minorHAnsi" w:cstheme="minorHAnsi"/>
          <w:b/>
          <w:sz w:val="24"/>
        </w:rPr>
        <w:t xml:space="preserve"> plnění</w:t>
      </w:r>
      <w:proofErr w:type="gramStart"/>
      <w:r w:rsidR="00010151" w:rsidRPr="00396877">
        <w:rPr>
          <w:rFonts w:asciiTheme="minorHAnsi" w:hAnsiTheme="minorHAnsi" w:cstheme="minorHAnsi"/>
          <w:b/>
          <w:sz w:val="24"/>
        </w:rPr>
        <w:t>)</w:t>
      </w:r>
      <w:r w:rsidRPr="00396877">
        <w:rPr>
          <w:rFonts w:asciiTheme="minorHAnsi" w:hAnsiTheme="minorHAnsi" w:cstheme="minorHAnsi"/>
          <w:b/>
          <w:sz w:val="24"/>
        </w:rPr>
        <w:t xml:space="preserve">:  </w:t>
      </w:r>
      <w:r w:rsidR="0073449B">
        <w:rPr>
          <w:rFonts w:asciiTheme="minorHAnsi" w:hAnsiTheme="minorHAnsi" w:cstheme="minorHAnsi"/>
          <w:b/>
          <w:sz w:val="24"/>
        </w:rPr>
        <w:t>zhotovení</w:t>
      </w:r>
      <w:proofErr w:type="gramEnd"/>
      <w:r w:rsidR="0073449B">
        <w:rPr>
          <w:rFonts w:asciiTheme="minorHAnsi" w:hAnsiTheme="minorHAnsi" w:cstheme="minorHAnsi"/>
          <w:b/>
          <w:sz w:val="24"/>
        </w:rPr>
        <w:t xml:space="preserve"> nábytku, oprava kuchyňské linky</w:t>
      </w:r>
    </w:p>
    <w:p w14:paraId="084C3809" w14:textId="74F6B0CE" w:rsidR="003A6B23" w:rsidRPr="0073449B" w:rsidRDefault="00010151" w:rsidP="008340F2">
      <w:pPr>
        <w:spacing w:before="100" w:beforeAutospacing="1"/>
        <w:rPr>
          <w:rFonts w:asciiTheme="minorHAnsi" w:hAnsiTheme="minorHAnsi" w:cstheme="minorHAnsi"/>
          <w:b/>
          <w:iCs/>
          <w:color w:val="000000"/>
          <w:sz w:val="24"/>
          <w:szCs w:val="24"/>
          <w:u w:val="single"/>
        </w:rPr>
      </w:pPr>
      <w:r w:rsidRPr="0073449B">
        <w:rPr>
          <w:rFonts w:asciiTheme="minorHAnsi" w:hAnsiTheme="minorHAnsi" w:cstheme="minorHAnsi"/>
          <w:b/>
          <w:iCs/>
          <w:sz w:val="24"/>
          <w:u w:val="single"/>
        </w:rPr>
        <w:t>Označení výrobk</w:t>
      </w:r>
      <w:r w:rsidR="0073449B">
        <w:rPr>
          <w:rFonts w:asciiTheme="minorHAnsi" w:hAnsiTheme="minorHAnsi" w:cstheme="minorHAnsi"/>
          <w:b/>
          <w:iCs/>
          <w:sz w:val="24"/>
          <w:u w:val="single"/>
        </w:rPr>
        <w:t>ů</w:t>
      </w:r>
      <w:r w:rsidR="0073449B" w:rsidRPr="0073449B">
        <w:rPr>
          <w:rFonts w:asciiTheme="minorHAnsi" w:hAnsiTheme="minorHAnsi" w:cstheme="minorHAnsi"/>
          <w:b/>
          <w:iCs/>
          <w:sz w:val="24"/>
          <w:u w:val="single"/>
        </w:rPr>
        <w:t xml:space="preserve"> a prací</w:t>
      </w:r>
      <w:r w:rsidRPr="0073449B">
        <w:rPr>
          <w:rFonts w:asciiTheme="minorHAnsi" w:hAnsiTheme="minorHAnsi" w:cstheme="minorHAnsi"/>
          <w:b/>
          <w:iCs/>
          <w:sz w:val="24"/>
          <w:u w:val="single"/>
        </w:rPr>
        <w:t>:</w:t>
      </w:r>
      <w:r w:rsidR="006B328F" w:rsidRPr="0073449B">
        <w:rPr>
          <w:rFonts w:asciiTheme="minorHAnsi" w:hAnsiTheme="minorHAnsi" w:cstheme="minorHAnsi"/>
          <w:b/>
          <w:iCs/>
          <w:color w:val="000000"/>
          <w:sz w:val="24"/>
          <w:szCs w:val="24"/>
          <w:u w:val="single"/>
        </w:rPr>
        <w:t xml:space="preserve"> </w:t>
      </w:r>
    </w:p>
    <w:p w14:paraId="2F454E82" w14:textId="21AD32C6" w:rsidR="0073449B" w:rsidRPr="006359B7" w:rsidRDefault="0073449B" w:rsidP="0073449B">
      <w:pPr>
        <w:rPr>
          <w:rFonts w:cs="Calibri"/>
        </w:rPr>
      </w:pPr>
      <w:r w:rsidRPr="006359B7">
        <w:rPr>
          <w:rFonts w:cs="Calibri"/>
        </w:rPr>
        <w:t>2 k</w:t>
      </w:r>
      <w:r>
        <w:rPr>
          <w:rFonts w:cs="Calibri"/>
        </w:rPr>
        <w:t>s</w:t>
      </w:r>
      <w:r w:rsidRPr="006359B7">
        <w:rPr>
          <w:rFonts w:cs="Calibri"/>
        </w:rPr>
        <w:t xml:space="preserve"> šatní skří</w:t>
      </w:r>
      <w:r w:rsidR="00696122">
        <w:rPr>
          <w:rFonts w:cs="Calibri"/>
        </w:rPr>
        <w:t>ň</w:t>
      </w:r>
      <w:r w:rsidRPr="006359B7">
        <w:rPr>
          <w:rFonts w:cs="Calibri"/>
        </w:rPr>
        <w:t xml:space="preserve"> na zámek 2240x420x800   1 </w:t>
      </w:r>
      <w:proofErr w:type="gramStart"/>
      <w:r w:rsidRPr="006359B7">
        <w:rPr>
          <w:rFonts w:cs="Calibri"/>
        </w:rPr>
        <w:t>ks  =</w:t>
      </w:r>
      <w:proofErr w:type="gramEnd"/>
      <w:r w:rsidRPr="006359B7">
        <w:rPr>
          <w:rFonts w:cs="Calibri"/>
        </w:rPr>
        <w:t xml:space="preserve">   7 950 Kč    </w:t>
      </w:r>
      <w:r>
        <w:rPr>
          <w:rFonts w:cs="Calibri"/>
        </w:rPr>
        <w:t xml:space="preserve"> </w:t>
      </w:r>
      <w:r w:rsidRPr="006359B7">
        <w:rPr>
          <w:rFonts w:cs="Calibri"/>
        </w:rPr>
        <w:t xml:space="preserve"> cena</w:t>
      </w:r>
      <w:r>
        <w:rPr>
          <w:rFonts w:cs="Calibri"/>
        </w:rPr>
        <w:t xml:space="preserve"> celkem</w:t>
      </w:r>
      <w:r w:rsidRPr="006359B7">
        <w:rPr>
          <w:rFonts w:cs="Calibri"/>
        </w:rPr>
        <w:t xml:space="preserve"> = 15 900 Kč</w:t>
      </w:r>
    </w:p>
    <w:p w14:paraId="10E19377" w14:textId="17218237" w:rsidR="0073449B" w:rsidRPr="006359B7" w:rsidRDefault="0073449B" w:rsidP="0073449B">
      <w:pPr>
        <w:rPr>
          <w:rFonts w:cs="Calibri"/>
        </w:rPr>
      </w:pPr>
      <w:r w:rsidRPr="006359B7">
        <w:rPr>
          <w:rFonts w:cs="Calibri"/>
        </w:rPr>
        <w:t xml:space="preserve">2 </w:t>
      </w:r>
      <w:r>
        <w:rPr>
          <w:rFonts w:cs="Calibri"/>
        </w:rPr>
        <w:t>ks</w:t>
      </w:r>
      <w:r w:rsidRPr="006359B7">
        <w:rPr>
          <w:rFonts w:cs="Calibri"/>
        </w:rPr>
        <w:t xml:space="preserve"> šatní skří</w:t>
      </w:r>
      <w:r w:rsidR="00696122">
        <w:rPr>
          <w:rFonts w:cs="Calibri"/>
        </w:rPr>
        <w:t>ň</w:t>
      </w:r>
      <w:r w:rsidRPr="006359B7">
        <w:rPr>
          <w:rFonts w:cs="Calibri"/>
        </w:rPr>
        <w:t xml:space="preserve"> na zámek 2240x600x800   1 </w:t>
      </w:r>
      <w:proofErr w:type="gramStart"/>
      <w:r w:rsidRPr="006359B7">
        <w:rPr>
          <w:rFonts w:cs="Calibri"/>
        </w:rPr>
        <w:t>ks  =</w:t>
      </w:r>
      <w:proofErr w:type="gramEnd"/>
      <w:r w:rsidRPr="006359B7">
        <w:rPr>
          <w:rFonts w:cs="Calibri"/>
        </w:rPr>
        <w:t xml:space="preserve">   8 650 Kč   </w:t>
      </w:r>
      <w:r>
        <w:rPr>
          <w:rFonts w:cs="Calibri"/>
        </w:rPr>
        <w:t xml:space="preserve"> </w:t>
      </w:r>
      <w:r w:rsidRPr="006359B7">
        <w:rPr>
          <w:rFonts w:cs="Calibri"/>
        </w:rPr>
        <w:t xml:space="preserve">  cena </w:t>
      </w:r>
      <w:r>
        <w:rPr>
          <w:rFonts w:cs="Calibri"/>
        </w:rPr>
        <w:t xml:space="preserve">celkem </w:t>
      </w:r>
      <w:r w:rsidRPr="006359B7">
        <w:rPr>
          <w:rFonts w:cs="Calibri"/>
        </w:rPr>
        <w:t>= 17 300 Kč</w:t>
      </w:r>
    </w:p>
    <w:p w14:paraId="38E30596" w14:textId="3DE6C484" w:rsidR="0073449B" w:rsidRPr="006359B7" w:rsidRDefault="0073449B" w:rsidP="0073449B">
      <w:pPr>
        <w:rPr>
          <w:rFonts w:cs="Calibri"/>
        </w:rPr>
      </w:pPr>
      <w:r w:rsidRPr="006359B7">
        <w:rPr>
          <w:rFonts w:cs="Calibri"/>
        </w:rPr>
        <w:t>1 ks policov</w:t>
      </w:r>
      <w:r w:rsidR="00696122">
        <w:rPr>
          <w:rFonts w:cs="Calibri"/>
        </w:rPr>
        <w:t>á</w:t>
      </w:r>
      <w:r w:rsidRPr="006359B7">
        <w:rPr>
          <w:rFonts w:cs="Calibri"/>
        </w:rPr>
        <w:t xml:space="preserve"> skří</w:t>
      </w:r>
      <w:r w:rsidR="00696122">
        <w:rPr>
          <w:rFonts w:cs="Calibri"/>
        </w:rPr>
        <w:t>ň</w:t>
      </w:r>
      <w:r w:rsidRPr="006359B7">
        <w:rPr>
          <w:rFonts w:cs="Calibri"/>
        </w:rPr>
        <w:t xml:space="preserve"> posuvné dveře na </w:t>
      </w:r>
      <w:proofErr w:type="gramStart"/>
      <w:r w:rsidRPr="006359B7">
        <w:rPr>
          <w:rFonts w:cs="Calibri"/>
        </w:rPr>
        <w:t>zámek  2950</w:t>
      </w:r>
      <w:proofErr w:type="gramEnd"/>
      <w:r w:rsidRPr="006359B7">
        <w:rPr>
          <w:rFonts w:cs="Calibri"/>
        </w:rPr>
        <w:t xml:space="preserve">x700x2000    </w:t>
      </w:r>
      <w:r>
        <w:rPr>
          <w:rFonts w:cs="Calibri"/>
        </w:rPr>
        <w:t xml:space="preserve">   </w:t>
      </w:r>
      <w:r w:rsidRPr="006359B7">
        <w:rPr>
          <w:rFonts w:cs="Calibri"/>
        </w:rPr>
        <w:t xml:space="preserve">cena </w:t>
      </w:r>
      <w:r>
        <w:rPr>
          <w:rFonts w:cs="Calibri"/>
        </w:rPr>
        <w:t xml:space="preserve">celkem </w:t>
      </w:r>
      <w:r w:rsidRPr="006359B7">
        <w:rPr>
          <w:rFonts w:cs="Calibri"/>
        </w:rPr>
        <w:t>= 28 470 Kč</w:t>
      </w:r>
    </w:p>
    <w:p w14:paraId="785A1EA9" w14:textId="739AB826" w:rsidR="0073449B" w:rsidRPr="006359B7" w:rsidRDefault="0073449B" w:rsidP="0073449B">
      <w:pPr>
        <w:rPr>
          <w:rFonts w:cs="Calibri"/>
        </w:rPr>
      </w:pPr>
      <w:r w:rsidRPr="006359B7">
        <w:rPr>
          <w:rFonts w:cs="Calibri"/>
        </w:rPr>
        <w:t>1 ks vestavn</w:t>
      </w:r>
      <w:r>
        <w:rPr>
          <w:rFonts w:cs="Calibri"/>
        </w:rPr>
        <w:t>á</w:t>
      </w:r>
      <w:r w:rsidRPr="006359B7">
        <w:rPr>
          <w:rFonts w:cs="Calibri"/>
        </w:rPr>
        <w:t xml:space="preserve"> skří</w:t>
      </w:r>
      <w:r>
        <w:rPr>
          <w:rFonts w:cs="Calibri"/>
        </w:rPr>
        <w:t>ň</w:t>
      </w:r>
      <w:r w:rsidRPr="006359B7">
        <w:rPr>
          <w:rFonts w:cs="Calibri"/>
        </w:rPr>
        <w:t xml:space="preserve"> do výklenku s pěti prostory na zámek             </w:t>
      </w:r>
      <w:r>
        <w:rPr>
          <w:rFonts w:cs="Calibri"/>
        </w:rPr>
        <w:t xml:space="preserve">   </w:t>
      </w:r>
      <w:r w:rsidRPr="006359B7">
        <w:rPr>
          <w:rFonts w:cs="Calibri"/>
        </w:rPr>
        <w:t>cena = 10 800 Kč</w:t>
      </w:r>
    </w:p>
    <w:p w14:paraId="34572B10" w14:textId="2D05B556" w:rsidR="0073449B" w:rsidRPr="006359B7" w:rsidRDefault="0073449B" w:rsidP="0073449B">
      <w:pPr>
        <w:rPr>
          <w:rFonts w:cs="Calibri"/>
        </w:rPr>
      </w:pPr>
      <w:r w:rsidRPr="006359B7">
        <w:rPr>
          <w:rFonts w:cs="Calibri"/>
        </w:rPr>
        <w:t xml:space="preserve">1 ks konferenční </w:t>
      </w:r>
      <w:proofErr w:type="gramStart"/>
      <w:r w:rsidRPr="006359B7">
        <w:rPr>
          <w:rFonts w:cs="Calibri"/>
        </w:rPr>
        <w:t>st</w:t>
      </w:r>
      <w:r>
        <w:rPr>
          <w:rFonts w:cs="Calibri"/>
        </w:rPr>
        <w:t>ůl</w:t>
      </w:r>
      <w:r w:rsidRPr="006359B7">
        <w:rPr>
          <w:rFonts w:cs="Calibri"/>
        </w:rPr>
        <w:t xml:space="preserve">  1200</w:t>
      </w:r>
      <w:proofErr w:type="gramEnd"/>
      <w:r w:rsidRPr="006359B7">
        <w:rPr>
          <w:rFonts w:cs="Calibri"/>
        </w:rPr>
        <w:t xml:space="preserve">x600x550                                            </w:t>
      </w:r>
      <w:r>
        <w:rPr>
          <w:rFonts w:cs="Calibri"/>
        </w:rPr>
        <w:t xml:space="preserve">    </w:t>
      </w:r>
      <w:r w:rsidRPr="006359B7">
        <w:rPr>
          <w:rFonts w:cs="Calibri"/>
        </w:rPr>
        <w:t>cena =   4 200 Kč</w:t>
      </w:r>
    </w:p>
    <w:p w14:paraId="0F1BCD6C" w14:textId="63D85BCC" w:rsidR="0073449B" w:rsidRPr="006359B7" w:rsidRDefault="0073449B" w:rsidP="0073449B">
      <w:pPr>
        <w:rPr>
          <w:rFonts w:cs="Calibri"/>
        </w:rPr>
      </w:pPr>
      <w:r w:rsidRPr="006359B7">
        <w:rPr>
          <w:rFonts w:cs="Calibri"/>
        </w:rPr>
        <w:t xml:space="preserve">opravu kuchyňské linky </w:t>
      </w:r>
      <w:r>
        <w:rPr>
          <w:rFonts w:cs="Calibri"/>
        </w:rPr>
        <w:t>(</w:t>
      </w:r>
      <w:r w:rsidRPr="006359B7">
        <w:rPr>
          <w:rFonts w:cs="Calibri"/>
        </w:rPr>
        <w:t xml:space="preserve">dvířka a </w:t>
      </w:r>
      <w:proofErr w:type="gramStart"/>
      <w:r w:rsidRPr="006359B7">
        <w:rPr>
          <w:rFonts w:cs="Calibri"/>
        </w:rPr>
        <w:t>šuplík</w:t>
      </w:r>
      <w:r>
        <w:rPr>
          <w:rFonts w:cs="Calibri"/>
        </w:rPr>
        <w:t>)</w:t>
      </w:r>
      <w:r w:rsidRPr="006359B7">
        <w:rPr>
          <w:rFonts w:cs="Calibri"/>
        </w:rPr>
        <w:t xml:space="preserve">   </w:t>
      </w:r>
      <w:proofErr w:type="gramEnd"/>
      <w:r w:rsidRPr="006359B7">
        <w:rPr>
          <w:rFonts w:cs="Calibri"/>
        </w:rPr>
        <w:t xml:space="preserve">                                   </w:t>
      </w:r>
      <w:r>
        <w:rPr>
          <w:rFonts w:cs="Calibri"/>
        </w:rPr>
        <w:t xml:space="preserve">    </w:t>
      </w:r>
      <w:r w:rsidRPr="006359B7">
        <w:rPr>
          <w:rFonts w:cs="Calibri"/>
        </w:rPr>
        <w:t>cena  =  1 800 Kč</w:t>
      </w:r>
    </w:p>
    <w:p w14:paraId="38A45C16" w14:textId="1E81E86F" w:rsidR="0073449B" w:rsidRPr="006359B7" w:rsidRDefault="0073449B" w:rsidP="0073449B">
      <w:pPr>
        <w:rPr>
          <w:rFonts w:cs="Calibri"/>
        </w:rPr>
      </w:pPr>
      <w:r>
        <w:rPr>
          <w:rFonts w:cs="Calibri"/>
        </w:rPr>
        <w:t>d</w:t>
      </w:r>
      <w:r w:rsidRPr="006359B7">
        <w:rPr>
          <w:rFonts w:cs="Calibri"/>
        </w:rPr>
        <w:t xml:space="preserve">oprava a </w:t>
      </w:r>
      <w:proofErr w:type="gramStart"/>
      <w:r w:rsidRPr="006359B7">
        <w:rPr>
          <w:rFonts w:cs="Calibri"/>
        </w:rPr>
        <w:t xml:space="preserve">montáž:   </w:t>
      </w:r>
      <w:proofErr w:type="gramEnd"/>
      <w:r w:rsidRPr="006359B7">
        <w:rPr>
          <w:rFonts w:cs="Calibri"/>
        </w:rPr>
        <w:t xml:space="preserve">                                                                           cena  =  8 200 Kč</w:t>
      </w:r>
    </w:p>
    <w:p w14:paraId="735DAD7A" w14:textId="58CB9C11" w:rsidR="00010151" w:rsidRPr="00396877" w:rsidRDefault="00506A33" w:rsidP="008340F2">
      <w:pPr>
        <w:spacing w:before="100" w:beforeAutospacing="1" w:line="0" w:lineRule="atLeast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96877">
        <w:rPr>
          <w:rFonts w:asciiTheme="minorHAnsi" w:hAnsiTheme="minorHAnsi" w:cstheme="minorHAnsi"/>
          <w:b/>
          <w:sz w:val="24"/>
          <w:szCs w:val="24"/>
        </w:rPr>
        <w:t xml:space="preserve">Předpokládaná </w:t>
      </w:r>
      <w:r w:rsidR="00010151" w:rsidRPr="00396877">
        <w:rPr>
          <w:rFonts w:asciiTheme="minorHAnsi" w:hAnsiTheme="minorHAnsi" w:cstheme="minorHAnsi"/>
          <w:b/>
          <w:sz w:val="24"/>
          <w:szCs w:val="24"/>
        </w:rPr>
        <w:t xml:space="preserve"> cena</w:t>
      </w:r>
      <w:proofErr w:type="gramEnd"/>
      <w:r w:rsidR="00010151" w:rsidRPr="003968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3449B">
        <w:rPr>
          <w:rFonts w:asciiTheme="minorHAnsi" w:hAnsiTheme="minorHAnsi" w:cstheme="minorHAnsi"/>
          <w:b/>
          <w:sz w:val="24"/>
          <w:szCs w:val="24"/>
        </w:rPr>
        <w:t>konečná (dodavatel není plátce DPH)</w:t>
      </w:r>
      <w:r w:rsidR="00010151" w:rsidRPr="00396877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3449B">
        <w:rPr>
          <w:rFonts w:asciiTheme="minorHAnsi" w:hAnsiTheme="minorHAnsi" w:cstheme="minorHAnsi"/>
          <w:b/>
          <w:sz w:val="24"/>
          <w:szCs w:val="24"/>
        </w:rPr>
        <w:t>86.670,- Kč</w:t>
      </w:r>
    </w:p>
    <w:p w14:paraId="6A5A04AA" w14:textId="51DDA078" w:rsidR="006B328F" w:rsidRPr="00396877" w:rsidRDefault="006B328F" w:rsidP="008340F2">
      <w:pPr>
        <w:spacing w:before="100" w:beforeAutospacing="1" w:line="240" w:lineRule="exact"/>
        <w:outlineLvl w:val="0"/>
        <w:rPr>
          <w:rFonts w:asciiTheme="minorHAnsi" w:hAnsiTheme="minorHAnsi" w:cstheme="minorHAnsi"/>
          <w:sz w:val="24"/>
        </w:rPr>
      </w:pPr>
      <w:r w:rsidRPr="00396877">
        <w:rPr>
          <w:rFonts w:asciiTheme="minorHAnsi" w:hAnsiTheme="minorHAnsi" w:cstheme="minorHAnsi"/>
          <w:sz w:val="24"/>
        </w:rPr>
        <w:t>Určeno pro pracoviště (ORG</w:t>
      </w:r>
      <w:proofErr w:type="gramStart"/>
      <w:r w:rsidRPr="00396877">
        <w:rPr>
          <w:rFonts w:asciiTheme="minorHAnsi" w:hAnsiTheme="minorHAnsi" w:cstheme="minorHAnsi"/>
          <w:sz w:val="24"/>
        </w:rPr>
        <w:t xml:space="preserve">):   </w:t>
      </w:r>
      <w:proofErr w:type="gramEnd"/>
      <w:r w:rsidRPr="00396877">
        <w:rPr>
          <w:rFonts w:asciiTheme="minorHAnsi" w:hAnsiTheme="minorHAnsi" w:cstheme="minorHAnsi"/>
          <w:sz w:val="24"/>
        </w:rPr>
        <w:t xml:space="preserve">  </w:t>
      </w:r>
      <w:r w:rsidR="0073449B">
        <w:rPr>
          <w:rFonts w:asciiTheme="minorHAnsi" w:hAnsiTheme="minorHAnsi" w:cstheme="minorHAnsi"/>
          <w:sz w:val="24"/>
        </w:rPr>
        <w:t>lůžkové oddělení INT 2</w:t>
      </w:r>
    </w:p>
    <w:p w14:paraId="1A71D3E3" w14:textId="77777777" w:rsidR="00751AF1" w:rsidRPr="00396877" w:rsidRDefault="00751AF1" w:rsidP="008340F2">
      <w:pPr>
        <w:spacing w:before="100" w:beforeAutospacing="1" w:line="240" w:lineRule="exact"/>
        <w:rPr>
          <w:rFonts w:asciiTheme="minorHAnsi" w:hAnsiTheme="minorHAnsi" w:cstheme="minorHAnsi"/>
          <w:b/>
          <w:sz w:val="24"/>
          <w:u w:val="single"/>
        </w:rPr>
      </w:pPr>
      <w:r w:rsidRPr="00396877">
        <w:rPr>
          <w:rFonts w:asciiTheme="minorHAnsi" w:hAnsiTheme="minorHAnsi" w:cstheme="minorHAnsi"/>
          <w:b/>
          <w:sz w:val="24"/>
          <w:u w:val="single"/>
        </w:rPr>
        <w:t>Identifikační údaje dodavatele: (název, adresa, kontaktní údaje):</w:t>
      </w:r>
    </w:p>
    <w:p w14:paraId="1BDA750C" w14:textId="26144E59" w:rsidR="00E36474" w:rsidRPr="00396877" w:rsidRDefault="0073449B" w:rsidP="00396877">
      <w:pPr>
        <w:spacing w:before="100" w:before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Stolařství Bronislav </w:t>
      </w:r>
      <w:proofErr w:type="spellStart"/>
      <w:r>
        <w:rPr>
          <w:rFonts w:asciiTheme="minorHAnsi" w:hAnsiTheme="minorHAnsi" w:cstheme="minorHAnsi"/>
          <w:b/>
          <w:color w:val="000000"/>
          <w:sz w:val="24"/>
          <w:szCs w:val="24"/>
        </w:rPr>
        <w:t>Holz</w:t>
      </w:r>
      <w:proofErr w:type="spellEnd"/>
      <w:r w:rsidR="00696122">
        <w:rPr>
          <w:rFonts w:asciiTheme="minorHAnsi" w:hAnsiTheme="minorHAnsi" w:cstheme="minorHAnsi"/>
          <w:b/>
          <w:color w:val="000000"/>
          <w:sz w:val="24"/>
          <w:szCs w:val="24"/>
        </w:rPr>
        <w:t>, Dělnická 107/13, 742 35 Odry, IČO 06465692</w:t>
      </w:r>
      <w:r w:rsidR="00E36474" w:rsidRPr="00396877">
        <w:rPr>
          <w:rFonts w:asciiTheme="minorHAnsi" w:hAnsiTheme="minorHAnsi" w:cstheme="minorHAnsi"/>
          <w:color w:val="000000"/>
          <w:sz w:val="24"/>
          <w:szCs w:val="24"/>
        </w:rPr>
        <w:t>, DIČ CZ</w:t>
      </w:r>
      <w:r w:rsidR="00696122">
        <w:rPr>
          <w:rFonts w:asciiTheme="minorHAnsi" w:hAnsiTheme="minorHAnsi" w:cstheme="minorHAnsi"/>
          <w:color w:val="000000"/>
          <w:sz w:val="24"/>
          <w:szCs w:val="24"/>
        </w:rPr>
        <w:t>27706225472</w:t>
      </w:r>
      <w:r w:rsidR="00E36474" w:rsidRPr="0039687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3455DF" w:rsidRPr="003968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36474" w:rsidRPr="00396877">
        <w:rPr>
          <w:rFonts w:asciiTheme="minorHAnsi" w:hAnsiTheme="minorHAnsi" w:cstheme="minorHAnsi"/>
          <w:color w:val="000000"/>
          <w:sz w:val="24"/>
          <w:szCs w:val="24"/>
        </w:rPr>
        <w:t>tel./fax.:</w:t>
      </w:r>
      <w:r w:rsidR="00696122">
        <w:rPr>
          <w:rFonts w:asciiTheme="minorHAnsi" w:hAnsiTheme="minorHAnsi" w:cstheme="minorHAnsi"/>
          <w:color w:val="000000"/>
          <w:sz w:val="24"/>
          <w:szCs w:val="24"/>
        </w:rPr>
        <w:t xml:space="preserve">737500749, </w:t>
      </w:r>
      <w:proofErr w:type="gramStart"/>
      <w:r w:rsidR="00696122">
        <w:rPr>
          <w:rFonts w:asciiTheme="minorHAnsi" w:hAnsiTheme="minorHAnsi" w:cstheme="minorHAnsi"/>
          <w:color w:val="000000"/>
          <w:sz w:val="24"/>
          <w:szCs w:val="24"/>
        </w:rPr>
        <w:t>e-mail:bronaholz@centrum.cz</w:t>
      </w:r>
      <w:proofErr w:type="gramEnd"/>
    </w:p>
    <w:p w14:paraId="26C90F13" w14:textId="77777777" w:rsidR="00D10E44" w:rsidRPr="00396877" w:rsidRDefault="00D10E44" w:rsidP="00D10E44">
      <w:pPr>
        <w:spacing w:before="100" w:beforeAutospacing="1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A540AD9" w14:textId="77777777" w:rsidR="000076B0" w:rsidRPr="00396877" w:rsidRDefault="000076B0" w:rsidP="008340F2">
      <w:pPr>
        <w:spacing w:line="240" w:lineRule="exact"/>
        <w:jc w:val="both"/>
        <w:rPr>
          <w:rFonts w:asciiTheme="minorHAnsi" w:hAnsiTheme="minorHAnsi" w:cstheme="minorHAnsi"/>
          <w:b/>
          <w:sz w:val="24"/>
        </w:rPr>
      </w:pPr>
      <w:r w:rsidRPr="00396877">
        <w:rPr>
          <w:rFonts w:asciiTheme="minorHAnsi" w:hAnsiTheme="minorHAnsi" w:cstheme="minorHAnsi"/>
          <w:sz w:val="24"/>
        </w:rPr>
        <w:t xml:space="preserve">Režim přenesené daňové povinnosti viz § 92e) zákona o </w:t>
      </w:r>
      <w:proofErr w:type="gramStart"/>
      <w:r w:rsidRPr="00396877">
        <w:rPr>
          <w:rFonts w:asciiTheme="minorHAnsi" w:hAnsiTheme="minorHAnsi" w:cstheme="minorHAnsi"/>
          <w:sz w:val="24"/>
        </w:rPr>
        <w:t>DPH</w:t>
      </w:r>
      <w:r w:rsidRPr="00396877">
        <w:rPr>
          <w:rFonts w:asciiTheme="minorHAnsi" w:hAnsiTheme="minorHAnsi" w:cstheme="minorHAnsi"/>
          <w:b/>
          <w:sz w:val="24"/>
        </w:rPr>
        <w:t xml:space="preserve">:   </w:t>
      </w:r>
      <w:proofErr w:type="gramEnd"/>
      <w:r w:rsidRPr="00396877">
        <w:rPr>
          <w:rFonts w:asciiTheme="minorHAnsi" w:hAnsiTheme="minorHAnsi" w:cstheme="minorHAnsi"/>
          <w:b/>
          <w:sz w:val="24"/>
        </w:rPr>
        <w:t xml:space="preserve">            ne</w:t>
      </w:r>
    </w:p>
    <w:p w14:paraId="5530CA1F" w14:textId="77777777" w:rsidR="008340F2" w:rsidRPr="00396877" w:rsidRDefault="008340F2" w:rsidP="008340F2">
      <w:pPr>
        <w:spacing w:line="240" w:lineRule="exact"/>
        <w:rPr>
          <w:rFonts w:asciiTheme="minorHAnsi" w:hAnsiTheme="minorHAnsi" w:cstheme="minorHAnsi"/>
          <w:sz w:val="24"/>
        </w:rPr>
      </w:pPr>
    </w:p>
    <w:p w14:paraId="4BC6F64E" w14:textId="7FB740C1" w:rsidR="00CE3597" w:rsidRPr="00396877" w:rsidRDefault="00926020" w:rsidP="008340F2">
      <w:pPr>
        <w:spacing w:line="240" w:lineRule="exact"/>
        <w:rPr>
          <w:rFonts w:asciiTheme="minorHAnsi" w:hAnsiTheme="minorHAnsi" w:cstheme="minorHAnsi"/>
          <w:b/>
          <w:sz w:val="24"/>
        </w:rPr>
      </w:pPr>
      <w:r w:rsidRPr="00396877">
        <w:rPr>
          <w:rFonts w:asciiTheme="minorHAnsi" w:hAnsiTheme="minorHAnsi" w:cstheme="minorHAnsi"/>
          <w:sz w:val="24"/>
        </w:rPr>
        <w:t>Předpokládaný termín plnění:</w:t>
      </w:r>
      <w:r w:rsidRPr="00396877">
        <w:rPr>
          <w:rFonts w:asciiTheme="minorHAnsi" w:hAnsiTheme="minorHAnsi" w:cstheme="minorHAnsi"/>
          <w:b/>
          <w:sz w:val="24"/>
        </w:rPr>
        <w:t xml:space="preserve"> </w:t>
      </w:r>
      <w:r w:rsidR="00CE3597" w:rsidRPr="00396877">
        <w:rPr>
          <w:rFonts w:asciiTheme="minorHAnsi" w:hAnsiTheme="minorHAnsi" w:cstheme="minorHAnsi"/>
          <w:b/>
          <w:sz w:val="24"/>
        </w:rPr>
        <w:t>do 1</w:t>
      </w:r>
      <w:r w:rsidR="00696122">
        <w:rPr>
          <w:rFonts w:asciiTheme="minorHAnsi" w:hAnsiTheme="minorHAnsi" w:cstheme="minorHAnsi"/>
          <w:b/>
          <w:sz w:val="24"/>
        </w:rPr>
        <w:t>4</w:t>
      </w:r>
      <w:r w:rsidR="00CE3597" w:rsidRPr="00396877">
        <w:rPr>
          <w:rFonts w:asciiTheme="minorHAnsi" w:hAnsiTheme="minorHAnsi" w:cstheme="minorHAnsi"/>
          <w:b/>
          <w:sz w:val="24"/>
        </w:rPr>
        <w:t xml:space="preserve"> pracovních dnů od obdržení objednávky</w:t>
      </w:r>
    </w:p>
    <w:p w14:paraId="2AE3EF85" w14:textId="77777777" w:rsidR="00646EB1" w:rsidRPr="00396877" w:rsidRDefault="00646EB1" w:rsidP="008340F2">
      <w:pPr>
        <w:spacing w:line="240" w:lineRule="exact"/>
        <w:rPr>
          <w:rFonts w:asciiTheme="minorHAnsi" w:hAnsiTheme="minorHAnsi" w:cstheme="minorHAnsi"/>
          <w:sz w:val="24"/>
        </w:rPr>
      </w:pPr>
    </w:p>
    <w:p w14:paraId="05688B59" w14:textId="77777777" w:rsidR="00926020" w:rsidRPr="00396877" w:rsidRDefault="00926020" w:rsidP="008340F2">
      <w:pPr>
        <w:spacing w:line="240" w:lineRule="exact"/>
        <w:rPr>
          <w:rFonts w:asciiTheme="minorHAnsi" w:hAnsiTheme="minorHAnsi" w:cstheme="minorHAnsi"/>
          <w:b/>
          <w:sz w:val="24"/>
        </w:rPr>
      </w:pPr>
      <w:r w:rsidRPr="00396877">
        <w:rPr>
          <w:rFonts w:asciiTheme="minorHAnsi" w:hAnsiTheme="minorHAnsi" w:cstheme="minorHAnsi"/>
          <w:sz w:val="24"/>
        </w:rPr>
        <w:t xml:space="preserve">Předpokládaný způsob </w:t>
      </w:r>
      <w:proofErr w:type="gramStart"/>
      <w:r w:rsidRPr="00396877">
        <w:rPr>
          <w:rFonts w:asciiTheme="minorHAnsi" w:hAnsiTheme="minorHAnsi" w:cstheme="minorHAnsi"/>
          <w:sz w:val="24"/>
        </w:rPr>
        <w:t>úhrady:</w:t>
      </w:r>
      <w:r w:rsidRPr="00396877">
        <w:rPr>
          <w:rFonts w:asciiTheme="minorHAnsi" w:hAnsiTheme="minorHAnsi" w:cstheme="minorHAnsi"/>
          <w:b/>
          <w:sz w:val="24"/>
        </w:rPr>
        <w:t xml:space="preserve">   </w:t>
      </w:r>
      <w:proofErr w:type="gramEnd"/>
      <w:r w:rsidRPr="00396877">
        <w:rPr>
          <w:rFonts w:asciiTheme="minorHAnsi" w:hAnsiTheme="minorHAnsi" w:cstheme="minorHAnsi"/>
          <w:b/>
          <w:sz w:val="24"/>
        </w:rPr>
        <w:t xml:space="preserve">      </w:t>
      </w:r>
      <w:r w:rsidRPr="00396877">
        <w:rPr>
          <w:rFonts w:asciiTheme="minorHAnsi" w:hAnsiTheme="minorHAnsi" w:cstheme="minorHAnsi"/>
          <w:b/>
          <w:strike/>
          <w:sz w:val="24"/>
        </w:rPr>
        <w:t xml:space="preserve"> hotově</w:t>
      </w:r>
      <w:r w:rsidRPr="00396877">
        <w:rPr>
          <w:rFonts w:asciiTheme="minorHAnsi" w:hAnsiTheme="minorHAnsi" w:cstheme="minorHAnsi"/>
          <w:b/>
          <w:sz w:val="24"/>
        </w:rPr>
        <w:t xml:space="preserve">             příkazem k úhradě         </w:t>
      </w:r>
      <w:r w:rsidRPr="00396877">
        <w:rPr>
          <w:rFonts w:asciiTheme="minorHAnsi" w:hAnsiTheme="minorHAnsi" w:cstheme="minorHAnsi"/>
          <w:b/>
          <w:sz w:val="24"/>
        </w:rPr>
        <w:tab/>
      </w:r>
      <w:r w:rsidRPr="00396877">
        <w:rPr>
          <w:rFonts w:asciiTheme="minorHAnsi" w:hAnsiTheme="minorHAnsi" w:cstheme="minorHAnsi"/>
          <w:b/>
          <w:strike/>
          <w:sz w:val="24"/>
        </w:rPr>
        <w:t>dobírkou</w:t>
      </w:r>
    </w:p>
    <w:p w14:paraId="16B69A7E" w14:textId="77777777" w:rsidR="00926020" w:rsidRPr="00396877" w:rsidRDefault="00926020" w:rsidP="00926020">
      <w:pPr>
        <w:pStyle w:val="Normlnbez"/>
        <w:rPr>
          <w:rFonts w:asciiTheme="minorHAnsi" w:hAnsiTheme="minorHAnsi" w:cstheme="minorHAnsi"/>
          <w:sz w:val="24"/>
        </w:rPr>
      </w:pPr>
      <w:r w:rsidRPr="00396877">
        <w:rPr>
          <w:rFonts w:asciiTheme="minorHAnsi" w:hAnsiTheme="minorHAnsi" w:cstheme="minorHAnsi"/>
          <w:b/>
          <w:sz w:val="24"/>
        </w:rPr>
        <w:t>Objednávku vystavil</w:t>
      </w:r>
      <w:r w:rsidRPr="00396877">
        <w:rPr>
          <w:rFonts w:asciiTheme="minorHAnsi" w:hAnsiTheme="minorHAnsi" w:cstheme="minorHAnsi"/>
          <w:sz w:val="24"/>
        </w:rPr>
        <w:t xml:space="preserve">:  </w:t>
      </w:r>
      <w:r w:rsidR="00A809D8" w:rsidRPr="00396877">
        <w:rPr>
          <w:rFonts w:asciiTheme="minorHAnsi" w:hAnsiTheme="minorHAnsi" w:cstheme="minorHAnsi"/>
          <w:sz w:val="24"/>
        </w:rPr>
        <w:t xml:space="preserve"> </w:t>
      </w:r>
    </w:p>
    <w:p w14:paraId="7651A059" w14:textId="740BAF63" w:rsidR="00926020" w:rsidRPr="00396877" w:rsidRDefault="00926020" w:rsidP="00926020">
      <w:pPr>
        <w:pStyle w:val="Normlnbez"/>
        <w:rPr>
          <w:rFonts w:asciiTheme="minorHAnsi" w:hAnsiTheme="minorHAnsi" w:cstheme="minorHAnsi"/>
          <w:sz w:val="24"/>
        </w:rPr>
      </w:pPr>
      <w:proofErr w:type="gramStart"/>
      <w:r w:rsidRPr="00396877">
        <w:rPr>
          <w:rFonts w:asciiTheme="minorHAnsi" w:hAnsiTheme="minorHAnsi" w:cstheme="minorHAnsi"/>
          <w:sz w:val="24"/>
        </w:rPr>
        <w:t xml:space="preserve">Jméno:   </w:t>
      </w:r>
      <w:proofErr w:type="gramEnd"/>
      <w:r w:rsidRPr="00396877">
        <w:rPr>
          <w:rFonts w:asciiTheme="minorHAnsi" w:hAnsiTheme="minorHAnsi" w:cstheme="minorHAnsi"/>
          <w:b/>
          <w:sz w:val="24"/>
        </w:rPr>
        <w:t>Ing.</w:t>
      </w:r>
      <w:r w:rsidR="003455DF" w:rsidRPr="00396877">
        <w:rPr>
          <w:rFonts w:asciiTheme="minorHAnsi" w:hAnsiTheme="minorHAnsi" w:cstheme="minorHAnsi"/>
          <w:b/>
          <w:sz w:val="24"/>
        </w:rPr>
        <w:t xml:space="preserve"> </w:t>
      </w:r>
      <w:r w:rsidR="00696122">
        <w:rPr>
          <w:rFonts w:asciiTheme="minorHAnsi" w:hAnsiTheme="minorHAnsi" w:cstheme="minorHAnsi"/>
          <w:b/>
          <w:sz w:val="24"/>
        </w:rPr>
        <w:t>Terezie Kopková</w:t>
      </w:r>
      <w:r w:rsidRPr="00396877">
        <w:rPr>
          <w:rFonts w:asciiTheme="minorHAnsi" w:hAnsiTheme="minorHAnsi" w:cstheme="minorHAnsi"/>
          <w:sz w:val="24"/>
        </w:rPr>
        <w:t xml:space="preserve">    </w:t>
      </w:r>
      <w:r w:rsidR="00D10E44" w:rsidRPr="00396877">
        <w:rPr>
          <w:rFonts w:asciiTheme="minorHAnsi" w:hAnsiTheme="minorHAnsi" w:cstheme="minorHAnsi"/>
          <w:sz w:val="24"/>
        </w:rPr>
        <w:t xml:space="preserve"> </w:t>
      </w:r>
      <w:r w:rsidRPr="00396877">
        <w:rPr>
          <w:rFonts w:asciiTheme="minorHAnsi" w:hAnsiTheme="minorHAnsi" w:cstheme="minorHAnsi"/>
          <w:sz w:val="24"/>
        </w:rPr>
        <w:t xml:space="preserve">             Datum:</w:t>
      </w:r>
      <w:r w:rsidR="003455DF" w:rsidRPr="00396877">
        <w:rPr>
          <w:rFonts w:asciiTheme="minorHAnsi" w:hAnsiTheme="minorHAnsi" w:cstheme="minorHAnsi"/>
          <w:sz w:val="24"/>
        </w:rPr>
        <w:tab/>
      </w:r>
      <w:r w:rsidR="00C75301">
        <w:rPr>
          <w:rFonts w:asciiTheme="minorHAnsi" w:hAnsiTheme="minorHAnsi" w:cstheme="minorHAnsi"/>
          <w:sz w:val="24"/>
        </w:rPr>
        <w:t>6.1.2023</w:t>
      </w:r>
      <w:r w:rsidR="00DB00D6" w:rsidRPr="00396877">
        <w:rPr>
          <w:rFonts w:asciiTheme="minorHAnsi" w:hAnsiTheme="minorHAnsi" w:cstheme="minorHAnsi"/>
          <w:sz w:val="24"/>
        </w:rPr>
        <w:tab/>
      </w:r>
      <w:r w:rsidRPr="00396877">
        <w:rPr>
          <w:rFonts w:asciiTheme="minorHAnsi" w:hAnsiTheme="minorHAnsi" w:cstheme="minorHAnsi"/>
          <w:sz w:val="24"/>
        </w:rPr>
        <w:t>Podpis:</w:t>
      </w:r>
    </w:p>
    <w:p w14:paraId="34816899" w14:textId="77777777" w:rsidR="00926020" w:rsidRPr="00396877" w:rsidRDefault="00926020" w:rsidP="00926020">
      <w:pPr>
        <w:pStyle w:val="Normlnbez"/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63968F92" w14:textId="77777777" w:rsidR="00926020" w:rsidRPr="00396877" w:rsidRDefault="00926020" w:rsidP="00926020">
      <w:pPr>
        <w:pStyle w:val="Normlnbez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396877">
        <w:rPr>
          <w:rFonts w:asciiTheme="minorHAnsi" w:hAnsiTheme="minorHAnsi" w:cstheme="minorHAnsi"/>
          <w:b/>
          <w:sz w:val="24"/>
          <w:u w:val="single"/>
        </w:rPr>
        <w:t xml:space="preserve">Objednávku schválil: </w:t>
      </w:r>
      <w:r w:rsidRPr="00396877">
        <w:rPr>
          <w:rFonts w:asciiTheme="minorHAnsi" w:hAnsiTheme="minorHAnsi" w:cstheme="minorHAnsi"/>
          <w:b/>
          <w:sz w:val="20"/>
          <w:szCs w:val="20"/>
          <w:u w:val="single"/>
        </w:rPr>
        <w:t xml:space="preserve">(schvalovací postupy ve smyslu zákona č. 320/2001 Sb. a </w:t>
      </w:r>
      <w:proofErr w:type="spellStart"/>
      <w:r w:rsidRPr="00396877">
        <w:rPr>
          <w:rFonts w:asciiTheme="minorHAnsi" w:hAnsiTheme="minorHAnsi" w:cstheme="minorHAnsi"/>
          <w:b/>
          <w:sz w:val="20"/>
          <w:szCs w:val="20"/>
          <w:u w:val="single"/>
        </w:rPr>
        <w:t>vyhl</w:t>
      </w:r>
      <w:proofErr w:type="spellEnd"/>
      <w:r w:rsidRPr="00396877">
        <w:rPr>
          <w:rFonts w:asciiTheme="minorHAnsi" w:hAnsiTheme="minorHAnsi" w:cstheme="minorHAnsi"/>
          <w:b/>
          <w:sz w:val="20"/>
          <w:szCs w:val="20"/>
          <w:u w:val="single"/>
        </w:rPr>
        <w:t>. č. 416/2004 Sb.):</w:t>
      </w:r>
    </w:p>
    <w:p w14:paraId="220EB3A6" w14:textId="77777777" w:rsidR="00926020" w:rsidRPr="00396877" w:rsidRDefault="00926020" w:rsidP="00926020">
      <w:pPr>
        <w:pStyle w:val="Normlnbez"/>
        <w:numPr>
          <w:ilvl w:val="0"/>
          <w:numId w:val="6"/>
        </w:numPr>
        <w:rPr>
          <w:rFonts w:asciiTheme="minorHAnsi" w:hAnsiTheme="minorHAnsi" w:cstheme="minorHAnsi"/>
        </w:rPr>
      </w:pPr>
      <w:r w:rsidRPr="00396877">
        <w:rPr>
          <w:rFonts w:asciiTheme="minorHAnsi" w:hAnsiTheme="minorHAnsi" w:cstheme="minorHAnsi"/>
          <w:b/>
          <w:sz w:val="24"/>
        </w:rPr>
        <w:t>Příkazce operace:</w:t>
      </w:r>
      <w:r w:rsidRPr="00396877">
        <w:rPr>
          <w:rFonts w:asciiTheme="minorHAnsi" w:hAnsiTheme="minorHAnsi" w:cstheme="minorHAnsi"/>
        </w:rPr>
        <w:t xml:space="preserve"> </w:t>
      </w:r>
    </w:p>
    <w:p w14:paraId="290EB874" w14:textId="64CEF04C" w:rsidR="00926020" w:rsidRPr="00396877" w:rsidRDefault="00926020" w:rsidP="00926020">
      <w:pPr>
        <w:spacing w:before="120" w:line="240" w:lineRule="exact"/>
        <w:rPr>
          <w:rFonts w:asciiTheme="minorHAnsi" w:hAnsiTheme="minorHAnsi" w:cstheme="minorHAnsi"/>
          <w:sz w:val="24"/>
          <w:szCs w:val="24"/>
        </w:rPr>
      </w:pPr>
      <w:proofErr w:type="gramStart"/>
      <w:r w:rsidRPr="00396877">
        <w:rPr>
          <w:rFonts w:asciiTheme="minorHAnsi" w:hAnsiTheme="minorHAnsi" w:cstheme="minorHAnsi"/>
          <w:sz w:val="24"/>
          <w:szCs w:val="24"/>
        </w:rPr>
        <w:t xml:space="preserve">Jméno:   </w:t>
      </w:r>
      <w:proofErr w:type="gramEnd"/>
      <w:r w:rsidRPr="00396877">
        <w:rPr>
          <w:rFonts w:asciiTheme="minorHAnsi" w:hAnsiTheme="minorHAnsi" w:cstheme="minorHAnsi"/>
          <w:b/>
        </w:rPr>
        <w:t>Ing. Martin Šmaus</w:t>
      </w:r>
      <w:r w:rsidRPr="00396877">
        <w:rPr>
          <w:rFonts w:asciiTheme="minorHAnsi" w:hAnsiTheme="minorHAnsi" w:cstheme="minorHAnsi"/>
          <w:sz w:val="24"/>
          <w:szCs w:val="24"/>
        </w:rPr>
        <w:t xml:space="preserve">                          Datum:</w:t>
      </w:r>
      <w:r w:rsidR="00247054" w:rsidRPr="00396877">
        <w:rPr>
          <w:rFonts w:asciiTheme="minorHAnsi" w:hAnsiTheme="minorHAnsi" w:cstheme="minorHAnsi"/>
          <w:sz w:val="24"/>
          <w:szCs w:val="24"/>
        </w:rPr>
        <w:tab/>
      </w:r>
      <w:r w:rsidR="00C75301">
        <w:rPr>
          <w:rFonts w:asciiTheme="minorHAnsi" w:hAnsiTheme="minorHAnsi" w:cstheme="minorHAnsi"/>
          <w:sz w:val="24"/>
          <w:szCs w:val="24"/>
        </w:rPr>
        <w:t>6.1.2023</w:t>
      </w:r>
      <w:r w:rsidR="00DB00D6" w:rsidRPr="00396877">
        <w:rPr>
          <w:rFonts w:asciiTheme="minorHAnsi" w:hAnsiTheme="minorHAnsi" w:cstheme="minorHAnsi"/>
          <w:sz w:val="24"/>
          <w:szCs w:val="24"/>
        </w:rPr>
        <w:tab/>
      </w:r>
      <w:r w:rsidRPr="00396877">
        <w:rPr>
          <w:rFonts w:asciiTheme="minorHAnsi" w:hAnsiTheme="minorHAnsi" w:cstheme="minorHAnsi"/>
          <w:sz w:val="24"/>
          <w:szCs w:val="24"/>
        </w:rPr>
        <w:t xml:space="preserve"> Podpis</w:t>
      </w:r>
    </w:p>
    <w:p w14:paraId="34C7091E" w14:textId="77777777" w:rsidR="0055122B" w:rsidRPr="00396877" w:rsidRDefault="0055122B" w:rsidP="00926020">
      <w:pPr>
        <w:spacing w:before="120" w:line="240" w:lineRule="exact"/>
        <w:rPr>
          <w:rFonts w:asciiTheme="minorHAnsi" w:hAnsiTheme="minorHAnsi" w:cstheme="minorHAnsi"/>
          <w:b/>
          <w:sz w:val="24"/>
        </w:rPr>
      </w:pPr>
    </w:p>
    <w:p w14:paraId="52B5889B" w14:textId="77777777" w:rsidR="00926020" w:rsidRPr="00396877" w:rsidRDefault="00926020" w:rsidP="00926020">
      <w:pPr>
        <w:numPr>
          <w:ilvl w:val="0"/>
          <w:numId w:val="6"/>
        </w:numPr>
        <w:spacing w:before="120" w:line="240" w:lineRule="exact"/>
        <w:rPr>
          <w:rFonts w:asciiTheme="minorHAnsi" w:hAnsiTheme="minorHAnsi" w:cstheme="minorHAnsi"/>
          <w:b/>
          <w:sz w:val="24"/>
        </w:rPr>
      </w:pPr>
      <w:r w:rsidRPr="00396877">
        <w:rPr>
          <w:rFonts w:asciiTheme="minorHAnsi" w:hAnsiTheme="minorHAnsi" w:cstheme="minorHAnsi"/>
          <w:b/>
          <w:sz w:val="24"/>
        </w:rPr>
        <w:t>Správce rozpočtu:</w:t>
      </w:r>
    </w:p>
    <w:p w14:paraId="194691CE" w14:textId="47C54846" w:rsidR="00926020" w:rsidRPr="00396877" w:rsidRDefault="00926020" w:rsidP="00926020">
      <w:pPr>
        <w:spacing w:before="120" w:line="240" w:lineRule="exact"/>
        <w:rPr>
          <w:rFonts w:asciiTheme="minorHAnsi" w:hAnsiTheme="minorHAnsi" w:cstheme="minorHAnsi"/>
          <w:b/>
          <w:sz w:val="24"/>
        </w:rPr>
      </w:pPr>
      <w:proofErr w:type="gramStart"/>
      <w:r w:rsidRPr="00396877">
        <w:rPr>
          <w:rFonts w:asciiTheme="minorHAnsi" w:hAnsiTheme="minorHAnsi" w:cstheme="minorHAnsi"/>
          <w:sz w:val="24"/>
          <w:szCs w:val="24"/>
        </w:rPr>
        <w:t xml:space="preserve">Jméno:   </w:t>
      </w:r>
      <w:proofErr w:type="gramEnd"/>
      <w:r w:rsidRPr="00396877">
        <w:rPr>
          <w:rFonts w:asciiTheme="minorHAnsi" w:hAnsiTheme="minorHAnsi" w:cstheme="minorHAnsi"/>
          <w:b/>
        </w:rPr>
        <w:t>Ing. Jana Pavelková</w:t>
      </w:r>
      <w:r w:rsidRPr="00396877">
        <w:rPr>
          <w:rFonts w:asciiTheme="minorHAnsi" w:hAnsiTheme="minorHAnsi" w:cstheme="minorHAnsi"/>
          <w:sz w:val="24"/>
          <w:szCs w:val="24"/>
        </w:rPr>
        <w:t xml:space="preserve">                        Datum:</w:t>
      </w:r>
      <w:r w:rsidR="00247054" w:rsidRPr="00396877">
        <w:rPr>
          <w:rFonts w:asciiTheme="minorHAnsi" w:hAnsiTheme="minorHAnsi" w:cstheme="minorHAnsi"/>
          <w:sz w:val="24"/>
          <w:szCs w:val="24"/>
        </w:rPr>
        <w:tab/>
      </w:r>
      <w:r w:rsidR="00C75301">
        <w:rPr>
          <w:rFonts w:asciiTheme="minorHAnsi" w:hAnsiTheme="minorHAnsi" w:cstheme="minorHAnsi"/>
          <w:sz w:val="24"/>
          <w:szCs w:val="24"/>
        </w:rPr>
        <w:t>6.1.2023</w:t>
      </w:r>
      <w:r w:rsidR="00646EB1" w:rsidRPr="00396877">
        <w:rPr>
          <w:rFonts w:asciiTheme="minorHAnsi" w:hAnsiTheme="minorHAnsi" w:cstheme="minorHAnsi"/>
          <w:sz w:val="24"/>
          <w:szCs w:val="24"/>
        </w:rPr>
        <w:tab/>
      </w:r>
      <w:r w:rsidR="00C75301">
        <w:rPr>
          <w:rFonts w:asciiTheme="minorHAnsi" w:hAnsiTheme="minorHAnsi" w:cstheme="minorHAnsi"/>
          <w:sz w:val="24"/>
          <w:szCs w:val="24"/>
        </w:rPr>
        <w:t xml:space="preserve"> </w:t>
      </w:r>
      <w:r w:rsidRPr="00396877">
        <w:rPr>
          <w:rFonts w:asciiTheme="minorHAnsi" w:hAnsiTheme="minorHAnsi" w:cstheme="minorHAnsi"/>
          <w:sz w:val="24"/>
          <w:szCs w:val="24"/>
        </w:rPr>
        <w:t>Podpis</w:t>
      </w:r>
    </w:p>
    <w:p w14:paraId="61BB0D04" w14:textId="77777777" w:rsidR="00C75301" w:rsidRDefault="00C75301" w:rsidP="00926020">
      <w:pPr>
        <w:spacing w:before="120" w:line="240" w:lineRule="exact"/>
        <w:rPr>
          <w:rFonts w:asciiTheme="minorHAnsi" w:hAnsiTheme="minorHAnsi" w:cstheme="minorHAnsi"/>
          <w:b/>
          <w:sz w:val="24"/>
          <w:u w:val="single"/>
        </w:rPr>
      </w:pPr>
    </w:p>
    <w:p w14:paraId="43544A1A" w14:textId="2EADEF1E" w:rsidR="00926020" w:rsidRPr="00396877" w:rsidRDefault="00926020" w:rsidP="00926020">
      <w:pPr>
        <w:spacing w:before="120" w:line="240" w:lineRule="exact"/>
        <w:rPr>
          <w:rFonts w:asciiTheme="minorHAnsi" w:hAnsiTheme="minorHAnsi" w:cstheme="minorHAnsi"/>
          <w:b/>
          <w:sz w:val="24"/>
          <w:u w:val="single"/>
        </w:rPr>
      </w:pPr>
      <w:r w:rsidRPr="00396877">
        <w:rPr>
          <w:rFonts w:asciiTheme="minorHAnsi" w:hAnsiTheme="minorHAnsi" w:cstheme="minorHAnsi"/>
          <w:b/>
          <w:sz w:val="24"/>
          <w:u w:val="single"/>
        </w:rPr>
        <w:t xml:space="preserve">Akceptace objednávky dodavatelem: </w:t>
      </w:r>
    </w:p>
    <w:p w14:paraId="13AB9F1D" w14:textId="389E5EF7" w:rsidR="00926020" w:rsidRPr="00396877" w:rsidRDefault="00926020" w:rsidP="00926020">
      <w:pPr>
        <w:spacing w:before="120" w:line="240" w:lineRule="exact"/>
        <w:rPr>
          <w:rFonts w:asciiTheme="minorHAnsi" w:hAnsiTheme="minorHAnsi" w:cstheme="minorHAnsi"/>
          <w:b/>
          <w:sz w:val="24"/>
        </w:rPr>
      </w:pPr>
      <w:proofErr w:type="gramStart"/>
      <w:r w:rsidRPr="00396877">
        <w:rPr>
          <w:rFonts w:asciiTheme="minorHAnsi" w:hAnsiTheme="minorHAnsi" w:cstheme="minorHAnsi"/>
          <w:sz w:val="24"/>
          <w:szCs w:val="24"/>
        </w:rPr>
        <w:t xml:space="preserve">Jméno:   </w:t>
      </w:r>
      <w:proofErr w:type="gramEnd"/>
      <w:r w:rsidRPr="0039687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Datum:      </w:t>
      </w:r>
      <w:r w:rsidR="008340F2" w:rsidRPr="00396877">
        <w:rPr>
          <w:rFonts w:asciiTheme="minorHAnsi" w:hAnsiTheme="minorHAnsi" w:cstheme="minorHAnsi"/>
          <w:sz w:val="24"/>
          <w:szCs w:val="24"/>
        </w:rPr>
        <w:t xml:space="preserve"> </w:t>
      </w:r>
      <w:r w:rsidR="00C75301">
        <w:rPr>
          <w:rFonts w:asciiTheme="minorHAnsi" w:hAnsiTheme="minorHAnsi" w:cstheme="minorHAnsi"/>
          <w:sz w:val="24"/>
          <w:szCs w:val="24"/>
        </w:rPr>
        <w:t>6.1.2023</w:t>
      </w:r>
      <w:r w:rsidR="008340F2" w:rsidRPr="00396877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396877">
        <w:rPr>
          <w:rFonts w:asciiTheme="minorHAnsi" w:hAnsiTheme="minorHAnsi" w:cstheme="minorHAnsi"/>
          <w:sz w:val="24"/>
          <w:szCs w:val="24"/>
        </w:rPr>
        <w:t>Podpis (razítko):</w:t>
      </w:r>
    </w:p>
    <w:p w14:paraId="3A03E2F1" w14:textId="77777777" w:rsidR="008340F2" w:rsidRPr="00396877" w:rsidRDefault="008340F2" w:rsidP="0092602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4226155C" w14:textId="77777777" w:rsidR="00CB69E2" w:rsidRPr="00396877" w:rsidRDefault="00CB69E2" w:rsidP="0092602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4A0E5425" w14:textId="77777777" w:rsidR="00926020" w:rsidRPr="00396877" w:rsidRDefault="00926020" w:rsidP="0092602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396877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Přílohy k objednávce:</w:t>
      </w:r>
    </w:p>
    <w:p w14:paraId="22BEF499" w14:textId="293B2992" w:rsidR="00CE3597" w:rsidRPr="00396877" w:rsidRDefault="00CE3597" w:rsidP="00926020">
      <w:pPr>
        <w:spacing w:before="100" w:beforeAutospacing="1" w:after="100" w:afterAutospacing="1" w:line="100" w:lineRule="exact"/>
        <w:jc w:val="both"/>
        <w:rPr>
          <w:rFonts w:asciiTheme="minorHAnsi" w:hAnsiTheme="minorHAnsi" w:cstheme="minorHAnsi"/>
          <w:bCs/>
          <w:color w:val="000000"/>
        </w:rPr>
      </w:pPr>
      <w:r w:rsidRPr="00396877">
        <w:rPr>
          <w:rFonts w:asciiTheme="minorHAnsi" w:hAnsiTheme="minorHAnsi" w:cstheme="minorHAnsi"/>
          <w:bCs/>
          <w:color w:val="000000"/>
        </w:rPr>
        <w:t xml:space="preserve">Cenová nabídka ze dne </w:t>
      </w:r>
      <w:r w:rsidR="001E0400" w:rsidRPr="00396877">
        <w:rPr>
          <w:rFonts w:asciiTheme="minorHAnsi" w:hAnsiTheme="minorHAnsi" w:cstheme="minorHAnsi"/>
          <w:bCs/>
          <w:color w:val="000000"/>
        </w:rPr>
        <w:t>1</w:t>
      </w:r>
      <w:r w:rsidR="00696122">
        <w:rPr>
          <w:rFonts w:asciiTheme="minorHAnsi" w:hAnsiTheme="minorHAnsi" w:cstheme="minorHAnsi"/>
          <w:bCs/>
          <w:color w:val="000000"/>
        </w:rPr>
        <w:t>1</w:t>
      </w:r>
      <w:r w:rsidR="001E0400" w:rsidRPr="00396877">
        <w:rPr>
          <w:rFonts w:asciiTheme="minorHAnsi" w:hAnsiTheme="minorHAnsi" w:cstheme="minorHAnsi"/>
          <w:bCs/>
          <w:color w:val="000000"/>
        </w:rPr>
        <w:t>.1</w:t>
      </w:r>
      <w:r w:rsidR="00696122">
        <w:rPr>
          <w:rFonts w:asciiTheme="minorHAnsi" w:hAnsiTheme="minorHAnsi" w:cstheme="minorHAnsi"/>
          <w:bCs/>
          <w:color w:val="000000"/>
        </w:rPr>
        <w:t>2</w:t>
      </w:r>
      <w:r w:rsidR="001E0400" w:rsidRPr="00396877">
        <w:rPr>
          <w:rFonts w:asciiTheme="minorHAnsi" w:hAnsiTheme="minorHAnsi" w:cstheme="minorHAnsi"/>
          <w:bCs/>
          <w:color w:val="000000"/>
        </w:rPr>
        <w:t>.2022</w:t>
      </w:r>
    </w:p>
    <w:sectPr w:rsidR="00CE3597" w:rsidRPr="00396877" w:rsidSect="00A03514">
      <w:footerReference w:type="default" r:id="rId8"/>
      <w:footerReference w:type="first" r:id="rId9"/>
      <w:pgSz w:w="11906" w:h="16838"/>
      <w:pgMar w:top="680" w:right="1021" w:bottom="913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156C" w14:textId="77777777" w:rsidR="00456DB6" w:rsidRDefault="00456DB6" w:rsidP="003923F6">
      <w:r>
        <w:separator/>
      </w:r>
    </w:p>
  </w:endnote>
  <w:endnote w:type="continuationSeparator" w:id="0">
    <w:p w14:paraId="05ADF58F" w14:textId="77777777" w:rsidR="00456DB6" w:rsidRDefault="00456DB6" w:rsidP="0039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989F" w14:textId="77777777" w:rsidR="00060B6B" w:rsidRDefault="00060B6B">
    <w:pPr>
      <w:pStyle w:val="Zpat"/>
    </w:pPr>
    <w:r>
      <w:t>Strana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19A9" w14:textId="77777777" w:rsidR="00060B6B" w:rsidRDefault="00060B6B">
    <w:pPr>
      <w:pStyle w:val="Zpat"/>
    </w:pPr>
    <w:r>
      <w:t>Strana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07CD" w14:textId="77777777" w:rsidR="00456DB6" w:rsidRDefault="00456DB6" w:rsidP="003923F6">
      <w:r>
        <w:separator/>
      </w:r>
    </w:p>
  </w:footnote>
  <w:footnote w:type="continuationSeparator" w:id="0">
    <w:p w14:paraId="135EA784" w14:textId="77777777" w:rsidR="00456DB6" w:rsidRDefault="00456DB6" w:rsidP="0039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72AD"/>
    <w:multiLevelType w:val="hybridMultilevel"/>
    <w:tmpl w:val="3184ED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E5E39"/>
    <w:multiLevelType w:val="hybridMultilevel"/>
    <w:tmpl w:val="11C866D0"/>
    <w:lvl w:ilvl="0" w:tplc="BFC098C4">
      <w:start w:val="5"/>
      <w:numFmt w:val="bullet"/>
      <w:lvlText w:val="-"/>
      <w:lvlJc w:val="left"/>
      <w:pPr>
        <w:ind w:left="2925" w:hanging="360"/>
      </w:pPr>
      <w:rPr>
        <w:rFonts w:ascii="Arial" w:eastAsia="Times New Roman" w:hAnsi="Arial" w:cs="Arial" w:hint="default"/>
        <w:color w:val="666666"/>
        <w:sz w:val="21"/>
      </w:rPr>
    </w:lvl>
    <w:lvl w:ilvl="1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" w15:restartNumberingAfterBreak="0">
    <w:nsid w:val="213F2FF2"/>
    <w:multiLevelType w:val="hybridMultilevel"/>
    <w:tmpl w:val="42BE06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42CAD"/>
    <w:multiLevelType w:val="hybridMultilevel"/>
    <w:tmpl w:val="514653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E6DB5"/>
    <w:multiLevelType w:val="hybridMultilevel"/>
    <w:tmpl w:val="158A9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514A0"/>
    <w:multiLevelType w:val="hybridMultilevel"/>
    <w:tmpl w:val="ECD08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32D69"/>
    <w:multiLevelType w:val="hybridMultilevel"/>
    <w:tmpl w:val="7DB2B8A4"/>
    <w:lvl w:ilvl="0" w:tplc="11E4DFBA">
      <w:start w:val="5"/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 w15:restartNumberingAfterBreak="0">
    <w:nsid w:val="335A4EA3"/>
    <w:multiLevelType w:val="hybridMultilevel"/>
    <w:tmpl w:val="31E68F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226AD6"/>
    <w:multiLevelType w:val="hybridMultilevel"/>
    <w:tmpl w:val="DF9A9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63A74"/>
    <w:multiLevelType w:val="hybridMultilevel"/>
    <w:tmpl w:val="3B36E36A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1C92008"/>
    <w:multiLevelType w:val="hybridMultilevel"/>
    <w:tmpl w:val="17A8D9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3442D"/>
    <w:multiLevelType w:val="hybridMultilevel"/>
    <w:tmpl w:val="69264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62965"/>
    <w:multiLevelType w:val="hybridMultilevel"/>
    <w:tmpl w:val="A032495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F6087F"/>
    <w:multiLevelType w:val="hybridMultilevel"/>
    <w:tmpl w:val="743231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E30A4"/>
    <w:multiLevelType w:val="hybridMultilevel"/>
    <w:tmpl w:val="336AB4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3783E"/>
    <w:multiLevelType w:val="hybridMultilevel"/>
    <w:tmpl w:val="6FD263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155633">
    <w:abstractNumId w:val="11"/>
  </w:num>
  <w:num w:numId="2" w16cid:durableId="351155476">
    <w:abstractNumId w:val="10"/>
  </w:num>
  <w:num w:numId="3" w16cid:durableId="158424560">
    <w:abstractNumId w:val="13"/>
  </w:num>
  <w:num w:numId="4" w16cid:durableId="279456621">
    <w:abstractNumId w:val="4"/>
  </w:num>
  <w:num w:numId="5" w16cid:durableId="588543767">
    <w:abstractNumId w:val="0"/>
  </w:num>
  <w:num w:numId="6" w16cid:durableId="2059469639">
    <w:abstractNumId w:val="14"/>
  </w:num>
  <w:num w:numId="7" w16cid:durableId="1835800306">
    <w:abstractNumId w:val="8"/>
  </w:num>
  <w:num w:numId="8" w16cid:durableId="1836919496">
    <w:abstractNumId w:val="1"/>
  </w:num>
  <w:num w:numId="9" w16cid:durableId="1749225830">
    <w:abstractNumId w:val="3"/>
  </w:num>
  <w:num w:numId="10" w16cid:durableId="618418712">
    <w:abstractNumId w:val="2"/>
  </w:num>
  <w:num w:numId="11" w16cid:durableId="647592119">
    <w:abstractNumId w:val="7"/>
  </w:num>
  <w:num w:numId="12" w16cid:durableId="1479104955">
    <w:abstractNumId w:val="6"/>
  </w:num>
  <w:num w:numId="13" w16cid:durableId="854534288">
    <w:abstractNumId w:val="0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3348459">
    <w:abstractNumId w:val="9"/>
  </w:num>
  <w:num w:numId="15" w16cid:durableId="1639259488">
    <w:abstractNumId w:val="15"/>
  </w:num>
  <w:num w:numId="16" w16cid:durableId="834344652">
    <w:abstractNumId w:val="5"/>
  </w:num>
  <w:num w:numId="17" w16cid:durableId="133218106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44"/>
    <w:rsid w:val="00001F8C"/>
    <w:rsid w:val="000043D5"/>
    <w:rsid w:val="000076B0"/>
    <w:rsid w:val="00010151"/>
    <w:rsid w:val="00015CEF"/>
    <w:rsid w:val="00022915"/>
    <w:rsid w:val="00024D99"/>
    <w:rsid w:val="00026C7D"/>
    <w:rsid w:val="00031DA2"/>
    <w:rsid w:val="00031E79"/>
    <w:rsid w:val="00035ACF"/>
    <w:rsid w:val="00037043"/>
    <w:rsid w:val="00037B52"/>
    <w:rsid w:val="00041CDD"/>
    <w:rsid w:val="0004578A"/>
    <w:rsid w:val="00045D58"/>
    <w:rsid w:val="0004628F"/>
    <w:rsid w:val="00046841"/>
    <w:rsid w:val="00047AE6"/>
    <w:rsid w:val="0005530A"/>
    <w:rsid w:val="000553C8"/>
    <w:rsid w:val="000557A8"/>
    <w:rsid w:val="00060B6B"/>
    <w:rsid w:val="00061034"/>
    <w:rsid w:val="00061FE6"/>
    <w:rsid w:val="00064ED6"/>
    <w:rsid w:val="00065248"/>
    <w:rsid w:val="000741E4"/>
    <w:rsid w:val="00075770"/>
    <w:rsid w:val="00076523"/>
    <w:rsid w:val="00077D57"/>
    <w:rsid w:val="00080424"/>
    <w:rsid w:val="00080BE6"/>
    <w:rsid w:val="00081769"/>
    <w:rsid w:val="00082119"/>
    <w:rsid w:val="00083C73"/>
    <w:rsid w:val="000841C7"/>
    <w:rsid w:val="0008444B"/>
    <w:rsid w:val="000876CB"/>
    <w:rsid w:val="00091356"/>
    <w:rsid w:val="000916F8"/>
    <w:rsid w:val="000A1BB6"/>
    <w:rsid w:val="000A254C"/>
    <w:rsid w:val="000A4C5D"/>
    <w:rsid w:val="000A5158"/>
    <w:rsid w:val="000A51C7"/>
    <w:rsid w:val="000A5357"/>
    <w:rsid w:val="000A69EF"/>
    <w:rsid w:val="000A7167"/>
    <w:rsid w:val="000A7BBF"/>
    <w:rsid w:val="000B40F1"/>
    <w:rsid w:val="000B4303"/>
    <w:rsid w:val="000C4967"/>
    <w:rsid w:val="000C5747"/>
    <w:rsid w:val="000D0B93"/>
    <w:rsid w:val="000D16F9"/>
    <w:rsid w:val="000D18A2"/>
    <w:rsid w:val="000D425F"/>
    <w:rsid w:val="000D6214"/>
    <w:rsid w:val="000E3F9D"/>
    <w:rsid w:val="000E7AA0"/>
    <w:rsid w:val="000F0921"/>
    <w:rsid w:val="000F164B"/>
    <w:rsid w:val="000F2BC0"/>
    <w:rsid w:val="000F5514"/>
    <w:rsid w:val="00102397"/>
    <w:rsid w:val="00104A87"/>
    <w:rsid w:val="00104CD0"/>
    <w:rsid w:val="00105350"/>
    <w:rsid w:val="00114A30"/>
    <w:rsid w:val="001155FE"/>
    <w:rsid w:val="0011635D"/>
    <w:rsid w:val="001164B6"/>
    <w:rsid w:val="00117069"/>
    <w:rsid w:val="00121FFC"/>
    <w:rsid w:val="001223E2"/>
    <w:rsid w:val="00122A35"/>
    <w:rsid w:val="0012385F"/>
    <w:rsid w:val="00123C0A"/>
    <w:rsid w:val="00123EA6"/>
    <w:rsid w:val="001248C6"/>
    <w:rsid w:val="00126B3F"/>
    <w:rsid w:val="00131AB6"/>
    <w:rsid w:val="00133386"/>
    <w:rsid w:val="0013786F"/>
    <w:rsid w:val="00137BD0"/>
    <w:rsid w:val="00142CDD"/>
    <w:rsid w:val="0014353C"/>
    <w:rsid w:val="001448C9"/>
    <w:rsid w:val="00145275"/>
    <w:rsid w:val="00147430"/>
    <w:rsid w:val="00147489"/>
    <w:rsid w:val="001474D5"/>
    <w:rsid w:val="00150404"/>
    <w:rsid w:val="001516E1"/>
    <w:rsid w:val="00151A95"/>
    <w:rsid w:val="00152876"/>
    <w:rsid w:val="00160DD7"/>
    <w:rsid w:val="00161FD8"/>
    <w:rsid w:val="00162126"/>
    <w:rsid w:val="00162EA1"/>
    <w:rsid w:val="00163BCB"/>
    <w:rsid w:val="00170037"/>
    <w:rsid w:val="00172DFF"/>
    <w:rsid w:val="00173833"/>
    <w:rsid w:val="0018304A"/>
    <w:rsid w:val="001874A6"/>
    <w:rsid w:val="0019338B"/>
    <w:rsid w:val="00194C4C"/>
    <w:rsid w:val="0019623C"/>
    <w:rsid w:val="00197EB0"/>
    <w:rsid w:val="001A096F"/>
    <w:rsid w:val="001A0D4E"/>
    <w:rsid w:val="001A1E69"/>
    <w:rsid w:val="001A20C8"/>
    <w:rsid w:val="001A3745"/>
    <w:rsid w:val="001A4B99"/>
    <w:rsid w:val="001A5F24"/>
    <w:rsid w:val="001B0E46"/>
    <w:rsid w:val="001B13AE"/>
    <w:rsid w:val="001B222B"/>
    <w:rsid w:val="001B2660"/>
    <w:rsid w:val="001B42E3"/>
    <w:rsid w:val="001B52AD"/>
    <w:rsid w:val="001B7874"/>
    <w:rsid w:val="001C46FD"/>
    <w:rsid w:val="001C56C7"/>
    <w:rsid w:val="001C5D86"/>
    <w:rsid w:val="001C62A8"/>
    <w:rsid w:val="001D5405"/>
    <w:rsid w:val="001D643C"/>
    <w:rsid w:val="001D6E3B"/>
    <w:rsid w:val="001D7871"/>
    <w:rsid w:val="001E0400"/>
    <w:rsid w:val="001E1AFE"/>
    <w:rsid w:val="001E3FBB"/>
    <w:rsid w:val="001E652C"/>
    <w:rsid w:val="001F3167"/>
    <w:rsid w:val="001F4387"/>
    <w:rsid w:val="00200047"/>
    <w:rsid w:val="00204EF6"/>
    <w:rsid w:val="00207F83"/>
    <w:rsid w:val="002100FD"/>
    <w:rsid w:val="002112E4"/>
    <w:rsid w:val="002126C9"/>
    <w:rsid w:val="0021346B"/>
    <w:rsid w:val="00217DDE"/>
    <w:rsid w:val="002213B6"/>
    <w:rsid w:val="002239BA"/>
    <w:rsid w:val="00225288"/>
    <w:rsid w:val="00225500"/>
    <w:rsid w:val="002275DA"/>
    <w:rsid w:val="0022761B"/>
    <w:rsid w:val="00227AE8"/>
    <w:rsid w:val="00232CCA"/>
    <w:rsid w:val="00235644"/>
    <w:rsid w:val="00237607"/>
    <w:rsid w:val="002378C2"/>
    <w:rsid w:val="00240C24"/>
    <w:rsid w:val="00243765"/>
    <w:rsid w:val="00247054"/>
    <w:rsid w:val="002520C8"/>
    <w:rsid w:val="002535B5"/>
    <w:rsid w:val="00254D2F"/>
    <w:rsid w:val="002556A5"/>
    <w:rsid w:val="0025592B"/>
    <w:rsid w:val="00260FF9"/>
    <w:rsid w:val="00262F9A"/>
    <w:rsid w:val="0026479B"/>
    <w:rsid w:val="0026483A"/>
    <w:rsid w:val="002663A8"/>
    <w:rsid w:val="002664A7"/>
    <w:rsid w:val="002743CC"/>
    <w:rsid w:val="00277916"/>
    <w:rsid w:val="00280BB5"/>
    <w:rsid w:val="00283808"/>
    <w:rsid w:val="00283C53"/>
    <w:rsid w:val="00283D45"/>
    <w:rsid w:val="00284458"/>
    <w:rsid w:val="0028505D"/>
    <w:rsid w:val="00285146"/>
    <w:rsid w:val="00285D39"/>
    <w:rsid w:val="00286175"/>
    <w:rsid w:val="002873A1"/>
    <w:rsid w:val="00287ACA"/>
    <w:rsid w:val="00287D3D"/>
    <w:rsid w:val="00290EE0"/>
    <w:rsid w:val="00295ED4"/>
    <w:rsid w:val="002A02B0"/>
    <w:rsid w:val="002A2C72"/>
    <w:rsid w:val="002A3C35"/>
    <w:rsid w:val="002A5BF5"/>
    <w:rsid w:val="002B0236"/>
    <w:rsid w:val="002B13BB"/>
    <w:rsid w:val="002B49DB"/>
    <w:rsid w:val="002C15D1"/>
    <w:rsid w:val="002C49AF"/>
    <w:rsid w:val="002C4F15"/>
    <w:rsid w:val="002C621A"/>
    <w:rsid w:val="002C69BA"/>
    <w:rsid w:val="002D0820"/>
    <w:rsid w:val="002D1309"/>
    <w:rsid w:val="002D266B"/>
    <w:rsid w:val="002D4363"/>
    <w:rsid w:val="002D6104"/>
    <w:rsid w:val="002D737A"/>
    <w:rsid w:val="002E0FD8"/>
    <w:rsid w:val="002E259E"/>
    <w:rsid w:val="002E2694"/>
    <w:rsid w:val="002E5F5A"/>
    <w:rsid w:val="002F156B"/>
    <w:rsid w:val="002F4157"/>
    <w:rsid w:val="002F5D93"/>
    <w:rsid w:val="0030068A"/>
    <w:rsid w:val="00300AFA"/>
    <w:rsid w:val="003013DF"/>
    <w:rsid w:val="003036CC"/>
    <w:rsid w:val="003037BA"/>
    <w:rsid w:val="00310BA1"/>
    <w:rsid w:val="00312E8B"/>
    <w:rsid w:val="0032199A"/>
    <w:rsid w:val="00321B26"/>
    <w:rsid w:val="00322571"/>
    <w:rsid w:val="0032628E"/>
    <w:rsid w:val="003303D3"/>
    <w:rsid w:val="00332380"/>
    <w:rsid w:val="003345CF"/>
    <w:rsid w:val="00336226"/>
    <w:rsid w:val="00341C98"/>
    <w:rsid w:val="003440CB"/>
    <w:rsid w:val="003455DF"/>
    <w:rsid w:val="003468A9"/>
    <w:rsid w:val="00353B84"/>
    <w:rsid w:val="00353E6B"/>
    <w:rsid w:val="00362384"/>
    <w:rsid w:val="003645E8"/>
    <w:rsid w:val="003660A0"/>
    <w:rsid w:val="00374627"/>
    <w:rsid w:val="00374DFA"/>
    <w:rsid w:val="00376C36"/>
    <w:rsid w:val="00376F99"/>
    <w:rsid w:val="00377349"/>
    <w:rsid w:val="003803C6"/>
    <w:rsid w:val="00380DC2"/>
    <w:rsid w:val="00384F71"/>
    <w:rsid w:val="00386BE6"/>
    <w:rsid w:val="0038721C"/>
    <w:rsid w:val="00390FC3"/>
    <w:rsid w:val="0039134B"/>
    <w:rsid w:val="00391D5E"/>
    <w:rsid w:val="003923F6"/>
    <w:rsid w:val="003954B4"/>
    <w:rsid w:val="00396877"/>
    <w:rsid w:val="003969A3"/>
    <w:rsid w:val="0039748B"/>
    <w:rsid w:val="003A2B3F"/>
    <w:rsid w:val="003A3852"/>
    <w:rsid w:val="003A6B23"/>
    <w:rsid w:val="003B00AB"/>
    <w:rsid w:val="003B0654"/>
    <w:rsid w:val="003B334A"/>
    <w:rsid w:val="003B63AB"/>
    <w:rsid w:val="003C0EEC"/>
    <w:rsid w:val="003C2CB0"/>
    <w:rsid w:val="003C3B25"/>
    <w:rsid w:val="003C5B9D"/>
    <w:rsid w:val="003D2A9A"/>
    <w:rsid w:val="003D638E"/>
    <w:rsid w:val="003E05CA"/>
    <w:rsid w:val="003E14F9"/>
    <w:rsid w:val="003E44A9"/>
    <w:rsid w:val="003E5331"/>
    <w:rsid w:val="003E64AC"/>
    <w:rsid w:val="003E6A19"/>
    <w:rsid w:val="003F18B4"/>
    <w:rsid w:val="003F65C6"/>
    <w:rsid w:val="003F772F"/>
    <w:rsid w:val="0040138D"/>
    <w:rsid w:val="004029B3"/>
    <w:rsid w:val="00410827"/>
    <w:rsid w:val="00413A32"/>
    <w:rsid w:val="00414280"/>
    <w:rsid w:val="00416A89"/>
    <w:rsid w:val="0041751B"/>
    <w:rsid w:val="00423A34"/>
    <w:rsid w:val="004258EE"/>
    <w:rsid w:val="00425B90"/>
    <w:rsid w:val="0043059E"/>
    <w:rsid w:val="00441DDD"/>
    <w:rsid w:val="00442EB0"/>
    <w:rsid w:val="004478FF"/>
    <w:rsid w:val="00447A51"/>
    <w:rsid w:val="00450482"/>
    <w:rsid w:val="00450909"/>
    <w:rsid w:val="00452763"/>
    <w:rsid w:val="004543F9"/>
    <w:rsid w:val="00455371"/>
    <w:rsid w:val="00456DB6"/>
    <w:rsid w:val="00463575"/>
    <w:rsid w:val="00463E1A"/>
    <w:rsid w:val="00463FDA"/>
    <w:rsid w:val="00464F61"/>
    <w:rsid w:val="00467D47"/>
    <w:rsid w:val="00470135"/>
    <w:rsid w:val="004708FE"/>
    <w:rsid w:val="00473090"/>
    <w:rsid w:val="0047391F"/>
    <w:rsid w:val="00473BD7"/>
    <w:rsid w:val="00473C6F"/>
    <w:rsid w:val="004758B1"/>
    <w:rsid w:val="00475D48"/>
    <w:rsid w:val="00476BEE"/>
    <w:rsid w:val="00480054"/>
    <w:rsid w:val="004820BB"/>
    <w:rsid w:val="00482758"/>
    <w:rsid w:val="0048336C"/>
    <w:rsid w:val="004836E1"/>
    <w:rsid w:val="00485498"/>
    <w:rsid w:val="004860FB"/>
    <w:rsid w:val="00494881"/>
    <w:rsid w:val="00494E75"/>
    <w:rsid w:val="0049589A"/>
    <w:rsid w:val="00496203"/>
    <w:rsid w:val="004975CD"/>
    <w:rsid w:val="004A2EE0"/>
    <w:rsid w:val="004A3181"/>
    <w:rsid w:val="004A4891"/>
    <w:rsid w:val="004A4B72"/>
    <w:rsid w:val="004A5D08"/>
    <w:rsid w:val="004B2103"/>
    <w:rsid w:val="004B486A"/>
    <w:rsid w:val="004B5041"/>
    <w:rsid w:val="004B6716"/>
    <w:rsid w:val="004C2BD2"/>
    <w:rsid w:val="004C6847"/>
    <w:rsid w:val="004D05ED"/>
    <w:rsid w:val="004D21FE"/>
    <w:rsid w:val="004D2873"/>
    <w:rsid w:val="004D4070"/>
    <w:rsid w:val="004D42E1"/>
    <w:rsid w:val="004D5033"/>
    <w:rsid w:val="004D5103"/>
    <w:rsid w:val="004D6D6F"/>
    <w:rsid w:val="004E192F"/>
    <w:rsid w:val="004E3A3E"/>
    <w:rsid w:val="004E43EE"/>
    <w:rsid w:val="004E44D3"/>
    <w:rsid w:val="004E6175"/>
    <w:rsid w:val="004F1749"/>
    <w:rsid w:val="004F1EC8"/>
    <w:rsid w:val="004F3ED4"/>
    <w:rsid w:val="00501069"/>
    <w:rsid w:val="00506A33"/>
    <w:rsid w:val="00510E4A"/>
    <w:rsid w:val="005130E9"/>
    <w:rsid w:val="005134B7"/>
    <w:rsid w:val="00515DE2"/>
    <w:rsid w:val="00516288"/>
    <w:rsid w:val="005214E8"/>
    <w:rsid w:val="00522DFF"/>
    <w:rsid w:val="00524829"/>
    <w:rsid w:val="00524B7D"/>
    <w:rsid w:val="005270C5"/>
    <w:rsid w:val="0052718A"/>
    <w:rsid w:val="00527CB8"/>
    <w:rsid w:val="00531E52"/>
    <w:rsid w:val="005336B7"/>
    <w:rsid w:val="00537260"/>
    <w:rsid w:val="00542423"/>
    <w:rsid w:val="0054289B"/>
    <w:rsid w:val="00546FC9"/>
    <w:rsid w:val="0055122B"/>
    <w:rsid w:val="00557365"/>
    <w:rsid w:val="005578E9"/>
    <w:rsid w:val="00560CBE"/>
    <w:rsid w:val="00560D98"/>
    <w:rsid w:val="005613C8"/>
    <w:rsid w:val="00563503"/>
    <w:rsid w:val="00563F9A"/>
    <w:rsid w:val="005640BE"/>
    <w:rsid w:val="00571124"/>
    <w:rsid w:val="00571AAD"/>
    <w:rsid w:val="0057254A"/>
    <w:rsid w:val="005772F5"/>
    <w:rsid w:val="0058084A"/>
    <w:rsid w:val="0058247A"/>
    <w:rsid w:val="00582E82"/>
    <w:rsid w:val="0058329C"/>
    <w:rsid w:val="00586F8F"/>
    <w:rsid w:val="00587E97"/>
    <w:rsid w:val="005925AB"/>
    <w:rsid w:val="00593594"/>
    <w:rsid w:val="0059554A"/>
    <w:rsid w:val="005A47F9"/>
    <w:rsid w:val="005B04E0"/>
    <w:rsid w:val="005B2D70"/>
    <w:rsid w:val="005B3F02"/>
    <w:rsid w:val="005B7F68"/>
    <w:rsid w:val="005C1394"/>
    <w:rsid w:val="005C374B"/>
    <w:rsid w:val="005C3D67"/>
    <w:rsid w:val="005C45A4"/>
    <w:rsid w:val="005C6F07"/>
    <w:rsid w:val="005D05CF"/>
    <w:rsid w:val="005D7138"/>
    <w:rsid w:val="005D7407"/>
    <w:rsid w:val="005D7FE3"/>
    <w:rsid w:val="005E1D82"/>
    <w:rsid w:val="005E2AC7"/>
    <w:rsid w:val="005E3A34"/>
    <w:rsid w:val="005E3AFA"/>
    <w:rsid w:val="005E622E"/>
    <w:rsid w:val="005E7F90"/>
    <w:rsid w:val="005F050A"/>
    <w:rsid w:val="005F24DA"/>
    <w:rsid w:val="005F2B4B"/>
    <w:rsid w:val="005F3BD9"/>
    <w:rsid w:val="005F44FC"/>
    <w:rsid w:val="005F624F"/>
    <w:rsid w:val="005F6816"/>
    <w:rsid w:val="006006C6"/>
    <w:rsid w:val="00600C4C"/>
    <w:rsid w:val="0060411A"/>
    <w:rsid w:val="0060433E"/>
    <w:rsid w:val="00605B7B"/>
    <w:rsid w:val="00606709"/>
    <w:rsid w:val="00607CB6"/>
    <w:rsid w:val="0061052A"/>
    <w:rsid w:val="00610919"/>
    <w:rsid w:val="006117A6"/>
    <w:rsid w:val="006128FE"/>
    <w:rsid w:val="006134A3"/>
    <w:rsid w:val="00614604"/>
    <w:rsid w:val="006160A9"/>
    <w:rsid w:val="00616AB8"/>
    <w:rsid w:val="00624AB3"/>
    <w:rsid w:val="0063058C"/>
    <w:rsid w:val="006310E7"/>
    <w:rsid w:val="00632E90"/>
    <w:rsid w:val="00640B70"/>
    <w:rsid w:val="006429D7"/>
    <w:rsid w:val="00646EB1"/>
    <w:rsid w:val="00647439"/>
    <w:rsid w:val="00647631"/>
    <w:rsid w:val="006503C8"/>
    <w:rsid w:val="00650ED8"/>
    <w:rsid w:val="00653DDD"/>
    <w:rsid w:val="006572C6"/>
    <w:rsid w:val="00657708"/>
    <w:rsid w:val="00663256"/>
    <w:rsid w:val="006672F0"/>
    <w:rsid w:val="00672579"/>
    <w:rsid w:val="00673BDA"/>
    <w:rsid w:val="0067432D"/>
    <w:rsid w:val="00681031"/>
    <w:rsid w:val="0068422E"/>
    <w:rsid w:val="00684BFE"/>
    <w:rsid w:val="00686D95"/>
    <w:rsid w:val="00687822"/>
    <w:rsid w:val="0069308D"/>
    <w:rsid w:val="0069380A"/>
    <w:rsid w:val="00696122"/>
    <w:rsid w:val="006A0C5B"/>
    <w:rsid w:val="006A2DC8"/>
    <w:rsid w:val="006A4A4F"/>
    <w:rsid w:val="006A5DC8"/>
    <w:rsid w:val="006A6AF2"/>
    <w:rsid w:val="006B033D"/>
    <w:rsid w:val="006B052C"/>
    <w:rsid w:val="006B0F4E"/>
    <w:rsid w:val="006B17FF"/>
    <w:rsid w:val="006B20B0"/>
    <w:rsid w:val="006B328F"/>
    <w:rsid w:val="006B33E1"/>
    <w:rsid w:val="006B3A25"/>
    <w:rsid w:val="006B40F1"/>
    <w:rsid w:val="006B7240"/>
    <w:rsid w:val="006C0E9A"/>
    <w:rsid w:val="006C23B0"/>
    <w:rsid w:val="006C38EA"/>
    <w:rsid w:val="006C466A"/>
    <w:rsid w:val="006C4BB7"/>
    <w:rsid w:val="006C4C02"/>
    <w:rsid w:val="006C5E24"/>
    <w:rsid w:val="006C6166"/>
    <w:rsid w:val="006D181C"/>
    <w:rsid w:val="006D186B"/>
    <w:rsid w:val="006D529A"/>
    <w:rsid w:val="006D5497"/>
    <w:rsid w:val="006E1774"/>
    <w:rsid w:val="006E2C2E"/>
    <w:rsid w:val="006E2EBE"/>
    <w:rsid w:val="006E5338"/>
    <w:rsid w:val="006E70A8"/>
    <w:rsid w:val="006E7645"/>
    <w:rsid w:val="006E7CEF"/>
    <w:rsid w:val="006F430A"/>
    <w:rsid w:val="006F6F60"/>
    <w:rsid w:val="0070623C"/>
    <w:rsid w:val="00706927"/>
    <w:rsid w:val="00710167"/>
    <w:rsid w:val="007107A5"/>
    <w:rsid w:val="00714D6E"/>
    <w:rsid w:val="00715CF6"/>
    <w:rsid w:val="00720E54"/>
    <w:rsid w:val="00721350"/>
    <w:rsid w:val="00722475"/>
    <w:rsid w:val="00723D77"/>
    <w:rsid w:val="00724AA6"/>
    <w:rsid w:val="00724EC2"/>
    <w:rsid w:val="00725D6D"/>
    <w:rsid w:val="00725F30"/>
    <w:rsid w:val="00726489"/>
    <w:rsid w:val="0073257D"/>
    <w:rsid w:val="00733636"/>
    <w:rsid w:val="0073449B"/>
    <w:rsid w:val="0073702E"/>
    <w:rsid w:val="00737EB4"/>
    <w:rsid w:val="00743048"/>
    <w:rsid w:val="00751AF1"/>
    <w:rsid w:val="00752626"/>
    <w:rsid w:val="00756DB3"/>
    <w:rsid w:val="00756E06"/>
    <w:rsid w:val="00763027"/>
    <w:rsid w:val="007675C6"/>
    <w:rsid w:val="007720D3"/>
    <w:rsid w:val="007729AF"/>
    <w:rsid w:val="0077402F"/>
    <w:rsid w:val="00781D2D"/>
    <w:rsid w:val="00782DA2"/>
    <w:rsid w:val="00783DA5"/>
    <w:rsid w:val="00784A08"/>
    <w:rsid w:val="00784DC3"/>
    <w:rsid w:val="00787863"/>
    <w:rsid w:val="00792021"/>
    <w:rsid w:val="00792289"/>
    <w:rsid w:val="00794BBC"/>
    <w:rsid w:val="00795E50"/>
    <w:rsid w:val="00797702"/>
    <w:rsid w:val="007A06B7"/>
    <w:rsid w:val="007A705B"/>
    <w:rsid w:val="007A7B23"/>
    <w:rsid w:val="007B0D34"/>
    <w:rsid w:val="007B4ED9"/>
    <w:rsid w:val="007B5302"/>
    <w:rsid w:val="007B7546"/>
    <w:rsid w:val="007C2FCE"/>
    <w:rsid w:val="007C5366"/>
    <w:rsid w:val="007C78A4"/>
    <w:rsid w:val="007C7BEE"/>
    <w:rsid w:val="007D0B35"/>
    <w:rsid w:val="007D0C81"/>
    <w:rsid w:val="007D0E7E"/>
    <w:rsid w:val="007D2894"/>
    <w:rsid w:val="007D28EF"/>
    <w:rsid w:val="007D4B8F"/>
    <w:rsid w:val="007D79FC"/>
    <w:rsid w:val="007E0173"/>
    <w:rsid w:val="007E1E64"/>
    <w:rsid w:val="007E3B81"/>
    <w:rsid w:val="007E46D4"/>
    <w:rsid w:val="007F2872"/>
    <w:rsid w:val="007F3A4F"/>
    <w:rsid w:val="00800BB5"/>
    <w:rsid w:val="00800C77"/>
    <w:rsid w:val="008012B6"/>
    <w:rsid w:val="008012C1"/>
    <w:rsid w:val="00802906"/>
    <w:rsid w:val="008032D2"/>
    <w:rsid w:val="008033F5"/>
    <w:rsid w:val="00806418"/>
    <w:rsid w:val="00806DC0"/>
    <w:rsid w:val="008121C8"/>
    <w:rsid w:val="00812C4B"/>
    <w:rsid w:val="00820419"/>
    <w:rsid w:val="008235CD"/>
    <w:rsid w:val="008236C3"/>
    <w:rsid w:val="00825544"/>
    <w:rsid w:val="008262D8"/>
    <w:rsid w:val="008309DE"/>
    <w:rsid w:val="008340F2"/>
    <w:rsid w:val="00834494"/>
    <w:rsid w:val="008346F4"/>
    <w:rsid w:val="00850BDA"/>
    <w:rsid w:val="00852C7E"/>
    <w:rsid w:val="00856FDA"/>
    <w:rsid w:val="0086043D"/>
    <w:rsid w:val="00860ECF"/>
    <w:rsid w:val="00862AEF"/>
    <w:rsid w:val="00864A58"/>
    <w:rsid w:val="008653B3"/>
    <w:rsid w:val="00865793"/>
    <w:rsid w:val="0087049C"/>
    <w:rsid w:val="00870E8F"/>
    <w:rsid w:val="00872C84"/>
    <w:rsid w:val="00880E4A"/>
    <w:rsid w:val="00884DCE"/>
    <w:rsid w:val="0088537E"/>
    <w:rsid w:val="00885B9E"/>
    <w:rsid w:val="00891026"/>
    <w:rsid w:val="00891142"/>
    <w:rsid w:val="00892080"/>
    <w:rsid w:val="00893F31"/>
    <w:rsid w:val="00895488"/>
    <w:rsid w:val="008A082F"/>
    <w:rsid w:val="008A1764"/>
    <w:rsid w:val="008A2EDB"/>
    <w:rsid w:val="008A53A6"/>
    <w:rsid w:val="008A6408"/>
    <w:rsid w:val="008A6998"/>
    <w:rsid w:val="008A69B7"/>
    <w:rsid w:val="008A7431"/>
    <w:rsid w:val="008A7A13"/>
    <w:rsid w:val="008B17A6"/>
    <w:rsid w:val="008B404F"/>
    <w:rsid w:val="008C1F1C"/>
    <w:rsid w:val="008C23E2"/>
    <w:rsid w:val="008C7665"/>
    <w:rsid w:val="008D0FCA"/>
    <w:rsid w:val="008D111D"/>
    <w:rsid w:val="008D1C93"/>
    <w:rsid w:val="008D7042"/>
    <w:rsid w:val="008D77CB"/>
    <w:rsid w:val="008E4106"/>
    <w:rsid w:val="008E50A1"/>
    <w:rsid w:val="008F529B"/>
    <w:rsid w:val="00902CE8"/>
    <w:rsid w:val="00905228"/>
    <w:rsid w:val="00906BFF"/>
    <w:rsid w:val="009170C5"/>
    <w:rsid w:val="00917AE5"/>
    <w:rsid w:val="00920C40"/>
    <w:rsid w:val="00924143"/>
    <w:rsid w:val="0092600F"/>
    <w:rsid w:val="00926020"/>
    <w:rsid w:val="00927C20"/>
    <w:rsid w:val="00927E78"/>
    <w:rsid w:val="009315D0"/>
    <w:rsid w:val="00931EA4"/>
    <w:rsid w:val="0093697F"/>
    <w:rsid w:val="00941F68"/>
    <w:rsid w:val="009423BA"/>
    <w:rsid w:val="00943246"/>
    <w:rsid w:val="0094344E"/>
    <w:rsid w:val="00944EC2"/>
    <w:rsid w:val="00950947"/>
    <w:rsid w:val="00953891"/>
    <w:rsid w:val="00955B6D"/>
    <w:rsid w:val="009574DA"/>
    <w:rsid w:val="00961F13"/>
    <w:rsid w:val="00963655"/>
    <w:rsid w:val="009646A8"/>
    <w:rsid w:val="00965295"/>
    <w:rsid w:val="00967FE6"/>
    <w:rsid w:val="0097261C"/>
    <w:rsid w:val="00974A09"/>
    <w:rsid w:val="00974B5A"/>
    <w:rsid w:val="00974CBB"/>
    <w:rsid w:val="009778BF"/>
    <w:rsid w:val="00980C99"/>
    <w:rsid w:val="00984421"/>
    <w:rsid w:val="00985866"/>
    <w:rsid w:val="009871B9"/>
    <w:rsid w:val="00987A12"/>
    <w:rsid w:val="0099628A"/>
    <w:rsid w:val="009A09DB"/>
    <w:rsid w:val="009A26F7"/>
    <w:rsid w:val="009A28E6"/>
    <w:rsid w:val="009A6C3F"/>
    <w:rsid w:val="009B1019"/>
    <w:rsid w:val="009B172D"/>
    <w:rsid w:val="009B196C"/>
    <w:rsid w:val="009B48DB"/>
    <w:rsid w:val="009B5D4B"/>
    <w:rsid w:val="009B691A"/>
    <w:rsid w:val="009B700E"/>
    <w:rsid w:val="009B7981"/>
    <w:rsid w:val="009B7D05"/>
    <w:rsid w:val="009C07B9"/>
    <w:rsid w:val="009C5466"/>
    <w:rsid w:val="009C7744"/>
    <w:rsid w:val="009D10B2"/>
    <w:rsid w:val="009D3F00"/>
    <w:rsid w:val="009D5F5D"/>
    <w:rsid w:val="009D6766"/>
    <w:rsid w:val="009D6B2F"/>
    <w:rsid w:val="009D6FA9"/>
    <w:rsid w:val="009E0D95"/>
    <w:rsid w:val="009E1D3B"/>
    <w:rsid w:val="009E1FBF"/>
    <w:rsid w:val="009E2312"/>
    <w:rsid w:val="009E61EA"/>
    <w:rsid w:val="009E6EC2"/>
    <w:rsid w:val="009F477E"/>
    <w:rsid w:val="00A014F4"/>
    <w:rsid w:val="00A0237B"/>
    <w:rsid w:val="00A03514"/>
    <w:rsid w:val="00A054F1"/>
    <w:rsid w:val="00A077D9"/>
    <w:rsid w:val="00A07981"/>
    <w:rsid w:val="00A1086B"/>
    <w:rsid w:val="00A15AA3"/>
    <w:rsid w:val="00A161B6"/>
    <w:rsid w:val="00A206FD"/>
    <w:rsid w:val="00A20848"/>
    <w:rsid w:val="00A21E0C"/>
    <w:rsid w:val="00A225C7"/>
    <w:rsid w:val="00A245C7"/>
    <w:rsid w:val="00A257A3"/>
    <w:rsid w:val="00A27452"/>
    <w:rsid w:val="00A3196F"/>
    <w:rsid w:val="00A31BE8"/>
    <w:rsid w:val="00A31E86"/>
    <w:rsid w:val="00A330EA"/>
    <w:rsid w:val="00A36158"/>
    <w:rsid w:val="00A436A8"/>
    <w:rsid w:val="00A454C4"/>
    <w:rsid w:val="00A46F2A"/>
    <w:rsid w:val="00A51166"/>
    <w:rsid w:val="00A60700"/>
    <w:rsid w:val="00A65F40"/>
    <w:rsid w:val="00A669E5"/>
    <w:rsid w:val="00A66EFB"/>
    <w:rsid w:val="00A70FCD"/>
    <w:rsid w:val="00A749E5"/>
    <w:rsid w:val="00A752AB"/>
    <w:rsid w:val="00A75EC5"/>
    <w:rsid w:val="00A809D8"/>
    <w:rsid w:val="00A81E04"/>
    <w:rsid w:val="00A8306A"/>
    <w:rsid w:val="00A83DF9"/>
    <w:rsid w:val="00A840D3"/>
    <w:rsid w:val="00A85593"/>
    <w:rsid w:val="00A9226A"/>
    <w:rsid w:val="00A925E4"/>
    <w:rsid w:val="00A94784"/>
    <w:rsid w:val="00A947BC"/>
    <w:rsid w:val="00A9689E"/>
    <w:rsid w:val="00AA1640"/>
    <w:rsid w:val="00AA1A98"/>
    <w:rsid w:val="00AA2429"/>
    <w:rsid w:val="00AA27A0"/>
    <w:rsid w:val="00AA483C"/>
    <w:rsid w:val="00AB397C"/>
    <w:rsid w:val="00AB4022"/>
    <w:rsid w:val="00AB5787"/>
    <w:rsid w:val="00AB5955"/>
    <w:rsid w:val="00AB5B3B"/>
    <w:rsid w:val="00AB6FB0"/>
    <w:rsid w:val="00AB7466"/>
    <w:rsid w:val="00AB7812"/>
    <w:rsid w:val="00AC5ABC"/>
    <w:rsid w:val="00AC67A0"/>
    <w:rsid w:val="00AD17A7"/>
    <w:rsid w:val="00AD44A2"/>
    <w:rsid w:val="00AD5210"/>
    <w:rsid w:val="00AE3758"/>
    <w:rsid w:val="00AE48FE"/>
    <w:rsid w:val="00AE6F97"/>
    <w:rsid w:val="00AE7982"/>
    <w:rsid w:val="00AF0BCE"/>
    <w:rsid w:val="00AF30B1"/>
    <w:rsid w:val="00AF6A6D"/>
    <w:rsid w:val="00AF6B32"/>
    <w:rsid w:val="00B000E0"/>
    <w:rsid w:val="00B02C9A"/>
    <w:rsid w:val="00B033CC"/>
    <w:rsid w:val="00B06A1D"/>
    <w:rsid w:val="00B10F27"/>
    <w:rsid w:val="00B13A31"/>
    <w:rsid w:val="00B14AB7"/>
    <w:rsid w:val="00B17481"/>
    <w:rsid w:val="00B17D2D"/>
    <w:rsid w:val="00B21641"/>
    <w:rsid w:val="00B2361D"/>
    <w:rsid w:val="00B2495A"/>
    <w:rsid w:val="00B26925"/>
    <w:rsid w:val="00B34B98"/>
    <w:rsid w:val="00B44355"/>
    <w:rsid w:val="00B47EB7"/>
    <w:rsid w:val="00B57513"/>
    <w:rsid w:val="00B62226"/>
    <w:rsid w:val="00B63344"/>
    <w:rsid w:val="00B642A3"/>
    <w:rsid w:val="00B64FFD"/>
    <w:rsid w:val="00B7065F"/>
    <w:rsid w:val="00B74452"/>
    <w:rsid w:val="00B759CB"/>
    <w:rsid w:val="00B81E13"/>
    <w:rsid w:val="00B824DC"/>
    <w:rsid w:val="00B8453D"/>
    <w:rsid w:val="00B84921"/>
    <w:rsid w:val="00B864A6"/>
    <w:rsid w:val="00B868E1"/>
    <w:rsid w:val="00B877B5"/>
    <w:rsid w:val="00B878B4"/>
    <w:rsid w:val="00B93ECB"/>
    <w:rsid w:val="00BA57D1"/>
    <w:rsid w:val="00BA6DD2"/>
    <w:rsid w:val="00BB0F7D"/>
    <w:rsid w:val="00BB4856"/>
    <w:rsid w:val="00BB4D05"/>
    <w:rsid w:val="00BB5637"/>
    <w:rsid w:val="00BC3394"/>
    <w:rsid w:val="00BC6610"/>
    <w:rsid w:val="00BC7DFF"/>
    <w:rsid w:val="00BD3001"/>
    <w:rsid w:val="00BD55E8"/>
    <w:rsid w:val="00BD5A0E"/>
    <w:rsid w:val="00BE18FD"/>
    <w:rsid w:val="00BE20C6"/>
    <w:rsid w:val="00BE26DB"/>
    <w:rsid w:val="00BE454A"/>
    <w:rsid w:val="00BE72E3"/>
    <w:rsid w:val="00BE7C46"/>
    <w:rsid w:val="00BF427E"/>
    <w:rsid w:val="00BF5CD4"/>
    <w:rsid w:val="00C03988"/>
    <w:rsid w:val="00C11EEB"/>
    <w:rsid w:val="00C14955"/>
    <w:rsid w:val="00C21E05"/>
    <w:rsid w:val="00C22B65"/>
    <w:rsid w:val="00C26D25"/>
    <w:rsid w:val="00C26F8F"/>
    <w:rsid w:val="00C2779F"/>
    <w:rsid w:val="00C27947"/>
    <w:rsid w:val="00C27EB1"/>
    <w:rsid w:val="00C331D7"/>
    <w:rsid w:val="00C37AF2"/>
    <w:rsid w:val="00C37FBD"/>
    <w:rsid w:val="00C4081C"/>
    <w:rsid w:val="00C41799"/>
    <w:rsid w:val="00C41CF4"/>
    <w:rsid w:val="00C43E02"/>
    <w:rsid w:val="00C44AC8"/>
    <w:rsid w:val="00C45D06"/>
    <w:rsid w:val="00C47112"/>
    <w:rsid w:val="00C5360D"/>
    <w:rsid w:val="00C56B02"/>
    <w:rsid w:val="00C660BB"/>
    <w:rsid w:val="00C75301"/>
    <w:rsid w:val="00C80C3C"/>
    <w:rsid w:val="00C81BEB"/>
    <w:rsid w:val="00C84AF4"/>
    <w:rsid w:val="00C84C63"/>
    <w:rsid w:val="00C85AF7"/>
    <w:rsid w:val="00C87EFD"/>
    <w:rsid w:val="00C92502"/>
    <w:rsid w:val="00C95C9D"/>
    <w:rsid w:val="00C965C2"/>
    <w:rsid w:val="00CA3925"/>
    <w:rsid w:val="00CA3D55"/>
    <w:rsid w:val="00CA7121"/>
    <w:rsid w:val="00CB1420"/>
    <w:rsid w:val="00CB2CCE"/>
    <w:rsid w:val="00CB3768"/>
    <w:rsid w:val="00CB4DAC"/>
    <w:rsid w:val="00CB6682"/>
    <w:rsid w:val="00CB678F"/>
    <w:rsid w:val="00CB69E2"/>
    <w:rsid w:val="00CB7B08"/>
    <w:rsid w:val="00CC36DD"/>
    <w:rsid w:val="00CC4F60"/>
    <w:rsid w:val="00CD00CD"/>
    <w:rsid w:val="00CD0CA0"/>
    <w:rsid w:val="00CD306C"/>
    <w:rsid w:val="00CD5DE5"/>
    <w:rsid w:val="00CE006A"/>
    <w:rsid w:val="00CE3597"/>
    <w:rsid w:val="00CE5D4C"/>
    <w:rsid w:val="00CF167C"/>
    <w:rsid w:val="00CF31E1"/>
    <w:rsid w:val="00CF4404"/>
    <w:rsid w:val="00CF505F"/>
    <w:rsid w:val="00CF68F2"/>
    <w:rsid w:val="00CF7999"/>
    <w:rsid w:val="00D014CD"/>
    <w:rsid w:val="00D05651"/>
    <w:rsid w:val="00D05EB1"/>
    <w:rsid w:val="00D06299"/>
    <w:rsid w:val="00D10E44"/>
    <w:rsid w:val="00D12C7F"/>
    <w:rsid w:val="00D13C89"/>
    <w:rsid w:val="00D14375"/>
    <w:rsid w:val="00D216F5"/>
    <w:rsid w:val="00D22615"/>
    <w:rsid w:val="00D25995"/>
    <w:rsid w:val="00D27949"/>
    <w:rsid w:val="00D30C63"/>
    <w:rsid w:val="00D31A7E"/>
    <w:rsid w:val="00D31E0F"/>
    <w:rsid w:val="00D44970"/>
    <w:rsid w:val="00D4606D"/>
    <w:rsid w:val="00D46E29"/>
    <w:rsid w:val="00D47F09"/>
    <w:rsid w:val="00D500ED"/>
    <w:rsid w:val="00D53F61"/>
    <w:rsid w:val="00D545AC"/>
    <w:rsid w:val="00D557E2"/>
    <w:rsid w:val="00D56DAE"/>
    <w:rsid w:val="00D5711E"/>
    <w:rsid w:val="00D60E0D"/>
    <w:rsid w:val="00D67F38"/>
    <w:rsid w:val="00D70A18"/>
    <w:rsid w:val="00D715EE"/>
    <w:rsid w:val="00D74B86"/>
    <w:rsid w:val="00D75BD8"/>
    <w:rsid w:val="00D76E55"/>
    <w:rsid w:val="00D82258"/>
    <w:rsid w:val="00D83701"/>
    <w:rsid w:val="00D87289"/>
    <w:rsid w:val="00D87735"/>
    <w:rsid w:val="00D87997"/>
    <w:rsid w:val="00D87D6D"/>
    <w:rsid w:val="00D90E0A"/>
    <w:rsid w:val="00D914F1"/>
    <w:rsid w:val="00D91574"/>
    <w:rsid w:val="00D92182"/>
    <w:rsid w:val="00D9423D"/>
    <w:rsid w:val="00D955CE"/>
    <w:rsid w:val="00D957AA"/>
    <w:rsid w:val="00D962F2"/>
    <w:rsid w:val="00D96F35"/>
    <w:rsid w:val="00D97551"/>
    <w:rsid w:val="00DA15B4"/>
    <w:rsid w:val="00DA1DA2"/>
    <w:rsid w:val="00DA2C6F"/>
    <w:rsid w:val="00DA373E"/>
    <w:rsid w:val="00DA468B"/>
    <w:rsid w:val="00DA71C6"/>
    <w:rsid w:val="00DA73D0"/>
    <w:rsid w:val="00DB00D6"/>
    <w:rsid w:val="00DB0BBF"/>
    <w:rsid w:val="00DB0F46"/>
    <w:rsid w:val="00DB1B41"/>
    <w:rsid w:val="00DB2540"/>
    <w:rsid w:val="00DB2C64"/>
    <w:rsid w:val="00DB441F"/>
    <w:rsid w:val="00DB4791"/>
    <w:rsid w:val="00DB5464"/>
    <w:rsid w:val="00DB631A"/>
    <w:rsid w:val="00DB7F1F"/>
    <w:rsid w:val="00DC1B44"/>
    <w:rsid w:val="00DC4DC2"/>
    <w:rsid w:val="00DC7A7A"/>
    <w:rsid w:val="00DD14CB"/>
    <w:rsid w:val="00DD27E1"/>
    <w:rsid w:val="00DD3EB5"/>
    <w:rsid w:val="00DE0CA1"/>
    <w:rsid w:val="00DE18B0"/>
    <w:rsid w:val="00DE1D15"/>
    <w:rsid w:val="00DE34F4"/>
    <w:rsid w:val="00DE3A7F"/>
    <w:rsid w:val="00DE3C3F"/>
    <w:rsid w:val="00DE5F75"/>
    <w:rsid w:val="00DE6BCD"/>
    <w:rsid w:val="00DE6F06"/>
    <w:rsid w:val="00DF1A77"/>
    <w:rsid w:val="00DF2D85"/>
    <w:rsid w:val="00DF3734"/>
    <w:rsid w:val="00DF3F8D"/>
    <w:rsid w:val="00DF3FFB"/>
    <w:rsid w:val="00E04016"/>
    <w:rsid w:val="00E06C50"/>
    <w:rsid w:val="00E1202F"/>
    <w:rsid w:val="00E142CE"/>
    <w:rsid w:val="00E14748"/>
    <w:rsid w:val="00E157EF"/>
    <w:rsid w:val="00E178BF"/>
    <w:rsid w:val="00E20748"/>
    <w:rsid w:val="00E22A0D"/>
    <w:rsid w:val="00E23F4E"/>
    <w:rsid w:val="00E240A4"/>
    <w:rsid w:val="00E25F3D"/>
    <w:rsid w:val="00E2770B"/>
    <w:rsid w:val="00E3043E"/>
    <w:rsid w:val="00E30820"/>
    <w:rsid w:val="00E31FE2"/>
    <w:rsid w:val="00E320EF"/>
    <w:rsid w:val="00E322B2"/>
    <w:rsid w:val="00E32856"/>
    <w:rsid w:val="00E3395D"/>
    <w:rsid w:val="00E35E98"/>
    <w:rsid w:val="00E36474"/>
    <w:rsid w:val="00E42653"/>
    <w:rsid w:val="00E47EC1"/>
    <w:rsid w:val="00E5506F"/>
    <w:rsid w:val="00E55713"/>
    <w:rsid w:val="00E600A4"/>
    <w:rsid w:val="00E62B89"/>
    <w:rsid w:val="00E6437A"/>
    <w:rsid w:val="00E66EC7"/>
    <w:rsid w:val="00E67645"/>
    <w:rsid w:val="00E71443"/>
    <w:rsid w:val="00E7363D"/>
    <w:rsid w:val="00E74B23"/>
    <w:rsid w:val="00E7507D"/>
    <w:rsid w:val="00E80A18"/>
    <w:rsid w:val="00E811B5"/>
    <w:rsid w:val="00E814E6"/>
    <w:rsid w:val="00E84DA1"/>
    <w:rsid w:val="00E85CC8"/>
    <w:rsid w:val="00E85D79"/>
    <w:rsid w:val="00E87151"/>
    <w:rsid w:val="00E92135"/>
    <w:rsid w:val="00E92931"/>
    <w:rsid w:val="00E9343E"/>
    <w:rsid w:val="00E9404D"/>
    <w:rsid w:val="00E94C9E"/>
    <w:rsid w:val="00EA279C"/>
    <w:rsid w:val="00EA2AED"/>
    <w:rsid w:val="00EA7890"/>
    <w:rsid w:val="00EB186D"/>
    <w:rsid w:val="00EB2013"/>
    <w:rsid w:val="00EB2110"/>
    <w:rsid w:val="00EB2AC8"/>
    <w:rsid w:val="00EB402E"/>
    <w:rsid w:val="00EC1B44"/>
    <w:rsid w:val="00EC78B2"/>
    <w:rsid w:val="00ED521E"/>
    <w:rsid w:val="00ED66D5"/>
    <w:rsid w:val="00ED69F7"/>
    <w:rsid w:val="00ED7B5F"/>
    <w:rsid w:val="00ED7C6F"/>
    <w:rsid w:val="00ED7E80"/>
    <w:rsid w:val="00EE0B38"/>
    <w:rsid w:val="00EE1452"/>
    <w:rsid w:val="00EE1EE8"/>
    <w:rsid w:val="00EE288E"/>
    <w:rsid w:val="00EE5E6B"/>
    <w:rsid w:val="00EF0F7F"/>
    <w:rsid w:val="00EF3B9D"/>
    <w:rsid w:val="00EF5E81"/>
    <w:rsid w:val="00EF6384"/>
    <w:rsid w:val="00EF751C"/>
    <w:rsid w:val="00F03999"/>
    <w:rsid w:val="00F07DEF"/>
    <w:rsid w:val="00F10EC6"/>
    <w:rsid w:val="00F117B5"/>
    <w:rsid w:val="00F14C17"/>
    <w:rsid w:val="00F15FF9"/>
    <w:rsid w:val="00F170ED"/>
    <w:rsid w:val="00F22ADF"/>
    <w:rsid w:val="00F25003"/>
    <w:rsid w:val="00F332A3"/>
    <w:rsid w:val="00F33FBC"/>
    <w:rsid w:val="00F40F00"/>
    <w:rsid w:val="00F4182F"/>
    <w:rsid w:val="00F50EA9"/>
    <w:rsid w:val="00F565CC"/>
    <w:rsid w:val="00F5714E"/>
    <w:rsid w:val="00F5796F"/>
    <w:rsid w:val="00F60A93"/>
    <w:rsid w:val="00F634FC"/>
    <w:rsid w:val="00F63605"/>
    <w:rsid w:val="00F67981"/>
    <w:rsid w:val="00F71559"/>
    <w:rsid w:val="00F769F2"/>
    <w:rsid w:val="00F80569"/>
    <w:rsid w:val="00F8578A"/>
    <w:rsid w:val="00F86F98"/>
    <w:rsid w:val="00F87FAB"/>
    <w:rsid w:val="00F9431B"/>
    <w:rsid w:val="00F94EFA"/>
    <w:rsid w:val="00FA03BB"/>
    <w:rsid w:val="00FA0FDA"/>
    <w:rsid w:val="00FA54BB"/>
    <w:rsid w:val="00FA7DF2"/>
    <w:rsid w:val="00FB0251"/>
    <w:rsid w:val="00FB2DD9"/>
    <w:rsid w:val="00FB370D"/>
    <w:rsid w:val="00FB4234"/>
    <w:rsid w:val="00FB4E68"/>
    <w:rsid w:val="00FB577B"/>
    <w:rsid w:val="00FB7690"/>
    <w:rsid w:val="00FC479C"/>
    <w:rsid w:val="00FC7B82"/>
    <w:rsid w:val="00FD2091"/>
    <w:rsid w:val="00FD36C1"/>
    <w:rsid w:val="00FD50F2"/>
    <w:rsid w:val="00FD569A"/>
    <w:rsid w:val="00FE0199"/>
    <w:rsid w:val="00FE14E6"/>
    <w:rsid w:val="00FE2563"/>
    <w:rsid w:val="00FE4A79"/>
    <w:rsid w:val="00FE5C0A"/>
    <w:rsid w:val="00FE7F6A"/>
    <w:rsid w:val="00FF0267"/>
    <w:rsid w:val="00FF1B4E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008306"/>
  <w15:chartTrackingRefBased/>
  <w15:docId w15:val="{EDDC508D-3614-427E-93B7-3990A394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120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framePr w:hSpace="141" w:wrap="auto" w:vAnchor="text" w:hAnchor="text" w:y="1"/>
      <w:spacing w:before="120" w:line="240" w:lineRule="atLeast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120" w:line="240" w:lineRule="atLeast"/>
      <w:outlineLvl w:val="6"/>
    </w:pPr>
    <w:rPr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spacing w:before="120" w:line="220" w:lineRule="exact"/>
      <w:outlineLvl w:val="7"/>
    </w:pPr>
    <w:rPr>
      <w:b/>
      <w:sz w:val="22"/>
    </w:rPr>
  </w:style>
  <w:style w:type="paragraph" w:styleId="Nadpis9">
    <w:name w:val="heading 9"/>
    <w:basedOn w:val="Normln"/>
    <w:next w:val="Normln"/>
    <w:qFormat/>
    <w:pPr>
      <w:keepNext/>
      <w:spacing w:before="120" w:line="240" w:lineRule="exact"/>
      <w:outlineLvl w:val="8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spacing w:before="120" w:line="360" w:lineRule="atLeast"/>
    </w:pPr>
    <w:rPr>
      <w:sz w:val="24"/>
    </w:rPr>
  </w:style>
  <w:style w:type="paragraph" w:customStyle="1" w:styleId="Zkladntext21">
    <w:name w:val="Základní text 21"/>
    <w:basedOn w:val="Normln"/>
    <w:pPr>
      <w:spacing w:before="120" w:line="360" w:lineRule="atLeast"/>
    </w:pPr>
    <w:rPr>
      <w:b/>
      <w:sz w:val="24"/>
    </w:rPr>
  </w:style>
  <w:style w:type="paragraph" w:customStyle="1" w:styleId="BodyText212">
    <w:name w:val="Body Text 212"/>
    <w:basedOn w:val="Normln"/>
    <w:pPr>
      <w:spacing w:before="120"/>
      <w:ind w:left="360"/>
    </w:pPr>
    <w:rPr>
      <w:sz w:val="24"/>
    </w:rPr>
  </w:style>
  <w:style w:type="paragraph" w:customStyle="1" w:styleId="BodyText211">
    <w:name w:val="Body Text 211"/>
    <w:basedOn w:val="Normln"/>
    <w:pPr>
      <w:spacing w:before="120"/>
      <w:ind w:left="2835" w:hanging="5670"/>
    </w:pPr>
    <w:rPr>
      <w:sz w:val="24"/>
    </w:rPr>
  </w:style>
  <w:style w:type="paragraph" w:customStyle="1" w:styleId="BodyText210">
    <w:name w:val="Body Text 210"/>
    <w:basedOn w:val="Normln"/>
    <w:pPr>
      <w:spacing w:before="120" w:line="240" w:lineRule="atLeast"/>
      <w:ind w:left="720"/>
    </w:pPr>
    <w:rPr>
      <w:sz w:val="24"/>
    </w:rPr>
  </w:style>
  <w:style w:type="paragraph" w:customStyle="1" w:styleId="BodyText29">
    <w:name w:val="Body Text 29"/>
    <w:basedOn w:val="Normln"/>
    <w:pPr>
      <w:spacing w:before="120" w:line="240" w:lineRule="atLeast"/>
    </w:pPr>
    <w:rPr>
      <w:b/>
    </w:rPr>
  </w:style>
  <w:style w:type="paragraph" w:customStyle="1" w:styleId="BodyText28">
    <w:name w:val="Body Text 28"/>
    <w:basedOn w:val="Normln"/>
    <w:pPr>
      <w:spacing w:before="120" w:line="360" w:lineRule="atLeast"/>
    </w:pPr>
    <w:rPr>
      <w:b/>
      <w:sz w:val="24"/>
      <w:u w:val="single"/>
    </w:rPr>
  </w:style>
  <w:style w:type="paragraph" w:customStyle="1" w:styleId="BodyText27">
    <w:name w:val="Body Text 27"/>
    <w:basedOn w:val="Normln"/>
    <w:pPr>
      <w:ind w:left="360"/>
    </w:pPr>
    <w:rPr>
      <w:sz w:val="24"/>
    </w:rPr>
  </w:style>
  <w:style w:type="paragraph" w:customStyle="1" w:styleId="BodyText26">
    <w:name w:val="Body Text 26"/>
    <w:basedOn w:val="Normln"/>
    <w:rPr>
      <w:b/>
      <w:sz w:val="24"/>
      <w:u w:val="single"/>
    </w:rPr>
  </w:style>
  <w:style w:type="paragraph" w:customStyle="1" w:styleId="Zkladntextodsazen21">
    <w:name w:val="Základní text odsazený 21"/>
    <w:basedOn w:val="Normln"/>
    <w:pPr>
      <w:ind w:left="720"/>
    </w:pPr>
    <w:rPr>
      <w:sz w:val="24"/>
    </w:rPr>
  </w:style>
  <w:style w:type="paragraph" w:customStyle="1" w:styleId="Zkladntextodsazen31">
    <w:name w:val="Základní text odsazený 31"/>
    <w:basedOn w:val="Normln"/>
    <w:pPr>
      <w:ind w:left="180" w:hanging="180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BodyText25">
    <w:name w:val="Body Text 25"/>
    <w:basedOn w:val="Normln"/>
    <w:pPr>
      <w:ind w:firstLine="360"/>
    </w:pPr>
    <w:rPr>
      <w:sz w:val="24"/>
    </w:rPr>
  </w:style>
  <w:style w:type="paragraph" w:customStyle="1" w:styleId="BodyText24">
    <w:name w:val="Body Text 24"/>
    <w:basedOn w:val="Normln"/>
    <w:pPr>
      <w:tabs>
        <w:tab w:val="left" w:pos="180"/>
      </w:tabs>
      <w:spacing w:before="120" w:line="240" w:lineRule="exact"/>
      <w:ind w:left="180" w:hanging="180"/>
    </w:pPr>
    <w:rPr>
      <w:sz w:val="24"/>
    </w:rPr>
  </w:style>
  <w:style w:type="paragraph" w:customStyle="1" w:styleId="BodyText23">
    <w:name w:val="Body Text 23"/>
    <w:basedOn w:val="Normln"/>
    <w:pPr>
      <w:spacing w:before="120" w:line="240" w:lineRule="exact"/>
    </w:pPr>
    <w:rPr>
      <w:i/>
      <w:sz w:val="24"/>
    </w:rPr>
  </w:style>
  <w:style w:type="paragraph" w:customStyle="1" w:styleId="BodyText22">
    <w:name w:val="Body Text 22"/>
    <w:basedOn w:val="Normln"/>
    <w:pPr>
      <w:tabs>
        <w:tab w:val="left" w:pos="0"/>
      </w:tabs>
      <w:ind w:left="360" w:hanging="360"/>
    </w:pPr>
    <w:rPr>
      <w:sz w:val="24"/>
    </w:rPr>
  </w:style>
  <w:style w:type="paragraph" w:customStyle="1" w:styleId="BodyText21">
    <w:name w:val="Body Text 21"/>
    <w:basedOn w:val="Normln"/>
    <w:pPr>
      <w:ind w:firstLine="360"/>
    </w:pPr>
    <w:rPr>
      <w:sz w:val="24"/>
    </w:rPr>
  </w:style>
  <w:style w:type="paragraph" w:customStyle="1" w:styleId="BodyTextIndent21">
    <w:name w:val="Body Text Indent 21"/>
    <w:basedOn w:val="Normln"/>
    <w:pPr>
      <w:ind w:left="360"/>
    </w:pPr>
    <w:rPr>
      <w:sz w:val="24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Textvbloku1">
    <w:name w:val="Text v bloku1"/>
    <w:basedOn w:val="Normln"/>
    <w:pPr>
      <w:ind w:left="-360" w:right="-470"/>
    </w:pPr>
    <w:rPr>
      <w:sz w:val="22"/>
    </w:rPr>
  </w:style>
  <w:style w:type="paragraph" w:styleId="Zkladntext2">
    <w:name w:val="Body Text 2"/>
    <w:basedOn w:val="Normln"/>
    <w:semiHidden/>
    <w:pPr>
      <w:overflowPunct/>
      <w:autoSpaceDE/>
      <w:autoSpaceDN/>
      <w:adjustRightInd/>
      <w:spacing w:before="120" w:line="240" w:lineRule="exact"/>
      <w:textAlignment w:val="auto"/>
    </w:pPr>
    <w:rPr>
      <w:b/>
      <w:bCs/>
      <w:sz w:val="24"/>
      <w:szCs w:val="24"/>
      <w:u w:val="single"/>
    </w:rPr>
  </w:style>
  <w:style w:type="paragraph" w:styleId="Zkladntext3">
    <w:name w:val="Body Text 3"/>
    <w:basedOn w:val="Normln"/>
    <w:link w:val="Zkladntext3Char"/>
    <w:semiHidden/>
    <w:pPr>
      <w:overflowPunct/>
      <w:autoSpaceDE/>
      <w:autoSpaceDN/>
      <w:adjustRightInd/>
      <w:spacing w:before="120" w:line="240" w:lineRule="exact"/>
      <w:jc w:val="both"/>
      <w:textAlignment w:val="auto"/>
    </w:pPr>
    <w:rPr>
      <w:sz w:val="24"/>
      <w:szCs w:val="24"/>
      <w:lang w:val="x-none" w:eastAsia="x-none"/>
    </w:rPr>
  </w:style>
  <w:style w:type="paragraph" w:styleId="Zkladntextodsazen">
    <w:name w:val="Body Text Indent"/>
    <w:basedOn w:val="Normln"/>
    <w:semiHidden/>
    <w:pPr>
      <w:spacing w:before="120" w:line="240" w:lineRule="exact"/>
      <w:ind w:firstLine="720"/>
    </w:pPr>
    <w:rPr>
      <w:b/>
      <w:bCs/>
      <w:sz w:val="24"/>
      <w:u w:val="single"/>
    </w:rPr>
  </w:style>
  <w:style w:type="paragraph" w:styleId="Zkladntextodsazen2">
    <w:name w:val="Body Text Indent 2"/>
    <w:basedOn w:val="Normln"/>
    <w:semiHidden/>
    <w:pPr>
      <w:spacing w:before="120" w:line="240" w:lineRule="exact"/>
      <w:ind w:left="360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spacing w:before="120" w:line="240" w:lineRule="exact"/>
      <w:ind w:firstLine="720"/>
      <w:jc w:val="both"/>
    </w:pPr>
    <w:rPr>
      <w:sz w:val="24"/>
    </w:rPr>
  </w:style>
  <w:style w:type="paragraph" w:customStyle="1" w:styleId="Bod1">
    <w:name w:val="Bod 1"/>
    <w:basedOn w:val="Normln"/>
    <w:pPr>
      <w:widowControl w:val="0"/>
      <w:tabs>
        <w:tab w:val="right" w:pos="284"/>
        <w:tab w:val="left" w:pos="426"/>
      </w:tabs>
      <w:overflowPunct/>
      <w:ind w:left="425" w:hanging="425"/>
      <w:textAlignment w:val="auto"/>
    </w:pPr>
    <w:rPr>
      <w:bCs/>
      <w:color w:val="000000"/>
      <w:sz w:val="19"/>
      <w:szCs w:val="19"/>
    </w:rPr>
  </w:style>
  <w:style w:type="paragraph" w:customStyle="1" w:styleId="Bod10">
    <w:name w:val="Bod 1+"/>
    <w:basedOn w:val="Bod1"/>
    <w:pPr>
      <w:spacing w:before="120"/>
    </w:pPr>
  </w:style>
  <w:style w:type="paragraph" w:customStyle="1" w:styleId="Bod1bold">
    <w:name w:val="Bod 1 + bold"/>
    <w:basedOn w:val="Normln"/>
    <w:pPr>
      <w:tabs>
        <w:tab w:val="right" w:pos="284"/>
        <w:tab w:val="left" w:pos="426"/>
      </w:tabs>
      <w:overflowPunct/>
      <w:autoSpaceDE/>
      <w:autoSpaceDN/>
      <w:adjustRightInd/>
      <w:spacing w:before="120"/>
      <w:ind w:left="425" w:hanging="425"/>
      <w:textAlignment w:val="auto"/>
    </w:pPr>
    <w:rPr>
      <w:b/>
      <w:sz w:val="19"/>
      <w:szCs w:val="24"/>
    </w:rPr>
  </w:style>
  <w:style w:type="paragraph" w:customStyle="1" w:styleId="Normlnbez">
    <w:name w:val="Normální bez"/>
    <w:basedOn w:val="Normln"/>
    <w:pPr>
      <w:overflowPunct/>
      <w:autoSpaceDE/>
      <w:autoSpaceDN/>
      <w:adjustRightInd/>
      <w:spacing w:before="60"/>
      <w:textAlignment w:val="auto"/>
    </w:pPr>
    <w:rPr>
      <w:sz w:val="19"/>
      <w:szCs w:val="24"/>
    </w:rPr>
  </w:style>
  <w:style w:type="character" w:customStyle="1" w:styleId="NormlnbezChar">
    <w:name w:val="Normální bez Char"/>
    <w:rPr>
      <w:sz w:val="19"/>
      <w:szCs w:val="24"/>
      <w:lang w:val="cs-CZ" w:eastAsia="cs-CZ" w:bidi="ar-SA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/>
      <w:sz w:val="24"/>
      <w:szCs w:val="24"/>
    </w:rPr>
  </w:style>
  <w:style w:type="table" w:styleId="Mkatabulky">
    <w:name w:val="Table Grid"/>
    <w:basedOn w:val="Normlntabulka"/>
    <w:uiPriority w:val="59"/>
    <w:rsid w:val="007D28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08444B"/>
  </w:style>
  <w:style w:type="paragraph" w:customStyle="1" w:styleId="odst">
    <w:name w:val="odst."/>
    <w:link w:val="odstChar"/>
    <w:qFormat/>
    <w:rsid w:val="005270C5"/>
    <w:pPr>
      <w:spacing w:before="120"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odstChar">
    <w:name w:val="odst. Char"/>
    <w:link w:val="odst"/>
    <w:rsid w:val="005270C5"/>
    <w:rPr>
      <w:rFonts w:eastAsia="Calibri"/>
      <w:sz w:val="24"/>
      <w:szCs w:val="24"/>
      <w:lang w:eastAsia="en-US" w:bidi="ar-SA"/>
    </w:rPr>
  </w:style>
  <w:style w:type="character" w:customStyle="1" w:styleId="Zkladntext3Char">
    <w:name w:val="Základní text 3 Char"/>
    <w:link w:val="Zkladntext3"/>
    <w:semiHidden/>
    <w:rsid w:val="0054289B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C2CB0"/>
    <w:rPr>
      <w:b/>
      <w:bCs/>
    </w:rPr>
  </w:style>
  <w:style w:type="paragraph" w:customStyle="1" w:styleId="Zkladntext214">
    <w:name w:val="Základní text 214"/>
    <w:basedOn w:val="Normln"/>
    <w:rsid w:val="001B0E46"/>
    <w:pPr>
      <w:spacing w:before="120" w:line="240" w:lineRule="atLeast"/>
      <w:ind w:left="720"/>
    </w:pPr>
    <w:rPr>
      <w:sz w:val="24"/>
    </w:rPr>
  </w:style>
  <w:style w:type="character" w:customStyle="1" w:styleId="Zvraznn">
    <w:name w:val="Zvýraznění"/>
    <w:basedOn w:val="Standardnpsmoodstavce"/>
    <w:uiPriority w:val="20"/>
    <w:qFormat/>
    <w:rsid w:val="00D56DAE"/>
    <w:rPr>
      <w:i/>
      <w:iCs/>
    </w:rPr>
  </w:style>
  <w:style w:type="paragraph" w:customStyle="1" w:styleId="Zkladntext24">
    <w:name w:val="Základní text 24"/>
    <w:basedOn w:val="Normln"/>
    <w:rsid w:val="00DC1B44"/>
    <w:pPr>
      <w:spacing w:before="120" w:line="240" w:lineRule="atLeast"/>
      <w:ind w:left="720"/>
    </w:pPr>
    <w:rPr>
      <w:sz w:val="24"/>
    </w:rPr>
  </w:style>
  <w:style w:type="character" w:customStyle="1" w:styleId="Nadpis2Char">
    <w:name w:val="Nadpis 2 Char"/>
    <w:basedOn w:val="Standardnpsmoodstavce"/>
    <w:link w:val="Nadpis2"/>
    <w:rsid w:val="00D13C89"/>
    <w:rPr>
      <w:b/>
      <w:sz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5D7FE3"/>
    <w:rPr>
      <w:color w:val="0000FF"/>
      <w:u w:val="single"/>
    </w:rPr>
  </w:style>
  <w:style w:type="paragraph" w:customStyle="1" w:styleId="-wm-msonormal">
    <w:name w:val="-wm-msonormal"/>
    <w:basedOn w:val="Normln"/>
    <w:rsid w:val="005512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0771E-06E4-4534-AF83-310B26FB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.....................................................</vt:lpstr>
    </vt:vector>
  </TitlesOfParts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</dc:title>
  <dc:subject/>
  <dc:creator>uzivatel</dc:creator>
  <cp:keywords/>
  <cp:lastModifiedBy>Jana Pavelková</cp:lastModifiedBy>
  <cp:revision>2</cp:revision>
  <cp:lastPrinted>2022-01-05T05:41:00Z</cp:lastPrinted>
  <dcterms:created xsi:type="dcterms:W3CDTF">2023-01-06T10:58:00Z</dcterms:created>
  <dcterms:modified xsi:type="dcterms:W3CDTF">2023-01-06T10:58:00Z</dcterms:modified>
</cp:coreProperties>
</file>