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9598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65649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5649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0023130005/1000</w:t>
                  </w: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b/>
              </w:rPr>
              <w:t>UZFG2023-0089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1404AE">
            <w:pPr>
              <w:ind w:right="20"/>
              <w:jc w:val="right"/>
            </w:pPr>
            <w:r>
              <w:t>23130005</w:t>
            </w: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176014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014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jc w:val="right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bookmarkStart w:id="1" w:name="JR_PAGE_ANCHOR_0_1"/>
            <w:bookmarkEnd w:id="1"/>
          </w:p>
          <w:p w:rsidR="00B95985" w:rsidRDefault="001404AE">
            <w:r>
              <w:br w:type="page"/>
            </w:r>
          </w:p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b/>
              </w:rPr>
              <w:t>60753951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b/>
              </w:rPr>
              <w:t>CZ60753951</w:t>
            </w: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985" w:rsidRDefault="001404AE">
                  <w:r>
                    <w:rPr>
                      <w:b/>
                      <w:sz w:val="24"/>
                    </w:rPr>
                    <w:t>FIDES AGRO, spol. s r.o.</w:t>
                  </w:r>
                  <w:r>
                    <w:rPr>
                      <w:b/>
                      <w:sz w:val="24"/>
                    </w:rPr>
                    <w:br/>
                    <w:t>709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696 13 ŠARDICE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985" w:rsidRDefault="00B9598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985" w:rsidRDefault="001404A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985" w:rsidRDefault="00B9598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985" w:rsidRDefault="001404AE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985" w:rsidRDefault="001404AE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center"/>
            </w:pPr>
            <w:r>
              <w:rPr>
                <w:b/>
              </w:rPr>
              <w:t>20.01.2023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1404A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1404A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jc w:val="center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1404A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B95985"/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1404A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B95985"/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COMBITOX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140,00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115,00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16 100,00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PORFID A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280,00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45,00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12 600,00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PETAMIN ČOS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7 500,00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PETAMIN KPB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700,00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21 000,00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PETAMIN A1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35,00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5 600,00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PETAMIN CDP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32,00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32 000,00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>PETAMIN KPK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400,00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12 000,00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95985" w:rsidRDefault="001404AE">
            <w:r>
              <w:rPr>
                <w:sz w:val="18"/>
              </w:rPr>
              <w:t xml:space="preserve">vápenný </w:t>
            </w:r>
            <w:proofErr w:type="spellStart"/>
            <w:r>
              <w:rPr>
                <w:sz w:val="18"/>
              </w:rPr>
              <w:t>grit</w:t>
            </w:r>
            <w:proofErr w:type="spellEnd"/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jc w:val="right"/>
                  </w:pPr>
                  <w:r>
                    <w:rPr>
                      <w:sz w:val="18"/>
                    </w:rPr>
                    <w:t>1 200,00 Kč</w:t>
                  </w: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1404A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B959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95985" w:rsidRDefault="001404A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108 000,00 Kč</w:t>
                        </w:r>
                      </w:p>
                    </w:tc>
                  </w:tr>
                </w:tbl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  <w:tr w:rsidR="00B959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95985" w:rsidRDefault="00B959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5985" w:rsidRDefault="00B95985">
                  <w:pPr>
                    <w:pStyle w:val="EMPTYCELLSTYLE"/>
                  </w:pPr>
                </w:p>
              </w:tc>
            </w:tr>
          </w:tbl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985" w:rsidRDefault="001404AE">
            <w:r>
              <w:rPr>
                <w:sz w:val="24"/>
              </w:rPr>
              <w:t>06.01.2023</w:t>
            </w: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985" w:rsidRDefault="001404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5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0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7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1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  <w:tr w:rsidR="00B9598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4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5985" w:rsidRDefault="001404AE">
            <w:pPr>
              <w:ind w:left="0"/>
            </w:pPr>
            <w:r>
              <w:rPr>
                <w:b/>
                <w:sz w:val="14"/>
              </w:rPr>
              <w:t xml:space="preserve">Interní údaje objednatele : 811000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8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260" w:type="dxa"/>
          </w:tcPr>
          <w:p w:rsidR="00B95985" w:rsidRDefault="00B95985">
            <w:pPr>
              <w:pStyle w:val="EMPTYCELLSTYLE"/>
            </w:pPr>
          </w:p>
        </w:tc>
        <w:tc>
          <w:tcPr>
            <w:tcW w:w="300" w:type="dxa"/>
          </w:tcPr>
          <w:p w:rsidR="00B95985" w:rsidRDefault="00B95985">
            <w:pPr>
              <w:pStyle w:val="EMPTYCELLSTYLE"/>
            </w:pPr>
          </w:p>
        </w:tc>
      </w:tr>
    </w:tbl>
    <w:p w:rsidR="001404AE" w:rsidRDefault="001404AE"/>
    <w:sectPr w:rsidR="001404A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85"/>
    <w:rsid w:val="001404AE"/>
    <w:rsid w:val="003E48CB"/>
    <w:rsid w:val="00B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9CE6-C313-4D1B-AE3D-6FB7D494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2023-01-06T10:21:00Z</dcterms:created>
  <dcterms:modified xsi:type="dcterms:W3CDTF">2023-01-06T10:21:00Z</dcterms:modified>
</cp:coreProperties>
</file>