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03FBDA93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7620C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127486B9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9379D7">
        <w:rPr>
          <w:rFonts w:ascii="Times New Roman" w:hAnsi="Times New Roman" w:cs="Times New Roman"/>
          <w:b/>
          <w:color w:val="auto"/>
          <w:sz w:val="28"/>
          <w:szCs w:val="28"/>
        </w:rPr>
        <w:t>86</w:t>
      </w:r>
      <w:r w:rsidR="007620C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9379D7">
        <w:rPr>
          <w:rFonts w:ascii="Times New Roman" w:hAnsi="Times New Roman" w:cs="Times New Roman"/>
          <w:b/>
          <w:color w:val="auto"/>
          <w:sz w:val="28"/>
          <w:szCs w:val="28"/>
        </w:rPr>
        <w:t>/10</w:t>
      </w:r>
      <w:r w:rsidR="007620C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9379D7">
        <w:rPr>
          <w:rFonts w:ascii="Times New Roman" w:hAnsi="Times New Roman" w:cs="Times New Roman"/>
          <w:b/>
          <w:color w:val="auto"/>
          <w:sz w:val="28"/>
          <w:szCs w:val="28"/>
        </w:rPr>
        <w:t>/22</w:t>
      </w:r>
      <w:r w:rsidR="00C1470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620CF">
        <w:rPr>
          <w:rFonts w:ascii="Times New Roman" w:hAnsi="Times New Roman" w:cs="Times New Roman"/>
          <w:b/>
          <w:color w:val="auto"/>
          <w:sz w:val="28"/>
          <w:szCs w:val="28"/>
        </w:rPr>
        <w:t>66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651D707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9379D7">
        <w:rPr>
          <w:rFonts w:ascii="Times New Roman" w:hAnsi="Times New Roman" w:cs="Times New Roman"/>
          <w:b/>
          <w:color w:val="auto"/>
          <w:sz w:val="32"/>
          <w:szCs w:val="32"/>
        </w:rPr>
        <w:t>VE ZNOJMĚ, HORNÍ ČESKÁ 17 č. 065600-0002/2008</w:t>
      </w:r>
    </w:p>
    <w:p w14:paraId="6F8C6EF8" w14:textId="7CDC2FA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Pr="00E65BE3">
        <w:rPr>
          <w:rFonts w:ascii="Times New Roman" w:hAnsi="Times New Roman" w:cs="Times New Roman"/>
          <w:color w:val="auto"/>
        </w:rPr>
        <w:t>smlouva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16D7FBB1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7620C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D9062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7620C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D90623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7620CF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9379D7">
        <w:rPr>
          <w:rFonts w:ascii="Times New Roman" w:hAnsi="Times New Roman" w:cs="Times New Roman"/>
          <w:color w:val="auto"/>
          <w:sz w:val="20"/>
          <w:szCs w:val="20"/>
        </w:rPr>
        <w:t>.12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.2022</w:t>
      </w:r>
      <w:r w:rsidR="00AB7017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E65BE3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2b, </w:t>
      </w:r>
      <w:r w:rsidR="00ED1C13" w:rsidRPr="00E65BE3">
        <w:br/>
        <w:t xml:space="preserve">ze dne </w:t>
      </w:r>
      <w:proofErr w:type="gramStart"/>
      <w:r w:rsidR="00ED1C13" w:rsidRPr="00E65BE3">
        <w:t>19.11.</w:t>
      </w:r>
      <w:r w:rsidRPr="00E65BE3">
        <w:t>1991</w:t>
      </w:r>
      <w:proofErr w:type="gramEnd"/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77777777" w:rsidR="00384480" w:rsidRPr="00E65BE3" w:rsidRDefault="00384480" w:rsidP="00384480">
      <w:pPr>
        <w:pStyle w:val="western"/>
        <w:spacing w:before="0" w:after="0"/>
        <w:jc w:val="both"/>
      </w:pPr>
      <w:r w:rsidRPr="00E65BE3">
        <w:t>jednající 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297C7678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</w:t>
      </w:r>
      <w:r w:rsidR="007620CF">
        <w:rPr>
          <w:i/>
          <w:szCs w:val="24"/>
          <w:lang w:bidi="ar-SA"/>
        </w:rPr>
        <w:t>půjčitel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46D330F0" w14:textId="77777777" w:rsidR="007620CF" w:rsidRPr="00B533A8" w:rsidRDefault="007620CF" w:rsidP="007620CF">
      <w:pPr>
        <w:pStyle w:val="western"/>
        <w:spacing w:before="0" w:after="0"/>
        <w:rPr>
          <w:b/>
          <w:bCs/>
        </w:rPr>
      </w:pPr>
      <w:r w:rsidRPr="00B533A8">
        <w:rPr>
          <w:b/>
          <w:bCs/>
        </w:rPr>
        <w:t>Diecézní charita Brno</w:t>
      </w:r>
    </w:p>
    <w:p w14:paraId="2F09448D" w14:textId="77777777" w:rsidR="007620CF" w:rsidRDefault="007620CF" w:rsidP="007620CF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sídlo: třída </w:t>
      </w:r>
      <w:proofErr w:type="spellStart"/>
      <w:r>
        <w:rPr>
          <w:lang w:eastAsia="cs-CZ"/>
        </w:rPr>
        <w:t>Kp</w:t>
      </w:r>
      <w:proofErr w:type="spellEnd"/>
      <w:r>
        <w:rPr>
          <w:lang w:eastAsia="cs-CZ"/>
        </w:rPr>
        <w:t>. Jaroše 1928/9, 602 00 Brno</w:t>
      </w:r>
    </w:p>
    <w:p w14:paraId="11979524" w14:textId="77777777" w:rsidR="007620CF" w:rsidRDefault="007620CF" w:rsidP="007620CF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organizační jednotka:</w:t>
      </w:r>
    </w:p>
    <w:p w14:paraId="7F41373A" w14:textId="77777777" w:rsidR="007620CF" w:rsidRPr="00B533A8" w:rsidRDefault="007620CF" w:rsidP="007620CF">
      <w:pPr>
        <w:pStyle w:val="western"/>
        <w:spacing w:before="0" w:after="0"/>
        <w:rPr>
          <w:b/>
          <w:bCs/>
          <w:lang w:eastAsia="cs-CZ"/>
        </w:rPr>
      </w:pPr>
      <w:r w:rsidRPr="00B533A8">
        <w:rPr>
          <w:b/>
          <w:bCs/>
          <w:lang w:eastAsia="cs-CZ"/>
        </w:rPr>
        <w:t>Oblastní charita Znojmo</w:t>
      </w:r>
    </w:p>
    <w:p w14:paraId="03F0B245" w14:textId="77777777" w:rsidR="007620CF" w:rsidRDefault="007620CF" w:rsidP="007620CF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sídlo: Dolní Česká 1, 669 02 Znojmo</w:t>
      </w:r>
    </w:p>
    <w:p w14:paraId="43F3C0D5" w14:textId="72A5E4DD" w:rsidR="007620CF" w:rsidRDefault="007620CF" w:rsidP="007620CF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zastoupená: </w:t>
      </w:r>
      <w:proofErr w:type="spellStart"/>
      <w:r w:rsidR="00984B19" w:rsidRPr="00984B19">
        <w:rPr>
          <w:highlight w:val="black"/>
          <w:lang w:eastAsia="cs-CZ"/>
        </w:rPr>
        <w:t>xxxxxxxxxxxxx</w:t>
      </w:r>
      <w:proofErr w:type="spellEnd"/>
    </w:p>
    <w:p w14:paraId="793974F5" w14:textId="77777777" w:rsidR="007620CF" w:rsidRPr="00001103" w:rsidRDefault="007620CF" w:rsidP="007620CF">
      <w:pPr>
        <w:pStyle w:val="western"/>
        <w:spacing w:before="0" w:after="0"/>
        <w:rPr>
          <w:lang w:eastAsia="cs-CZ"/>
        </w:rPr>
      </w:pPr>
      <w:r w:rsidRPr="00001103">
        <w:rPr>
          <w:lang w:eastAsia="cs-CZ"/>
        </w:rPr>
        <w:t>IČ</w:t>
      </w:r>
      <w:r>
        <w:rPr>
          <w:lang w:eastAsia="cs-CZ"/>
        </w:rPr>
        <w:t>O</w:t>
      </w:r>
      <w:r w:rsidRPr="00001103">
        <w:rPr>
          <w:lang w:eastAsia="cs-CZ"/>
        </w:rPr>
        <w:t xml:space="preserve">: </w:t>
      </w:r>
      <w:r>
        <w:rPr>
          <w:lang w:eastAsia="cs-CZ"/>
        </w:rPr>
        <w:t>44990260</w:t>
      </w:r>
    </w:p>
    <w:p w14:paraId="49EBB7C5" w14:textId="72F5D036" w:rsidR="00234CB3" w:rsidRPr="00E65BE3" w:rsidRDefault="00234CB3" w:rsidP="00384480">
      <w:pPr>
        <w:pStyle w:val="Bezmezer"/>
        <w:rPr>
          <w:szCs w:val="24"/>
          <w:lang w:bidi="ar-SA"/>
        </w:rPr>
      </w:pPr>
    </w:p>
    <w:p w14:paraId="5B41AB0A" w14:textId="01A1CF52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</w:t>
      </w:r>
      <w:r w:rsidR="007620CF">
        <w:rPr>
          <w:i/>
          <w:iCs/>
          <w:szCs w:val="24"/>
          <w:lang w:bidi="ar-SA"/>
        </w:rPr>
        <w:t>vypůjčitel</w:t>
      </w:r>
      <w:r w:rsidRPr="00E65BE3">
        <w:rPr>
          <w:i/>
          <w:iCs/>
          <w:szCs w:val="24"/>
          <w:lang w:bidi="ar-SA"/>
        </w:rPr>
        <w:t>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67412574" w14:textId="77777777" w:rsidR="004157CE" w:rsidRPr="00E65BE3" w:rsidRDefault="004157CE" w:rsidP="00937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2D8118C9" w14:textId="37245C07" w:rsidR="003E0D84" w:rsidRPr="00E65BE3" w:rsidRDefault="00086FDF" w:rsidP="006B18C8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30.09.2022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výpůjčce prostor </w:t>
      </w:r>
      <w:r w:rsidR="00146EB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146EB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mlouva“)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sloužící k podnikání č.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860/103</w:t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ulici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Horní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náměstí 256/13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 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číslem popi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256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stojící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pozemku číslo parcelní 3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18/1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zastavěná plocha a nádvoří, adresní místo Horní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náměstí 253/13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336186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 zapsáno Katastrálním úřadem pro Jihomoravský kraj, Katastrálním pracovištěm Znojmo na listu vlastnictví č. 10001 pro katastrální území Znojmo – město a obec Znojmo,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195,06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26678C" w14:textId="77777777" w:rsidR="008D4A23" w:rsidRPr="00E65BE3" w:rsidRDefault="008D4A23" w:rsidP="008D4A2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893400" w14:textId="658384AB" w:rsidR="00D90623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nahrazení stávajícího ujednání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čl. 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III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odstavce 1</w:t>
      </w:r>
      <w:r w:rsidR="007620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následujícím textem:</w:t>
      </w:r>
    </w:p>
    <w:p w14:paraId="449CDC43" w14:textId="77777777" w:rsidR="00D90623" w:rsidRPr="00D90623" w:rsidRDefault="00D90623" w:rsidP="00D9062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A09F53" w14:textId="7EEBE4A6" w:rsidR="00F25678" w:rsidRPr="00C14709" w:rsidRDefault="00D90623" w:rsidP="00D90623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„1</w:t>
      </w:r>
      <w:r w:rsidR="0076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Smlouva o výpůjčce prostoru se uzavírá na dobu určitou do 31.03.2023.</w:t>
      </w:r>
      <w:r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  <w:r w:rsidR="00033A98"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0D84"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Pr="00C14709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Pr="00E65BE3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Pr="00E65BE3" w:rsidRDefault="003E0D84" w:rsidP="00045445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712859F6" w14:textId="77777777" w:rsidR="00045445" w:rsidRPr="00E65BE3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DA33B" w14:textId="1811DF06" w:rsidR="00BE46E7" w:rsidRPr="00E65BE3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E65BE3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 a o registru smluv (zákon o registru smluv), ve znění pozdějších předpisů</w:t>
      </w:r>
      <w:r w:rsidR="00D90623">
        <w:rPr>
          <w:rFonts w:ascii="Times New Roman" w:eastAsia="Times New Roman" w:hAnsi="Times New Roman" w:cs="Times New Roman"/>
          <w:lang w:eastAsia="cs-CZ"/>
        </w:rPr>
        <w:t>.</w:t>
      </w:r>
    </w:p>
    <w:p w14:paraId="688E4988" w14:textId="77777777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2FD9B719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C14709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DF348E" w:rsidRPr="00E65BE3">
        <w:rPr>
          <w:rFonts w:ascii="Times New Roman" w:hAnsi="Times New Roman" w:cs="Times New Roman"/>
          <w:bCs/>
          <w:color w:val="auto"/>
        </w:rPr>
        <w:t>pronajímatel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3512C9" w:rsidRPr="00E65BE3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>y a nájemc</w:t>
      </w:r>
      <w:r w:rsidR="00C14709">
        <w:rPr>
          <w:rFonts w:ascii="Times New Roman" w:hAnsi="Times New Roman" w:cs="Times New Roman"/>
          <w:bCs/>
          <w:color w:val="auto"/>
        </w:rPr>
        <w:t>e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58073C" w14:textId="77777777" w:rsidR="007620CF" w:rsidRPr="007620CF" w:rsidRDefault="007620CF" w:rsidP="007620C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620CF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1A48DC" w14:textId="77777777" w:rsidR="007620CF" w:rsidRPr="007620CF" w:rsidRDefault="007620CF" w:rsidP="007620C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34FE3B5" w14:textId="77777777" w:rsidR="007620CF" w:rsidRPr="007620CF" w:rsidRDefault="007620CF" w:rsidP="007620C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ADF7BFB" w14:textId="77777777" w:rsidR="007620CF" w:rsidRPr="007620CF" w:rsidRDefault="007620CF" w:rsidP="007620CF">
      <w:pPr>
        <w:pStyle w:val="Bezmezer"/>
        <w:rPr>
          <w:szCs w:val="24"/>
        </w:rPr>
      </w:pPr>
      <w:r w:rsidRPr="007620CF">
        <w:rPr>
          <w:szCs w:val="24"/>
        </w:rPr>
        <w:t>___________________________</w:t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  <w:t>__________________________</w:t>
      </w:r>
    </w:p>
    <w:p w14:paraId="1AA4353C" w14:textId="48804360" w:rsidR="007620CF" w:rsidRPr="007620CF" w:rsidRDefault="007620CF" w:rsidP="007620CF">
      <w:pPr>
        <w:pStyle w:val="Bezmezer"/>
        <w:rPr>
          <w:szCs w:val="24"/>
        </w:rPr>
      </w:pPr>
      <w:r>
        <w:rPr>
          <w:b/>
          <w:bCs/>
          <w:szCs w:val="24"/>
        </w:rPr>
        <w:t>půjčitel</w:t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b/>
          <w:bCs/>
          <w:szCs w:val="24"/>
        </w:rPr>
        <w:t xml:space="preserve">      </w:t>
      </w:r>
      <w:r w:rsidRPr="007620CF">
        <w:rPr>
          <w:b/>
          <w:bCs/>
          <w:szCs w:val="24"/>
        </w:rPr>
        <w:tab/>
      </w:r>
      <w:r>
        <w:rPr>
          <w:b/>
          <w:bCs/>
          <w:szCs w:val="24"/>
        </w:rPr>
        <w:t>vypůjčitel</w:t>
      </w:r>
    </w:p>
    <w:p w14:paraId="289B0BC0" w14:textId="5CC5F16A" w:rsidR="007620CF" w:rsidRPr="007620CF" w:rsidRDefault="007620CF" w:rsidP="007620CF">
      <w:pPr>
        <w:pStyle w:val="Bezmezer"/>
        <w:rPr>
          <w:szCs w:val="24"/>
        </w:rPr>
      </w:pPr>
      <w:r w:rsidRPr="007620CF">
        <w:rPr>
          <w:szCs w:val="24"/>
        </w:rPr>
        <w:t>Bc. Marek Vodák</w:t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  <w:t xml:space="preserve">          </w:t>
      </w:r>
      <w:r w:rsidR="00984B19">
        <w:rPr>
          <w:szCs w:val="24"/>
        </w:rPr>
        <w:t xml:space="preserve">  </w:t>
      </w:r>
      <w:proofErr w:type="spellStart"/>
      <w:r w:rsidR="00984B19" w:rsidRPr="00984B19">
        <w:rPr>
          <w:szCs w:val="24"/>
          <w:highlight w:val="black"/>
        </w:rPr>
        <w:t>xxxxxxxxxxxxx</w:t>
      </w:r>
      <w:bookmarkStart w:id="0" w:name="_GoBack"/>
      <w:bookmarkEnd w:id="0"/>
      <w:proofErr w:type="spellEnd"/>
    </w:p>
    <w:p w14:paraId="5F1E8D21" w14:textId="77777777" w:rsidR="007620CF" w:rsidRPr="007620CF" w:rsidRDefault="007620CF" w:rsidP="007620CF">
      <w:pPr>
        <w:pStyle w:val="Bezmezer"/>
        <w:rPr>
          <w:szCs w:val="24"/>
        </w:rPr>
      </w:pPr>
      <w:r w:rsidRPr="007620CF">
        <w:rPr>
          <w:szCs w:val="24"/>
        </w:rPr>
        <w:t xml:space="preserve">Správa nemovitostí města Znojmo, </w:t>
      </w:r>
      <w:r w:rsidRPr="007620CF">
        <w:rPr>
          <w:szCs w:val="24"/>
        </w:rPr>
        <w:tab/>
      </w:r>
      <w:r w:rsidRPr="007620CF">
        <w:rPr>
          <w:szCs w:val="24"/>
        </w:rPr>
        <w:tab/>
        <w:t xml:space="preserve">            Diecézní charita Brno </w:t>
      </w:r>
    </w:p>
    <w:p w14:paraId="321916A9" w14:textId="77777777" w:rsidR="007620CF" w:rsidRPr="007620CF" w:rsidRDefault="007620CF" w:rsidP="007620CF">
      <w:pPr>
        <w:pStyle w:val="Bezmezer"/>
        <w:rPr>
          <w:szCs w:val="24"/>
        </w:rPr>
      </w:pPr>
      <w:r w:rsidRPr="007620CF">
        <w:rPr>
          <w:szCs w:val="24"/>
        </w:rPr>
        <w:t>příspěvková organizace</w:t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</w:r>
      <w:r w:rsidRPr="007620CF">
        <w:rPr>
          <w:szCs w:val="24"/>
        </w:rPr>
        <w:tab/>
        <w:t xml:space="preserve">organizační jednotka: </w:t>
      </w:r>
    </w:p>
    <w:p w14:paraId="07872BE9" w14:textId="77777777" w:rsidR="007620CF" w:rsidRPr="007620CF" w:rsidRDefault="007620CF" w:rsidP="007620CF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CF">
        <w:rPr>
          <w:rFonts w:ascii="Times New Roman" w:hAnsi="Times New Roman" w:cs="Times New Roman"/>
          <w:sz w:val="24"/>
          <w:szCs w:val="24"/>
        </w:rPr>
        <w:t>ředitel organizace</w:t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</w:r>
      <w:r w:rsidRPr="007620CF">
        <w:rPr>
          <w:rFonts w:ascii="Times New Roman" w:hAnsi="Times New Roman" w:cs="Times New Roman"/>
          <w:sz w:val="24"/>
          <w:szCs w:val="24"/>
        </w:rPr>
        <w:tab/>
        <w:t>Oblastní charita Znojmo</w:t>
      </w:r>
    </w:p>
    <w:p w14:paraId="0A01AEFF" w14:textId="77777777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</w:p>
    <w:p w14:paraId="761F49B0" w14:textId="291ADB5D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065E3736" w14:textId="6778BD79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1E09C744" w14:textId="77777777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53ECB2C0" w14:textId="0E5A7B98" w:rsidR="0069084C" w:rsidRPr="00E65BE3" w:rsidRDefault="0069084C" w:rsidP="00623BC5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83F9" w14:textId="77777777" w:rsidR="00311E36" w:rsidRDefault="00311E36" w:rsidP="00BD29F1">
      <w:pPr>
        <w:spacing w:after="0" w:line="240" w:lineRule="auto"/>
      </w:pPr>
      <w:r>
        <w:separator/>
      </w:r>
    </w:p>
  </w:endnote>
  <w:endnote w:type="continuationSeparator" w:id="0">
    <w:p w14:paraId="73EBA51A" w14:textId="77777777" w:rsidR="00311E36" w:rsidRDefault="00311E36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1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FF6A" w14:textId="77777777" w:rsidR="00311E36" w:rsidRDefault="00311E36" w:rsidP="00BD29F1">
      <w:pPr>
        <w:spacing w:after="0" w:line="240" w:lineRule="auto"/>
      </w:pPr>
      <w:r>
        <w:separator/>
      </w:r>
    </w:p>
  </w:footnote>
  <w:footnote w:type="continuationSeparator" w:id="0">
    <w:p w14:paraId="371952E5" w14:textId="77777777" w:rsidR="00311E36" w:rsidRDefault="00311E36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3A98"/>
    <w:rsid w:val="0003799D"/>
    <w:rsid w:val="00045445"/>
    <w:rsid w:val="00086FDF"/>
    <w:rsid w:val="000C3968"/>
    <w:rsid w:val="00146EB0"/>
    <w:rsid w:val="001A4042"/>
    <w:rsid w:val="001B2C46"/>
    <w:rsid w:val="001B5DD9"/>
    <w:rsid w:val="001B6EA0"/>
    <w:rsid w:val="001C2A0B"/>
    <w:rsid w:val="00234CB3"/>
    <w:rsid w:val="00311E36"/>
    <w:rsid w:val="00336186"/>
    <w:rsid w:val="003512C9"/>
    <w:rsid w:val="00384480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C5EC0"/>
    <w:rsid w:val="005E5619"/>
    <w:rsid w:val="00623BC5"/>
    <w:rsid w:val="0069084C"/>
    <w:rsid w:val="007274B1"/>
    <w:rsid w:val="00736AE5"/>
    <w:rsid w:val="00757A7F"/>
    <w:rsid w:val="007620CF"/>
    <w:rsid w:val="00794388"/>
    <w:rsid w:val="007B05DD"/>
    <w:rsid w:val="007C4556"/>
    <w:rsid w:val="007D645F"/>
    <w:rsid w:val="007E032E"/>
    <w:rsid w:val="007F4B9D"/>
    <w:rsid w:val="00834675"/>
    <w:rsid w:val="008B4FC7"/>
    <w:rsid w:val="008D4A23"/>
    <w:rsid w:val="008F5A4B"/>
    <w:rsid w:val="009379D7"/>
    <w:rsid w:val="00984B19"/>
    <w:rsid w:val="00A54CB3"/>
    <w:rsid w:val="00AB7017"/>
    <w:rsid w:val="00B541E1"/>
    <w:rsid w:val="00B661D7"/>
    <w:rsid w:val="00BB3090"/>
    <w:rsid w:val="00BD29F1"/>
    <w:rsid w:val="00BE46E7"/>
    <w:rsid w:val="00BE6848"/>
    <w:rsid w:val="00C14709"/>
    <w:rsid w:val="00CA03F9"/>
    <w:rsid w:val="00CB132F"/>
    <w:rsid w:val="00CE7219"/>
    <w:rsid w:val="00D15065"/>
    <w:rsid w:val="00D45BDF"/>
    <w:rsid w:val="00D90623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qFormat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qFormat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2493</Characters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2022-12-23T07:22:00Z</cp:lastPrinted>
  <dcterms:created xsi:type="dcterms:W3CDTF">2023-01-05T12:09:00Z</dcterms:created>
  <dcterms:modified xsi:type="dcterms:W3CDTF">2023-01-05T12:09:00Z</dcterms:modified>
</cp:coreProperties>
</file>