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47" w:rsidRDefault="008147B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AA7C47" w:rsidRDefault="008147B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AA7C47" w:rsidRDefault="008147B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AA7C47" w:rsidRDefault="00AA7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A7C47" w:rsidRDefault="00814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7562</w:t>
      </w:r>
    </w:p>
    <w:p w:rsidR="00AA7C47" w:rsidRDefault="00AA7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7562</w:t>
      </w:r>
      <w:r>
        <w:rPr>
          <w:rFonts w:ascii="Arial" w:hAnsi="Arial" w:cs="Arial"/>
          <w:b/>
          <w:bCs/>
          <w:sz w:val="20"/>
          <w:szCs w:val="20"/>
        </w:rPr>
        <w:tab/>
        <w:t>BERINGEI, s.r.o.</w:t>
      </w: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96350F">
        <w:rPr>
          <w:rFonts w:ascii="Arial" w:hAnsi="Arial" w:cs="Arial"/>
          <w:sz w:val="20"/>
          <w:szCs w:val="20"/>
        </w:rPr>
        <w:tab/>
      </w:r>
      <w:proofErr w:type="spellStart"/>
      <w:r w:rsidR="0096350F">
        <w:rPr>
          <w:rFonts w:ascii="Arial" w:hAnsi="Arial" w:cs="Arial"/>
          <w:sz w:val="20"/>
          <w:szCs w:val="20"/>
        </w:rPr>
        <w:t>xxxxxxxx</w:t>
      </w:r>
      <w:proofErr w:type="spellEnd"/>
      <w:r w:rsidR="009635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350F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Vídeňská 55/47</w:t>
      </w: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639 00 Brno</w:t>
      </w: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96350F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96350F">
        <w:rPr>
          <w:rFonts w:ascii="Arial" w:hAnsi="Arial" w:cs="Arial"/>
          <w:sz w:val="20"/>
          <w:szCs w:val="20"/>
        </w:rPr>
        <w:t>xxx</w:t>
      </w:r>
      <w:proofErr w:type="spellEnd"/>
      <w:r w:rsidR="009635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350F">
        <w:rPr>
          <w:rFonts w:ascii="Arial" w:hAnsi="Arial" w:cs="Arial"/>
          <w:sz w:val="20"/>
          <w:szCs w:val="20"/>
        </w:rPr>
        <w:t>xxx</w:t>
      </w:r>
      <w:proofErr w:type="spellEnd"/>
      <w:r w:rsidR="009635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350F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T: 702 034 635   beringei@beringei.cz</w:t>
      </w: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96350F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AA7C47" w:rsidRDefault="00AA7C4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7C47" w:rsidRDefault="008147B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B11478">
        <w:rPr>
          <w:rFonts w:ascii="Arial" w:hAnsi="Arial" w:cs="Arial"/>
          <w:sz w:val="20"/>
          <w:szCs w:val="20"/>
        </w:rPr>
        <w:t>6</w:t>
      </w:r>
      <w:r w:rsidR="00DC4D25">
        <w:rPr>
          <w:rFonts w:ascii="Arial" w:hAnsi="Arial" w:cs="Arial"/>
          <w:sz w:val="20"/>
          <w:szCs w:val="20"/>
        </w:rPr>
        <w:t>.1</w:t>
      </w:r>
      <w:r w:rsidR="00B11478">
        <w:rPr>
          <w:rFonts w:ascii="Arial" w:hAnsi="Arial" w:cs="Arial"/>
          <w:sz w:val="20"/>
          <w:szCs w:val="20"/>
        </w:rPr>
        <w:t>2</w:t>
      </w:r>
      <w:r w:rsidR="00DC4D25">
        <w:rPr>
          <w:rFonts w:ascii="Arial" w:hAnsi="Arial" w:cs="Arial"/>
          <w:sz w:val="20"/>
          <w:szCs w:val="20"/>
        </w:rPr>
        <w:t>.2022</w:t>
      </w:r>
      <w:bookmarkStart w:id="0" w:name="_GoBack"/>
      <w:bookmarkEnd w:id="0"/>
    </w:p>
    <w:p w:rsidR="00AA7C47" w:rsidRDefault="00AA7C4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7C47" w:rsidRDefault="008147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AA7C47" w:rsidRDefault="008147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AA7C47" w:rsidRDefault="008147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AA7C47" w:rsidRDefault="008147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 w:rsidR="00E81A0E">
        <w:rPr>
          <w:rFonts w:ascii="Arial" w:hAnsi="Arial" w:cs="Arial"/>
          <w:sz w:val="20"/>
          <w:szCs w:val="20"/>
        </w:rPr>
        <w:t xml:space="preserve"> výměnou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</w:r>
      <w:r w:rsidR="00E81A0E">
        <w:rPr>
          <w:rFonts w:ascii="Arial" w:hAnsi="Arial" w:cs="Arial"/>
          <w:sz w:val="20"/>
          <w:szCs w:val="20"/>
        </w:rPr>
        <w:t xml:space="preserve">Flexibilní </w:t>
      </w:r>
      <w:proofErr w:type="spellStart"/>
      <w:r w:rsidR="00E81A0E">
        <w:rPr>
          <w:rFonts w:ascii="Arial" w:hAnsi="Arial" w:cs="Arial"/>
          <w:sz w:val="20"/>
          <w:szCs w:val="20"/>
        </w:rPr>
        <w:t>ureterorenoskop</w:t>
      </w:r>
      <w:proofErr w:type="spellEnd"/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r w:rsidR="00E81A0E">
        <w:rPr>
          <w:rFonts w:ascii="Arial" w:hAnsi="Arial" w:cs="Arial"/>
          <w:sz w:val="20"/>
          <w:szCs w:val="20"/>
        </w:rPr>
        <w:t>URF – P7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</w:r>
      <w:r w:rsidR="00E81A0E">
        <w:rPr>
          <w:rFonts w:ascii="Arial" w:hAnsi="Arial" w:cs="Arial"/>
          <w:sz w:val="20"/>
          <w:szCs w:val="20"/>
        </w:rPr>
        <w:t>COS</w:t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E81A0E">
        <w:rPr>
          <w:rFonts w:ascii="Arial" w:hAnsi="Arial" w:cs="Arial"/>
          <w:sz w:val="20"/>
          <w:szCs w:val="20"/>
        </w:rPr>
        <w:t>110110</w:t>
      </w:r>
    </w:p>
    <w:p w:rsidR="00E81A0E" w:rsidRDefault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1A0E" w:rsidRDefault="00E81A0E" w:rsidP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 výměnou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Semirigidní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ureteroskop</w:t>
      </w:r>
      <w:proofErr w:type="spellEnd"/>
    </w:p>
    <w:p w:rsidR="00E81A0E" w:rsidRDefault="00E81A0E" w:rsidP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WA2UR14A</w:t>
      </w:r>
    </w:p>
    <w:p w:rsidR="00E81A0E" w:rsidRDefault="00E81A0E" w:rsidP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COS</w:t>
      </w:r>
    </w:p>
    <w:p w:rsidR="00E81A0E" w:rsidRDefault="00E81A0E" w:rsidP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AA7C47" w:rsidRDefault="008147BB" w:rsidP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A7C47" w:rsidRDefault="008147B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E81A0E" w:rsidRDefault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opravu výměnou </w:t>
      </w:r>
      <w:proofErr w:type="gramStart"/>
      <w:r>
        <w:rPr>
          <w:rFonts w:ascii="Arial" w:hAnsi="Arial" w:cs="Arial"/>
          <w:sz w:val="20"/>
          <w:szCs w:val="20"/>
        </w:rPr>
        <w:t>viz.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A0E">
        <w:rPr>
          <w:rFonts w:ascii="Arial" w:hAnsi="Arial" w:cs="Arial"/>
          <w:b/>
          <w:sz w:val="20"/>
          <w:szCs w:val="20"/>
        </w:rPr>
        <w:t>CN 20230101</w:t>
      </w:r>
      <w:r w:rsidR="00036856">
        <w:rPr>
          <w:rFonts w:ascii="Arial" w:hAnsi="Arial" w:cs="Arial"/>
          <w:b/>
          <w:sz w:val="20"/>
          <w:szCs w:val="20"/>
        </w:rPr>
        <w:t xml:space="preserve">  </w:t>
      </w:r>
    </w:p>
    <w:p w:rsidR="00E81A0E" w:rsidRDefault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81A0E" w:rsidRDefault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81A0E" w:rsidRDefault="00E81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7C47" w:rsidRDefault="00814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E81A0E">
        <w:rPr>
          <w:rFonts w:ascii="Arial" w:hAnsi="Arial" w:cs="Arial"/>
          <w:b/>
          <w:bCs/>
          <w:sz w:val="18"/>
          <w:szCs w:val="18"/>
        </w:rPr>
        <w:tab/>
        <w:t>395.120,- Kč bez DPH</w:t>
      </w:r>
    </w:p>
    <w:p w:rsidR="00E81A0E" w:rsidRDefault="00E81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81A0E" w:rsidRDefault="00E81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A7C47" w:rsidRDefault="00AA7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A7C47" w:rsidRDefault="00AA7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A7C47" w:rsidRDefault="00AA7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A7C47" w:rsidRDefault="00814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AA7C47" w:rsidRDefault="008147B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AA7C47" w:rsidRDefault="00AA7C4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7C47" w:rsidRDefault="00AA7C4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AA7C47" w:rsidSect="00AA7C4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17" w:rsidRDefault="00A56417" w:rsidP="00354F5C">
      <w:pPr>
        <w:spacing w:after="0" w:line="240" w:lineRule="auto"/>
      </w:pPr>
      <w:r>
        <w:separator/>
      </w:r>
    </w:p>
  </w:endnote>
  <w:endnote w:type="continuationSeparator" w:id="0">
    <w:p w:rsidR="00A56417" w:rsidRDefault="00A56417" w:rsidP="0035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47" w:rsidRDefault="00AA7C4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AA7C47" w:rsidRDefault="008147B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17" w:rsidRDefault="00A56417" w:rsidP="00354F5C">
      <w:pPr>
        <w:spacing w:after="0" w:line="240" w:lineRule="auto"/>
      </w:pPr>
      <w:r>
        <w:separator/>
      </w:r>
    </w:p>
  </w:footnote>
  <w:footnote w:type="continuationSeparator" w:id="0">
    <w:p w:rsidR="00A56417" w:rsidRDefault="00A56417" w:rsidP="00354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0E"/>
    <w:rsid w:val="00036856"/>
    <w:rsid w:val="006C0137"/>
    <w:rsid w:val="008147BB"/>
    <w:rsid w:val="008D48EA"/>
    <w:rsid w:val="0096350F"/>
    <w:rsid w:val="00A55DCA"/>
    <w:rsid w:val="00A56417"/>
    <w:rsid w:val="00AA7C47"/>
    <w:rsid w:val="00B11478"/>
    <w:rsid w:val="00DC4D25"/>
    <w:rsid w:val="00E800D1"/>
    <w:rsid w:val="00E8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F7F5B"/>
  <w15:docId w15:val="{7C5790EC-A18B-4F87-8894-4A9EF50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3</cp:revision>
  <cp:lastPrinted>2023-01-04T11:19:00Z</cp:lastPrinted>
  <dcterms:created xsi:type="dcterms:W3CDTF">2023-01-05T09:36:00Z</dcterms:created>
  <dcterms:modified xsi:type="dcterms:W3CDTF">2023-01-05T09:56:00Z</dcterms:modified>
</cp:coreProperties>
</file>