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3F25C4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</w:t>
      </w:r>
      <w:r w:rsidR="00F51C22" w:rsidRPr="00F51C22">
        <w:rPr>
          <w:b/>
          <w:sz w:val="24"/>
          <w:szCs w:val="24"/>
        </w:rPr>
        <w:t>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Pr="00D51755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D5175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  <w:r w:rsidRPr="00D5175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1755">
        <w:rPr>
          <w:rFonts w:ascii="Arial" w:hAnsi="Arial" w:cs="Arial"/>
          <w:sz w:val="22"/>
          <w:szCs w:val="22"/>
        </w:rPr>
        <w:t xml:space="preserve">DIČ: </w:t>
      </w:r>
      <w:r w:rsidR="00DC7595" w:rsidRPr="00D51755">
        <w:rPr>
          <w:rFonts w:ascii="Arial" w:hAnsi="Arial" w:cs="Arial"/>
          <w:sz w:val="22"/>
          <w:szCs w:val="22"/>
        </w:rPr>
        <w:t>CZ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3F25C4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</w:t>
      </w:r>
      <w:r w:rsidR="00F51C22" w:rsidRPr="00DC7595">
        <w:rPr>
          <w:b/>
          <w:sz w:val="24"/>
          <w:szCs w:val="24"/>
        </w:rPr>
        <w:t>:</w:t>
      </w:r>
    </w:p>
    <w:p w:rsidR="00B635F1" w:rsidRDefault="00B635F1" w:rsidP="003F25C4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635F1">
        <w:rPr>
          <w:sz w:val="24"/>
          <w:szCs w:val="24"/>
        </w:rPr>
        <w:t>Richard Kozlík</w:t>
      </w:r>
    </w:p>
    <w:p w:rsidR="00B635F1" w:rsidRDefault="00B635F1" w:rsidP="00130EC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635F1">
        <w:rPr>
          <w:sz w:val="24"/>
          <w:szCs w:val="24"/>
        </w:rPr>
        <w:t>Strakonice, Přední Ptákovice, Povážská 290</w:t>
      </w:r>
    </w:p>
    <w:p w:rsidR="00DC7595" w:rsidRPr="00B635F1" w:rsidRDefault="000D6D5B" w:rsidP="00B635F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B635F1" w:rsidRPr="00B635F1">
        <w:rPr>
          <w:sz w:val="24"/>
          <w:szCs w:val="24"/>
        </w:rPr>
        <w:t>06523790</w:t>
      </w:r>
      <w:r>
        <w:rPr>
          <w:sz w:val="24"/>
          <w:szCs w:val="24"/>
        </w:rPr>
        <w:t xml:space="preserve">, DIČ: </w:t>
      </w:r>
      <w:r w:rsidR="00B635F1" w:rsidRPr="00B635F1">
        <w:rPr>
          <w:sz w:val="24"/>
          <w:szCs w:val="24"/>
        </w:rPr>
        <w:t>CZ8712281776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D6792F" w:rsidRDefault="0063371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B635F1">
        <w:rPr>
          <w:sz w:val="24"/>
          <w:szCs w:val="24"/>
        </w:rPr>
        <w:t>oprava vodovodní přípojky v objektu výměníkové stanice a školní jídelny Plánkova 1132</w:t>
      </w:r>
      <w:r w:rsidR="004F40F6">
        <w:rPr>
          <w:sz w:val="24"/>
          <w:szCs w:val="24"/>
        </w:rPr>
        <w:t xml:space="preserve">. </w:t>
      </w:r>
      <w:r w:rsidR="003F25C4">
        <w:rPr>
          <w:sz w:val="24"/>
          <w:szCs w:val="24"/>
        </w:rPr>
        <w:t xml:space="preserve">Cena plnění </w:t>
      </w:r>
      <w:r w:rsidR="00B635F1">
        <w:rPr>
          <w:sz w:val="24"/>
          <w:szCs w:val="24"/>
        </w:rPr>
        <w:t>6</w:t>
      </w:r>
      <w:r w:rsidR="00130EC1">
        <w:rPr>
          <w:sz w:val="24"/>
          <w:szCs w:val="24"/>
        </w:rPr>
        <w:t>8</w:t>
      </w:r>
      <w:r w:rsidR="003F25C4">
        <w:rPr>
          <w:sz w:val="24"/>
          <w:szCs w:val="24"/>
        </w:rPr>
        <w:t>.</w:t>
      </w:r>
      <w:r w:rsidR="00B635F1">
        <w:rPr>
          <w:sz w:val="24"/>
          <w:szCs w:val="24"/>
        </w:rPr>
        <w:t>8</w:t>
      </w:r>
      <w:r w:rsidR="00130EC1">
        <w:rPr>
          <w:sz w:val="24"/>
          <w:szCs w:val="24"/>
        </w:rPr>
        <w:t xml:space="preserve">00,00 Kč bez DPH. </w:t>
      </w:r>
      <w:r w:rsidR="00B635F1">
        <w:rPr>
          <w:sz w:val="24"/>
          <w:szCs w:val="24"/>
        </w:rPr>
        <w:t>Termín plnění do 31</w:t>
      </w:r>
      <w:r w:rsidR="003F25C4">
        <w:rPr>
          <w:sz w:val="24"/>
          <w:szCs w:val="24"/>
        </w:rPr>
        <w:t>. 1</w:t>
      </w:r>
      <w:r w:rsidR="00B635F1">
        <w:rPr>
          <w:sz w:val="24"/>
          <w:szCs w:val="24"/>
        </w:rPr>
        <w:t>2</w:t>
      </w:r>
      <w:r w:rsidR="003F25C4">
        <w:rPr>
          <w:sz w:val="24"/>
          <w:szCs w:val="24"/>
        </w:rPr>
        <w:t>. 202</w:t>
      </w:r>
      <w:r w:rsidR="00B635F1">
        <w:rPr>
          <w:sz w:val="24"/>
          <w:szCs w:val="24"/>
        </w:rPr>
        <w:t>2</w:t>
      </w:r>
      <w:r w:rsidR="003F25C4">
        <w:rPr>
          <w:sz w:val="24"/>
          <w:szCs w:val="24"/>
        </w:rPr>
        <w:t xml:space="preserve">. </w:t>
      </w:r>
    </w:p>
    <w:p w:rsidR="003F25C4" w:rsidRDefault="003F25C4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F25C4" w:rsidRDefault="003F25C4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 xml:space="preserve">Za </w:t>
      </w:r>
      <w:r w:rsidR="003F25C4">
        <w:rPr>
          <w:sz w:val="24"/>
          <w:szCs w:val="24"/>
        </w:rPr>
        <w:t xml:space="preserve">objednatele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A85624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B635F1">
        <w:rPr>
          <w:rFonts w:ascii="Arial" w:hAnsi="Arial" w:cs="Arial"/>
          <w:bCs/>
          <w:noProof/>
          <w:color w:val="000000"/>
        </w:rPr>
        <w:t>22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A85624">
        <w:rPr>
          <w:rFonts w:ascii="Arial" w:hAnsi="Arial" w:cs="Arial"/>
          <w:bCs/>
          <w:noProof/>
          <w:color w:val="000000"/>
        </w:rPr>
        <w:t>12</w:t>
      </w:r>
      <w:r w:rsidR="004D0231">
        <w:rPr>
          <w:rFonts w:ascii="Arial" w:hAnsi="Arial" w:cs="Arial"/>
          <w:bCs/>
          <w:noProof/>
          <w:color w:val="000000"/>
        </w:rPr>
        <w:t>. 20</w:t>
      </w:r>
      <w:r w:rsidR="00D51755">
        <w:rPr>
          <w:rFonts w:ascii="Arial" w:hAnsi="Arial" w:cs="Arial"/>
          <w:bCs/>
          <w:noProof/>
          <w:color w:val="000000"/>
        </w:rPr>
        <w:t>2</w:t>
      </w:r>
      <w:r w:rsidR="00A85624">
        <w:rPr>
          <w:rFonts w:ascii="Arial" w:hAnsi="Arial" w:cs="Arial"/>
          <w:bCs/>
          <w:noProof/>
          <w:color w:val="000000"/>
        </w:rPr>
        <w:t>2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D0622E">
        <w:rPr>
          <w:rFonts w:ascii="Arial" w:hAnsi="Arial" w:cs="Arial"/>
          <w:bCs/>
          <w:noProof/>
          <w:color w:val="000000"/>
        </w:rPr>
        <w:t>………</w:t>
      </w:r>
      <w:r w:rsidR="00A85624">
        <w:rPr>
          <w:rFonts w:ascii="Arial" w:hAnsi="Arial" w:cs="Arial"/>
          <w:bCs/>
          <w:noProof/>
          <w:color w:val="000000"/>
        </w:rPr>
        <w:t>………….</w:t>
      </w:r>
      <w:r w:rsidR="00D0622E">
        <w:rPr>
          <w:rFonts w:ascii="Arial" w:hAnsi="Arial" w:cs="Arial"/>
          <w:bCs/>
          <w:noProof/>
          <w:color w:val="000000"/>
        </w:rPr>
        <w:t>………</w:t>
      </w:r>
      <w:r w:rsidR="00784C24">
        <w:rPr>
          <w:rFonts w:ascii="Arial" w:hAnsi="Arial" w:cs="Arial"/>
          <w:bCs/>
          <w:noProof/>
          <w:color w:val="000000"/>
        </w:rPr>
        <w:t>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3F25C4" w:rsidRDefault="003F25C4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Pr="00CA2FB8" w:rsidRDefault="004F40F6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Za</w:t>
      </w:r>
      <w:r w:rsidR="003F25C4">
        <w:rPr>
          <w:rFonts w:ascii="Arial" w:hAnsi="Arial" w:cs="Arial"/>
          <w:bCs/>
          <w:noProof/>
          <w:color w:val="000000"/>
        </w:rPr>
        <w:t xml:space="preserve"> dodavatele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B635F1">
        <w:rPr>
          <w:rFonts w:ascii="Arial" w:hAnsi="Arial" w:cs="Arial"/>
          <w:bCs/>
          <w:noProof/>
          <w:color w:val="000000"/>
        </w:rPr>
        <w:t>– Richard Kozlík,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</w:t>
      </w:r>
      <w:r w:rsidR="00B635F1" w:rsidRPr="00B635F1">
        <w:rPr>
          <w:rFonts w:ascii="Arial" w:hAnsi="Arial" w:cs="Arial"/>
          <w:bCs/>
          <w:noProof/>
          <w:color w:val="000000"/>
        </w:rPr>
        <w:t xml:space="preserve">ve Strakoncích 22. 12. 2022 </w:t>
      </w:r>
      <w:r w:rsidR="00DC7595" w:rsidRPr="00CA2FB8">
        <w:rPr>
          <w:rFonts w:ascii="Arial" w:hAnsi="Arial" w:cs="Arial"/>
          <w:bCs/>
          <w:noProof/>
          <w:color w:val="000000"/>
        </w:rPr>
        <w:t>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="00D6792F"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</w:t>
      </w:r>
      <w:r>
        <w:rPr>
          <w:rFonts w:ascii="Arial" w:hAnsi="Arial" w:cs="Arial"/>
          <w:bCs/>
          <w:noProof/>
          <w:color w:val="000000"/>
        </w:rPr>
        <w:t>…</w:t>
      </w:r>
      <w:r w:rsidR="00B635F1">
        <w:rPr>
          <w:rFonts w:ascii="Arial" w:hAnsi="Arial" w:cs="Arial"/>
          <w:bCs/>
          <w:noProof/>
          <w:color w:val="000000"/>
        </w:rPr>
        <w:t>………...</w:t>
      </w:r>
      <w:bookmarkStart w:id="0" w:name="_GoBack"/>
      <w:bookmarkEnd w:id="0"/>
      <w:r>
        <w:rPr>
          <w:rFonts w:ascii="Arial" w:hAnsi="Arial" w:cs="Arial"/>
          <w:bCs/>
          <w:noProof/>
          <w:color w:val="000000"/>
        </w:rPr>
        <w:t>….</w:t>
      </w:r>
      <w:r w:rsidR="00CA2FB8">
        <w:rPr>
          <w:rFonts w:ascii="Arial" w:hAnsi="Arial" w:cs="Arial"/>
          <w:bCs/>
          <w:noProof/>
          <w:color w:val="000000"/>
        </w:rPr>
        <w:t>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="00D6792F" w:rsidRPr="00CA2FB8">
        <w:rPr>
          <w:rFonts w:ascii="Arial" w:hAnsi="Arial" w:cs="Arial"/>
          <w:bCs/>
          <w:noProof/>
          <w:color w:val="000000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0D6D5B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BE4" w:rsidRDefault="002E7BE4">
      <w:r>
        <w:separator/>
      </w:r>
    </w:p>
  </w:endnote>
  <w:endnote w:type="continuationSeparator" w:id="0">
    <w:p w:rsidR="002E7BE4" w:rsidRDefault="002E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BE4" w:rsidRDefault="002E7BE4">
      <w:r>
        <w:separator/>
      </w:r>
    </w:p>
  </w:footnote>
  <w:footnote w:type="continuationSeparator" w:id="0">
    <w:p w:rsidR="002E7BE4" w:rsidRDefault="002E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D6D5B"/>
    <w:rsid w:val="000E4D71"/>
    <w:rsid w:val="000F4366"/>
    <w:rsid w:val="000F4654"/>
    <w:rsid w:val="0010186F"/>
    <w:rsid w:val="00130EC1"/>
    <w:rsid w:val="00132D25"/>
    <w:rsid w:val="00141C37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4B69"/>
    <w:rsid w:val="001F2B3F"/>
    <w:rsid w:val="001F4101"/>
    <w:rsid w:val="001F45FC"/>
    <w:rsid w:val="002214AC"/>
    <w:rsid w:val="002306B0"/>
    <w:rsid w:val="0023186B"/>
    <w:rsid w:val="00247B1C"/>
    <w:rsid w:val="00254132"/>
    <w:rsid w:val="002605F8"/>
    <w:rsid w:val="00282E11"/>
    <w:rsid w:val="00283D24"/>
    <w:rsid w:val="002C1200"/>
    <w:rsid w:val="002C6642"/>
    <w:rsid w:val="002C7F81"/>
    <w:rsid w:val="002D0368"/>
    <w:rsid w:val="002D3051"/>
    <w:rsid w:val="002D443A"/>
    <w:rsid w:val="002E7BE4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25C4"/>
    <w:rsid w:val="003F4C79"/>
    <w:rsid w:val="00410334"/>
    <w:rsid w:val="00414837"/>
    <w:rsid w:val="004161C6"/>
    <w:rsid w:val="00424B0F"/>
    <w:rsid w:val="0043151D"/>
    <w:rsid w:val="0043677D"/>
    <w:rsid w:val="004672D7"/>
    <w:rsid w:val="00467A30"/>
    <w:rsid w:val="004756B1"/>
    <w:rsid w:val="004817AF"/>
    <w:rsid w:val="00481824"/>
    <w:rsid w:val="00482B8C"/>
    <w:rsid w:val="004A1A6E"/>
    <w:rsid w:val="004B19BF"/>
    <w:rsid w:val="004B214F"/>
    <w:rsid w:val="004B6A0D"/>
    <w:rsid w:val="004C27AE"/>
    <w:rsid w:val="004C371B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4F40F6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00DC"/>
    <w:rsid w:val="00575C58"/>
    <w:rsid w:val="005950A8"/>
    <w:rsid w:val="005A280E"/>
    <w:rsid w:val="005B3DCB"/>
    <w:rsid w:val="005C264F"/>
    <w:rsid w:val="005F44E2"/>
    <w:rsid w:val="00604666"/>
    <w:rsid w:val="00610EA1"/>
    <w:rsid w:val="00613DF8"/>
    <w:rsid w:val="0062382A"/>
    <w:rsid w:val="00624060"/>
    <w:rsid w:val="0062438D"/>
    <w:rsid w:val="0063371F"/>
    <w:rsid w:val="00636D32"/>
    <w:rsid w:val="00636EE0"/>
    <w:rsid w:val="00637B16"/>
    <w:rsid w:val="006411A7"/>
    <w:rsid w:val="00643167"/>
    <w:rsid w:val="00647F32"/>
    <w:rsid w:val="006508B8"/>
    <w:rsid w:val="006510FA"/>
    <w:rsid w:val="0065363D"/>
    <w:rsid w:val="006564EB"/>
    <w:rsid w:val="0066522E"/>
    <w:rsid w:val="00667480"/>
    <w:rsid w:val="00671B62"/>
    <w:rsid w:val="006738B8"/>
    <w:rsid w:val="00674A86"/>
    <w:rsid w:val="00691B76"/>
    <w:rsid w:val="006A1C17"/>
    <w:rsid w:val="006A5E8C"/>
    <w:rsid w:val="006C69C7"/>
    <w:rsid w:val="006D5E1D"/>
    <w:rsid w:val="006D60E6"/>
    <w:rsid w:val="006D6510"/>
    <w:rsid w:val="006E2556"/>
    <w:rsid w:val="006E2D8F"/>
    <w:rsid w:val="006F2921"/>
    <w:rsid w:val="00701BA3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B61C7"/>
    <w:rsid w:val="008C2F47"/>
    <w:rsid w:val="008C61A8"/>
    <w:rsid w:val="0090093F"/>
    <w:rsid w:val="009127A3"/>
    <w:rsid w:val="00923FDD"/>
    <w:rsid w:val="00930CD3"/>
    <w:rsid w:val="00933424"/>
    <w:rsid w:val="00936A56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370AB"/>
    <w:rsid w:val="00A42D4D"/>
    <w:rsid w:val="00A43467"/>
    <w:rsid w:val="00A46E15"/>
    <w:rsid w:val="00A85624"/>
    <w:rsid w:val="00A92936"/>
    <w:rsid w:val="00AA0ABA"/>
    <w:rsid w:val="00AA3C95"/>
    <w:rsid w:val="00AA6A6F"/>
    <w:rsid w:val="00AB5294"/>
    <w:rsid w:val="00AB751C"/>
    <w:rsid w:val="00AD2C74"/>
    <w:rsid w:val="00AD30CC"/>
    <w:rsid w:val="00B00E9E"/>
    <w:rsid w:val="00B02F2F"/>
    <w:rsid w:val="00B0784C"/>
    <w:rsid w:val="00B11319"/>
    <w:rsid w:val="00B1720D"/>
    <w:rsid w:val="00B33A94"/>
    <w:rsid w:val="00B51C2D"/>
    <w:rsid w:val="00B55B97"/>
    <w:rsid w:val="00B5792B"/>
    <w:rsid w:val="00B635F1"/>
    <w:rsid w:val="00B7597E"/>
    <w:rsid w:val="00B77450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622E"/>
    <w:rsid w:val="00D0753F"/>
    <w:rsid w:val="00D14F1C"/>
    <w:rsid w:val="00D233C0"/>
    <w:rsid w:val="00D350C8"/>
    <w:rsid w:val="00D509D3"/>
    <w:rsid w:val="00D51755"/>
    <w:rsid w:val="00D612C8"/>
    <w:rsid w:val="00D63E46"/>
    <w:rsid w:val="00D651CC"/>
    <w:rsid w:val="00D6792F"/>
    <w:rsid w:val="00D7252E"/>
    <w:rsid w:val="00D77CC1"/>
    <w:rsid w:val="00D83E2A"/>
    <w:rsid w:val="00D97925"/>
    <w:rsid w:val="00DC4EC2"/>
    <w:rsid w:val="00DC7595"/>
    <w:rsid w:val="00DE0018"/>
    <w:rsid w:val="00DE0737"/>
    <w:rsid w:val="00DE5179"/>
    <w:rsid w:val="00DF43C3"/>
    <w:rsid w:val="00DF715F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65A6"/>
    <w:rsid w:val="00EB03FA"/>
    <w:rsid w:val="00EC4DFC"/>
    <w:rsid w:val="00EC62FD"/>
    <w:rsid w:val="00EC74F8"/>
    <w:rsid w:val="00ED3EC6"/>
    <w:rsid w:val="00ED74B7"/>
    <w:rsid w:val="00F1436C"/>
    <w:rsid w:val="00F34604"/>
    <w:rsid w:val="00F448A0"/>
    <w:rsid w:val="00F51C22"/>
    <w:rsid w:val="00F57224"/>
    <w:rsid w:val="00F80C5F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6A7D3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Milan Vokroj</cp:lastModifiedBy>
  <cp:revision>4</cp:revision>
  <cp:lastPrinted>2022-10-20T12:03:00Z</cp:lastPrinted>
  <dcterms:created xsi:type="dcterms:W3CDTF">2023-01-05T08:28:00Z</dcterms:created>
  <dcterms:modified xsi:type="dcterms:W3CDTF">2023-01-05T08:34:00Z</dcterms:modified>
</cp:coreProperties>
</file>