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SPD-22/155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46D06767" w:rsidR="007B6B27" w:rsidRPr="007B6B27" w:rsidRDefault="007B6B27" w:rsidP="007B6B27">
      <w:pPr>
        <w:jc w:val="center"/>
      </w:pPr>
      <w:r w:rsidRPr="007B6B27">
        <w:t>zastoupená: Michal</w:t>
      </w:r>
      <w:r w:rsidR="001A2A28">
        <w:t>em</w:t>
      </w:r>
      <w:r w:rsidRPr="007B6B27">
        <w:t xml:space="preserve"> Medk</w:t>
      </w:r>
      <w:r w:rsidR="001A2A28">
        <w:t>em</w:t>
      </w:r>
      <w:r w:rsidRPr="007B6B27">
        <w:t>, obchodní</w:t>
      </w:r>
      <w:r w:rsidR="001A2A28">
        <w:t>m</w:t>
      </w:r>
      <w:r w:rsidRPr="007B6B27">
        <w:t xml:space="preserve"> </w:t>
      </w:r>
      <w:r w:rsidR="001403DB">
        <w:t>ředitel</w:t>
      </w:r>
      <w:r w:rsidR="001A2A28">
        <w:t>em</w:t>
      </w:r>
    </w:p>
    <w:p w14:paraId="12AE1566" w14:textId="441BB42F" w:rsidR="007B6B27" w:rsidRPr="007B6B27" w:rsidRDefault="007B6B27" w:rsidP="007B6B27">
      <w:pPr>
        <w:jc w:val="center"/>
      </w:pPr>
      <w:r w:rsidRPr="007B6B27">
        <w:t>(dále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České vysoké učení technické v Praze</w:t>
      </w:r>
      <w:r w:rsidR="007B6B27" w:rsidRPr="007B6B27">
        <w:rPr>
          <w:b/>
        </w:rPr>
        <w:t xml:space="preserve">, </w:t>
      </w:r>
      <w:r>
        <w:rPr>
          <w:b/>
        </w:rPr>
        <w:t>Jugoslávských partyzánů 1580/3, 160 00 Praha 6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68407700</w:t>
      </w:r>
      <w:r w:rsidRPr="007B6B27">
        <w:t xml:space="preserve"> DIČ: </w:t>
      </w:r>
      <w:r w:rsidR="00FF4087">
        <w:t>CZ68407700</w:t>
      </w:r>
      <w:r w:rsidRPr="007B6B27">
        <w:t xml:space="preserve"> Banka: </w:t>
      </w:r>
      <w:r w:rsidR="00FF4087">
        <w:t>19-5504780277/0100</w:t>
      </w:r>
    </w:p>
    <w:p w14:paraId="3E76A631" w14:textId="75DC39C6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doc. RNDr. Vojtěch</w:t>
      </w:r>
      <w:r w:rsidR="001A2A28">
        <w:t>em</w:t>
      </w:r>
      <w:r w:rsidR="00FF4087">
        <w:t xml:space="preserve"> Petráčk</w:t>
      </w:r>
      <w:r w:rsidR="001A2A28">
        <w:t>em</w:t>
      </w:r>
      <w:r w:rsidR="00FF4087">
        <w:t>, CSc., rektor</w:t>
      </w:r>
      <w:r w:rsidR="001A2A28">
        <w:t>em</w:t>
      </w:r>
    </w:p>
    <w:p w14:paraId="68D26B7B" w14:textId="1CA164CE" w:rsidR="007B6B27" w:rsidRDefault="007B6B27" w:rsidP="007B6B27">
      <w:pPr>
        <w:jc w:val="center"/>
      </w:pPr>
      <w:r w:rsidRPr="007B6B27">
        <w:t>(dále jen 'nájemce')</w:t>
      </w:r>
    </w:p>
    <w:p w14:paraId="6B724B09" w14:textId="77777777" w:rsidR="007B6B27" w:rsidRDefault="007B6B27" w:rsidP="007B6B27"/>
    <w:p w14:paraId="1AB5940E" w14:textId="173BAE68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uzavírají podle </w:t>
      </w:r>
      <w:r w:rsidR="00AC4CA0">
        <w:rPr>
          <w:rFonts w:ascii="Arial Narrow" w:hAnsi="Arial Narrow"/>
        </w:rPr>
        <w:t xml:space="preserve">§ 2201 a násl. </w:t>
      </w:r>
      <w:r w:rsidRPr="00445CE7">
        <w:rPr>
          <w:rFonts w:ascii="Arial Narrow" w:hAnsi="Arial Narrow"/>
        </w:rPr>
        <w:t>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693B7CCE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Nedílnou součást této smlouvy tvoří Pravidla pronájmů </w:t>
      </w:r>
      <w:r w:rsidR="0017103C">
        <w:rPr>
          <w:rFonts w:ascii="Arial Narrow" w:hAnsi="Arial Narrow"/>
        </w:rPr>
        <w:t xml:space="preserve">(příloha č. 2) </w:t>
      </w:r>
      <w:r w:rsidRPr="00445CE7">
        <w:rPr>
          <w:rFonts w:ascii="Arial Narrow" w:hAnsi="Arial Narrow"/>
        </w:rPr>
        <w:t>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65C8960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</w:t>
      </w:r>
      <w:r w:rsidR="00B62DCD">
        <w:rPr>
          <w:rFonts w:ascii="Arial Narrow" w:hAnsi="Arial Narrow"/>
        </w:rPr>
        <w:t xml:space="preserve"> touto smlouvou</w:t>
      </w:r>
      <w:r w:rsidRPr="00445CE7">
        <w:rPr>
          <w:rFonts w:ascii="Arial Narrow" w:hAnsi="Arial Narrow"/>
        </w:rPr>
        <w:t xml:space="preserve"> </w:t>
      </w:r>
      <w:r w:rsidR="00B62DCD">
        <w:rPr>
          <w:rFonts w:ascii="Arial Narrow" w:hAnsi="Arial Narrow"/>
        </w:rPr>
        <w:t>přenechává</w:t>
      </w:r>
      <w:r w:rsidR="00B62DCD" w:rsidRPr="00445CE7">
        <w:rPr>
          <w:rFonts w:ascii="Arial Narrow" w:hAnsi="Arial Narrow"/>
        </w:rPr>
        <w:t xml:space="preserve"> </w:t>
      </w:r>
      <w:r w:rsidRPr="00445CE7">
        <w:rPr>
          <w:rFonts w:ascii="Arial Narrow" w:hAnsi="Arial Narrow"/>
        </w:rPr>
        <w:t>nájemci předmět nájmu</w:t>
      </w:r>
      <w:r w:rsidR="00ED507F">
        <w:rPr>
          <w:rFonts w:ascii="Arial Narrow" w:hAnsi="Arial Narrow"/>
        </w:rPr>
        <w:t xml:space="preserve"> v budově Rudolfina na adrese Alšovo nábřeží 12, 110</w:t>
      </w:r>
      <w:r w:rsidRPr="00445CE7">
        <w:rPr>
          <w:rFonts w:ascii="Arial Narrow" w:hAnsi="Arial Narrow"/>
        </w:rPr>
        <w:t xml:space="preserve"> </w:t>
      </w:r>
      <w:r w:rsidR="00ED507F">
        <w:rPr>
          <w:rFonts w:ascii="Arial Narrow" w:hAnsi="Arial Narrow"/>
        </w:rPr>
        <w:t xml:space="preserve">00 Praha 1 </w:t>
      </w:r>
      <w:r w:rsidRPr="00445CE7">
        <w:rPr>
          <w:rFonts w:ascii="Arial Narrow" w:hAnsi="Arial Narrow"/>
        </w:rPr>
        <w:t>specifikovaný v</w:t>
      </w:r>
      <w:r w:rsidR="00370F74">
        <w:rPr>
          <w:rFonts w:ascii="Arial Narrow" w:hAnsi="Arial Narrow"/>
        </w:rPr>
        <w:t> </w:t>
      </w:r>
      <w:r w:rsidRPr="00445CE7">
        <w:rPr>
          <w:rFonts w:ascii="Arial Narrow" w:hAnsi="Arial Narrow"/>
        </w:rPr>
        <w:t>příloze</w:t>
      </w:r>
      <w:r w:rsidR="00370F74">
        <w:rPr>
          <w:rFonts w:ascii="Arial Narrow" w:hAnsi="Arial Narrow"/>
        </w:rPr>
        <w:t xml:space="preserve"> č.1</w:t>
      </w:r>
      <w:r w:rsidRPr="00445CE7">
        <w:rPr>
          <w:rFonts w:ascii="Arial Narrow" w:hAnsi="Arial Narrow"/>
        </w:rPr>
        <w:t xml:space="preserve"> této smlouvy</w:t>
      </w:r>
      <w:r w:rsidR="00B62DCD">
        <w:rPr>
          <w:rFonts w:ascii="Arial Narrow" w:hAnsi="Arial Narrow"/>
        </w:rPr>
        <w:t xml:space="preserve"> do nájmu za podmínek stanovených touto smlouvou</w:t>
      </w:r>
      <w:r w:rsidR="00582ECE">
        <w:rPr>
          <w:rFonts w:ascii="Arial Narrow" w:hAnsi="Arial Narrow"/>
        </w:rPr>
        <w:t xml:space="preserve"> za účelem konání Novoročního koncertu ČVUT</w:t>
      </w:r>
      <w:r w:rsidRPr="00445CE7">
        <w:rPr>
          <w:rFonts w:ascii="Arial Narrow" w:hAnsi="Arial Narrow"/>
        </w:rPr>
        <w:t xml:space="preserve">. </w:t>
      </w:r>
      <w:r w:rsidR="00B62DCD">
        <w:rPr>
          <w:rFonts w:ascii="Arial Narrow" w:hAnsi="Arial Narrow"/>
        </w:rPr>
        <w:t>Doba nájmu</w:t>
      </w:r>
      <w:proofErr w:type="gramStart"/>
      <w:r w:rsidR="00B62DCD">
        <w:rPr>
          <w:rFonts w:ascii="Arial Narrow" w:hAnsi="Arial Narrow"/>
        </w:rPr>
        <w:t xml:space="preserve">, </w:t>
      </w:r>
      <w:r w:rsidRPr="00445CE7">
        <w:rPr>
          <w:rFonts w:ascii="Arial Narrow" w:hAnsi="Arial Narrow"/>
        </w:rPr>
        <w:t>,</w:t>
      </w:r>
      <w:proofErr w:type="gramEnd"/>
      <w:r w:rsidRPr="00445CE7">
        <w:rPr>
          <w:rFonts w:ascii="Arial Narrow" w:hAnsi="Arial Narrow"/>
        </w:rPr>
        <w:t xml:space="preserve"> předmět nájmu, tj.</w:t>
      </w:r>
      <w:r w:rsidR="00327D29">
        <w:rPr>
          <w:rFonts w:ascii="Arial Narrow" w:hAnsi="Arial Narrow"/>
        </w:rPr>
        <w:t> </w:t>
      </w:r>
      <w:r w:rsidRPr="00445CE7">
        <w:rPr>
          <w:rFonts w:ascii="Arial Narrow" w:hAnsi="Arial Narrow"/>
        </w:rPr>
        <w:t>pronajímané prostory (například Dvořákova síň, Sukova síň, Dvorana Galerie, Pokladny, Studio či další) a/nebo movité věci (například hudební nástroje), a případné další služby, které se pronajímatel zavazuje poskytnout</w:t>
      </w:r>
      <w:r w:rsidR="00B62DCD">
        <w:rPr>
          <w:rFonts w:ascii="Arial Narrow" w:hAnsi="Arial Narrow"/>
        </w:rPr>
        <w:t>, jsou uvedeny v příloze č. 1</w:t>
      </w:r>
      <w:r w:rsidR="00327D29">
        <w:rPr>
          <w:rFonts w:ascii="Arial Narrow" w:hAnsi="Arial Narrow"/>
        </w:rPr>
        <w:t>.</w:t>
      </w:r>
    </w:p>
    <w:p w14:paraId="1F1F8D8C" w14:textId="1DA15FF1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1DF8B790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</w:t>
      </w:r>
      <w:r w:rsidR="00BF1222">
        <w:rPr>
          <w:rFonts w:ascii="Arial Narrow" w:hAnsi="Arial Narrow"/>
        </w:rPr>
        <w:t>, jež tvoří přílohu č. 3 této smlouvy</w:t>
      </w:r>
      <w:r w:rsidRPr="00445CE7">
        <w:rPr>
          <w:rFonts w:ascii="Arial Narrow" w:hAnsi="Arial Narrow"/>
        </w:rPr>
        <w:t>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7044B32F" w:rsidR="007B6B27" w:rsidRPr="0067102E" w:rsidRDefault="002E5665" w:rsidP="0067102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67102E">
        <w:rPr>
          <w:rFonts w:ascii="Arial Narrow" w:hAnsi="Arial Narrow"/>
        </w:rPr>
        <w:t xml:space="preserve">Celková cena </w:t>
      </w:r>
      <w:r w:rsidR="006437F8" w:rsidRPr="0067102E">
        <w:rPr>
          <w:rFonts w:ascii="Arial Narrow" w:hAnsi="Arial Narrow"/>
        </w:rPr>
        <w:t>(</w:t>
      </w:r>
      <w:r w:rsidR="00B62DCD" w:rsidRPr="0067102E">
        <w:rPr>
          <w:rFonts w:ascii="Arial Narrow" w:hAnsi="Arial Narrow"/>
        </w:rPr>
        <w:t>nájemné</w:t>
      </w:r>
      <w:r w:rsidR="006437F8" w:rsidRPr="0067102E">
        <w:rPr>
          <w:rFonts w:ascii="Arial Narrow" w:hAnsi="Arial Narrow"/>
        </w:rPr>
        <w:t xml:space="preserve"> a cena za doplňkové </w:t>
      </w:r>
      <w:proofErr w:type="gramStart"/>
      <w:r w:rsidR="006437F8" w:rsidRPr="0067102E">
        <w:rPr>
          <w:rFonts w:ascii="Arial Narrow" w:hAnsi="Arial Narrow"/>
        </w:rPr>
        <w:t>služby)</w:t>
      </w:r>
      <w:r w:rsidR="00B62DCD" w:rsidRPr="0067102E">
        <w:rPr>
          <w:rFonts w:ascii="Arial Narrow" w:hAnsi="Arial Narrow"/>
        </w:rPr>
        <w:t xml:space="preserve"> </w:t>
      </w:r>
      <w:r w:rsidRPr="0067102E">
        <w:rPr>
          <w:rFonts w:ascii="Arial Narrow" w:hAnsi="Arial Narrow"/>
        </w:rPr>
        <w:t xml:space="preserve"> dle</w:t>
      </w:r>
      <w:proofErr w:type="gramEnd"/>
      <w:r w:rsidRPr="0067102E">
        <w:rPr>
          <w:rFonts w:ascii="Arial Narrow" w:hAnsi="Arial Narrow"/>
        </w:rPr>
        <w:t xml:space="preserve"> této smlouvy, včetně jejího podrobnějšího rozpisu, je uvedena v příloze </w:t>
      </w:r>
      <w:r w:rsidR="00370F74" w:rsidRPr="0067102E">
        <w:rPr>
          <w:rFonts w:ascii="Arial Narrow" w:hAnsi="Arial Narrow"/>
        </w:rPr>
        <w:t xml:space="preserve">č. 1 </w:t>
      </w:r>
      <w:r w:rsidRPr="0067102E">
        <w:rPr>
          <w:rFonts w:ascii="Arial Narrow" w:hAnsi="Arial Narrow"/>
        </w:rPr>
        <w:t xml:space="preserve">této smlouvy. V případě změny rozsahu </w:t>
      </w:r>
      <w:r w:rsidR="00B62DCD" w:rsidRPr="0067102E">
        <w:rPr>
          <w:rFonts w:ascii="Arial Narrow" w:hAnsi="Arial Narrow"/>
        </w:rPr>
        <w:t xml:space="preserve">předmětu </w:t>
      </w:r>
      <w:r w:rsidRPr="0067102E">
        <w:rPr>
          <w:rFonts w:ascii="Arial Narrow" w:hAnsi="Arial Narrow"/>
        </w:rPr>
        <w:t xml:space="preserve">nájmu (viz článek II Pravidel pronájmů) se celková cena změní odpovídajícím způsobem. Nájemce uhradí 75 % z částky celkové ceny uvedené v příloze pronajímateli nejpozději </w:t>
      </w:r>
      <w:r w:rsidR="005B6287" w:rsidRPr="0067102E">
        <w:rPr>
          <w:rFonts w:ascii="Arial Narrow" w:hAnsi="Arial Narrow"/>
        </w:rPr>
        <w:t>sedm</w:t>
      </w:r>
      <w:r w:rsidRPr="0067102E">
        <w:rPr>
          <w:rFonts w:ascii="Arial Narrow" w:hAnsi="Arial Narrow"/>
        </w:rPr>
        <w:t xml:space="preserve"> dn</w:t>
      </w:r>
      <w:r w:rsidR="005B6287" w:rsidRPr="0067102E">
        <w:rPr>
          <w:rFonts w:ascii="Arial Narrow" w:hAnsi="Arial Narrow"/>
        </w:rPr>
        <w:t>í</w:t>
      </w:r>
      <w:r w:rsidRPr="0067102E">
        <w:rPr>
          <w:rFonts w:ascii="Arial Narrow" w:hAnsi="Arial Narrow"/>
        </w:rPr>
        <w:t xml:space="preserve"> před prvním z termínů uvedených v příloze.</w:t>
      </w:r>
      <w:r w:rsidR="007B6B27" w:rsidRPr="0067102E">
        <w:rPr>
          <w:rFonts w:ascii="Arial Narrow" w:hAnsi="Arial Narrow"/>
        </w:rPr>
        <w:t xml:space="preserve"> </w:t>
      </w:r>
      <w:r w:rsidR="0067102E" w:rsidRPr="0067102E">
        <w:rPr>
          <w:rFonts w:ascii="Arial Narrow" w:hAnsi="Arial Narrow"/>
        </w:rPr>
        <w:t xml:space="preserve">Faktury budou </w:t>
      </w:r>
      <w:r w:rsidR="0067102E">
        <w:rPr>
          <w:rFonts w:ascii="Arial Narrow" w:hAnsi="Arial Narrow"/>
        </w:rPr>
        <w:t xml:space="preserve">pronajímatelem </w:t>
      </w:r>
      <w:r w:rsidR="0067102E" w:rsidRPr="0067102E">
        <w:rPr>
          <w:rFonts w:ascii="Arial Narrow" w:hAnsi="Arial Narrow"/>
        </w:rPr>
        <w:t>zaslány na adresu faktury@rcvut.cvut.cz.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169B15F3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</w:t>
      </w:r>
      <w:r w:rsidR="00327D29">
        <w:rPr>
          <w:rFonts w:ascii="Arial Narrow" w:hAnsi="Arial Narrow"/>
        </w:rPr>
        <w:t> </w:t>
      </w:r>
      <w:r w:rsidRPr="00445CE7">
        <w:rPr>
          <w:rFonts w:ascii="Arial Narrow" w:hAnsi="Arial Narrow"/>
        </w:rPr>
        <w:t>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33879643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</w:t>
      </w:r>
      <w:r w:rsidR="00B62DCD">
        <w:rPr>
          <w:rFonts w:ascii="Arial Narrow" w:hAnsi="Arial Narrow"/>
        </w:rPr>
        <w:t>dnem podpisu oběma smluvními stranami</w:t>
      </w:r>
      <w:r w:rsidR="00B62DCD" w:rsidRPr="00445CE7">
        <w:rPr>
          <w:rFonts w:ascii="Arial Narrow" w:hAnsi="Arial Narrow"/>
        </w:rPr>
        <w:t xml:space="preserve"> </w:t>
      </w:r>
      <w:r w:rsidRPr="00445CE7">
        <w:rPr>
          <w:rFonts w:ascii="Arial Narrow" w:hAnsi="Arial Narrow"/>
        </w:rPr>
        <w:t>a účinnosti uveřejněním v registru smluv podle zákona č. 340/2015 Sb., ve znění pozdějších předpisů. Uveřejnění této smlouvy v registru smluv podle zákona č. 340/2015 Sb., ve</w:t>
      </w:r>
      <w:r w:rsidR="00D7702A">
        <w:rPr>
          <w:rFonts w:ascii="Arial Narrow" w:hAnsi="Arial Narrow"/>
        </w:rPr>
        <w:t> </w:t>
      </w:r>
      <w:r w:rsidRPr="00445CE7">
        <w:rPr>
          <w:rFonts w:ascii="Arial Narrow" w:hAnsi="Arial Narrow"/>
        </w:rPr>
        <w:t xml:space="preserve">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39C68EB" w:rsidR="007B6B27" w:rsidRDefault="007B6B27" w:rsidP="0067102E">
      <w:pPr>
        <w:pStyle w:val="Odstavecseseznamem"/>
        <w:jc w:val="both"/>
      </w:pPr>
    </w:p>
    <w:p w14:paraId="7337CB8A" w14:textId="77777777" w:rsidR="00E75800" w:rsidRPr="001E189C" w:rsidRDefault="00E75800" w:rsidP="007B6B27">
      <w:pPr>
        <w:rPr>
          <w:sz w:val="20"/>
          <w:szCs w:val="20"/>
        </w:rPr>
      </w:pPr>
    </w:p>
    <w:p w14:paraId="0A53ABB7" w14:textId="6FA828F5" w:rsidR="00FC6C61" w:rsidRPr="003104DB" w:rsidRDefault="00FC6C61" w:rsidP="001E189C">
      <w:pPr>
        <w:tabs>
          <w:tab w:val="left" w:pos="6804"/>
          <w:tab w:val="right" w:pos="10773"/>
        </w:tabs>
        <w:rPr>
          <w:sz w:val="20"/>
          <w:szCs w:val="20"/>
        </w:rPr>
      </w:pPr>
      <w:r w:rsidRPr="003104DB">
        <w:rPr>
          <w:sz w:val="20"/>
          <w:szCs w:val="20"/>
        </w:rPr>
        <w:t>Česká filharmonie</w:t>
      </w:r>
      <w:r w:rsidRPr="003104DB">
        <w:rPr>
          <w:sz w:val="20"/>
          <w:szCs w:val="20"/>
        </w:rPr>
        <w:tab/>
        <w:t>České vysoké učení technické v Praze</w:t>
      </w:r>
    </w:p>
    <w:p w14:paraId="3E886A43" w14:textId="6EFA1063" w:rsidR="007B6B27" w:rsidRPr="001E189C" w:rsidRDefault="007B6B27" w:rsidP="007B6B27">
      <w:pPr>
        <w:tabs>
          <w:tab w:val="right" w:pos="10773"/>
        </w:tabs>
        <w:rPr>
          <w:sz w:val="20"/>
          <w:szCs w:val="20"/>
        </w:rPr>
      </w:pPr>
      <w:r w:rsidRPr="001E189C">
        <w:rPr>
          <w:sz w:val="20"/>
          <w:szCs w:val="20"/>
        </w:rPr>
        <w:t>V Praze dne………………………………</w:t>
      </w:r>
      <w:proofErr w:type="gramStart"/>
      <w:r w:rsidRPr="001E189C">
        <w:rPr>
          <w:sz w:val="20"/>
          <w:szCs w:val="20"/>
        </w:rPr>
        <w:t>…….</w:t>
      </w:r>
      <w:proofErr w:type="gramEnd"/>
      <w:r w:rsidRPr="001E189C">
        <w:rPr>
          <w:sz w:val="20"/>
          <w:szCs w:val="20"/>
        </w:rPr>
        <w:t xml:space="preserve">.               </w:t>
      </w:r>
      <w:r w:rsidRPr="001E189C">
        <w:rPr>
          <w:sz w:val="20"/>
          <w:szCs w:val="20"/>
        </w:rPr>
        <w:tab/>
        <w:t xml:space="preserve">    V Praze dne………………………………</w:t>
      </w:r>
      <w:proofErr w:type="gramStart"/>
      <w:r w:rsidRPr="001E189C">
        <w:rPr>
          <w:sz w:val="20"/>
          <w:szCs w:val="20"/>
        </w:rPr>
        <w:t>…….</w:t>
      </w:r>
      <w:proofErr w:type="gramEnd"/>
      <w:r w:rsidRPr="001E189C">
        <w:rPr>
          <w:sz w:val="20"/>
          <w:szCs w:val="20"/>
        </w:rPr>
        <w:t>.</w:t>
      </w:r>
    </w:p>
    <w:p w14:paraId="1261735F" w14:textId="77777777" w:rsidR="007B6B27" w:rsidRPr="001E189C" w:rsidRDefault="007B6B27" w:rsidP="007B6B27">
      <w:pPr>
        <w:rPr>
          <w:sz w:val="20"/>
          <w:szCs w:val="20"/>
        </w:rPr>
      </w:pPr>
      <w:r w:rsidRPr="001E189C">
        <w:rPr>
          <w:sz w:val="20"/>
          <w:szCs w:val="20"/>
        </w:rPr>
        <w:t xml:space="preserve"> </w:t>
      </w:r>
    </w:p>
    <w:p w14:paraId="3F93AD9F" w14:textId="77777777" w:rsidR="007B6B27" w:rsidRPr="001E189C" w:rsidRDefault="007B6B27" w:rsidP="007B6B27">
      <w:pPr>
        <w:rPr>
          <w:sz w:val="20"/>
          <w:szCs w:val="20"/>
        </w:rPr>
      </w:pPr>
      <w:r w:rsidRPr="001E189C">
        <w:rPr>
          <w:sz w:val="20"/>
          <w:szCs w:val="20"/>
        </w:rPr>
        <w:t xml:space="preserve"> </w:t>
      </w:r>
    </w:p>
    <w:p w14:paraId="1F7889C0" w14:textId="77777777" w:rsidR="007B6B27" w:rsidRPr="001E189C" w:rsidRDefault="007B6B27" w:rsidP="007B6B27">
      <w:pPr>
        <w:tabs>
          <w:tab w:val="left" w:pos="709"/>
          <w:tab w:val="left" w:pos="6946"/>
        </w:tabs>
        <w:rPr>
          <w:sz w:val="20"/>
          <w:szCs w:val="20"/>
        </w:rPr>
      </w:pPr>
      <w:r w:rsidRPr="001E189C">
        <w:rPr>
          <w:sz w:val="20"/>
          <w:szCs w:val="20"/>
        </w:rPr>
        <w:t xml:space="preserve"> </w:t>
      </w:r>
      <w:r w:rsidRPr="001E189C">
        <w:rPr>
          <w:sz w:val="20"/>
          <w:szCs w:val="20"/>
        </w:rPr>
        <w:tab/>
        <w:t>………………………………………</w:t>
      </w:r>
      <w:r w:rsidRPr="001E189C">
        <w:rPr>
          <w:sz w:val="20"/>
          <w:szCs w:val="20"/>
        </w:rPr>
        <w:tab/>
        <w:t>………………………………………</w:t>
      </w:r>
    </w:p>
    <w:p w14:paraId="0D494D33" w14:textId="6FCCAF9C" w:rsidR="007B6B27" w:rsidRPr="001E189C" w:rsidRDefault="007B6B27" w:rsidP="001E189C">
      <w:pPr>
        <w:tabs>
          <w:tab w:val="left" w:pos="1701"/>
          <w:tab w:val="left" w:pos="6804"/>
        </w:tabs>
        <w:rPr>
          <w:sz w:val="20"/>
          <w:szCs w:val="20"/>
        </w:rPr>
      </w:pPr>
      <w:r w:rsidRPr="001E189C">
        <w:rPr>
          <w:sz w:val="20"/>
          <w:szCs w:val="20"/>
        </w:rPr>
        <w:tab/>
      </w:r>
      <w:r w:rsidR="001653C9">
        <w:rPr>
          <w:sz w:val="20"/>
          <w:szCs w:val="20"/>
        </w:rPr>
        <w:t>Michal Medek</w:t>
      </w:r>
      <w:r w:rsidR="00FC6C61" w:rsidRPr="00DF6831">
        <w:rPr>
          <w:sz w:val="20"/>
          <w:szCs w:val="20"/>
        </w:rPr>
        <w:tab/>
      </w:r>
      <w:r w:rsidR="00FC6C61" w:rsidRPr="003104DB">
        <w:rPr>
          <w:sz w:val="20"/>
          <w:szCs w:val="20"/>
        </w:rPr>
        <w:t>doc. RNDr. Vojtěch Petráče</w:t>
      </w:r>
      <w:r w:rsidR="001653C9">
        <w:rPr>
          <w:sz w:val="20"/>
          <w:szCs w:val="20"/>
        </w:rPr>
        <w:t>k</w:t>
      </w:r>
      <w:r w:rsidR="00FC6C61" w:rsidRPr="003104DB">
        <w:rPr>
          <w:sz w:val="20"/>
          <w:szCs w:val="20"/>
        </w:rPr>
        <w:t>, CSc.</w:t>
      </w:r>
    </w:p>
    <w:p w14:paraId="50235533" w14:textId="77777777" w:rsidR="007B6B27" w:rsidRPr="007B6B27" w:rsidRDefault="007B6B27" w:rsidP="007B6B27">
      <w:r w:rsidRPr="007B6B27">
        <w:t xml:space="preserve"> </w:t>
      </w:r>
    </w:p>
    <w:tbl>
      <w:tblPr>
        <w:tblpPr w:leftFromText="141" w:rightFromText="141" w:vertAnchor="text" w:horzAnchor="page" w:tblpX="7321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</w:tblGrid>
      <w:tr w:rsidR="00B546A8" w:rsidRPr="003409BF" w14:paraId="4218FDB7" w14:textId="77777777" w:rsidTr="00B546A8">
        <w:trPr>
          <w:trHeight w:val="799"/>
        </w:trPr>
        <w:tc>
          <w:tcPr>
            <w:tcW w:w="3419" w:type="dxa"/>
          </w:tcPr>
          <w:p w14:paraId="427CC6C3" w14:textId="77777777" w:rsidR="00B546A8" w:rsidRDefault="00B546A8" w:rsidP="00B546A8">
            <w:pPr>
              <w:tabs>
                <w:tab w:val="left" w:pos="425"/>
              </w:tabs>
              <w:contextualSpacing/>
              <w:jc w:val="both"/>
              <w:rPr>
                <w:sz w:val="16"/>
                <w:szCs w:val="16"/>
              </w:rPr>
            </w:pPr>
            <w:bookmarkStart w:id="0" w:name="_Hlk89338139"/>
            <w:r w:rsidRPr="003409BF">
              <w:rPr>
                <w:sz w:val="16"/>
                <w:szCs w:val="16"/>
              </w:rPr>
              <w:lastRenderedPageBreak/>
              <w:t>Pro interní potřeby ČVUT – za věcnou správnost odpovídá</w:t>
            </w:r>
            <w:r>
              <w:rPr>
                <w:sz w:val="16"/>
                <w:szCs w:val="16"/>
              </w:rPr>
              <w:t xml:space="preserve"> (součást/odbor)</w:t>
            </w:r>
            <w:r w:rsidRPr="003409B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PRaM</w:t>
            </w:r>
            <w:proofErr w:type="spellEnd"/>
            <w:r>
              <w:rPr>
                <w:sz w:val="16"/>
                <w:szCs w:val="16"/>
              </w:rPr>
              <w:t xml:space="preserve"> RČVUT</w:t>
            </w:r>
          </w:p>
          <w:p w14:paraId="47E1F24B" w14:textId="77777777" w:rsidR="00B546A8" w:rsidRPr="003409BF" w:rsidRDefault="00B546A8" w:rsidP="00B546A8">
            <w:pPr>
              <w:tabs>
                <w:tab w:val="left" w:pos="425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Ilona Chalupská</w:t>
            </w:r>
          </w:p>
        </w:tc>
      </w:tr>
      <w:tr w:rsidR="00B546A8" w:rsidRPr="003409BF" w14:paraId="66EE5372" w14:textId="77777777" w:rsidTr="00B546A8">
        <w:trPr>
          <w:trHeight w:val="629"/>
        </w:trPr>
        <w:tc>
          <w:tcPr>
            <w:tcW w:w="3419" w:type="dxa"/>
          </w:tcPr>
          <w:p w14:paraId="53CA207C" w14:textId="77777777" w:rsidR="00B546A8" w:rsidRDefault="00B546A8" w:rsidP="00B546A8">
            <w:pPr>
              <w:contextualSpacing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Funkce: vedoucí odboru</w:t>
            </w:r>
          </w:p>
          <w:p w14:paraId="0C4D0812" w14:textId="77777777" w:rsidR="00B546A8" w:rsidRDefault="00B546A8" w:rsidP="00B546A8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023B57E9" w14:textId="77777777" w:rsidR="00B546A8" w:rsidRDefault="00B546A8" w:rsidP="00B546A8">
            <w:pPr>
              <w:contextualSpacing/>
              <w:jc w:val="both"/>
              <w:rPr>
                <w:i/>
                <w:sz w:val="16"/>
                <w:szCs w:val="16"/>
              </w:rPr>
            </w:pPr>
            <w:r w:rsidRPr="003409BF">
              <w:rPr>
                <w:i/>
                <w:sz w:val="16"/>
                <w:szCs w:val="16"/>
              </w:rPr>
              <w:t>Podpis</w:t>
            </w:r>
          </w:p>
          <w:p w14:paraId="39A8300E" w14:textId="77777777" w:rsidR="00B546A8" w:rsidRDefault="00B546A8" w:rsidP="00B546A8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04485B97" w14:textId="77777777" w:rsidR="00B546A8" w:rsidRPr="003409BF" w:rsidRDefault="00B546A8" w:rsidP="00B546A8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</w:tc>
      </w:tr>
    </w:tbl>
    <w:bookmarkEnd w:id="0"/>
    <w:p w14:paraId="21DFEDFA" w14:textId="77777777" w:rsidR="0050309A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76885DCA" w14:textId="77FF8D62" w:rsidR="007B6B27" w:rsidRPr="007B6B27" w:rsidRDefault="007B6B27" w:rsidP="007B6B27"/>
    <w:p w14:paraId="098CC500" w14:textId="0321F47F" w:rsidR="0017103C" w:rsidRPr="001E189C" w:rsidRDefault="0017103C" w:rsidP="001E189C">
      <w:pPr>
        <w:rPr>
          <w:rFonts w:cs="Arial"/>
          <w:sz w:val="20"/>
          <w:szCs w:val="20"/>
        </w:rPr>
      </w:pPr>
      <w:r w:rsidRPr="001E189C">
        <w:rPr>
          <w:rFonts w:cs="Arial"/>
          <w:sz w:val="20"/>
          <w:szCs w:val="20"/>
        </w:rPr>
        <w:t>Seznam příloh:</w:t>
      </w:r>
    </w:p>
    <w:p w14:paraId="44FBEF0A" w14:textId="02445B2F" w:rsidR="0017103C" w:rsidRPr="001E189C" w:rsidRDefault="0017103C" w:rsidP="0017103C">
      <w:pPr>
        <w:jc w:val="both"/>
        <w:rPr>
          <w:rFonts w:cs="Arial"/>
          <w:sz w:val="20"/>
          <w:szCs w:val="20"/>
        </w:rPr>
      </w:pPr>
      <w:r w:rsidRPr="001E189C">
        <w:rPr>
          <w:rFonts w:cs="Arial"/>
          <w:sz w:val="20"/>
          <w:szCs w:val="20"/>
        </w:rPr>
        <w:t xml:space="preserve">Příloha č. 1: </w:t>
      </w:r>
      <w:r w:rsidR="00B62DCD" w:rsidRPr="001E189C">
        <w:rPr>
          <w:rFonts w:cs="Arial"/>
          <w:sz w:val="20"/>
          <w:szCs w:val="20"/>
        </w:rPr>
        <w:t>Předmět nájmu, doba nájmu, nájemné</w:t>
      </w:r>
    </w:p>
    <w:p w14:paraId="136AC935" w14:textId="56EF4A98" w:rsidR="00B62DCD" w:rsidRDefault="00B62DCD" w:rsidP="004C5511">
      <w:pPr>
        <w:jc w:val="both"/>
        <w:rPr>
          <w:rFonts w:cs="Arial"/>
          <w:sz w:val="20"/>
          <w:szCs w:val="20"/>
        </w:rPr>
      </w:pPr>
      <w:r w:rsidRPr="001E189C">
        <w:rPr>
          <w:rFonts w:cs="Arial"/>
          <w:sz w:val="20"/>
          <w:szCs w:val="20"/>
        </w:rPr>
        <w:t>Příloha č. 2: Pravidla pronájmů</w:t>
      </w:r>
    </w:p>
    <w:p w14:paraId="350D9EEF" w14:textId="277E5ACF" w:rsidR="0029097B" w:rsidRPr="001E189C" w:rsidRDefault="0029097B" w:rsidP="004C551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3: Ceník pronájmů</w:t>
      </w:r>
    </w:p>
    <w:p w14:paraId="3A48825A" w14:textId="48AD64B5" w:rsidR="00D7702A" w:rsidRDefault="00D7702A">
      <w:pPr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p w14:paraId="3EFD52EA" w14:textId="77777777" w:rsidR="0017103C" w:rsidRDefault="0017103C" w:rsidP="00921B98">
      <w:pPr>
        <w:jc w:val="center"/>
        <w:rPr>
          <w:rFonts w:cs="Arial"/>
          <w:sz w:val="28"/>
        </w:rPr>
      </w:pPr>
    </w:p>
    <w:p w14:paraId="68830D89" w14:textId="601821E1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Příloha </w:t>
      </w:r>
      <w:r w:rsidR="00370F74">
        <w:rPr>
          <w:rFonts w:cs="Arial"/>
          <w:sz w:val="28"/>
        </w:rPr>
        <w:t xml:space="preserve">č. 1 </w:t>
      </w:r>
      <w:r>
        <w:rPr>
          <w:rFonts w:cs="Arial"/>
          <w:sz w:val="28"/>
        </w:rPr>
        <w:t>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SPD-22/155</w:t>
      </w:r>
      <w:r w:rsidR="0017103C">
        <w:rPr>
          <w:rFonts w:cs="Arial"/>
          <w:sz w:val="28"/>
        </w:rPr>
        <w:t>: Předmět nájmu, doba nájmu, nájemné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678AE779" w:rsidR="00634D5A" w:rsidRDefault="00A22D47" w:rsidP="00AC4CA0">
      <w:pPr>
        <w:tabs>
          <w:tab w:val="left" w:pos="3261"/>
          <w:tab w:val="left" w:pos="7655"/>
        </w:tabs>
        <w:rPr>
          <w:b/>
        </w:rPr>
      </w:pPr>
      <w:r>
        <w:rPr>
          <w:b/>
        </w:rPr>
        <w:t xml:space="preserve">Doba </w:t>
      </w:r>
      <w:r w:rsidR="00634D5A">
        <w:rPr>
          <w:b/>
        </w:rPr>
        <w:t>nájmu:</w:t>
      </w:r>
      <w:r w:rsidR="00AC4CA0">
        <w:rPr>
          <w:b/>
        </w:rPr>
        <w:tab/>
      </w:r>
      <w:r w:rsidR="003104DB">
        <w:rPr>
          <w:b/>
        </w:rPr>
        <w:tab/>
      </w:r>
      <w:r>
        <w:rPr>
          <w:b/>
        </w:rPr>
        <w:t>P</w:t>
      </w:r>
      <w:r w:rsidR="00AC4CA0">
        <w:rPr>
          <w:b/>
        </w:rPr>
        <w:t>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5BAB1B20" w:rsidR="00A25D99" w:rsidRPr="000E2B25" w:rsidRDefault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 ve skladu klavírů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Akce</w:t>
            </w:r>
          </w:p>
        </w:tc>
      </w:tr>
      <w:tr w:rsidR="00A25D99" w14:paraId="00FD9409" w14:textId="77777777" w:rsidTr="000E2B25">
        <w:tc>
          <w:tcPr>
            <w:tcW w:w="3085" w:type="dxa"/>
          </w:tcPr>
          <w:p w14:paraId="42AA3350" w14:textId="00DC8471" w:rsidR="00A25D99" w:rsidRPr="000E2B25" w:rsidRDefault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67F50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 ve skladu</w:t>
            </w:r>
          </w:p>
        </w:tc>
        <w:tc>
          <w:tcPr>
            <w:tcW w:w="3686" w:type="dxa"/>
          </w:tcPr>
          <w:p w14:paraId="2D3FBB3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 - Akce</w:t>
            </w:r>
          </w:p>
        </w:tc>
      </w:tr>
      <w:tr w:rsidR="00A25D99" w14:paraId="6EE6C106" w14:textId="77777777" w:rsidTr="000E2B25">
        <w:tc>
          <w:tcPr>
            <w:tcW w:w="3085" w:type="dxa"/>
          </w:tcPr>
          <w:p w14:paraId="1B24BE17" w14:textId="4F552410" w:rsidR="00A25D99" w:rsidRPr="000E2B25" w:rsidRDefault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9D41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</w:t>
            </w:r>
          </w:p>
        </w:tc>
        <w:tc>
          <w:tcPr>
            <w:tcW w:w="3686" w:type="dxa"/>
          </w:tcPr>
          <w:p w14:paraId="0ADD82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levé balkon - Akce</w:t>
            </w:r>
          </w:p>
        </w:tc>
      </w:tr>
      <w:tr w:rsidR="00A25D99" w14:paraId="2DCF69FA" w14:textId="77777777" w:rsidTr="000E2B25">
        <w:tc>
          <w:tcPr>
            <w:tcW w:w="3085" w:type="dxa"/>
          </w:tcPr>
          <w:p w14:paraId="258806E8" w14:textId="366F78AE" w:rsidR="00A25D99" w:rsidRPr="000E2B25" w:rsidRDefault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7DB2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672FBF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156FA0E1" w14:textId="77777777" w:rsidTr="000E2B25">
        <w:tc>
          <w:tcPr>
            <w:tcW w:w="3085" w:type="dxa"/>
          </w:tcPr>
          <w:p w14:paraId="09216A33" w14:textId="51CB8664" w:rsidR="00A25D99" w:rsidRPr="000E2B25" w:rsidRDefault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F3D9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2F96A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762281E7" w14:textId="77777777" w:rsidTr="000E2B25">
        <w:tc>
          <w:tcPr>
            <w:tcW w:w="3085" w:type="dxa"/>
          </w:tcPr>
          <w:p w14:paraId="767BA536" w14:textId="0DBC141F" w:rsidR="00A25D99" w:rsidRPr="000E2B25" w:rsidRDefault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7E01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7D16FE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271F64" w14:paraId="0D5CE243" w14:textId="77777777" w:rsidTr="000E2B25">
        <w:tc>
          <w:tcPr>
            <w:tcW w:w="3085" w:type="dxa"/>
          </w:tcPr>
          <w:p w14:paraId="24DE7A13" w14:textId="1F180BD0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FDE7D3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8B3309D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271F64" w14:paraId="72347362" w14:textId="77777777" w:rsidTr="000E2B25">
        <w:tc>
          <w:tcPr>
            <w:tcW w:w="3085" w:type="dxa"/>
          </w:tcPr>
          <w:p w14:paraId="3F60D51E" w14:textId="60B28248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DCC342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03B68E9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271F64" w14:paraId="2272C548" w14:textId="77777777" w:rsidTr="000E2B25">
        <w:tc>
          <w:tcPr>
            <w:tcW w:w="3085" w:type="dxa"/>
          </w:tcPr>
          <w:p w14:paraId="613B598B" w14:textId="28CCD4EE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E7111F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788B41F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271F64" w14:paraId="0BB05811" w14:textId="77777777" w:rsidTr="000E2B25">
        <w:tc>
          <w:tcPr>
            <w:tcW w:w="3085" w:type="dxa"/>
          </w:tcPr>
          <w:p w14:paraId="28072197" w14:textId="1CA103E8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A06DCE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9A14A69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271F64" w14:paraId="4186443E" w14:textId="77777777" w:rsidTr="000E2B25">
        <w:tc>
          <w:tcPr>
            <w:tcW w:w="3085" w:type="dxa"/>
          </w:tcPr>
          <w:p w14:paraId="072F4751" w14:textId="1EDF6CB3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BCF9850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612FD25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271F64" w14:paraId="5D487408" w14:textId="77777777" w:rsidTr="000E2B25">
        <w:tc>
          <w:tcPr>
            <w:tcW w:w="3085" w:type="dxa"/>
          </w:tcPr>
          <w:p w14:paraId="56F4C328" w14:textId="1F392A7B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EFBE0F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65B07D6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271F64" w14:paraId="23F676CC" w14:textId="77777777" w:rsidTr="000E2B25">
        <w:tc>
          <w:tcPr>
            <w:tcW w:w="3085" w:type="dxa"/>
          </w:tcPr>
          <w:p w14:paraId="3F984833" w14:textId="4003EB40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169894" w14:textId="77777777" w:rsidR="00271F64" w:rsidRPr="000E2B25" w:rsidRDefault="00271F64" w:rsidP="0027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3686" w:type="dxa"/>
          </w:tcPr>
          <w:p w14:paraId="0DE84D9F" w14:textId="77777777" w:rsidR="00271F64" w:rsidRPr="000E2B25" w:rsidRDefault="00271F64" w:rsidP="0027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 - Zkouška</w:t>
            </w:r>
          </w:p>
        </w:tc>
      </w:tr>
      <w:tr w:rsidR="00271F64" w14:paraId="45218B01" w14:textId="77777777" w:rsidTr="000E2B25">
        <w:tc>
          <w:tcPr>
            <w:tcW w:w="3085" w:type="dxa"/>
          </w:tcPr>
          <w:p w14:paraId="41384621" w14:textId="446A4A33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E7278C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CE4EB3F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271F64" w14:paraId="02C0C844" w14:textId="77777777" w:rsidTr="000E2B25">
        <w:tc>
          <w:tcPr>
            <w:tcW w:w="3085" w:type="dxa"/>
          </w:tcPr>
          <w:p w14:paraId="32DE8B44" w14:textId="6159D333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918ABE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 xml:space="preserve">rozdávání programů </w:t>
            </w:r>
            <w:proofErr w:type="spellStart"/>
            <w:r>
              <w:rPr>
                <w:sz w:val="20"/>
              </w:rPr>
              <w:t>poř</w:t>
            </w:r>
            <w:proofErr w:type="spellEnd"/>
            <w:r>
              <w:rPr>
                <w:sz w:val="20"/>
              </w:rPr>
              <w:t>. služba</w:t>
            </w:r>
          </w:p>
        </w:tc>
        <w:tc>
          <w:tcPr>
            <w:tcW w:w="3686" w:type="dxa"/>
          </w:tcPr>
          <w:p w14:paraId="50846919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Programy zdarma - Akce</w:t>
            </w:r>
          </w:p>
        </w:tc>
      </w:tr>
      <w:tr w:rsidR="00271F64" w14:paraId="55BFE196" w14:textId="77777777" w:rsidTr="000E2B25">
        <w:tc>
          <w:tcPr>
            <w:tcW w:w="3085" w:type="dxa"/>
          </w:tcPr>
          <w:p w14:paraId="38CF868F" w14:textId="2C17FB98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C69FC17" w14:textId="77777777" w:rsidR="00271F64" w:rsidRPr="000E2B25" w:rsidRDefault="00271F64" w:rsidP="0027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3686" w:type="dxa"/>
          </w:tcPr>
          <w:p w14:paraId="58F8A431" w14:textId="77777777" w:rsidR="00271F64" w:rsidRPr="000E2B25" w:rsidRDefault="00271F64" w:rsidP="0027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 - Koncert</w:t>
            </w:r>
          </w:p>
        </w:tc>
      </w:tr>
      <w:tr w:rsidR="00271F64" w14:paraId="59437239" w14:textId="77777777" w:rsidTr="000E2B25">
        <w:tc>
          <w:tcPr>
            <w:tcW w:w="3085" w:type="dxa"/>
          </w:tcPr>
          <w:p w14:paraId="3D3E2603" w14:textId="57603443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4517DC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9B11370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271F64" w14:paraId="3BC74328" w14:textId="77777777" w:rsidTr="000E2B25">
        <w:tc>
          <w:tcPr>
            <w:tcW w:w="3085" w:type="dxa"/>
          </w:tcPr>
          <w:p w14:paraId="0B81D9F0" w14:textId="4482A5E2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928EE1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47FF42E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271F64" w14:paraId="1DA1FF34" w14:textId="77777777" w:rsidTr="000E2B25">
        <w:tc>
          <w:tcPr>
            <w:tcW w:w="3085" w:type="dxa"/>
          </w:tcPr>
          <w:p w14:paraId="66682314" w14:textId="4A0E9DA4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16B665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6600B65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271F64" w14:paraId="3795598D" w14:textId="77777777" w:rsidTr="000E2B25">
        <w:tc>
          <w:tcPr>
            <w:tcW w:w="3085" w:type="dxa"/>
          </w:tcPr>
          <w:p w14:paraId="6AC83BBD" w14:textId="16460F91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A8B74D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98CBF57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271F64" w14:paraId="620136DC" w14:textId="77777777" w:rsidTr="000E2B25">
        <w:tc>
          <w:tcPr>
            <w:tcW w:w="3085" w:type="dxa"/>
          </w:tcPr>
          <w:p w14:paraId="7799541B" w14:textId="7A9E5F98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3C8080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přeladění klavíru o přestávce</w:t>
            </w:r>
          </w:p>
        </w:tc>
        <w:tc>
          <w:tcPr>
            <w:tcW w:w="3686" w:type="dxa"/>
          </w:tcPr>
          <w:p w14:paraId="3C1A8F88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Dvořákova síň - Informativní</w:t>
            </w:r>
          </w:p>
        </w:tc>
      </w:tr>
      <w:tr w:rsidR="00271F64" w14:paraId="668728A4" w14:textId="77777777" w:rsidTr="000E2B25">
        <w:tc>
          <w:tcPr>
            <w:tcW w:w="3085" w:type="dxa"/>
          </w:tcPr>
          <w:p w14:paraId="63A289AF" w14:textId="59F9A4CA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88F0C3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39896226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271F64" w14:paraId="3D11142A" w14:textId="77777777" w:rsidTr="000E2B25">
        <w:tc>
          <w:tcPr>
            <w:tcW w:w="3085" w:type="dxa"/>
          </w:tcPr>
          <w:p w14:paraId="6A2EF770" w14:textId="334F16C3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D7780E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32567EF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271F64" w14:paraId="50AD911B" w14:textId="77777777" w:rsidTr="000E2B25">
        <w:tc>
          <w:tcPr>
            <w:tcW w:w="3085" w:type="dxa"/>
          </w:tcPr>
          <w:p w14:paraId="533F6F04" w14:textId="4E0759AB" w:rsidR="00271F64" w:rsidRPr="000E2B25" w:rsidRDefault="00271F64" w:rsidP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92CB8A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19733DD" w14:textId="77777777" w:rsidR="00271F64" w:rsidRPr="000E2B25" w:rsidRDefault="00271F64" w:rsidP="00271F64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7A353095" w14:textId="77777777" w:rsidTr="000E2B25">
        <w:tc>
          <w:tcPr>
            <w:tcW w:w="3085" w:type="dxa"/>
          </w:tcPr>
          <w:p w14:paraId="2DA4A156" w14:textId="1BD84304" w:rsidR="00A25D99" w:rsidRPr="000E2B25" w:rsidRDefault="00271F64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CE22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421351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86D2C6" w:rsidR="00634D5A" w:rsidRDefault="00634D5A">
      <w:pPr>
        <w:rPr>
          <w:b/>
        </w:rPr>
      </w:pPr>
    </w:p>
    <w:p w14:paraId="603D1ABE" w14:textId="4B8B75CD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Novoroční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ČVUT v Praze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271F64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15A9AC36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bookmarkStart w:id="1" w:name="_GoBack" w:colFirst="4" w:colLast="4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5B7CC264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58A75703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6917E44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95B68B" w14:textId="2144DD48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8DA6C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0389B" w14:textId="47A60AD0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83DD8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94F66" w14:textId="7BFBF850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387A194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D6B08" w14:textId="4B9242B3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FF9AF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A7802" w14:textId="51B173E8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881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9540B" w14:textId="103C1CBA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10E4A11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81581" w14:textId="6C0574EE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CDBA7E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882AA" w14:textId="7F798E8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7638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9209B" w14:textId="05D77A5E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65AED8B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5C854" w14:textId="136A3611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2FC7C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FCDCD7" w14:textId="28207304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0FC00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041F3" w14:textId="1E38E356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379DA31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BD1C0D" w14:textId="295F9265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A1FAD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DFA8C" w14:textId="2F96B621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1D0BC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18A26" w14:textId="576C185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0DE0A17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8616D9" w14:textId="1481A157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2761D7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E15B3C" w14:textId="7E39558D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5D673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B0E8D3" w14:textId="28C7C84E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0465848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9F68FC" w14:textId="3346FBDA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B7711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3BA30" w14:textId="5E25C443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ABCAC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54E86D" w14:textId="52C43C9B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0BF29E7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9ADEE1" w14:textId="2A515B1A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65266B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FB80F" w14:textId="629A22BE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BB1E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B3310" w14:textId="734E1A6C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308D1C0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70BA8" w14:textId="165554B8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471B9A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AA841" w14:textId="3152D6C0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5A020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CD5A5" w14:textId="5E283A9C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3341039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79AAA3" w14:textId="28A2AC22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4047C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CD7A6" w14:textId="2F46A52C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9C389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F3C82" w14:textId="4089158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5F07163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4ADAC" w14:textId="6CE43A5F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78130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4093F" w14:textId="32DE2642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38490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15783" w14:textId="68116A82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tr w:rsidR="00271F64" w14:paraId="13A5588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BAC06" w14:textId="3F218075" w:rsidR="00271F64" w:rsidRPr="00C96A06" w:rsidRDefault="00271F64" w:rsidP="00271F6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332192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9BAB24" w14:textId="201055ED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15A65" w14:textId="77777777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F5B81F" w14:textId="6B7400A9" w:rsidR="00271F64" w:rsidRPr="00C96A06" w:rsidRDefault="00271F64" w:rsidP="0027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</w:tr>
      <w:bookmarkEnd w:id="1"/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206 900,00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2568D50F" w14:textId="77777777" w:rsidR="00A24C52" w:rsidRPr="00F123A9" w:rsidRDefault="00A24C52" w:rsidP="00A24C52">
      <w:pPr>
        <w:tabs>
          <w:tab w:val="right" w:pos="10773"/>
        </w:tabs>
        <w:rPr>
          <w:sz w:val="20"/>
          <w:szCs w:val="20"/>
        </w:rPr>
      </w:pPr>
      <w:r w:rsidRPr="00F123A9">
        <w:rPr>
          <w:sz w:val="20"/>
          <w:szCs w:val="20"/>
        </w:rPr>
        <w:t>V Praze dne………………………………</w:t>
      </w:r>
      <w:proofErr w:type="gramStart"/>
      <w:r w:rsidRPr="00F123A9">
        <w:rPr>
          <w:sz w:val="20"/>
          <w:szCs w:val="20"/>
        </w:rPr>
        <w:t>…….</w:t>
      </w:r>
      <w:proofErr w:type="gramEnd"/>
      <w:r w:rsidRPr="00F123A9">
        <w:rPr>
          <w:sz w:val="20"/>
          <w:szCs w:val="20"/>
        </w:rPr>
        <w:t xml:space="preserve">.               </w:t>
      </w:r>
      <w:r w:rsidRPr="00F123A9">
        <w:rPr>
          <w:sz w:val="20"/>
          <w:szCs w:val="20"/>
        </w:rPr>
        <w:tab/>
        <w:t xml:space="preserve">    V Praze dne………………………………</w:t>
      </w:r>
      <w:proofErr w:type="gramStart"/>
      <w:r w:rsidRPr="00F123A9">
        <w:rPr>
          <w:sz w:val="20"/>
          <w:szCs w:val="20"/>
        </w:rPr>
        <w:t>…….</w:t>
      </w:r>
      <w:proofErr w:type="gramEnd"/>
      <w:r w:rsidRPr="00F123A9">
        <w:rPr>
          <w:sz w:val="20"/>
          <w:szCs w:val="20"/>
        </w:rPr>
        <w:t>.</w:t>
      </w:r>
    </w:p>
    <w:p w14:paraId="41C25EA4" w14:textId="77777777" w:rsidR="00A24C52" w:rsidRPr="00F123A9" w:rsidRDefault="00A24C52" w:rsidP="00A24C52">
      <w:pPr>
        <w:rPr>
          <w:sz w:val="20"/>
          <w:szCs w:val="20"/>
        </w:rPr>
      </w:pPr>
      <w:r w:rsidRPr="00F123A9">
        <w:rPr>
          <w:sz w:val="20"/>
          <w:szCs w:val="20"/>
        </w:rPr>
        <w:t xml:space="preserve"> </w:t>
      </w:r>
    </w:p>
    <w:p w14:paraId="58B58A46" w14:textId="77777777" w:rsidR="00A24C52" w:rsidRPr="00F123A9" w:rsidRDefault="00A24C52" w:rsidP="00A24C52">
      <w:pPr>
        <w:rPr>
          <w:sz w:val="20"/>
          <w:szCs w:val="20"/>
        </w:rPr>
      </w:pPr>
      <w:r w:rsidRPr="00F123A9">
        <w:rPr>
          <w:sz w:val="20"/>
          <w:szCs w:val="20"/>
        </w:rPr>
        <w:t xml:space="preserve"> </w:t>
      </w:r>
    </w:p>
    <w:p w14:paraId="47869152" w14:textId="77777777" w:rsidR="00A24C52" w:rsidRPr="00F123A9" w:rsidRDefault="00A24C52" w:rsidP="00A24C52">
      <w:pPr>
        <w:tabs>
          <w:tab w:val="left" w:pos="709"/>
          <w:tab w:val="left" w:pos="6946"/>
        </w:tabs>
        <w:rPr>
          <w:sz w:val="20"/>
          <w:szCs w:val="20"/>
        </w:rPr>
      </w:pPr>
      <w:r w:rsidRPr="00F123A9">
        <w:rPr>
          <w:sz w:val="20"/>
          <w:szCs w:val="20"/>
        </w:rPr>
        <w:t xml:space="preserve"> </w:t>
      </w:r>
      <w:r w:rsidRPr="00F123A9">
        <w:rPr>
          <w:sz w:val="20"/>
          <w:szCs w:val="20"/>
        </w:rPr>
        <w:tab/>
        <w:t>………………………………………</w:t>
      </w:r>
      <w:r w:rsidRPr="00F123A9">
        <w:rPr>
          <w:sz w:val="20"/>
          <w:szCs w:val="20"/>
        </w:rPr>
        <w:tab/>
        <w:t>………………………………………</w:t>
      </w:r>
    </w:p>
    <w:p w14:paraId="1081D43A" w14:textId="77777777" w:rsidR="00A24C52" w:rsidRPr="00F123A9" w:rsidRDefault="00A24C52" w:rsidP="00A24C52">
      <w:pPr>
        <w:tabs>
          <w:tab w:val="left" w:pos="1701"/>
          <w:tab w:val="left" w:pos="8222"/>
        </w:tabs>
        <w:rPr>
          <w:sz w:val="20"/>
          <w:szCs w:val="20"/>
        </w:rPr>
      </w:pPr>
      <w:r w:rsidRPr="00F123A9">
        <w:rPr>
          <w:sz w:val="20"/>
          <w:szCs w:val="20"/>
        </w:rPr>
        <w:tab/>
        <w:t>pronajímatel</w:t>
      </w:r>
      <w:r w:rsidRPr="00F123A9">
        <w:rPr>
          <w:sz w:val="20"/>
          <w:szCs w:val="20"/>
        </w:rPr>
        <w:tab/>
        <w:t>nájemce</w:t>
      </w:r>
    </w:p>
    <w:p w14:paraId="3C5AE191" w14:textId="45D241A7" w:rsidR="00A24C52" w:rsidRPr="00F123A9" w:rsidRDefault="00A24C52" w:rsidP="007B6B27">
      <w:pPr>
        <w:rPr>
          <w:sz w:val="20"/>
          <w:szCs w:val="20"/>
        </w:rPr>
      </w:pPr>
      <w:r w:rsidRPr="00F123A9">
        <w:rPr>
          <w:sz w:val="20"/>
          <w:szCs w:val="20"/>
        </w:rPr>
        <w:t xml:space="preserve"> Za správnost zodpovídá: Špačková Alena, obchodní manažerka</w:t>
      </w:r>
    </w:p>
    <w:sectPr w:rsidR="00A24C52" w:rsidRPr="00F123A9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A03CA" w16cex:dateUtc="2022-12-06T17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63137"/>
    <w:rsid w:val="001653C9"/>
    <w:rsid w:val="0017103C"/>
    <w:rsid w:val="001725ED"/>
    <w:rsid w:val="00196B2C"/>
    <w:rsid w:val="001A0C64"/>
    <w:rsid w:val="001A2A28"/>
    <w:rsid w:val="001A48CF"/>
    <w:rsid w:val="001B6BD8"/>
    <w:rsid w:val="001C33B4"/>
    <w:rsid w:val="001E0692"/>
    <w:rsid w:val="001E189C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1F64"/>
    <w:rsid w:val="00275028"/>
    <w:rsid w:val="002778D8"/>
    <w:rsid w:val="00282B79"/>
    <w:rsid w:val="00284E60"/>
    <w:rsid w:val="002878B1"/>
    <w:rsid w:val="00287E97"/>
    <w:rsid w:val="00290129"/>
    <w:rsid w:val="0029097B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04DB"/>
    <w:rsid w:val="00315DC5"/>
    <w:rsid w:val="00327D29"/>
    <w:rsid w:val="003423F9"/>
    <w:rsid w:val="0034477D"/>
    <w:rsid w:val="00344CB9"/>
    <w:rsid w:val="00361F00"/>
    <w:rsid w:val="00370F74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3F3C81"/>
    <w:rsid w:val="00410193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B22D7"/>
    <w:rsid w:val="004C0945"/>
    <w:rsid w:val="004C5511"/>
    <w:rsid w:val="004D34D6"/>
    <w:rsid w:val="004D447E"/>
    <w:rsid w:val="004D4F01"/>
    <w:rsid w:val="004D623F"/>
    <w:rsid w:val="004E08EE"/>
    <w:rsid w:val="004E736F"/>
    <w:rsid w:val="004F6A33"/>
    <w:rsid w:val="0050309A"/>
    <w:rsid w:val="00515B56"/>
    <w:rsid w:val="005374A6"/>
    <w:rsid w:val="00544D33"/>
    <w:rsid w:val="00550EDD"/>
    <w:rsid w:val="00553D75"/>
    <w:rsid w:val="00582ECE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3393"/>
    <w:rsid w:val="005E520D"/>
    <w:rsid w:val="005F7411"/>
    <w:rsid w:val="005F78E2"/>
    <w:rsid w:val="00600EED"/>
    <w:rsid w:val="00612590"/>
    <w:rsid w:val="00620D1E"/>
    <w:rsid w:val="00626FD0"/>
    <w:rsid w:val="00632FB2"/>
    <w:rsid w:val="00634D5A"/>
    <w:rsid w:val="006361EE"/>
    <w:rsid w:val="006437F8"/>
    <w:rsid w:val="00643CEC"/>
    <w:rsid w:val="006504C6"/>
    <w:rsid w:val="006505BF"/>
    <w:rsid w:val="00653EA8"/>
    <w:rsid w:val="00657972"/>
    <w:rsid w:val="00665D2F"/>
    <w:rsid w:val="00666248"/>
    <w:rsid w:val="006679F0"/>
    <w:rsid w:val="006706F6"/>
    <w:rsid w:val="0067102E"/>
    <w:rsid w:val="006714D3"/>
    <w:rsid w:val="0068241F"/>
    <w:rsid w:val="0068378B"/>
    <w:rsid w:val="00691357"/>
    <w:rsid w:val="006934C0"/>
    <w:rsid w:val="00695B67"/>
    <w:rsid w:val="006B362D"/>
    <w:rsid w:val="006C027F"/>
    <w:rsid w:val="006C0DAA"/>
    <w:rsid w:val="006C3D5E"/>
    <w:rsid w:val="006E6C35"/>
    <w:rsid w:val="006F4344"/>
    <w:rsid w:val="00707CA2"/>
    <w:rsid w:val="007166A8"/>
    <w:rsid w:val="00716B84"/>
    <w:rsid w:val="00723B97"/>
    <w:rsid w:val="007313A8"/>
    <w:rsid w:val="00734C4E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140A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071EC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2883"/>
    <w:rsid w:val="00976579"/>
    <w:rsid w:val="0098321B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0178"/>
    <w:rsid w:val="00A173B0"/>
    <w:rsid w:val="00A2199B"/>
    <w:rsid w:val="00A22D47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4CA0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2BE"/>
    <w:rsid w:val="00B40712"/>
    <w:rsid w:val="00B41877"/>
    <w:rsid w:val="00B546A8"/>
    <w:rsid w:val="00B62DCD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BF1222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1665"/>
    <w:rsid w:val="00CE3243"/>
    <w:rsid w:val="00CE71B0"/>
    <w:rsid w:val="00CE78B3"/>
    <w:rsid w:val="00CF35E0"/>
    <w:rsid w:val="00CF4C97"/>
    <w:rsid w:val="00CF4F8E"/>
    <w:rsid w:val="00D2119B"/>
    <w:rsid w:val="00D227B5"/>
    <w:rsid w:val="00D22E21"/>
    <w:rsid w:val="00D25447"/>
    <w:rsid w:val="00D31E3A"/>
    <w:rsid w:val="00D353EC"/>
    <w:rsid w:val="00D36FA3"/>
    <w:rsid w:val="00D56E8D"/>
    <w:rsid w:val="00D74625"/>
    <w:rsid w:val="00D76F51"/>
    <w:rsid w:val="00D7702A"/>
    <w:rsid w:val="00D77CDD"/>
    <w:rsid w:val="00D81677"/>
    <w:rsid w:val="00D84DC1"/>
    <w:rsid w:val="00D85873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6831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D398B"/>
    <w:rsid w:val="00ED507F"/>
    <w:rsid w:val="00EE3CBC"/>
    <w:rsid w:val="00EE407E"/>
    <w:rsid w:val="00EE6034"/>
    <w:rsid w:val="00EE787C"/>
    <w:rsid w:val="00EF1581"/>
    <w:rsid w:val="00F01860"/>
    <w:rsid w:val="00F0290A"/>
    <w:rsid w:val="00F02CBB"/>
    <w:rsid w:val="00F123A9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A2D8A"/>
    <w:rsid w:val="00FB23B0"/>
    <w:rsid w:val="00FB514A"/>
    <w:rsid w:val="00FC073C"/>
    <w:rsid w:val="00FC6C61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4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C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CA0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CA0"/>
    <w:rPr>
      <w:rFonts w:ascii="Arial" w:hAnsi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C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CA0"/>
    <w:rPr>
      <w:rFonts w:ascii="Segoe UI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67102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4</cp:revision>
  <dcterms:created xsi:type="dcterms:W3CDTF">2022-12-13T10:40:00Z</dcterms:created>
  <dcterms:modified xsi:type="dcterms:W3CDTF">2023-01-05T08:07:00Z</dcterms:modified>
</cp:coreProperties>
</file>