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1B" w:rsidRDefault="003E692C">
      <w:pPr>
        <w:spacing w:after="10" w:line="25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9501B" w:rsidRDefault="003E692C">
      <w:pPr>
        <w:tabs>
          <w:tab w:val="center" w:pos="2355"/>
          <w:tab w:val="center" w:pos="5177"/>
        </w:tabs>
        <w:spacing w:before="283"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SMLOUVA O ZÁJEZDU </w:t>
      </w:r>
    </w:p>
    <w:p w:rsidR="0089501B" w:rsidRDefault="003E692C">
      <w:pPr>
        <w:spacing w:after="0" w:line="216" w:lineRule="auto"/>
        <w:ind w:left="2640" w:right="2771" w:firstLine="0"/>
        <w:jc w:val="center"/>
      </w:pPr>
      <w:r>
        <w:rPr>
          <w:sz w:val="12"/>
        </w:rPr>
        <w:t xml:space="preserve"> </w:t>
      </w:r>
      <w:r>
        <w:rPr>
          <w:sz w:val="22"/>
        </w:rPr>
        <w:t xml:space="preserve">kterou níže uvedeného dne, měsíce a roku uzavírají </w:t>
      </w:r>
    </w:p>
    <w:p w:rsidR="0089501B" w:rsidRDefault="003E692C">
      <w:pPr>
        <w:spacing w:after="4" w:line="259" w:lineRule="auto"/>
        <w:ind w:left="0" w:right="70" w:firstLine="0"/>
        <w:jc w:val="center"/>
      </w:pPr>
      <w:r>
        <w:rPr>
          <w:sz w:val="22"/>
        </w:rPr>
        <w:t xml:space="preserve">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22"/>
        </w:rPr>
        <w:t xml:space="preserve">jako </w:t>
      </w:r>
      <w:r>
        <w:rPr>
          <w:b/>
          <w:sz w:val="22"/>
        </w:rPr>
        <w:t xml:space="preserve">pořadatel </w:t>
      </w:r>
      <w:r>
        <w:rPr>
          <w:sz w:val="22"/>
        </w:rPr>
        <w:t xml:space="preserve"> </w:t>
      </w:r>
    </w:p>
    <w:p w:rsidR="0089501B" w:rsidRDefault="003E692C">
      <w:pPr>
        <w:spacing w:after="6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ŠKOLNÍ ZÁJEZDY, s.r.o., IČ 05594766 </w:t>
      </w:r>
    </w:p>
    <w:p w:rsidR="0089501B" w:rsidRDefault="003E692C">
      <w:pPr>
        <w:spacing w:after="138" w:line="259" w:lineRule="auto"/>
        <w:ind w:left="0" w:firstLine="0"/>
        <w:jc w:val="left"/>
      </w:pPr>
      <w:r>
        <w:rPr>
          <w:sz w:val="6"/>
        </w:rPr>
        <w:t xml:space="preserve"> </w:t>
      </w:r>
    </w:p>
    <w:p w:rsidR="0089501B" w:rsidRDefault="003E692C">
      <w:pPr>
        <w:ind w:left="-5" w:right="122"/>
      </w:pPr>
      <w:r>
        <w:t xml:space="preserve">se sídlem Srbská 3077/53a, 612 00 Brno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a 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22"/>
        </w:rPr>
        <w:t>jako</w:t>
      </w:r>
      <w:r>
        <w:rPr>
          <w:b/>
          <w:sz w:val="22"/>
        </w:rPr>
        <w:t xml:space="preserve"> zákazník</w:t>
      </w:r>
      <w:r>
        <w:rPr>
          <w:sz w:val="22"/>
        </w:rPr>
        <w:t xml:space="preserve"> </w:t>
      </w:r>
    </w:p>
    <w:p w:rsidR="0089501B" w:rsidRDefault="003E692C">
      <w:pPr>
        <w:spacing w:after="6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ind w:left="-5" w:right="122"/>
      </w:pPr>
      <w:r>
        <w:t>Náze</w:t>
      </w:r>
      <w:r w:rsidR="00512C20">
        <w:t>v školy: Základní škola, Matice školské 3, České Budějovice</w:t>
      </w:r>
      <w:r>
        <w:t xml:space="preserve"> </w:t>
      </w:r>
    </w:p>
    <w:p w:rsidR="0089501B" w:rsidRDefault="003E692C">
      <w:pPr>
        <w:spacing w:after="13" w:line="259" w:lineRule="auto"/>
        <w:ind w:left="0" w:firstLine="0"/>
        <w:jc w:val="left"/>
      </w:pPr>
      <w:r>
        <w:t xml:space="preserve"> </w:t>
      </w:r>
    </w:p>
    <w:p w:rsidR="0089501B" w:rsidRDefault="00512C20">
      <w:pPr>
        <w:ind w:left="-5" w:right="122"/>
      </w:pPr>
      <w:r>
        <w:t>Adresa školy:  Matice školské 62/3,  České Budějovice</w:t>
      </w:r>
    </w:p>
    <w:p w:rsidR="0089501B" w:rsidRDefault="003E692C">
      <w:pPr>
        <w:spacing w:after="19" w:line="259" w:lineRule="auto"/>
        <w:ind w:left="0" w:firstLine="0"/>
        <w:jc w:val="left"/>
      </w:pPr>
      <w:r>
        <w:t xml:space="preserve"> </w:t>
      </w:r>
    </w:p>
    <w:p w:rsidR="0089501B" w:rsidRDefault="00512C20">
      <w:pPr>
        <w:tabs>
          <w:tab w:val="center" w:pos="6672"/>
        </w:tabs>
        <w:ind w:left="-15" w:firstLine="0"/>
        <w:jc w:val="left"/>
      </w:pPr>
      <w:r>
        <w:t xml:space="preserve">PSČ: 37001   </w:t>
      </w:r>
      <w:r>
        <w:tab/>
        <w:t>IČO: 581631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tabs>
          <w:tab w:val="center" w:pos="6667"/>
        </w:tabs>
        <w:ind w:left="-15" w:firstLine="0"/>
        <w:jc w:val="left"/>
      </w:pPr>
      <w:r>
        <w:t>Telefon</w:t>
      </w:r>
      <w:r w:rsidR="00512C20">
        <w:t xml:space="preserve">: 386 116 913 </w:t>
      </w:r>
      <w:r w:rsidR="00512C20">
        <w:tab/>
        <w:t>E-mail: skola@zsmatice.cz</w:t>
      </w:r>
    </w:p>
    <w:p w:rsidR="0089501B" w:rsidRDefault="003E692C">
      <w:pPr>
        <w:spacing w:after="16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tabs>
          <w:tab w:val="center" w:pos="8198"/>
        </w:tabs>
        <w:ind w:left="-15" w:firstLine="0"/>
        <w:jc w:val="left"/>
      </w:pPr>
      <w:r>
        <w:t xml:space="preserve">Jméno kontaktní osoby: ...........................................………….. …… </w:t>
      </w:r>
      <w:r>
        <w:tab/>
        <w:t xml:space="preserve">Telefon: .................................................... </w:t>
      </w:r>
    </w:p>
    <w:p w:rsidR="0089501B" w:rsidRDefault="003E692C">
      <w:pPr>
        <w:spacing w:after="3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242506</wp:posOffset>
                </wp:positionV>
                <wp:extent cx="7072884" cy="1332040"/>
                <wp:effectExtent l="0" t="0" r="0" b="0"/>
                <wp:wrapTopAndBottom/>
                <wp:docPr id="6016" name="Group 6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884" cy="1332040"/>
                          <a:chOff x="0" y="0"/>
                          <a:chExt cx="7072884" cy="13320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15" y="64198"/>
                            <a:ext cx="2457450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464685" y="20228"/>
                            <a:ext cx="302973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Srbská 3077/53a, 612 00 Brno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4649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64685" y="152816"/>
                            <a:ext cx="224684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IČ: 05594766, DIČ: CZ05594766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156706" y="13258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64685" y="265176"/>
                            <a:ext cx="10521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mobil: 602 766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57165" y="26517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1" name="Rectangle 5251"/>
                        <wps:cNvSpPr/>
                        <wps:spPr>
                          <a:xfrm>
                            <a:off x="5289169" y="265176"/>
                            <a:ext cx="34789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845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3" name="Rectangle 5253"/>
                        <wps:cNvSpPr/>
                        <wps:spPr>
                          <a:xfrm>
                            <a:off x="5550744" y="265176"/>
                            <a:ext cx="54217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hot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line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2" name="Rectangle 5252"/>
                        <wps:cNvSpPr/>
                        <wps:spPr>
                          <a:xfrm>
                            <a:off x="5958963" y="265176"/>
                            <a:ext cx="506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996686" y="265176"/>
                            <a:ext cx="4223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64685" y="397764"/>
                            <a:ext cx="86574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tel.: 541 589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16957" y="3977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" name="Rectangle 5254"/>
                        <wps:cNvSpPr/>
                        <wps:spPr>
                          <a:xfrm>
                            <a:off x="5148961" y="397764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234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" name="Rectangle 5255"/>
                        <wps:cNvSpPr/>
                        <wps:spPr>
                          <a:xfrm>
                            <a:off x="5340985" y="3977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72989" y="397764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11089" y="397764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03494" y="397764"/>
                            <a:ext cx="33945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, 231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59526" y="397764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896102" y="3977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64685" y="530352"/>
                            <a:ext cx="4834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28921" y="530352"/>
                            <a:ext cx="1618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info@skolnizajezdy.cz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48502" y="53035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64685" y="662940"/>
                            <a:ext cx="34599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725289" y="66294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57293" y="662940"/>
                            <a:ext cx="158434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www.skolnizajezdy.cz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50966" y="66294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64685" y="816010"/>
                            <a:ext cx="111080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bankovní spoje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301361" y="816010"/>
                            <a:ext cx="144919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ní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: Česká spořitelna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92927" y="79578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64685" y="948598"/>
                            <a:ext cx="203751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číslo účtu: 5364168309/0800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99734" y="92837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464685" y="1081186"/>
                            <a:ext cx="206882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ID datové schránky: gg387t2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022594" y="106095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493774" y="11935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01B" w:rsidRDefault="003E69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3" name="Shape 6743"/>
                        <wps:cNvSpPr/>
                        <wps:spPr>
                          <a:xfrm>
                            <a:off x="0" y="1322896"/>
                            <a:ext cx="6805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931" h="9144">
                                <a:moveTo>
                                  <a:pt x="0" y="0"/>
                                </a:moveTo>
                                <a:lnTo>
                                  <a:pt x="6805931" y="0"/>
                                </a:lnTo>
                                <a:lnTo>
                                  <a:pt x="6805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6796786" y="13228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6805930" y="1322896"/>
                            <a:ext cx="266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" h="9144">
                                <a:moveTo>
                                  <a:pt x="0" y="0"/>
                                </a:moveTo>
                                <a:lnTo>
                                  <a:pt x="266954" y="0"/>
                                </a:lnTo>
                                <a:lnTo>
                                  <a:pt x="266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6016" style="width:556.92pt;height:104.885pt;position:absolute;mso-position-horizontal-relative:page;mso-position-horizontal:absolute;margin-left:38.4pt;mso-position-vertical-relative:page;margin-top:19.095pt;" coordsize="70728,13320">
                <v:shape id="Picture 7" style="position:absolute;width:24574;height:12001;left:438;top:641;" filled="f">
                  <v:imagedata r:id="rId6"/>
                </v:shape>
                <v:rect id="Rectangle 10" style="position:absolute;width:30297;height:1428;left:44646;top: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Srbská 3077/53a, 612 00 Brno                     </w:t>
                        </w:r>
                      </w:p>
                    </w:txbxContent>
                  </v:textbox>
                </v:rect>
                <v:rect id="Rectangle 11" style="position:absolute;width:422;height:1695;left:674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2468;height:1428;left:44646;top:1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IČ: 05594766, DIČ: CZ05594766</w:t>
                        </w:r>
                      </w:p>
                    </w:txbxContent>
                  </v:textbox>
                </v:rect>
                <v:rect id="Rectangle 13" style="position:absolute;width:422;height:1695;left:61567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10521;height:1695;left:44646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mobil: 602 766</w:t>
                        </w:r>
                      </w:p>
                    </w:txbxContent>
                  </v:textbox>
                </v:rect>
                <v:rect id="Rectangle 15" style="position:absolute;width:422;height:1695;left:52571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1" style="position:absolute;width:3478;height:1695;left:52891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845 (</w:t>
                        </w:r>
                      </w:p>
                    </w:txbxContent>
                  </v:textbox>
                </v:rect>
                <v:rect id="Rectangle 5253" style="position:absolute;width:5421;height:1695;left:55507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hot line</w:t>
                        </w:r>
                      </w:p>
                    </w:txbxContent>
                  </v:textbox>
                </v:rect>
                <v:rect id="Rectangle 5252" style="position:absolute;width:506;height:1695;left:59589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7" style="position:absolute;width:422;height:1695;left:59966;top: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8657;height:1695;left:44646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tel.: 541 589</w:t>
                        </w:r>
                      </w:p>
                    </w:txbxContent>
                  </v:textbox>
                </v:rect>
                <v:rect id="Rectangle 19" style="position:absolute;width:422;height:1695;left:51169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4" style="position:absolute;width:2548;height:1695;left:51489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234</w:t>
                        </w:r>
                      </w:p>
                    </w:txbxContent>
                  </v:textbox>
                </v:rect>
                <v:rect id="Rectangle 5255" style="position:absolute;width:422;height:1695;left:53409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506;height:1695;left:53729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2" style="position:absolute;width:2548;height:1695;left:54110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227</w:t>
                        </w:r>
                      </w:p>
                    </w:txbxContent>
                  </v:textbox>
                </v:rect>
                <v:rect id="Rectangle 23" style="position:absolute;width:3394;height:1695;left:56034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, 231</w:t>
                        </w:r>
                      </w:p>
                    </w:txbxContent>
                  </v:textbox>
                </v:rect>
                <v:rect id="Rectangle 24" style="position:absolute;width:506;height:1695;left:58595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5" style="position:absolute;width:422;height:1695;left:58961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4834;height:1695;left:44646;top:5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27" style="position:absolute;width:16185;height:1695;left:48289;top:5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info@skolnizajezdy.cz</w:t>
                        </w:r>
                      </w:p>
                    </w:txbxContent>
                  </v:textbox>
                </v:rect>
                <v:rect id="Rectangle 28" style="position:absolute;width:422;height:1695;left:60485;top:5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3459;height:1695;left:44646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web:</w:t>
                        </w:r>
                      </w:p>
                    </w:txbxContent>
                  </v:textbox>
                </v:rect>
                <v:rect id="Rectangle 30" style="position:absolute;width:422;height:1695;left:47252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15843;height:1695;left:47572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www.skolnizajezdy.cz</w:t>
                        </w:r>
                      </w:p>
                    </w:txbxContent>
                  </v:textbox>
                </v:rect>
                <v:rect id="Rectangle 32" style="position:absolute;width:422;height:1695;left:59509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11108;height:1428;left:44646;top:8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bankovní spoje</w:t>
                        </w:r>
                      </w:p>
                    </w:txbxContent>
                  </v:textbox>
                </v:rect>
                <v:rect id="Rectangle 34" style="position:absolute;width:14491;height:1428;left:53013;top:8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ní: Česká spořitelna</w:t>
                        </w:r>
                      </w:p>
                    </w:txbxContent>
                  </v:textbox>
                </v:rect>
                <v:rect id="Rectangle 35" style="position:absolute;width:422;height:1695;left:63929;top:7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20375;height:1428;left:44646;top:9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číslo účtu: 5364168309/0800</w:t>
                        </w:r>
                      </w:p>
                    </w:txbxContent>
                  </v:textbox>
                </v:rect>
                <v:rect id="Rectangle 37" style="position:absolute;width:422;height:1695;left:59997;top:9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20688;height:1428;left:44646;top:10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ID datové schránky: gg387t2</w:t>
                        </w:r>
                      </w:p>
                    </w:txbxContent>
                  </v:textbox>
                </v:rect>
                <v:rect id="Rectangle 39" style="position:absolute;width:422;height:1695;left:60225;top:10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422;height:1695;left:14937;top:11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46" style="position:absolute;width:68059;height:91;left:0;top:13228;" coordsize="6805931,9144" path="m0,0l6805931,0l6805931,9144l0,9144l0,0">
                  <v:stroke weight="0pt" endcap="flat" joinstyle="miter" miterlimit="10" on="false" color="#000000" opacity="0"/>
                  <v:fill on="true" color="#000000"/>
                </v:shape>
                <v:shape id="Shape 6747" style="position:absolute;width:91;height:91;left:67967;top:132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748" style="position:absolute;width:2669;height:91;left:68059;top:13228;" coordsize="266954,9144" path="m0,0l266954,0l26695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512C20">
        <w:t>Počet účastníků zájezdu: 45</w:t>
      </w:r>
    </w:p>
    <w:p w:rsidR="0089501B" w:rsidRDefault="003E692C">
      <w:pPr>
        <w:spacing w:after="15" w:line="259" w:lineRule="auto"/>
        <w:ind w:left="406" w:firstLine="0"/>
        <w:jc w:val="left"/>
      </w:pPr>
      <w:r>
        <w:t xml:space="preserve"> </w:t>
      </w:r>
    </w:p>
    <w:p w:rsidR="0089501B" w:rsidRDefault="003E692C">
      <w:pPr>
        <w:numPr>
          <w:ilvl w:val="0"/>
          <w:numId w:val="1"/>
        </w:numPr>
        <w:spacing w:after="262"/>
        <w:ind w:right="122" w:hanging="360"/>
      </w:pPr>
      <w:r>
        <w:t>z toho počet žáků,</w:t>
      </w:r>
      <w:r w:rsidR="00512C20">
        <w:t xml:space="preserve"> studentů: 42</w:t>
      </w:r>
    </w:p>
    <w:p w:rsidR="0089501B" w:rsidRDefault="003E692C">
      <w:pPr>
        <w:numPr>
          <w:ilvl w:val="0"/>
          <w:numId w:val="1"/>
        </w:numPr>
        <w:spacing w:after="208"/>
        <w:ind w:right="122" w:hanging="360"/>
      </w:pPr>
      <w:r>
        <w:t xml:space="preserve">pedagogický dozor / jména:  ......................................................................................................................... </w:t>
      </w:r>
    </w:p>
    <w:p w:rsidR="0089501B" w:rsidRDefault="003E692C">
      <w:pPr>
        <w:spacing w:after="8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Číslo zájezdu: </w:t>
      </w:r>
      <w:r>
        <w:rPr>
          <w:b/>
        </w:rPr>
        <w:t>2301163</w:t>
      </w:r>
      <w: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t xml:space="preserve">Číslo a název programu: </w:t>
      </w:r>
      <w:r>
        <w:rPr>
          <w:b/>
        </w:rPr>
        <w:t xml:space="preserve">23017b – </w:t>
      </w:r>
      <w:proofErr w:type="spellStart"/>
      <w:r>
        <w:rPr>
          <w:b/>
        </w:rPr>
        <w:t>Wild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Beautiful</w:t>
      </w:r>
      <w:proofErr w:type="spellEnd"/>
      <w:r>
        <w:rPr>
          <w:b/>
        </w:rPr>
        <w:t xml:space="preserve"> Devon &amp; </w:t>
      </w:r>
      <w:proofErr w:type="spellStart"/>
      <w:r>
        <w:rPr>
          <w:b/>
        </w:rPr>
        <w:t>Cornwall</w:t>
      </w:r>
      <w:proofErr w:type="spellEnd"/>
      <w:r>
        <w:rPr>
          <w:b/>
        </w:rPr>
        <w:t xml:space="preserve"> </w:t>
      </w:r>
    </w:p>
    <w:p w:rsidR="0089501B" w:rsidRDefault="003E692C">
      <w:pPr>
        <w:spacing w:after="15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tabs>
          <w:tab w:val="center" w:pos="2832"/>
          <w:tab w:val="center" w:pos="3541"/>
          <w:tab w:val="center" w:pos="4249"/>
          <w:tab w:val="center" w:pos="7107"/>
        </w:tabs>
        <w:ind w:left="-15" w:firstLine="0"/>
        <w:jc w:val="left"/>
      </w:pPr>
      <w:r>
        <w:t>Cena zájezdu*:</w:t>
      </w:r>
      <w:r>
        <w:rPr>
          <w:b/>
        </w:rPr>
        <w:t xml:space="preserve"> 9.990 Kč/os.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z toho cena cestovního pojištění činí:</w:t>
      </w:r>
      <w:r>
        <w:rPr>
          <w:b/>
        </w:rPr>
        <w:t xml:space="preserve"> 126 Kč/os. </w:t>
      </w:r>
    </w:p>
    <w:p w:rsidR="0089501B" w:rsidRDefault="003E692C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t>Termín pobytu:</w:t>
      </w:r>
      <w:r>
        <w:rPr>
          <w:b/>
        </w:rPr>
        <w:t xml:space="preserve"> 16. 4. – 21. 4. 2023 </w:t>
      </w:r>
    </w:p>
    <w:p w:rsidR="0089501B" w:rsidRDefault="003E692C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tabs>
          <w:tab w:val="center" w:pos="2832"/>
          <w:tab w:val="center" w:pos="3541"/>
          <w:tab w:val="center" w:pos="4249"/>
          <w:tab w:val="center" w:pos="5995"/>
        </w:tabs>
        <w:ind w:left="-15" w:firstLine="0"/>
        <w:jc w:val="left"/>
      </w:pPr>
      <w:r>
        <w:t xml:space="preserve">Druh ubytování: </w:t>
      </w:r>
      <w:r>
        <w:rPr>
          <w:b/>
        </w:rPr>
        <w:t>v rodinách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Druh dopravy:</w:t>
      </w:r>
      <w:r>
        <w:rPr>
          <w:b/>
        </w:rPr>
        <w:t xml:space="preserve"> autobus </w:t>
      </w:r>
    </w:p>
    <w:p w:rsidR="0089501B" w:rsidRDefault="003E692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t xml:space="preserve">Druh stravy: </w:t>
      </w:r>
      <w:r>
        <w:rPr>
          <w:b/>
        </w:rPr>
        <w:t>v rodinách</w:t>
      </w:r>
      <w:r>
        <w:t xml:space="preserve"> </w:t>
      </w:r>
      <w:r>
        <w:rPr>
          <w:b/>
        </w:rPr>
        <w:t xml:space="preserve">plná penze (snídaně, večeře v rodinách, oběd formou balíčku) </w:t>
      </w:r>
    </w:p>
    <w:p w:rsidR="0089501B" w:rsidRDefault="003E692C">
      <w:pPr>
        <w:spacing w:after="84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rPr>
          <w:b/>
        </w:rPr>
        <w:t xml:space="preserve">Cena zájezdu bude uhrazena ve třech zálohových splátkách:  </w:t>
      </w:r>
    </w:p>
    <w:p w:rsidR="0089501B" w:rsidRDefault="003E692C">
      <w:pPr>
        <w:spacing w:after="0" w:line="259" w:lineRule="auto"/>
        <w:ind w:left="-5" w:right="117"/>
      </w:pPr>
      <w:r>
        <w:rPr>
          <w:b/>
        </w:rPr>
        <w:t xml:space="preserve">(daňový doklad bude vystaven do 15 dnů ode dne uskutečnění zdanitelného plnění, tj. ode dne návratu)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89" w:type="dxa"/>
        <w:tblInd w:w="0" w:type="dxa"/>
        <w:tblCellMar>
          <w:left w:w="118" w:type="dxa"/>
          <w:right w:w="65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2693"/>
        <w:gridCol w:w="3725"/>
      </w:tblGrid>
      <w:tr w:rsidR="0089501B">
        <w:trPr>
          <w:trHeight w:val="4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1. platba (záloha)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3000 Kč/os.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do 31. 12. 2022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8"/>
              </w:rPr>
              <w:t xml:space="preserve">hromadná faktura / individuální platby** </w:t>
            </w:r>
          </w:p>
        </w:tc>
      </w:tr>
      <w:tr w:rsidR="0089501B">
        <w:trPr>
          <w:trHeight w:val="4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2. platba (záloha)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3000 Kč/os.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do 16. 1. 2023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8"/>
              </w:rPr>
              <w:t xml:space="preserve">hromadná faktura / individuální platby** </w:t>
            </w:r>
          </w:p>
        </w:tc>
      </w:tr>
      <w:tr w:rsidR="0089501B">
        <w:trPr>
          <w:trHeight w:val="4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3. platba (záloha)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3990 Kč/os.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do 16. 2. 2023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1B" w:rsidRDefault="003E692C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18"/>
              </w:rPr>
              <w:t xml:space="preserve">hromadná faktura / individuální platby** </w:t>
            </w:r>
          </w:p>
        </w:tc>
      </w:tr>
    </w:tbl>
    <w:p w:rsidR="0089501B" w:rsidRDefault="003E692C">
      <w:pPr>
        <w:spacing w:after="175" w:line="259" w:lineRule="auto"/>
        <w:ind w:left="0" w:right="132" w:firstLine="0"/>
        <w:jc w:val="right"/>
      </w:pPr>
      <w:r>
        <w:rPr>
          <w:sz w:val="16"/>
        </w:rPr>
        <w:lastRenderedPageBreak/>
        <w:t xml:space="preserve">** nehodící se škrtněte </w:t>
      </w:r>
    </w:p>
    <w:p w:rsidR="0089501B" w:rsidRDefault="003E692C">
      <w:pPr>
        <w:spacing w:after="92"/>
        <w:ind w:left="-5" w:right="122"/>
      </w:pPr>
      <w:r>
        <w:t xml:space="preserve">* K účasti studentů ve věku 18 a více let se váže příplatek za ubytování a stravu v hostitelských rodinách ve výši </w:t>
      </w:r>
      <w:r>
        <w:rPr>
          <w:b/>
        </w:rPr>
        <w:t>200 Kč/osoba/noc</w:t>
      </w:r>
      <w:r>
        <w:t xml:space="preserve">. Pro speciální diety (bezlepková, diabetická, jiná speciální dieta, potravinové alergie) ve stravě v hostitelských rodinách se váže příplatek </w:t>
      </w:r>
      <w:r>
        <w:rPr>
          <w:b/>
        </w:rPr>
        <w:t>230 Kč/osoba/noc</w:t>
      </w:r>
      <w:r>
        <w:t xml:space="preserve">. </w:t>
      </w:r>
    </w:p>
    <w:p w:rsidR="0089501B" w:rsidRDefault="003E692C">
      <w:pPr>
        <w:spacing w:after="101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101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54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320" w:lineRule="auto"/>
        <w:ind w:left="-5" w:right="117"/>
      </w:pPr>
      <w:r>
        <w:rPr>
          <w:b/>
        </w:rPr>
        <w:t>V ceně zájezdu není zahrnuto vstupné do navštívených objektů a místní jízdné (viz orientační ceník vstupného).</w:t>
      </w:r>
      <w: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15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Zákazník prohlašuje, že: </w:t>
      </w:r>
    </w:p>
    <w:p w:rsidR="0089501B" w:rsidRDefault="003E692C">
      <w:pPr>
        <w:numPr>
          <w:ilvl w:val="0"/>
          <w:numId w:val="2"/>
        </w:numPr>
        <w:ind w:right="122" w:hanging="348"/>
      </w:pPr>
      <w:proofErr w:type="gramStart"/>
      <w:r>
        <w:t>se</w:t>
      </w:r>
      <w:proofErr w:type="gramEnd"/>
      <w:r>
        <w:t xml:space="preserve"> před uzavřením této smlouvy seznámil se Všeobecnými podmínkami CK Školní zájezdy, s.r.o., souhlasí s nimi a v plném rozsahu je jako nedílnou součást této smlouvy o zájezdu přijímá  </w:t>
      </w:r>
    </w:p>
    <w:p w:rsidR="0089501B" w:rsidRDefault="003E692C">
      <w:pPr>
        <w:numPr>
          <w:ilvl w:val="0"/>
          <w:numId w:val="2"/>
        </w:numPr>
        <w:ind w:right="122" w:hanging="348"/>
      </w:pPr>
      <w:r>
        <w:t xml:space="preserve">byl před uzavřením smlouvy pořadatelem poučen ve smyslu </w:t>
      </w:r>
      <w:proofErr w:type="spellStart"/>
      <w:r>
        <w:t>ust</w:t>
      </w:r>
      <w:proofErr w:type="spellEnd"/>
      <w:r>
        <w:t xml:space="preserve">. § 2524 </w:t>
      </w:r>
      <w:proofErr w:type="spellStart"/>
      <w:proofErr w:type="gramStart"/>
      <w:r>
        <w:t>o.z</w:t>
      </w:r>
      <w:proofErr w:type="spellEnd"/>
      <w:r>
        <w:t>. o pasových</w:t>
      </w:r>
      <w:proofErr w:type="gramEnd"/>
      <w:r>
        <w:t xml:space="preserve"> a vízových požadavcích, případně o zdravotních dokladech požadovaných pro cestu  </w:t>
      </w:r>
    </w:p>
    <w:p w:rsidR="0089501B" w:rsidRDefault="003E692C">
      <w:pPr>
        <w:numPr>
          <w:ilvl w:val="0"/>
          <w:numId w:val="2"/>
        </w:numPr>
        <w:ind w:right="122" w:hanging="348"/>
      </w:pPr>
      <w:proofErr w:type="gramStart"/>
      <w:r>
        <w:t>mu</w:t>
      </w:r>
      <w:proofErr w:type="gramEnd"/>
      <w:r>
        <w:t xml:space="preserve"> byl předán předepsaný formulář dle vyhlášky č. 122/2018 Sb. </w:t>
      </w:r>
    </w:p>
    <w:p w:rsidR="0089501B" w:rsidRDefault="003E692C">
      <w:pPr>
        <w:numPr>
          <w:ilvl w:val="0"/>
          <w:numId w:val="2"/>
        </w:numPr>
        <w:ind w:right="122" w:hanging="348"/>
      </w:pPr>
      <w:r>
        <w:t xml:space="preserve">byl seznámen a souhlasí s tím, že jím zastupovaným osobám bude prostřednictvím CK Školní zájezdy, </w:t>
      </w:r>
    </w:p>
    <w:p w:rsidR="0089501B" w:rsidRDefault="003E692C">
      <w:pPr>
        <w:ind w:left="730" w:right="122"/>
      </w:pPr>
      <w:r>
        <w:t xml:space="preserve">s. r. o. zřízeno cestovní pojištění včetně pojištění storna u pojišťovny ČSOB pojišťovna, a. s. za cenu uvedenou shora v této smlouvě.  Podmínky tohoto pojištění se řídí pojistnou smlouvou. Pojistné podmínky ČSOB Pojišťovny, a. s. tvoří přílohu smlouvy o zájezdu. Zákazník je povinen seznámit se s těmito pojistnými podmínkami, zejména pak v části týkající se pojistného plnění a jeho výluk s ohledem na vývoj epidemiologických či jiných opatření ústředních orgánů ČR. </w:t>
      </w:r>
    </w:p>
    <w:p w:rsidR="0089501B" w:rsidRDefault="003E692C">
      <w:pPr>
        <w:numPr>
          <w:ilvl w:val="0"/>
          <w:numId w:val="2"/>
        </w:numPr>
        <w:ind w:right="122" w:hanging="348"/>
      </w:pPr>
      <w:r>
        <w:t xml:space="preserve">zajistí, aby účastníci akce splňovali zdravotní a další požadavky místa či státu určení a zemí tranzitu za účelem vstupu a pobytu a požadavek na bezinfekčnost při nástupu na zájezd.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16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Pořadatel prohlašuje, že je pojištěn proti úpadku ve smyslu zákona č. 159/1999 Sb. Toto pojištění je zahrnuto v ceně zájezdu. Doklad o pojištění pořadatel zákazníkovi předal při uzavření smlouvy.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16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Pořadatel po dobu realizace zájezdu nevykonává pedagogický dozor a nenese zodpovědnost za účastníky zájezdu.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Zákazník svým podpisem bere výslovně na vědomí, že pořadatel odpovídá za škodu vzniklou druhé smluvní straně pouze v zákonném rozsahu pořadatele zájezdu ve smyslu </w:t>
      </w:r>
      <w:proofErr w:type="spellStart"/>
      <w:r>
        <w:t>ust</w:t>
      </w:r>
      <w:proofErr w:type="spellEnd"/>
      <w:r>
        <w:t xml:space="preserve">. § 2521 a násl. zákona č. 89/2012 Sb. občanského zákoníku, případně dle obecně závazných právních předpisů.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rPr>
          <w:b/>
        </w:rPr>
        <w:t xml:space="preserve">Přílohy: </w:t>
      </w:r>
    </w:p>
    <w:p w:rsidR="0089501B" w:rsidRDefault="003E692C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numPr>
          <w:ilvl w:val="0"/>
          <w:numId w:val="3"/>
        </w:numPr>
        <w:spacing w:after="38"/>
        <w:ind w:right="122" w:hanging="360"/>
      </w:pPr>
      <w:r>
        <w:t xml:space="preserve">Všeobecné podmínky CK Školní zájezdy, s. r. o. </w:t>
      </w:r>
    </w:p>
    <w:p w:rsidR="0089501B" w:rsidRDefault="003E692C">
      <w:pPr>
        <w:numPr>
          <w:ilvl w:val="0"/>
          <w:numId w:val="3"/>
        </w:numPr>
        <w:spacing w:after="35"/>
        <w:ind w:right="122" w:hanging="360"/>
      </w:pPr>
      <w:r>
        <w:t xml:space="preserve">Předepsaný formulář dle vyhlášky č. 122/2018 Sb. </w:t>
      </w:r>
    </w:p>
    <w:p w:rsidR="0089501B" w:rsidRDefault="003E692C">
      <w:pPr>
        <w:numPr>
          <w:ilvl w:val="0"/>
          <w:numId w:val="3"/>
        </w:numPr>
        <w:spacing w:after="34"/>
        <w:ind w:right="122" w:hanging="360"/>
      </w:pPr>
      <w:r>
        <w:t xml:space="preserve">Katalogový list č. 23017b + orientační ceník vstupného do památek  </w:t>
      </w:r>
    </w:p>
    <w:p w:rsidR="0089501B" w:rsidRDefault="003E692C">
      <w:pPr>
        <w:numPr>
          <w:ilvl w:val="0"/>
          <w:numId w:val="3"/>
        </w:numPr>
        <w:spacing w:after="32"/>
        <w:ind w:right="122" w:hanging="360"/>
      </w:pPr>
      <w:r>
        <w:t xml:space="preserve">Všeobecné pojistné podmínky ČSOB Pojišťovny a.s. pro cestovní pojištění při pobytu v cizině, </w:t>
      </w:r>
      <w:proofErr w:type="spellStart"/>
      <w:r>
        <w:t>Infolist</w:t>
      </w:r>
      <w:proofErr w:type="spellEnd"/>
      <w:r>
        <w:t xml:space="preserve"> produktu a Informační dokument o pojistném produktu </w:t>
      </w:r>
    </w:p>
    <w:p w:rsidR="0089501B" w:rsidRDefault="003E692C">
      <w:pPr>
        <w:numPr>
          <w:ilvl w:val="0"/>
          <w:numId w:val="3"/>
        </w:numPr>
        <w:spacing w:after="39"/>
        <w:ind w:right="122" w:hanging="360"/>
      </w:pPr>
      <w:r>
        <w:t xml:space="preserve">Formulář Seznam účastníků (pořadatel jej odešle po podpisu smlouvy) </w:t>
      </w:r>
    </w:p>
    <w:p w:rsidR="0089501B" w:rsidRDefault="003E692C">
      <w:pPr>
        <w:numPr>
          <w:ilvl w:val="0"/>
          <w:numId w:val="3"/>
        </w:numPr>
        <w:spacing w:after="37"/>
        <w:ind w:right="122" w:hanging="360"/>
      </w:pPr>
      <w:r>
        <w:t xml:space="preserve">Pokyny k odjezdu (pořadatel zašle nejpozději 7 dní před odjezdem) </w:t>
      </w:r>
    </w:p>
    <w:p w:rsidR="0089501B" w:rsidRDefault="003E692C">
      <w:pPr>
        <w:numPr>
          <w:ilvl w:val="0"/>
          <w:numId w:val="3"/>
        </w:numPr>
        <w:ind w:right="122" w:hanging="360"/>
      </w:pPr>
      <w:r>
        <w:t xml:space="preserve">Doklad o pojištění proti úpadku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7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ind w:left="-5" w:right="122"/>
      </w:pPr>
      <w:r>
        <w:t xml:space="preserve">Pozn.: Zákazník vyplní smlouvu o zájezdu a potvrdí ji razítkem a podpisem odpovědné osoby. Smlouvu naskenuje a zašle zpět na e-mail pořadatele, nebo ji ve dvojím vyhotovení zašle na adresu sídla pořadatele. Smlouva o zájezdu potvrzená ze strany pořadatele bude obratem odeslána zpět.  </w:t>
      </w:r>
    </w:p>
    <w:p w:rsidR="0089501B" w:rsidRDefault="003E692C">
      <w:pPr>
        <w:spacing w:after="0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18" w:line="259" w:lineRule="auto"/>
        <w:ind w:left="0" w:firstLine="0"/>
        <w:jc w:val="left"/>
      </w:pPr>
      <w:r>
        <w:t xml:space="preserve"> </w:t>
      </w:r>
    </w:p>
    <w:p w:rsidR="0089501B" w:rsidRDefault="003E692C">
      <w:pPr>
        <w:spacing w:after="0" w:line="259" w:lineRule="auto"/>
        <w:ind w:left="-5" w:right="117"/>
      </w:pPr>
      <w:r>
        <w:t xml:space="preserve">Součástí cestovního pojištění účastníků je také pojištění storna ze zdravotních důvodů. </w:t>
      </w:r>
      <w:r>
        <w:rPr>
          <w:b/>
        </w:rPr>
        <w:t>Storno ze zdravotních důvodů musí být pořadateli nahlášeno písemně nebo emailem před zahájením zájezdu.</w:t>
      </w:r>
      <w:r>
        <w:t xml:space="preserve"> V opačném případě </w:t>
      </w:r>
      <w:r>
        <w:lastRenderedPageBreak/>
        <w:t xml:space="preserve">nemusí pojišťovna poskytnout plnění. </w:t>
      </w:r>
      <w:r>
        <w:rPr>
          <w:b/>
        </w:rPr>
        <w:t xml:space="preserve">Účastníci jsou pojištěni od 5. pracovního dne následujícího po uhrazení min. 50 % ceny zájezdu všemi účastníky a dodání seznamu účastníků s rodnými čísly pořadateli.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b/>
          <w:i/>
          <w:sz w:val="32"/>
        </w:rPr>
        <w:t xml:space="preserve"> </w:t>
      </w:r>
    </w:p>
    <w:p w:rsidR="0089501B" w:rsidRDefault="003E692C">
      <w:pPr>
        <w:spacing w:after="1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89501B" w:rsidRDefault="003E692C">
      <w:pPr>
        <w:spacing w:after="1" w:line="261" w:lineRule="auto"/>
        <w:ind w:left="-5" w:right="116"/>
      </w:pPr>
      <w:r>
        <w:rPr>
          <w:b/>
          <w:i/>
          <w:u w:val="single" w:color="000000"/>
        </w:rPr>
        <w:t>Ochrana osobních údajů a souhlas s jejich zpracováním (GDPR):</w:t>
      </w:r>
      <w:r>
        <w:rPr>
          <w:b/>
          <w:i/>
        </w:rPr>
        <w:t xml:space="preserve"> </w:t>
      </w:r>
      <w:r>
        <w:rPr>
          <w:i/>
        </w:rPr>
        <w:t xml:space="preserve">Pokud zákazník poskytne v souvislosti s touto smlouvou pořadateli osobní údaje konkrétních účastníků zájezdu, učiní tak na základě souhlasu těchto fyzických osob či jejich zákonných zástupců tak, aby společnost Školní zájezdy, s.r.o. tyto osobní údaje zpracovávala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7">
        <w:r>
          <w:rPr>
            <w:i/>
          </w:rPr>
          <w:t>www.skolnizajezdy.cz</w:t>
        </w:r>
      </w:hyperlink>
      <w:hyperlink r:id="rId8">
        <w:r>
          <w:rPr>
            <w:i/>
          </w:rPr>
          <w:t xml:space="preserve"> </w:t>
        </w:r>
      </w:hyperlink>
      <w:r>
        <w:rPr>
          <w:i/>
        </w:rPr>
        <w:t xml:space="preserve">nebo je společnost Školní zájezdy, s. r.o. subjektu údajů na požádání poskytne.  </w:t>
      </w:r>
    </w:p>
    <w:p w:rsidR="0089501B" w:rsidRDefault="003E692C">
      <w:pPr>
        <w:spacing w:after="143" w:line="259" w:lineRule="auto"/>
        <w:ind w:left="0" w:firstLine="0"/>
        <w:jc w:val="left"/>
      </w:pPr>
      <w:r>
        <w:rPr>
          <w:i/>
        </w:rPr>
        <w:t xml:space="preserve"> </w:t>
      </w:r>
    </w:p>
    <w:p w:rsidR="0089501B" w:rsidRDefault="003E692C">
      <w:pPr>
        <w:spacing w:after="1" w:line="261" w:lineRule="auto"/>
        <w:ind w:left="-5" w:right="116"/>
      </w:pPr>
      <w:r>
        <w:rPr>
          <w:b/>
          <w:i/>
          <w:u w:val="single" w:color="000000"/>
        </w:rPr>
        <w:t>Souhlas se zpracováním osobních údajů:</w:t>
      </w:r>
      <w:r>
        <w:rPr>
          <w:b/>
          <w:i/>
        </w:rPr>
        <w:t xml:space="preserve"> </w:t>
      </w:r>
      <w:r>
        <w:rPr>
          <w:i/>
        </w:rPr>
        <w:t xml:space="preserve">Uděluji tímto souhlas ke zpracování mých výše uvedených osobních údajů správcem společností Školní zájezdy, s.r.o. s tím, že osobní údaje budou zpracovávány v souladu s příslušnými aktuálně platnými a účinnými právními předpisy České republiky a Evropské unie. Poskytnuté údaje budou zpracovány rovněž za účelem zasílání aktuálních nabídek, obchodních sdělení a kontaktu se společností Školní zájezdy, s. r. o. Tento souhlas je dobrovolný a lze ho kdykoliv odvolat. Bližší informace týkající se zpracování osobních údajů a právních předpisů, na jejichž základě je zpracování prováděno, jsou dostupné na stránkách </w:t>
      </w:r>
      <w:hyperlink r:id="rId9">
        <w:r>
          <w:rPr>
            <w:i/>
          </w:rPr>
          <w:t>www.skolnizajezdy.cz</w:t>
        </w:r>
      </w:hyperlink>
      <w:hyperlink r:id="rId10">
        <w:r>
          <w:rPr>
            <w:i/>
          </w:rPr>
          <w:t xml:space="preserve"> </w:t>
        </w:r>
      </w:hyperlink>
      <w:r>
        <w:rPr>
          <w:i/>
        </w:rPr>
        <w:t xml:space="preserve">nebo je společnost Školní zájezdy, s. r.o. subjektu údajů na požádání poskytne. </w:t>
      </w:r>
      <w:r>
        <w:rPr>
          <w:b/>
          <w:i/>
        </w:rPr>
        <w:t xml:space="preserve"> </w:t>
      </w:r>
    </w:p>
    <w:p w:rsidR="0089501B" w:rsidRDefault="003E692C">
      <w:pPr>
        <w:spacing w:after="10" w:line="259" w:lineRule="auto"/>
        <w:ind w:left="7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2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SOUHLASÍM / NESOUHLASÍM </w:t>
      </w:r>
      <w:r>
        <w:rPr>
          <w:sz w:val="18"/>
        </w:rPr>
        <w:t>(nehodící se škrtněte)</w:t>
      </w:r>
      <w:r>
        <w:rPr>
          <w:sz w:val="18"/>
          <w:vertAlign w:val="superscript"/>
        </w:rPr>
        <w:t xml:space="preserve"> </w:t>
      </w:r>
    </w:p>
    <w:p w:rsidR="0089501B" w:rsidRDefault="003E692C">
      <w:pPr>
        <w:spacing w:after="137" w:line="259" w:lineRule="auto"/>
        <w:ind w:left="70" w:firstLine="0"/>
        <w:jc w:val="left"/>
      </w:pPr>
      <w:r>
        <w:t xml:space="preserve"> </w:t>
      </w:r>
    </w:p>
    <w:p w:rsidR="0089501B" w:rsidRDefault="003E692C">
      <w:pPr>
        <w:spacing w:after="1" w:line="261" w:lineRule="auto"/>
        <w:ind w:left="-5" w:right="116"/>
      </w:pPr>
      <w:r>
        <w:rPr>
          <w:b/>
          <w:i/>
          <w:u w:val="single" w:color="000000"/>
        </w:rPr>
        <w:t>Souhlas s pořizováním fotografií a videozáznamů:</w:t>
      </w:r>
      <w:r>
        <w:rPr>
          <w:i/>
        </w:rPr>
        <w:t xml:space="preserve"> Souhlasím s pořizováním fotografií a videozáznamů během zájezdu a s použitím těchto fotografií a videozáznamů v rámci propagačních materiálů cestovní kanceláře, a to jak v hmotné podobě, tak na webových stránkách. Tento souhlas dávám na dobu neurčitou. Udělení souhlasu se vztahuje i na osoby, za které či ve prospěch kterých smlouvu o zájezdu uzavírám, či na jejich zákonné zástupce. Uzavřením smlouvy prohlašuji, že jsem oprávněn/a souhlasy za účastníky udělit, a to ať už na základě smluvního či jiného zastoupení. Beru na vědomí, že tento souhlas mohu já či kterákoliv osoba, za kterou nebo ve prospěch které jsem smlouvu o zájezdu uzavřel/a, či její zákonní zástupci, kdykoliv odvolat, příp. zúžit, a to zasláním informace o odvolání souhlasu cestovní kanceláři buď na adresu společnosti Školní zájezdy, s.r.o. nebo e-mailem zaslaným na adresu info@skolnizajezdy.cz </w:t>
      </w:r>
    </w:p>
    <w:p w:rsidR="0089501B" w:rsidRDefault="003E692C">
      <w:pPr>
        <w:spacing w:after="76" w:line="259" w:lineRule="auto"/>
        <w:ind w:left="70" w:firstLine="0"/>
        <w:jc w:val="left"/>
      </w:pPr>
      <w:r>
        <w:rPr>
          <w:b/>
          <w:sz w:val="16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SOUHLASÍM / NESOUHLASÍM </w:t>
      </w:r>
      <w:r>
        <w:rPr>
          <w:sz w:val="18"/>
        </w:rPr>
        <w:t>(nehodící se škrtněte)</w:t>
      </w:r>
      <w:r>
        <w:rPr>
          <w:sz w:val="18"/>
          <w:vertAlign w:val="superscript"/>
        </w:rPr>
        <w:t xml:space="preserve"> </w:t>
      </w:r>
    </w:p>
    <w:p w:rsidR="0089501B" w:rsidRDefault="0089501B">
      <w:pPr>
        <w:sectPr w:rsidR="0089501B">
          <w:pgSz w:w="11906" w:h="16841"/>
          <w:pgMar w:top="146" w:right="573" w:bottom="264" w:left="852" w:header="708" w:footer="708" w:gutter="0"/>
          <w:cols w:space="708"/>
        </w:sectPr>
      </w:pP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after="4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......................................................................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18"/>
        </w:rPr>
        <w:t xml:space="preserve">Podpis a razítko zákazníka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......................................................................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18"/>
        </w:rPr>
        <w:t xml:space="preserve">Jméno a příjmení osoby oprávněné jednat za zákazníka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ind w:left="-5" w:right="122"/>
      </w:pPr>
      <w:proofErr w:type="gramStart"/>
      <w:r>
        <w:t>V ................................dne</w:t>
      </w:r>
      <w:proofErr w:type="gramEnd"/>
      <w:r>
        <w:t xml:space="preserve">................................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......................................................................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18"/>
        </w:rPr>
        <w:t xml:space="preserve">Podpis a razítko pořadatele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after="187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89501B" w:rsidRDefault="003E692C">
      <w:pPr>
        <w:spacing w:line="259" w:lineRule="auto"/>
        <w:ind w:left="-5"/>
        <w:jc w:val="left"/>
      </w:pPr>
      <w:r>
        <w:rPr>
          <w:sz w:val="22"/>
        </w:rPr>
        <w:t xml:space="preserve">...................................................................... </w:t>
      </w:r>
    </w:p>
    <w:p w:rsidR="0089501B" w:rsidRDefault="003E692C">
      <w:pPr>
        <w:spacing w:after="0" w:line="259" w:lineRule="auto"/>
        <w:ind w:left="-5"/>
        <w:jc w:val="left"/>
      </w:pPr>
      <w:r>
        <w:rPr>
          <w:sz w:val="18"/>
        </w:rPr>
        <w:t xml:space="preserve">Jméno a příjmení osoby oprávněné jednat za pořadatele </w:t>
      </w:r>
    </w:p>
    <w:p w:rsidR="0089501B" w:rsidRDefault="003E692C">
      <w:pPr>
        <w:spacing w:after="1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9501B" w:rsidRDefault="003E692C">
      <w:pPr>
        <w:ind w:left="-5" w:right="122"/>
      </w:pPr>
      <w:proofErr w:type="gramStart"/>
      <w:r>
        <w:t>V ................................dne</w:t>
      </w:r>
      <w:proofErr w:type="gramEnd"/>
      <w:r>
        <w:t>...............................</w:t>
      </w:r>
      <w:r>
        <w:rPr>
          <w:sz w:val="22"/>
        </w:rPr>
        <w:t xml:space="preserve"> </w:t>
      </w:r>
    </w:p>
    <w:sectPr w:rsidR="0089501B">
      <w:type w:val="continuous"/>
      <w:pgSz w:w="11906" w:h="16841"/>
      <w:pgMar w:top="1440" w:right="1066" w:bottom="1440" w:left="852" w:header="708" w:footer="708" w:gutter="0"/>
      <w:cols w:num="2" w:space="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E49"/>
    <w:multiLevelType w:val="hybridMultilevel"/>
    <w:tmpl w:val="0C2C39C0"/>
    <w:lvl w:ilvl="0" w:tplc="C66CB3C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EAA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E6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0ED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031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878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EC8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A7C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062D1"/>
    <w:multiLevelType w:val="hybridMultilevel"/>
    <w:tmpl w:val="8602A16C"/>
    <w:lvl w:ilvl="0" w:tplc="3590672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C6068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48C0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E81F6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5B38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CD28A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D4400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08E09A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4E6F4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162FE"/>
    <w:multiLevelType w:val="hybridMultilevel"/>
    <w:tmpl w:val="0D62CFA8"/>
    <w:lvl w:ilvl="0" w:tplc="1902A7B6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E68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00E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C76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CB1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A05E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8CF0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8F4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5A95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1B"/>
    <w:rsid w:val="003E692C"/>
    <w:rsid w:val="00512C20"/>
    <w:rsid w:val="00746B5D"/>
    <w:rsid w:val="008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E945-1CCC-40C5-9844-A19D365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B5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zajez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olnizajezd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nizajezd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STUDIJNÍ ZÁJEZD DO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ZÁJEZD DO</dc:title>
  <dc:subject/>
  <dc:creator>Feledi</dc:creator>
  <cp:keywords/>
  <cp:lastModifiedBy>Pavla Kulišová</cp:lastModifiedBy>
  <cp:revision>2</cp:revision>
  <cp:lastPrinted>2023-01-04T09:33:00Z</cp:lastPrinted>
  <dcterms:created xsi:type="dcterms:W3CDTF">2023-01-04T09:34:00Z</dcterms:created>
  <dcterms:modified xsi:type="dcterms:W3CDTF">2023-01-04T09:34:00Z</dcterms:modified>
</cp:coreProperties>
</file>