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D0EA9BB" w14:textId="77777777" w:rsidR="00467B19" w:rsidRPr="0047016A" w:rsidRDefault="00467B19" w:rsidP="00467B1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47016A">
        <w:rPr>
          <w:rFonts w:ascii="Times New Roman" w:hAnsi="Times New Roman"/>
          <w:b/>
          <w:bCs/>
        </w:rPr>
        <w:t>Střední zdravotnická škola a vyšší odborná škola Cheb, příspěvková organizace</w:t>
      </w:r>
      <w:r w:rsidRPr="0047016A">
        <w:rPr>
          <w:rFonts w:ascii="Times New Roman" w:hAnsi="Times New Roman"/>
        </w:rPr>
        <w:t xml:space="preserve"> </w:t>
      </w:r>
    </w:p>
    <w:p w14:paraId="66926165" w14:textId="77777777" w:rsidR="00467B19" w:rsidRPr="0047016A" w:rsidRDefault="00467B19" w:rsidP="00467B1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se sídlem:                                </w:t>
      </w:r>
      <w:r w:rsidRPr="0047016A">
        <w:rPr>
          <w:rFonts w:ascii="Times New Roman" w:hAnsi="Times New Roman"/>
        </w:rPr>
        <w:tab/>
        <w:t>Hradební 58/10, 350 02 Cheb</w:t>
      </w:r>
    </w:p>
    <w:p w14:paraId="18AF4047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zastoupený:                             </w:t>
      </w:r>
      <w:r w:rsidRPr="0047016A">
        <w:rPr>
          <w:rFonts w:ascii="Times New Roman" w:hAnsi="Times New Roman"/>
        </w:rPr>
        <w:tab/>
        <w:t>Mgr. Zdeněk Hrkal, ředitel</w:t>
      </w:r>
    </w:p>
    <w:p w14:paraId="16419C71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IČO:                                       </w:t>
      </w:r>
      <w:r w:rsidRPr="0047016A">
        <w:rPr>
          <w:rFonts w:ascii="Times New Roman" w:hAnsi="Times New Roman"/>
        </w:rPr>
        <w:tab/>
        <w:t>00669733</w:t>
      </w:r>
    </w:p>
    <w:p w14:paraId="6E1B5AD0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bankovní spojení:                   </w:t>
      </w:r>
      <w:r w:rsidRPr="0047016A">
        <w:rPr>
          <w:rFonts w:ascii="Times New Roman" w:hAnsi="Times New Roman"/>
        </w:rPr>
        <w:tab/>
        <w:t>Komerční banka, a. s.</w:t>
      </w:r>
    </w:p>
    <w:p w14:paraId="2A77CD82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č. účtu:                                     </w:t>
      </w:r>
      <w:r w:rsidRPr="0047016A">
        <w:rPr>
          <w:rFonts w:ascii="Times New Roman" w:hAnsi="Times New Roman"/>
        </w:rPr>
        <w:tab/>
        <w:t>22137331/0100</w:t>
      </w:r>
    </w:p>
    <w:p w14:paraId="5113B616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kontaktní osoba:                      </w:t>
      </w:r>
      <w:r w:rsidRPr="0047016A">
        <w:rPr>
          <w:rFonts w:ascii="Times New Roman" w:hAnsi="Times New Roman"/>
        </w:rPr>
        <w:tab/>
        <w:t xml:space="preserve">Ing. Petr </w:t>
      </w:r>
      <w:proofErr w:type="spellStart"/>
      <w:r w:rsidRPr="0047016A">
        <w:rPr>
          <w:rFonts w:ascii="Times New Roman" w:hAnsi="Times New Roman"/>
        </w:rPr>
        <w:t>Čolák</w:t>
      </w:r>
      <w:proofErr w:type="spellEnd"/>
    </w:p>
    <w:p w14:paraId="7C3D5D3B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(dále jen „</w:t>
      </w:r>
      <w:r w:rsidRPr="0047016A">
        <w:rPr>
          <w:rFonts w:ascii="Times New Roman" w:hAnsi="Times New Roman"/>
          <w:iCs/>
        </w:rPr>
        <w:t>ubytovatel</w:t>
      </w:r>
      <w:r w:rsidRPr="0047016A">
        <w:rPr>
          <w:rFonts w:ascii="Times New Roman" w:hAnsi="Times New Roman"/>
        </w:rPr>
        <w:t>“)</w:t>
      </w:r>
    </w:p>
    <w:p w14:paraId="592E8835" w14:textId="77777777" w:rsidR="00467B19" w:rsidRPr="0047016A" w:rsidRDefault="00467B19" w:rsidP="00467B19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(společně jako „smluvní strany“)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40E3A8D3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467B19">
        <w:rPr>
          <w:rFonts w:ascii="Times New Roman" w:hAnsi="Times New Roman"/>
          <w:b/>
        </w:rPr>
        <w:t>31. 07</w:t>
      </w:r>
      <w:r w:rsidR="00776443">
        <w:rPr>
          <w:rFonts w:ascii="Times New Roman" w:hAnsi="Times New Roman"/>
          <w:b/>
        </w:rPr>
        <w:t xml:space="preserve">.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28272E91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8A6D5C">
        <w:rPr>
          <w:rFonts w:ascii="Times New Roman" w:hAnsi="Times New Roman"/>
        </w:rPr>
        <w:t>Chebu</w:t>
      </w:r>
      <w:r w:rsidRPr="00984DA2">
        <w:rPr>
          <w:rFonts w:ascii="Times New Roman" w:hAnsi="Times New Roman"/>
        </w:rPr>
        <w:t xml:space="preserve"> dne</w:t>
      </w:r>
      <w:r w:rsidR="008A6D5C">
        <w:rPr>
          <w:rFonts w:ascii="Times New Roman" w:hAnsi="Times New Roman"/>
        </w:rPr>
        <w:t xml:space="preserve"> …………..</w:t>
      </w:r>
      <w:r w:rsidR="002837ED" w:rsidRPr="00984DA2">
        <w:rPr>
          <w:rFonts w:ascii="Times New Roman" w:hAnsi="Times New Roman"/>
        </w:rPr>
        <w:t xml:space="preserve">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="008A6D5C">
        <w:rPr>
          <w:rFonts w:ascii="Times New Roman" w:hAnsi="Times New Roman"/>
        </w:rPr>
        <w:t xml:space="preserve">           </w:t>
      </w:r>
      <w:bookmarkStart w:id="0" w:name="_GoBack"/>
      <w:bookmarkEnd w:id="0"/>
      <w:r w:rsidRPr="00984DA2">
        <w:rPr>
          <w:rFonts w:ascii="Times New Roman" w:hAnsi="Times New Roman"/>
        </w:rPr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3E636550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proofErr w:type="spellStart"/>
      <w:r w:rsidR="009910A2">
        <w:rPr>
          <w:rFonts w:ascii="Times New Roman" w:hAnsi="Times New Roman"/>
        </w:rPr>
        <w:t>M.Brtková</w:t>
      </w:r>
      <w:proofErr w:type="spellEnd"/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lastRenderedPageBreak/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E3244FC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8A6D5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8A6D5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8A6D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8A6D5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B7CAB73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F34074">
      <w:rPr>
        <w:rFonts w:ascii="Times New Roman" w:hAnsi="Times New Roman"/>
        <w:b/>
        <w:bCs/>
        <w:color w:val="595959" w:themeColor="text1" w:themeTint="A6"/>
        <w:sz w:val="20"/>
        <w:szCs w:val="20"/>
      </w:rPr>
      <w:t>17</w:t>
    </w:r>
    <w:r w:rsidR="00467B19">
      <w:rPr>
        <w:rFonts w:ascii="Times New Roman" w:hAnsi="Times New Roman"/>
        <w:b/>
        <w:bCs/>
        <w:color w:val="595959" w:themeColor="text1" w:themeTint="A6"/>
        <w:sz w:val="20"/>
        <w:szCs w:val="20"/>
      </w:rPr>
      <w:t>13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BB18A7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5C43"/>
    <w:rsid w:val="00054657"/>
    <w:rsid w:val="00056E73"/>
    <w:rsid w:val="00091AD4"/>
    <w:rsid w:val="000A0BF2"/>
    <w:rsid w:val="00101996"/>
    <w:rsid w:val="00106EE0"/>
    <w:rsid w:val="001270F3"/>
    <w:rsid w:val="00152A45"/>
    <w:rsid w:val="00165F2A"/>
    <w:rsid w:val="001A234E"/>
    <w:rsid w:val="001B435B"/>
    <w:rsid w:val="002211E7"/>
    <w:rsid w:val="002333D9"/>
    <w:rsid w:val="00235F9B"/>
    <w:rsid w:val="002539C0"/>
    <w:rsid w:val="00253C82"/>
    <w:rsid w:val="002837ED"/>
    <w:rsid w:val="00293A2D"/>
    <w:rsid w:val="002C1083"/>
    <w:rsid w:val="00313763"/>
    <w:rsid w:val="0031560C"/>
    <w:rsid w:val="003358D7"/>
    <w:rsid w:val="00363492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67B1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02A4F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7169D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5A42"/>
    <w:rsid w:val="0082264E"/>
    <w:rsid w:val="008447CE"/>
    <w:rsid w:val="008507D8"/>
    <w:rsid w:val="008A6D5C"/>
    <w:rsid w:val="008C24E8"/>
    <w:rsid w:val="008C4A52"/>
    <w:rsid w:val="008D2310"/>
    <w:rsid w:val="008E62DB"/>
    <w:rsid w:val="009000E5"/>
    <w:rsid w:val="0094589E"/>
    <w:rsid w:val="00946C6A"/>
    <w:rsid w:val="00947D49"/>
    <w:rsid w:val="009629F2"/>
    <w:rsid w:val="00984DA2"/>
    <w:rsid w:val="009910A2"/>
    <w:rsid w:val="009950C5"/>
    <w:rsid w:val="009B25E3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81ADD"/>
    <w:rsid w:val="00BB18A7"/>
    <w:rsid w:val="00BB3A0F"/>
    <w:rsid w:val="00BC3265"/>
    <w:rsid w:val="00BE3767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46EFD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34074"/>
    <w:rsid w:val="00F70BBB"/>
    <w:rsid w:val="00F75FD0"/>
    <w:rsid w:val="00F76540"/>
    <w:rsid w:val="00F9055B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9644-B5C4-4C3C-B921-93DDC6F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6</cp:revision>
  <cp:lastPrinted>2022-12-22T18:30:00Z</cp:lastPrinted>
  <dcterms:created xsi:type="dcterms:W3CDTF">2022-12-10T10:05:00Z</dcterms:created>
  <dcterms:modified xsi:type="dcterms:W3CDTF">2022-12-22T18:31:00Z</dcterms:modified>
</cp:coreProperties>
</file>