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7FE9835F" w14:textId="77777777" w:rsidR="00116C1B" w:rsidRDefault="00116C1B" w:rsidP="00116C1B">
      <w:pPr>
        <w:jc w:val="center"/>
        <w:rPr>
          <w:rFonts w:ascii="Arial" w:hAnsi="Arial" w:cs="Arial"/>
        </w:rPr>
      </w:pPr>
    </w:p>
    <w:p w14:paraId="3C61C152" w14:textId="77777777" w:rsidR="00116C1B" w:rsidRDefault="00116C1B" w:rsidP="00116C1B">
      <w:pPr>
        <w:jc w:val="cente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3FF5C656" w14:textId="77777777" w:rsidR="00116C1B" w:rsidRPr="0030406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77777777"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365E577F" w14:textId="77777777" w:rsidR="00116C1B" w:rsidRDefault="00116C1B" w:rsidP="00116C1B">
      <w:pPr>
        <w:tabs>
          <w:tab w:val="left" w:pos="2835"/>
        </w:tabs>
        <w:jc w:val="both"/>
        <w:rPr>
          <w:rFonts w:ascii="Arial" w:hAnsi="Arial" w:cs="Arial"/>
        </w:rPr>
      </w:pPr>
      <w:r>
        <w:rPr>
          <w:rFonts w:ascii="Arial" w:hAnsi="Arial" w:cs="Arial"/>
        </w:rPr>
        <w:t xml:space="preserve">Č. účtu:  </w:t>
      </w:r>
      <w:r>
        <w:rPr>
          <w:rFonts w:ascii="Arial" w:hAnsi="Arial" w:cs="Arial"/>
        </w:rPr>
        <w:tab/>
        <w:t>527487329/0800</w:t>
      </w:r>
    </w:p>
    <w:p w14:paraId="5C4F758E" w14:textId="0CC964F2" w:rsidR="00116C1B" w:rsidRDefault="00116C1B" w:rsidP="00116C1B">
      <w:pPr>
        <w:tabs>
          <w:tab w:val="left" w:pos="2835"/>
        </w:tabs>
        <w:jc w:val="both"/>
        <w:rPr>
          <w:rFonts w:ascii="Arial" w:hAnsi="Arial" w:cs="Arial"/>
        </w:rPr>
      </w:pPr>
      <w:r>
        <w:rPr>
          <w:rFonts w:ascii="Arial" w:hAnsi="Arial" w:cs="Arial"/>
        </w:rPr>
        <w:t>Zapsaný u Městského soudu v Praze, spisová značka Pr 1062</w:t>
      </w:r>
    </w:p>
    <w:p w14:paraId="6F5DC14B" w14:textId="77777777" w:rsidR="00116C1B" w:rsidRPr="00A04166" w:rsidRDefault="00116C1B" w:rsidP="00116C1B">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3AFFC8F9" w:rsidR="00116C1B" w:rsidRPr="004F2919" w:rsidRDefault="00116C1B" w:rsidP="00116C1B">
      <w:pPr>
        <w:tabs>
          <w:tab w:val="left" w:pos="2835"/>
        </w:tabs>
        <w:jc w:val="both"/>
        <w:rPr>
          <w:rFonts w:ascii="Arial" w:hAnsi="Arial" w:cs="Arial"/>
          <w:highlight w:val="yellow"/>
        </w:rPr>
      </w:pPr>
      <w:r w:rsidRPr="004F2919">
        <w:rPr>
          <w:rFonts w:ascii="Arial" w:hAnsi="Arial" w:cs="Arial"/>
          <w:b/>
          <w:highlight w:val="yellow"/>
        </w:rPr>
        <w:t>1.2. Zhotovitel:</w:t>
      </w:r>
      <w:r w:rsidRPr="004F2919">
        <w:rPr>
          <w:rFonts w:ascii="Arial" w:hAnsi="Arial" w:cs="Arial"/>
          <w:b/>
          <w:highlight w:val="yellow"/>
        </w:rPr>
        <w:tab/>
      </w:r>
      <w:r w:rsidR="00C310ED">
        <w:rPr>
          <w:rFonts w:ascii="Arial" w:hAnsi="Arial" w:cs="Arial"/>
          <w:b/>
          <w:highlight w:val="yellow"/>
        </w:rPr>
        <w:t>INDLU ONE s.r.o.</w:t>
      </w:r>
    </w:p>
    <w:p w14:paraId="7BAA145C" w14:textId="0B726C01" w:rsidR="00116C1B" w:rsidRPr="004F2919" w:rsidRDefault="00116C1B" w:rsidP="00116C1B">
      <w:pPr>
        <w:tabs>
          <w:tab w:val="left" w:pos="2835"/>
        </w:tabs>
        <w:jc w:val="both"/>
        <w:rPr>
          <w:rFonts w:ascii="Arial" w:hAnsi="Arial" w:cs="Arial"/>
          <w:highlight w:val="yellow"/>
        </w:rPr>
      </w:pPr>
      <w:r w:rsidRPr="004F2919">
        <w:rPr>
          <w:rFonts w:ascii="Arial" w:hAnsi="Arial" w:cs="Arial"/>
          <w:highlight w:val="yellow"/>
        </w:rPr>
        <w:t>sídlo:</w:t>
      </w:r>
      <w:r w:rsidRPr="004F2919">
        <w:rPr>
          <w:rFonts w:ascii="Arial" w:hAnsi="Arial" w:cs="Arial"/>
          <w:highlight w:val="yellow"/>
        </w:rPr>
        <w:tab/>
      </w:r>
      <w:r w:rsidR="00C310ED">
        <w:rPr>
          <w:rFonts w:ascii="Arial" w:hAnsi="Arial" w:cs="Arial"/>
          <w:highlight w:val="yellow"/>
        </w:rPr>
        <w:t>Zhořec 58, 395 01 Zhořec</w:t>
      </w:r>
    </w:p>
    <w:p w14:paraId="46DC17D0" w14:textId="2327D193" w:rsidR="00116C1B" w:rsidRPr="004F2919" w:rsidRDefault="00116C1B" w:rsidP="00116C1B">
      <w:pPr>
        <w:tabs>
          <w:tab w:val="left" w:pos="2835"/>
        </w:tabs>
        <w:jc w:val="both"/>
        <w:rPr>
          <w:rFonts w:ascii="Arial" w:hAnsi="Arial" w:cs="Arial"/>
          <w:highlight w:val="yellow"/>
        </w:rPr>
      </w:pPr>
      <w:r w:rsidRPr="004F2919">
        <w:rPr>
          <w:rFonts w:ascii="Arial" w:hAnsi="Arial" w:cs="Arial"/>
          <w:highlight w:val="yellow"/>
        </w:rPr>
        <w:t>zastoupený:</w:t>
      </w:r>
      <w:r w:rsidRPr="004F2919">
        <w:rPr>
          <w:rFonts w:ascii="Arial" w:hAnsi="Arial" w:cs="Arial"/>
          <w:highlight w:val="yellow"/>
        </w:rPr>
        <w:tab/>
      </w:r>
      <w:r w:rsidR="00C310ED">
        <w:rPr>
          <w:rFonts w:ascii="Arial" w:hAnsi="Arial" w:cs="Arial"/>
          <w:highlight w:val="yellow"/>
        </w:rPr>
        <w:t>Lucie Ubr</w:t>
      </w:r>
    </w:p>
    <w:p w14:paraId="048A734A" w14:textId="0DE6378A" w:rsidR="00116C1B" w:rsidRPr="004F2919" w:rsidRDefault="00116C1B" w:rsidP="00116C1B">
      <w:pPr>
        <w:tabs>
          <w:tab w:val="left" w:pos="2835"/>
        </w:tabs>
        <w:jc w:val="both"/>
        <w:rPr>
          <w:rFonts w:ascii="Arial" w:hAnsi="Arial" w:cs="Arial"/>
          <w:highlight w:val="yellow"/>
        </w:rPr>
      </w:pPr>
      <w:r w:rsidRPr="004F2919">
        <w:rPr>
          <w:rFonts w:ascii="Arial" w:hAnsi="Arial" w:cs="Arial"/>
          <w:highlight w:val="yellow"/>
        </w:rPr>
        <w:t>IČO:</w:t>
      </w:r>
      <w:r w:rsidRPr="004F2919">
        <w:rPr>
          <w:rFonts w:ascii="Arial" w:hAnsi="Arial" w:cs="Arial"/>
          <w:highlight w:val="yellow"/>
        </w:rPr>
        <w:tab/>
      </w:r>
      <w:r w:rsidR="00C310ED">
        <w:rPr>
          <w:rFonts w:ascii="Arial" w:hAnsi="Arial" w:cs="Arial"/>
          <w:highlight w:val="yellow"/>
        </w:rPr>
        <w:t>17320950</w:t>
      </w:r>
    </w:p>
    <w:p w14:paraId="4E758080" w14:textId="2FD8CE9F" w:rsidR="00116C1B" w:rsidRPr="004F2919" w:rsidRDefault="00116C1B" w:rsidP="00116C1B">
      <w:pPr>
        <w:tabs>
          <w:tab w:val="left" w:pos="2835"/>
        </w:tabs>
        <w:jc w:val="both"/>
        <w:rPr>
          <w:rFonts w:ascii="Arial" w:hAnsi="Arial" w:cs="Arial"/>
          <w:highlight w:val="yellow"/>
        </w:rPr>
      </w:pPr>
      <w:r w:rsidRPr="004F2919">
        <w:rPr>
          <w:rFonts w:ascii="Arial" w:hAnsi="Arial" w:cs="Arial"/>
          <w:highlight w:val="yellow"/>
        </w:rPr>
        <w:t>DIČ:</w:t>
      </w:r>
      <w:r w:rsidRPr="004F2919">
        <w:rPr>
          <w:rFonts w:ascii="Arial" w:hAnsi="Arial" w:cs="Arial"/>
          <w:highlight w:val="yellow"/>
        </w:rPr>
        <w:tab/>
      </w:r>
      <w:r w:rsidR="00C310ED">
        <w:rPr>
          <w:rFonts w:ascii="Arial" w:hAnsi="Arial" w:cs="Arial"/>
          <w:highlight w:val="yellow"/>
        </w:rPr>
        <w:t>CZ17320950</w:t>
      </w:r>
    </w:p>
    <w:p w14:paraId="0CCF8532" w14:textId="7785A36E" w:rsidR="00116C1B" w:rsidRPr="004F2919" w:rsidRDefault="00116C1B" w:rsidP="00116C1B">
      <w:pPr>
        <w:tabs>
          <w:tab w:val="left" w:pos="2835"/>
        </w:tabs>
        <w:jc w:val="both"/>
        <w:rPr>
          <w:rFonts w:ascii="Arial" w:hAnsi="Arial" w:cs="Arial"/>
          <w:highlight w:val="yellow"/>
        </w:rPr>
      </w:pPr>
      <w:r w:rsidRPr="004F2919">
        <w:rPr>
          <w:rFonts w:ascii="Arial" w:hAnsi="Arial" w:cs="Arial"/>
          <w:highlight w:val="yellow"/>
        </w:rPr>
        <w:t>Bankovní spojení:</w:t>
      </w:r>
      <w:r w:rsidRPr="004F2919">
        <w:rPr>
          <w:rFonts w:ascii="Arial" w:hAnsi="Arial" w:cs="Arial"/>
          <w:highlight w:val="yellow"/>
        </w:rPr>
        <w:tab/>
      </w:r>
      <w:r w:rsidR="00C310ED">
        <w:rPr>
          <w:rFonts w:ascii="Arial" w:hAnsi="Arial" w:cs="Arial"/>
          <w:highlight w:val="yellow"/>
        </w:rPr>
        <w:t>FIO Banka a.s.</w:t>
      </w:r>
    </w:p>
    <w:p w14:paraId="103588B6" w14:textId="6EE581DA" w:rsidR="00116C1B" w:rsidRPr="004F2919" w:rsidRDefault="00116C1B" w:rsidP="00116C1B">
      <w:pPr>
        <w:tabs>
          <w:tab w:val="left" w:pos="2835"/>
        </w:tabs>
        <w:jc w:val="both"/>
        <w:rPr>
          <w:rFonts w:ascii="Arial" w:hAnsi="Arial" w:cs="Arial"/>
          <w:highlight w:val="yellow"/>
        </w:rPr>
      </w:pPr>
      <w:r w:rsidRPr="004F2919">
        <w:rPr>
          <w:rFonts w:ascii="Arial" w:hAnsi="Arial" w:cs="Arial"/>
          <w:highlight w:val="yellow"/>
        </w:rPr>
        <w:t>Č. účtu:</w:t>
      </w:r>
      <w:r w:rsidRPr="004F2919">
        <w:rPr>
          <w:rFonts w:ascii="Arial" w:hAnsi="Arial" w:cs="Arial"/>
          <w:highlight w:val="yellow"/>
        </w:rPr>
        <w:tab/>
      </w:r>
      <w:r w:rsidR="00C310ED">
        <w:rPr>
          <w:rFonts w:ascii="Arial" w:hAnsi="Arial" w:cs="Arial"/>
          <w:highlight w:val="yellow"/>
        </w:rPr>
        <w:t>2902259133</w:t>
      </w:r>
      <w:r w:rsidR="002A2EEC" w:rsidRPr="004F2919">
        <w:rPr>
          <w:rFonts w:ascii="Arial" w:hAnsi="Arial" w:cs="Arial"/>
          <w:highlight w:val="yellow"/>
        </w:rPr>
        <w:t xml:space="preserve"> /</w:t>
      </w:r>
      <w:r w:rsidR="00C310ED">
        <w:rPr>
          <w:rFonts w:ascii="Arial" w:hAnsi="Arial" w:cs="Arial"/>
          <w:highlight w:val="yellow"/>
        </w:rPr>
        <w:t>2010</w:t>
      </w:r>
      <w:r w:rsidRPr="004F2919">
        <w:rPr>
          <w:rFonts w:ascii="Arial" w:hAnsi="Arial" w:cs="Arial"/>
          <w:bCs/>
          <w:highlight w:val="yellow"/>
        </w:rPr>
        <w:t xml:space="preserve"> </w:t>
      </w:r>
    </w:p>
    <w:p w14:paraId="0ACCC15B" w14:textId="6E6D9F31" w:rsidR="00C310ED" w:rsidRDefault="00116C1B" w:rsidP="00116C1B">
      <w:pPr>
        <w:jc w:val="both"/>
        <w:rPr>
          <w:rFonts w:ascii="Arial" w:hAnsi="Arial" w:cs="Arial"/>
          <w:highlight w:val="yellow"/>
        </w:rPr>
      </w:pPr>
      <w:r w:rsidRPr="004F2919">
        <w:rPr>
          <w:rFonts w:ascii="Arial" w:hAnsi="Arial" w:cs="Arial"/>
          <w:highlight w:val="yellow"/>
        </w:rPr>
        <w:t xml:space="preserve">Zapsaný u </w:t>
      </w:r>
      <w:r w:rsidR="00C310ED">
        <w:rPr>
          <w:rFonts w:ascii="Arial" w:hAnsi="Arial" w:cs="Arial"/>
          <w:highlight w:val="yellow"/>
        </w:rPr>
        <w:t>Krajského soudu v Českých Budějovicích, spisová značka C 32335/KSCB</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jen </w:t>
      </w:r>
      <w:r w:rsidRPr="007C10BA">
        <w:rPr>
          <w:rFonts w:ascii="Arial" w:hAnsi="Arial" w:cs="Arial"/>
          <w:b/>
        </w:rPr>
        <w:t>,,zhotovitel“</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28F772E" w14:textId="7E0DE511" w:rsidR="00116C1B" w:rsidRPr="00AE52F6" w:rsidRDefault="00116C1B" w:rsidP="00626D02">
      <w:pPr>
        <w:pStyle w:val="Default"/>
        <w:jc w:val="both"/>
        <w:rPr>
          <w:sz w:val="20"/>
          <w:szCs w:val="20"/>
        </w:rPr>
      </w:pPr>
      <w:r w:rsidRPr="00AE52F6">
        <w:rPr>
          <w:rFonts w:ascii="Arial" w:hAnsi="Arial" w:cs="Arial"/>
          <w:sz w:val="20"/>
          <w:szCs w:val="20"/>
        </w:rPr>
        <w:t>Zhotovitel se touto smlouvou zavazuje provést pro objednatele</w:t>
      </w:r>
      <w:r w:rsidR="00925AD6">
        <w:rPr>
          <w:rFonts w:ascii="Arial" w:hAnsi="Arial" w:cs="Arial"/>
          <w:sz w:val="20"/>
          <w:szCs w:val="20"/>
        </w:rPr>
        <w:t xml:space="preserve"> </w:t>
      </w:r>
      <w:r w:rsidR="00C310ED">
        <w:rPr>
          <w:rFonts w:ascii="Arial" w:hAnsi="Arial" w:cs="Arial"/>
          <w:sz w:val="20"/>
          <w:szCs w:val="20"/>
        </w:rPr>
        <w:t xml:space="preserve">opravné a údržbové </w:t>
      </w:r>
      <w:r w:rsidR="004B6769">
        <w:rPr>
          <w:rFonts w:ascii="Arial" w:hAnsi="Arial" w:cs="Arial"/>
          <w:sz w:val="20"/>
          <w:szCs w:val="20"/>
        </w:rPr>
        <w:t xml:space="preserve">práce v budově </w:t>
      </w:r>
      <w:r w:rsidR="00C310ED">
        <w:rPr>
          <w:rFonts w:ascii="Arial" w:hAnsi="Arial" w:cs="Arial"/>
          <w:sz w:val="20"/>
          <w:szCs w:val="20"/>
        </w:rPr>
        <w:t>umýváren</w:t>
      </w:r>
      <w:r w:rsidR="004F2919">
        <w:rPr>
          <w:rFonts w:ascii="Arial" w:hAnsi="Arial" w:cs="Arial"/>
          <w:sz w:val="20"/>
          <w:szCs w:val="20"/>
        </w:rPr>
        <w:t xml:space="preserve"> v areálu Nový rybník Příbram</w:t>
      </w:r>
      <w:r w:rsidR="004B6769">
        <w:rPr>
          <w:rFonts w:ascii="Arial" w:hAnsi="Arial" w:cs="Arial"/>
          <w:sz w:val="20"/>
          <w:szCs w:val="20"/>
        </w:rPr>
        <w:t>:</w:t>
      </w:r>
    </w:p>
    <w:p w14:paraId="741BAE34" w14:textId="3575FD80" w:rsidR="00C310ED" w:rsidRPr="00C310ED" w:rsidRDefault="00C310ED" w:rsidP="00AC6FFD">
      <w:pPr>
        <w:pStyle w:val="Odstavecseseznamem"/>
        <w:numPr>
          <w:ilvl w:val="0"/>
          <w:numId w:val="5"/>
        </w:numPr>
        <w:tabs>
          <w:tab w:val="left" w:pos="0"/>
        </w:tabs>
        <w:jc w:val="both"/>
        <w:rPr>
          <w:rFonts w:ascii="Arial" w:hAnsi="Arial" w:cs="Arial"/>
          <w:highlight w:val="yellow"/>
        </w:rPr>
      </w:pPr>
      <w:r>
        <w:rPr>
          <w:rFonts w:ascii="Arial" w:hAnsi="Arial" w:cs="Arial"/>
          <w:highlight w:val="yellow"/>
        </w:rPr>
        <w:t>Předmětem zakázky jsou opravné a údržbové práce interiéru budovy umýváren v areálu Nový rybník, včetně dodávky materiálu, doprovodných stavebně-technologických prací a instalace, a to ve smyslu výkazu výměr, který tvoří přílohu č. 1 SOD.</w:t>
      </w:r>
    </w:p>
    <w:p w14:paraId="65856EDC" w14:textId="77777777" w:rsidR="004F2919" w:rsidRPr="004F2919" w:rsidRDefault="004F2919" w:rsidP="004F2919">
      <w:pPr>
        <w:pStyle w:val="Odstavecseseznamem"/>
        <w:tabs>
          <w:tab w:val="left" w:pos="0"/>
        </w:tabs>
        <w:jc w:val="both"/>
        <w:rPr>
          <w:rFonts w:ascii="Arial" w:hAnsi="Arial" w:cs="Arial"/>
        </w:rPr>
      </w:pPr>
    </w:p>
    <w:p w14:paraId="75352D70" w14:textId="6536C0A9" w:rsidR="00626D02" w:rsidRDefault="00B72A3C" w:rsidP="00626D02">
      <w:pPr>
        <w:pStyle w:val="Zkladntext21"/>
        <w:tabs>
          <w:tab w:val="left" w:pos="0"/>
        </w:tabs>
        <w:ind w:left="0" w:firstLine="0"/>
        <w:jc w:val="both"/>
        <w:rPr>
          <w:rFonts w:ascii="Arial" w:hAnsi="Arial" w:cs="Arial"/>
        </w:rPr>
      </w:pPr>
      <w:r>
        <w:rPr>
          <w:rFonts w:ascii="Arial" w:hAnsi="Arial" w:cs="Arial"/>
        </w:rPr>
        <w:t>Rozsah</w:t>
      </w:r>
      <w:r w:rsidR="00925AD6">
        <w:rPr>
          <w:rFonts w:ascii="Arial" w:hAnsi="Arial" w:cs="Arial"/>
        </w:rPr>
        <w:t xml:space="preserve"> a jednotlivé objemy práce a materiálu</w:t>
      </w:r>
      <w:r w:rsidR="00626D02">
        <w:rPr>
          <w:rFonts w:ascii="Arial" w:hAnsi="Arial" w:cs="Arial"/>
        </w:rPr>
        <w:t xml:space="preserve"> j</w:t>
      </w:r>
      <w:r w:rsidR="00925AD6">
        <w:rPr>
          <w:rFonts w:ascii="Arial" w:hAnsi="Arial" w:cs="Arial"/>
        </w:rPr>
        <w:t>sou</w:t>
      </w:r>
      <w:r w:rsidR="00626D02">
        <w:rPr>
          <w:rFonts w:ascii="Arial" w:hAnsi="Arial" w:cs="Arial"/>
        </w:rPr>
        <w:t xml:space="preserve"> specifikován</w:t>
      </w:r>
      <w:r w:rsidR="00925AD6">
        <w:rPr>
          <w:rFonts w:ascii="Arial" w:hAnsi="Arial" w:cs="Arial"/>
        </w:rPr>
        <w:t>y</w:t>
      </w:r>
      <w:r w:rsidR="00626D02">
        <w:rPr>
          <w:rFonts w:ascii="Arial" w:hAnsi="Arial" w:cs="Arial"/>
        </w:rPr>
        <w:t xml:space="preserve"> v příloze č. 1 „</w:t>
      </w:r>
      <w:r w:rsidR="007774D4">
        <w:rPr>
          <w:rFonts w:ascii="Arial" w:hAnsi="Arial" w:cs="Arial"/>
        </w:rPr>
        <w:t>Cenová nabídka, výkaz výměr – Stavební úpravy umýváren</w:t>
      </w:r>
      <w:r w:rsidR="002745B4">
        <w:rPr>
          <w:rFonts w:ascii="Arial" w:hAnsi="Arial" w:cs="Arial"/>
        </w:rPr>
        <w:t>“</w:t>
      </w:r>
      <w:r w:rsidR="006614BE">
        <w:rPr>
          <w:rFonts w:ascii="Arial" w:hAnsi="Arial" w:cs="Arial"/>
        </w:rPr>
        <w:t>.</w:t>
      </w:r>
    </w:p>
    <w:p w14:paraId="0CDA3DB3" w14:textId="77777777" w:rsidR="00116C1B" w:rsidRPr="00CB325F" w:rsidRDefault="00116C1B" w:rsidP="00116C1B">
      <w:pPr>
        <w:pStyle w:val="Zkladntext21"/>
        <w:tabs>
          <w:tab w:val="left" w:pos="0"/>
        </w:tabs>
        <w:jc w:val="both"/>
        <w:rPr>
          <w:sz w:val="22"/>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116DD237"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r>
        <w:rPr>
          <w:rFonts w:ascii="Arial" w:hAnsi="Arial" w:cs="Arial"/>
          <w:bCs/>
          <w:iCs/>
        </w:rPr>
        <w:t>č.I. Předmět smlouvy a dle</w:t>
      </w:r>
      <w:r w:rsidRPr="007C10BA">
        <w:rPr>
          <w:rFonts w:ascii="Arial" w:hAnsi="Arial" w:cs="Arial"/>
          <w:bCs/>
          <w:iCs/>
        </w:rPr>
        <w:t xml:space="preserve"> příloh</w:t>
      </w:r>
      <w:r w:rsidR="007774D4">
        <w:rPr>
          <w:rFonts w:ascii="Arial" w:hAnsi="Arial" w:cs="Arial"/>
          <w:bCs/>
          <w:iCs/>
        </w:rPr>
        <w:t>y</w:t>
      </w:r>
      <w:r w:rsidRPr="007C10BA">
        <w:rPr>
          <w:rFonts w:ascii="Arial" w:hAnsi="Arial" w:cs="Arial"/>
          <w:bCs/>
          <w:iCs/>
        </w:rPr>
        <w:t xml:space="preserve"> č. 1. </w:t>
      </w:r>
    </w:p>
    <w:p w14:paraId="567875DD" w14:textId="77777777" w:rsidR="00116C1B" w:rsidRPr="007C10BA" w:rsidRDefault="00116C1B" w:rsidP="00116C1B">
      <w:pPr>
        <w:tabs>
          <w:tab w:val="left" w:pos="360"/>
        </w:tabs>
        <w:jc w:val="both"/>
        <w:rPr>
          <w:rFonts w:ascii="Arial" w:hAnsi="Arial" w:cs="Arial"/>
          <w:color w:val="000000"/>
        </w:rPr>
      </w:pP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t>Doba plnění</w:t>
      </w:r>
    </w:p>
    <w:p w14:paraId="36EBE9B0" w14:textId="77777777" w:rsidR="00116C1B" w:rsidRPr="007C10BA" w:rsidRDefault="00116C1B" w:rsidP="00116C1B">
      <w:pPr>
        <w:jc w:val="center"/>
        <w:rPr>
          <w:rFonts w:ascii="Arial" w:hAnsi="Arial" w:cs="Arial"/>
          <w:b/>
          <w:i/>
          <w:color w:val="000000"/>
        </w:rPr>
      </w:pPr>
    </w:p>
    <w:p w14:paraId="1370C8C0" w14:textId="09CBAE2F" w:rsidR="00116C1B" w:rsidRPr="007C10BA" w:rsidRDefault="00116C1B" w:rsidP="00116C1B">
      <w:pPr>
        <w:jc w:val="both"/>
        <w:rPr>
          <w:rFonts w:ascii="Arial" w:hAnsi="Arial" w:cs="Arial"/>
          <w:color w:val="000000"/>
        </w:rPr>
      </w:pPr>
      <w:r w:rsidRPr="007C10BA">
        <w:rPr>
          <w:rFonts w:ascii="Arial" w:hAnsi="Arial" w:cs="Arial"/>
          <w:color w:val="000000"/>
        </w:rPr>
        <w:t xml:space="preserve">3.1. Zhotovitel se zavazuje provést dílo nejpozději do </w:t>
      </w:r>
      <w:r w:rsidR="007774D4">
        <w:rPr>
          <w:rFonts w:ascii="Arial" w:hAnsi="Arial" w:cs="Arial"/>
          <w:color w:val="000000"/>
          <w:highlight w:val="yellow"/>
        </w:rPr>
        <w:t>31</w:t>
      </w:r>
      <w:r w:rsidRPr="002745B4">
        <w:rPr>
          <w:rFonts w:ascii="Arial" w:hAnsi="Arial" w:cs="Arial"/>
          <w:color w:val="000000"/>
          <w:highlight w:val="yellow"/>
        </w:rPr>
        <w:t>.</w:t>
      </w:r>
      <w:r w:rsidR="008C2303" w:rsidRPr="002745B4">
        <w:rPr>
          <w:rFonts w:ascii="Arial" w:hAnsi="Arial" w:cs="Arial"/>
          <w:color w:val="000000"/>
          <w:highlight w:val="yellow"/>
        </w:rPr>
        <w:t>1</w:t>
      </w:r>
      <w:r w:rsidR="002745B4" w:rsidRPr="002745B4">
        <w:rPr>
          <w:rFonts w:ascii="Arial" w:hAnsi="Arial" w:cs="Arial"/>
          <w:color w:val="000000"/>
          <w:highlight w:val="yellow"/>
        </w:rPr>
        <w:t>2</w:t>
      </w:r>
      <w:r w:rsidRPr="002745B4">
        <w:rPr>
          <w:rFonts w:ascii="Arial" w:hAnsi="Arial" w:cs="Arial"/>
          <w:color w:val="000000"/>
          <w:highlight w:val="yellow"/>
        </w:rPr>
        <w:t>.202</w:t>
      </w:r>
      <w:r w:rsidR="00CC222D" w:rsidRPr="002745B4">
        <w:rPr>
          <w:rFonts w:ascii="Arial" w:hAnsi="Arial" w:cs="Arial"/>
          <w:color w:val="000000"/>
          <w:highlight w:val="yellow"/>
        </w:rPr>
        <w:t>2</w:t>
      </w:r>
      <w:r w:rsidR="00B72A3C" w:rsidRPr="002745B4">
        <w:rPr>
          <w:rFonts w:ascii="Arial" w:hAnsi="Arial" w:cs="Arial"/>
          <w:color w:val="000000"/>
          <w:highlight w:val="yellow"/>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8D22FFC" w14:textId="77777777" w:rsidR="00116C1B" w:rsidRPr="007C10BA" w:rsidRDefault="00116C1B" w:rsidP="00116C1B">
      <w:pPr>
        <w:tabs>
          <w:tab w:val="left" w:pos="0"/>
        </w:tabs>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77777777" w:rsidR="00116C1B" w:rsidRPr="007C10BA" w:rsidRDefault="00116C1B" w:rsidP="00116C1B">
      <w:pPr>
        <w:jc w:val="both"/>
        <w:rPr>
          <w:rFonts w:ascii="Arial" w:hAnsi="Arial" w:cs="Arial"/>
          <w:color w:val="000000"/>
        </w:rPr>
      </w:pPr>
      <w:r w:rsidRPr="007C10BA">
        <w:rPr>
          <w:rFonts w:ascii="Arial" w:hAnsi="Arial" w:cs="Arial"/>
          <w:color w:val="000000"/>
        </w:rPr>
        <w:lastRenderedPageBreak/>
        <w:t xml:space="preserve">3.3. Objednatel se zavazuje, že řádně provedené dílo převezme a zaplatí zhotoviteli dohodnutou celkovou cenu podle čl. IV. této smlouvy.  </w:t>
      </w: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5D64FBDB"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380058">
        <w:rPr>
          <w:rFonts w:ascii="Arial" w:hAnsi="Arial" w:cs="Arial"/>
          <w:b/>
          <w:sz w:val="20"/>
          <w:highlight w:val="yellow"/>
        </w:rPr>
        <w:t>495 281,39</w:t>
      </w:r>
      <w:r w:rsidRPr="002745B4">
        <w:rPr>
          <w:rFonts w:ascii="Arial" w:hAnsi="Arial" w:cs="Arial"/>
          <w:b/>
          <w:sz w:val="20"/>
          <w:highlight w:val="yellow"/>
        </w:rPr>
        <w:t>,- 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4EDBE274" w14:textId="5FE32F07" w:rsidR="00295F94" w:rsidRPr="00AE52F6" w:rsidRDefault="00295F94" w:rsidP="00295F9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7774D4">
        <w:rPr>
          <w:rFonts w:ascii="Arial" w:hAnsi="Arial" w:cs="Arial"/>
          <w:color w:val="000000"/>
          <w:sz w:val="20"/>
        </w:rPr>
        <w:t xml:space="preserve">5.1. </w:t>
      </w:r>
      <w:r w:rsidR="007774D4" w:rsidRPr="00AE52F6">
        <w:rPr>
          <w:rFonts w:ascii="Arial" w:hAnsi="Arial" w:cs="Arial"/>
          <w:color w:val="000000"/>
          <w:sz w:val="20"/>
        </w:rPr>
        <w:t>Provedené práce budou zhotovitelem fakturovány</w:t>
      </w:r>
      <w:r w:rsidR="007774D4">
        <w:rPr>
          <w:rFonts w:ascii="Arial" w:hAnsi="Arial" w:cs="Arial"/>
          <w:color w:val="000000"/>
          <w:sz w:val="20"/>
        </w:rPr>
        <w:t xml:space="preserve"> po řádném dokončení</w:t>
      </w:r>
      <w:r w:rsidR="007774D4" w:rsidRPr="00AE52F6">
        <w:rPr>
          <w:rFonts w:ascii="Arial" w:hAnsi="Arial" w:cs="Arial"/>
          <w:color w:val="000000"/>
          <w:sz w:val="20"/>
        </w:rPr>
        <w:t>, a to na základě objednatelem písemně potvrzeného a odsouhlaseného soupisu řádně provedených prací a dodávek</w:t>
      </w:r>
      <w:r w:rsidR="007774D4">
        <w:rPr>
          <w:rFonts w:ascii="Arial" w:hAnsi="Arial" w:cs="Arial"/>
          <w:color w:val="000000"/>
          <w:sz w:val="20"/>
        </w:rPr>
        <w:t xml:space="preserve"> (popřípadě </w:t>
      </w:r>
      <w:r w:rsidR="00DE5627">
        <w:rPr>
          <w:rFonts w:ascii="Arial" w:hAnsi="Arial" w:cs="Arial"/>
          <w:color w:val="000000"/>
          <w:sz w:val="20"/>
        </w:rPr>
        <w:t xml:space="preserve">na základě </w:t>
      </w:r>
      <w:r w:rsidR="007774D4">
        <w:rPr>
          <w:rFonts w:ascii="Arial" w:hAnsi="Arial" w:cs="Arial"/>
          <w:color w:val="000000"/>
          <w:sz w:val="20"/>
        </w:rPr>
        <w:t>předávací</w:t>
      </w:r>
      <w:r w:rsidR="00DE5627">
        <w:rPr>
          <w:rFonts w:ascii="Arial" w:hAnsi="Arial" w:cs="Arial"/>
          <w:color w:val="000000"/>
          <w:sz w:val="20"/>
        </w:rPr>
        <w:t>ho</w:t>
      </w:r>
      <w:r w:rsidR="007774D4">
        <w:rPr>
          <w:rFonts w:ascii="Arial" w:hAnsi="Arial" w:cs="Arial"/>
          <w:color w:val="000000"/>
          <w:sz w:val="20"/>
        </w:rPr>
        <w:t xml:space="preserve"> protokol</w:t>
      </w:r>
      <w:r w:rsidR="00DE5627">
        <w:rPr>
          <w:rFonts w:ascii="Arial" w:hAnsi="Arial" w:cs="Arial"/>
          <w:color w:val="000000"/>
          <w:sz w:val="20"/>
        </w:rPr>
        <w:t>u</w:t>
      </w:r>
      <w:r w:rsidR="007774D4">
        <w:rPr>
          <w:rFonts w:ascii="Arial" w:hAnsi="Arial" w:cs="Arial"/>
          <w:color w:val="000000"/>
          <w:sz w:val="20"/>
        </w:rPr>
        <w:t>)</w:t>
      </w:r>
      <w:r w:rsidR="007774D4" w:rsidRPr="00AE52F6">
        <w:rPr>
          <w:rFonts w:ascii="Arial" w:hAnsi="Arial" w:cs="Arial"/>
          <w:color w:val="000000"/>
          <w:sz w:val="20"/>
        </w:rPr>
        <w:t>.</w:t>
      </w:r>
    </w:p>
    <w:p w14:paraId="2ADFDB87" w14:textId="77777777" w:rsidR="00116C1B"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p>
    <w:p w14:paraId="1887CD9F" w14:textId="20489E6C" w:rsidR="0098083E" w:rsidRPr="007C10BA" w:rsidRDefault="00116C1B" w:rsidP="0098083E">
      <w:pPr>
        <w:jc w:val="both"/>
        <w:rPr>
          <w:rFonts w:ascii="Arial" w:hAnsi="Arial" w:cs="Arial"/>
          <w:color w:val="000000"/>
        </w:rPr>
      </w:pPr>
      <w:r w:rsidRPr="00AE52F6">
        <w:rPr>
          <w:rFonts w:ascii="Arial" w:hAnsi="Arial" w:cs="Arial"/>
          <w:color w:val="000000"/>
        </w:rPr>
        <w:t>5.</w:t>
      </w:r>
      <w:r>
        <w:rPr>
          <w:rFonts w:ascii="Arial" w:hAnsi="Arial" w:cs="Arial"/>
          <w:color w:val="000000"/>
        </w:rPr>
        <w:t>2</w:t>
      </w:r>
      <w:r w:rsidRPr="00AE52F6">
        <w:rPr>
          <w:rFonts w:ascii="Arial" w:hAnsi="Arial" w:cs="Arial"/>
          <w:color w:val="000000"/>
        </w:rPr>
        <w:t>. Každá faktura bude pořízena ve dvou výtiscích a budou obsahovat všechny náležitosti odpovídající daňovému dokladu podle platných právních předpisů</w:t>
      </w:r>
      <w:r w:rsidR="0098083E">
        <w:rPr>
          <w:rFonts w:ascii="Arial" w:hAnsi="Arial" w:cs="Arial"/>
          <w:color w:val="000000"/>
        </w:rPr>
        <w:t xml:space="preserve"> (z</w:t>
      </w:r>
      <w:r w:rsidRPr="00AE52F6">
        <w:rPr>
          <w:rFonts w:ascii="Arial" w:hAnsi="Arial" w:cs="Arial"/>
          <w:color w:val="000000"/>
        </w:rPr>
        <w:t>ejména zákon o dani z přidané hodnoty</w:t>
      </w:r>
      <w:r w:rsidR="0098083E">
        <w:rPr>
          <w:rFonts w:ascii="Arial" w:hAnsi="Arial" w:cs="Arial"/>
          <w:color w:val="000000"/>
        </w:rPr>
        <w:t>)</w:t>
      </w:r>
      <w:r w:rsidRPr="00AE52F6">
        <w:rPr>
          <w:rFonts w:ascii="Arial" w:hAnsi="Arial" w:cs="Arial"/>
          <w:color w:val="000000"/>
        </w:rPr>
        <w:t>, ve znění pozdějších předpisů.</w:t>
      </w:r>
      <w:r w:rsidR="0098083E">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450A7023"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00814B0B">
        <w:rPr>
          <w:rFonts w:ascii="Arial" w:hAnsi="Arial" w:cs="Arial"/>
          <w:color w:val="000000"/>
          <w:sz w:val="20"/>
        </w:rPr>
        <w:t xml:space="preserve"> Lze nahradit předávacím protokolem.</w:t>
      </w:r>
      <w:r w:rsidRPr="007C10BA">
        <w:rPr>
          <w:rFonts w:ascii="Arial" w:hAnsi="Arial" w:cs="Arial"/>
        </w:rPr>
        <w:t xml:space="preserve">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6F8DB62E"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xml:space="preserve">. Splatnost faktury je dohodnuta do </w:t>
      </w:r>
      <w:r w:rsidR="00925AD6">
        <w:rPr>
          <w:rFonts w:ascii="Arial" w:hAnsi="Arial" w:cs="Arial"/>
          <w:color w:val="000000"/>
          <w:sz w:val="20"/>
        </w:rPr>
        <w:t>14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lastRenderedPageBreak/>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Smluvní strany se dále dohodly, že v případě, že se zhotovitel stane ve smyslu ust.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6F8DE68D" w14:textId="77777777" w:rsidR="00116C1B" w:rsidRPr="007C10BA" w:rsidRDefault="00116C1B" w:rsidP="00116C1B">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3A4DB5E7" w14:textId="77777777" w:rsidR="00116C1B" w:rsidRPr="007C10BA" w:rsidRDefault="00116C1B" w:rsidP="00116C1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A9AB7A3" w14:textId="77777777" w:rsidR="00116C1B" w:rsidRDefault="00116C1B" w:rsidP="00116C1B">
      <w:pPr>
        <w:tabs>
          <w:tab w:val="left" w:pos="360"/>
        </w:tabs>
        <w:jc w:val="both"/>
        <w:rPr>
          <w:rFonts w:ascii="Arial" w:hAnsi="Arial" w:cs="Arial"/>
          <w:color w:val="000000"/>
        </w:rPr>
      </w:pPr>
    </w:p>
    <w:p w14:paraId="2C83CF78" w14:textId="482DC14C"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DE5627" w:rsidRPr="001C4D7F">
        <w:rPr>
          <w:rFonts w:ascii="Arial" w:hAnsi="Arial" w:cs="Arial"/>
        </w:rPr>
        <w:t>36</w:t>
      </w:r>
      <w:r w:rsidRPr="001C4D7F">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7BAED9B" w14:textId="77777777" w:rsidR="00116C1B" w:rsidRPr="0008722E" w:rsidRDefault="00116C1B" w:rsidP="00116C1B">
      <w:pPr>
        <w:tabs>
          <w:tab w:val="left" w:pos="360"/>
        </w:tabs>
        <w:jc w:val="both"/>
        <w:rPr>
          <w:rFonts w:ascii="Arial" w:hAnsi="Arial" w:cs="Arial"/>
        </w:rPr>
      </w:pPr>
    </w:p>
    <w:p w14:paraId="393A4A4C"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410A2C" w14:textId="77777777" w:rsidR="00116C1B" w:rsidRDefault="00116C1B" w:rsidP="00116C1B">
      <w:pPr>
        <w:tabs>
          <w:tab w:val="left" w:pos="360"/>
        </w:tabs>
        <w:jc w:val="both"/>
        <w:rPr>
          <w:rFonts w:ascii="Arial" w:hAnsi="Arial" w:cs="Arial"/>
          <w:color w:val="000000"/>
        </w:rPr>
      </w:pPr>
    </w:p>
    <w:p w14:paraId="362FF52E"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68DDAC37" w14:textId="77777777" w:rsidR="00116C1B" w:rsidRDefault="00116C1B" w:rsidP="00116C1B">
      <w:pPr>
        <w:tabs>
          <w:tab w:val="left" w:pos="360"/>
        </w:tabs>
        <w:jc w:val="both"/>
        <w:rPr>
          <w:rFonts w:ascii="Arial" w:hAnsi="Arial" w:cs="Arial"/>
          <w:color w:val="000000"/>
        </w:rPr>
      </w:pPr>
    </w:p>
    <w:p w14:paraId="1B24B74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A9753CA"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 </w:t>
      </w:r>
    </w:p>
    <w:p w14:paraId="4A764D0A"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765E9C" w14:textId="77777777" w:rsidR="00116C1B" w:rsidRDefault="00116C1B" w:rsidP="00116C1B">
      <w:pPr>
        <w:tabs>
          <w:tab w:val="left" w:pos="360"/>
        </w:tabs>
        <w:jc w:val="both"/>
        <w:rPr>
          <w:rFonts w:ascii="Arial" w:hAnsi="Arial" w:cs="Arial"/>
          <w:color w:val="000000"/>
        </w:rPr>
      </w:pPr>
    </w:p>
    <w:p w14:paraId="531868AD"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6A74A52A" w14:textId="77777777" w:rsidR="00116C1B" w:rsidRDefault="00116C1B" w:rsidP="00116C1B">
      <w:pPr>
        <w:tabs>
          <w:tab w:val="left" w:pos="360"/>
        </w:tabs>
        <w:jc w:val="both"/>
        <w:rPr>
          <w:rFonts w:ascii="Arial" w:hAnsi="Arial" w:cs="Arial"/>
          <w:color w:val="000000"/>
        </w:rPr>
      </w:pPr>
    </w:p>
    <w:p w14:paraId="17F120D0" w14:textId="77777777" w:rsidR="00116C1B" w:rsidRDefault="00116C1B" w:rsidP="00116C1B">
      <w:pPr>
        <w:tabs>
          <w:tab w:val="left" w:pos="360"/>
        </w:tabs>
        <w:jc w:val="both"/>
        <w:rPr>
          <w:rFonts w:ascii="Arial" w:hAnsi="Arial" w:cs="Arial"/>
          <w:color w:val="000000"/>
        </w:rPr>
      </w:pPr>
    </w:p>
    <w:p w14:paraId="18849C43" w14:textId="77777777" w:rsidR="00116C1B" w:rsidRPr="00662F34" w:rsidRDefault="00116C1B" w:rsidP="00116C1B">
      <w:pPr>
        <w:tabs>
          <w:tab w:val="left" w:pos="36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lastRenderedPageBreak/>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005DA8B1"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sidR="00295F94" w:rsidRPr="001C4D7F">
        <w:rPr>
          <w:rFonts w:ascii="Arial" w:hAnsi="Arial" w:cs="Arial"/>
          <w:color w:val="000000"/>
          <w:sz w:val="20"/>
        </w:rPr>
        <w:t>1.</w:t>
      </w:r>
      <w:r w:rsidR="00DE5627" w:rsidRPr="001C4D7F">
        <w:rPr>
          <w:rFonts w:ascii="Arial" w:hAnsi="Arial" w:cs="Arial"/>
          <w:color w:val="000000"/>
          <w:sz w:val="20"/>
        </w:rPr>
        <w:t>0</w:t>
      </w:r>
      <w:r w:rsidR="00C63327" w:rsidRPr="001C4D7F">
        <w:rPr>
          <w:rFonts w:ascii="Arial" w:hAnsi="Arial" w:cs="Arial"/>
          <w:color w:val="000000"/>
          <w:sz w:val="20"/>
        </w:rPr>
        <w:t>0</w:t>
      </w:r>
      <w:r w:rsidRPr="001C4D7F">
        <w:rPr>
          <w:rFonts w:ascii="Arial" w:hAnsi="Arial" w:cs="Arial"/>
          <w:color w:val="000000"/>
          <w:sz w:val="20"/>
        </w:rPr>
        <w:t>0</w:t>
      </w:r>
      <w:r w:rsidR="00295F94" w:rsidRPr="001C4D7F">
        <w:rPr>
          <w:rFonts w:ascii="Arial" w:hAnsi="Arial" w:cs="Arial"/>
          <w:color w:val="000000"/>
          <w:sz w:val="20"/>
        </w:rPr>
        <w:t>,-</w:t>
      </w:r>
      <w:r w:rsidRPr="001C4D7F">
        <w:rPr>
          <w:rFonts w:ascii="Arial" w:hAnsi="Arial" w:cs="Arial"/>
          <w:color w:val="000000"/>
          <w:sz w:val="20"/>
        </w:rPr>
        <w:t xml:space="preserve"> Kč</w:t>
      </w:r>
      <w:r w:rsidRPr="00A34A5C">
        <w:rPr>
          <w:rFonts w:ascii="Arial" w:hAnsi="Arial" w:cs="Arial"/>
          <w:color w:val="000000"/>
          <w:sz w:val="20"/>
        </w:rPr>
        <w:t xml:space="preserve"> za každý započatý den prodlení</w:t>
      </w:r>
      <w:r w:rsidR="00DD642F">
        <w:rPr>
          <w:rFonts w:ascii="Arial" w:hAnsi="Arial" w:cs="Arial"/>
          <w:color w:val="000000"/>
          <w:sz w:val="20"/>
        </w:rPr>
        <w:t>.</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577F58E1"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sidR="00CC222D" w:rsidRPr="001C4D7F">
        <w:rPr>
          <w:rFonts w:ascii="Arial" w:hAnsi="Arial" w:cs="Arial"/>
          <w:color w:val="000000"/>
          <w:sz w:val="20"/>
        </w:rPr>
        <w:t>3</w:t>
      </w:r>
      <w:r w:rsidR="00DD642F" w:rsidRPr="001C4D7F">
        <w:rPr>
          <w:rFonts w:ascii="Arial" w:hAnsi="Arial" w:cs="Arial"/>
          <w:color w:val="000000"/>
          <w:sz w:val="20"/>
        </w:rPr>
        <w:t>0</w:t>
      </w:r>
      <w:r w:rsidRPr="001C4D7F">
        <w:rPr>
          <w:rFonts w:ascii="Arial" w:hAnsi="Arial" w:cs="Arial"/>
          <w:color w:val="000000"/>
          <w:sz w:val="20"/>
        </w:rPr>
        <w:t>.000,-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11E9FB8A"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r w:rsidR="00CC222D" w:rsidRPr="001C4D7F">
        <w:rPr>
          <w:rFonts w:ascii="Arial" w:hAnsi="Arial" w:cs="Arial"/>
          <w:color w:val="000000"/>
          <w:sz w:val="20"/>
        </w:rPr>
        <w:t>1</w:t>
      </w:r>
      <w:r w:rsidRPr="001C4D7F">
        <w:rPr>
          <w:rFonts w:ascii="Arial" w:hAnsi="Arial" w:cs="Arial"/>
          <w:color w:val="000000"/>
          <w:sz w:val="20"/>
        </w:rPr>
        <w:t>.</w:t>
      </w:r>
      <w:r w:rsidR="00DE5627" w:rsidRPr="001C4D7F">
        <w:rPr>
          <w:rFonts w:ascii="Arial" w:hAnsi="Arial" w:cs="Arial"/>
          <w:color w:val="000000"/>
          <w:sz w:val="20"/>
        </w:rPr>
        <w:t>0</w:t>
      </w:r>
      <w:r w:rsidRPr="001C4D7F">
        <w:rPr>
          <w:rFonts w:ascii="Arial" w:hAnsi="Arial" w:cs="Arial"/>
          <w:color w:val="000000"/>
          <w:sz w:val="20"/>
        </w:rPr>
        <w:t>00,-Kč</w:t>
      </w:r>
      <w:r w:rsidRPr="00A34A5C">
        <w:rPr>
          <w:rFonts w:ascii="Arial" w:hAnsi="Arial" w:cs="Arial"/>
          <w:color w:val="000000"/>
          <w:sz w:val="20"/>
        </w:rPr>
        <w:t xml:space="preserve"> za každý nedodělek či vadu </w:t>
      </w:r>
      <w:r w:rsidR="00DD642F">
        <w:rPr>
          <w:rFonts w:ascii="Arial" w:hAnsi="Arial" w:cs="Arial"/>
          <w:color w:val="000000"/>
          <w:sz w:val="20"/>
        </w:rPr>
        <w:t>z</w:t>
      </w:r>
      <w:r w:rsidRPr="00A34A5C">
        <w:rPr>
          <w:rFonts w:ascii="Arial" w:hAnsi="Arial" w:cs="Arial"/>
          <w:color w:val="000000"/>
          <w:sz w:val="20"/>
        </w:rPr>
        <w:t>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B5CA0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13A98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95BBB7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F32D39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3768D1A" w14:textId="37989A5A" w:rsidR="00925AD6" w:rsidRPr="00C63327" w:rsidRDefault="00116C1B" w:rsidP="00C633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4155506B" w14:textId="77777777" w:rsidR="00925AD6" w:rsidRDefault="00925AD6" w:rsidP="00116C1B">
      <w:pPr>
        <w:jc w:val="center"/>
        <w:rPr>
          <w:rFonts w:ascii="Arial" w:hAnsi="Arial" w:cs="Arial"/>
          <w:b/>
          <w:i/>
          <w:color w:val="00000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DA66E1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w:t>
      </w:r>
      <w:r w:rsidR="00295F94">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295F94">
        <w:rPr>
          <w:rFonts w:ascii="Arial" w:hAnsi="Arial" w:cs="Arial"/>
          <w:color w:val="000000"/>
          <w:sz w:val="20"/>
        </w:rPr>
        <w:t>jednom</w:t>
      </w:r>
      <w:r w:rsidRPr="009C09A0">
        <w:rPr>
          <w:rFonts w:ascii="Arial" w:hAnsi="Arial" w:cs="Arial"/>
          <w:color w:val="000000"/>
          <w:sz w:val="20"/>
        </w:rPr>
        <w:t xml:space="preserve"> výtis</w:t>
      </w:r>
      <w:r w:rsidR="00295F94">
        <w:rPr>
          <w:rFonts w:ascii="Arial" w:hAnsi="Arial" w:cs="Arial"/>
          <w:color w:val="000000"/>
          <w:sz w:val="20"/>
        </w:rPr>
        <w:t>ku</w:t>
      </w:r>
      <w:r w:rsidRPr="009C09A0">
        <w:rPr>
          <w:rFonts w:ascii="Arial" w:hAnsi="Arial" w:cs="Arial"/>
          <w:color w:val="000000"/>
          <w:sz w:val="20"/>
        </w:rPr>
        <w:t xml:space="preserve">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5F00FF9E"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B02484" w:rsidRPr="001C4D7F">
        <w:rPr>
          <w:rFonts w:ascii="Arial" w:hAnsi="Arial" w:cs="Arial"/>
          <w:color w:val="000000"/>
          <w:sz w:val="20"/>
        </w:rPr>
        <w:t xml:space="preserve">Pro dobu od </w:t>
      </w:r>
      <w:r w:rsidR="00DE5627" w:rsidRPr="001C4D7F">
        <w:rPr>
          <w:rFonts w:ascii="Arial" w:hAnsi="Arial" w:cs="Arial"/>
          <w:color w:val="000000"/>
          <w:sz w:val="20"/>
        </w:rPr>
        <w:t>05</w:t>
      </w:r>
      <w:r w:rsidR="00B02484" w:rsidRPr="001C4D7F">
        <w:rPr>
          <w:rFonts w:ascii="Arial" w:hAnsi="Arial" w:cs="Arial"/>
          <w:color w:val="000000"/>
          <w:sz w:val="20"/>
        </w:rPr>
        <w:t>.</w:t>
      </w:r>
      <w:r w:rsidR="00DE5627" w:rsidRPr="001C4D7F">
        <w:rPr>
          <w:rFonts w:ascii="Arial" w:hAnsi="Arial" w:cs="Arial"/>
          <w:color w:val="000000"/>
          <w:sz w:val="20"/>
        </w:rPr>
        <w:t>12</w:t>
      </w:r>
      <w:r w:rsidR="00B02484" w:rsidRPr="001C4D7F">
        <w:rPr>
          <w:rFonts w:ascii="Arial" w:hAnsi="Arial" w:cs="Arial"/>
          <w:color w:val="000000"/>
          <w:sz w:val="20"/>
        </w:rPr>
        <w:t>.202</w:t>
      </w:r>
      <w:r w:rsidR="00CC222D" w:rsidRPr="001C4D7F">
        <w:rPr>
          <w:rFonts w:ascii="Arial" w:hAnsi="Arial" w:cs="Arial"/>
          <w:color w:val="000000"/>
          <w:sz w:val="20"/>
        </w:rPr>
        <w:t>2</w:t>
      </w:r>
      <w:r w:rsidR="00B02484" w:rsidRPr="001C4D7F">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463A1BFE" w14:textId="400CDEB2" w:rsidR="0028612D" w:rsidRDefault="00116C1B" w:rsidP="00DE562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2120" w:right="-2" w:hanging="2120"/>
        <w:jc w:val="both"/>
        <w:rPr>
          <w:rFonts w:ascii="Arial" w:hAnsi="Arial" w:cs="Arial"/>
          <w:color w:val="000000"/>
          <w:sz w:val="20"/>
        </w:rPr>
      </w:pPr>
      <w:r>
        <w:rPr>
          <w:rFonts w:ascii="Arial" w:hAnsi="Arial" w:cs="Arial"/>
          <w:color w:val="000000"/>
          <w:sz w:val="20"/>
        </w:rPr>
        <w:tab/>
      </w:r>
      <w:r w:rsidRPr="001C4D7F">
        <w:rPr>
          <w:rFonts w:ascii="Arial" w:hAnsi="Arial" w:cs="Arial"/>
          <w:color w:val="000000"/>
          <w:sz w:val="20"/>
        </w:rPr>
        <w:t>Příloha č. 1</w:t>
      </w:r>
      <w:r w:rsidRPr="001C4D7F">
        <w:rPr>
          <w:rFonts w:ascii="Arial" w:hAnsi="Arial" w:cs="Arial"/>
          <w:color w:val="000000"/>
          <w:sz w:val="20"/>
        </w:rPr>
        <w:tab/>
      </w:r>
      <w:r w:rsidR="00DE5627" w:rsidRPr="001C4D7F">
        <w:rPr>
          <w:rFonts w:ascii="Arial" w:hAnsi="Arial" w:cs="Arial"/>
          <w:sz w:val="20"/>
          <w:szCs w:val="16"/>
        </w:rPr>
        <w:t>INDLU ONE s.r.o. – Cenová nabídka, výkaz výměr</w:t>
      </w:r>
    </w:p>
    <w:p w14:paraId="0490F0E7" w14:textId="78497806" w:rsidR="00C63327" w:rsidRDefault="00C63327"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7E789335"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814B0B">
        <w:rPr>
          <w:rFonts w:ascii="Arial" w:hAnsi="Arial" w:cs="Arial"/>
          <w:color w:val="000000"/>
          <w:sz w:val="20"/>
        </w:rPr>
        <w:t>05</w:t>
      </w:r>
      <w:r>
        <w:rPr>
          <w:rFonts w:ascii="Arial" w:hAnsi="Arial" w:cs="Arial"/>
          <w:color w:val="000000"/>
          <w:sz w:val="20"/>
        </w:rPr>
        <w:t>.</w:t>
      </w:r>
      <w:r w:rsidR="00814B0B">
        <w:rPr>
          <w:rFonts w:ascii="Arial" w:hAnsi="Arial" w:cs="Arial"/>
          <w:color w:val="000000"/>
          <w:sz w:val="20"/>
        </w:rPr>
        <w:t>12</w:t>
      </w:r>
      <w:r>
        <w:rPr>
          <w:rFonts w:ascii="Arial" w:hAnsi="Arial" w:cs="Arial"/>
          <w:color w:val="000000"/>
          <w:sz w:val="20"/>
        </w:rPr>
        <w:t>.202</w:t>
      </w:r>
      <w:r w:rsidR="00CC222D">
        <w:rPr>
          <w:rFonts w:ascii="Arial" w:hAnsi="Arial" w:cs="Arial"/>
          <w:color w:val="000000"/>
          <w:sz w:val="20"/>
        </w:rPr>
        <w:t>2</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V Příbrami dne: </w:t>
      </w:r>
      <w:r w:rsidR="00814B0B">
        <w:rPr>
          <w:rFonts w:ascii="Arial" w:hAnsi="Arial" w:cs="Arial"/>
          <w:color w:val="000000"/>
          <w:sz w:val="20"/>
        </w:rPr>
        <w:t>05</w:t>
      </w:r>
      <w:r>
        <w:rPr>
          <w:rFonts w:ascii="Arial" w:hAnsi="Arial" w:cs="Arial"/>
          <w:color w:val="000000"/>
          <w:sz w:val="20"/>
        </w:rPr>
        <w:t>.</w:t>
      </w:r>
      <w:r w:rsidR="00814B0B">
        <w:rPr>
          <w:rFonts w:ascii="Arial" w:hAnsi="Arial" w:cs="Arial"/>
          <w:color w:val="000000"/>
          <w:sz w:val="20"/>
        </w:rPr>
        <w:t>12</w:t>
      </w:r>
      <w:r>
        <w:rPr>
          <w:rFonts w:ascii="Arial" w:hAnsi="Arial" w:cs="Arial"/>
          <w:color w:val="000000"/>
          <w:sz w:val="20"/>
        </w:rPr>
        <w:t>.202</w:t>
      </w:r>
      <w:r w:rsidR="00CC222D">
        <w:rPr>
          <w:rFonts w:ascii="Arial" w:hAnsi="Arial" w:cs="Arial"/>
          <w:color w:val="000000"/>
          <w:sz w:val="20"/>
        </w:rPr>
        <w:t>2</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04930F0D" w:rsidR="00116C1B" w:rsidRPr="009E7909" w:rsidRDefault="00116C1B" w:rsidP="00116C1B">
      <w:pPr>
        <w:tabs>
          <w:tab w:val="left" w:pos="2835"/>
        </w:tabs>
        <w:jc w:val="both"/>
        <w:rPr>
          <w:rFonts w:ascii="Arial" w:hAnsi="Arial" w:cs="Arial"/>
        </w:rPr>
      </w:pPr>
      <w:r>
        <w:rPr>
          <w:rFonts w:ascii="Arial" w:hAnsi="Arial" w:cs="Arial"/>
          <w:b/>
        </w:rPr>
        <w:t>Sportovní zařízení města Příbram, p.o.</w:t>
      </w:r>
      <w:r w:rsidRPr="007C10BA">
        <w:rPr>
          <w:rFonts w:ascii="Arial" w:hAnsi="Arial" w:cs="Arial"/>
        </w:rPr>
        <w:tab/>
      </w:r>
      <w:r w:rsidRPr="007C10BA">
        <w:rPr>
          <w:rFonts w:ascii="Arial" w:hAnsi="Arial" w:cs="Arial"/>
        </w:rPr>
        <w:tab/>
        <w:t xml:space="preserve">   </w:t>
      </w:r>
      <w:r w:rsidR="00814B0B" w:rsidRPr="00814B0B">
        <w:rPr>
          <w:rFonts w:ascii="Arial" w:hAnsi="Arial" w:cs="Arial"/>
          <w:b/>
        </w:rPr>
        <w:t>INDLU ONE s.r.o.</w:t>
      </w:r>
    </w:p>
    <w:p w14:paraId="535F3152" w14:textId="65E52796" w:rsidR="00116C1B" w:rsidRDefault="00116C1B" w:rsidP="00116C1B">
      <w:r>
        <w:rPr>
          <w:rFonts w:ascii="Arial" w:hAnsi="Arial" w:cs="Arial"/>
        </w:rPr>
        <w:t>Mgr. Jan Slaba</w:t>
      </w:r>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814B0B">
        <w:rPr>
          <w:rFonts w:ascii="Arial" w:hAnsi="Arial" w:cs="Arial"/>
        </w:rPr>
        <w:t>Lucie Ubr</w:t>
      </w:r>
      <w:r w:rsidR="00B72A3C">
        <w:rPr>
          <w:rFonts w:ascii="Arial" w:hAnsi="Arial" w:cs="Arial"/>
        </w:rPr>
        <w:t>,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A4A7" w14:textId="77777777" w:rsidR="00527A7C" w:rsidRDefault="00527A7C" w:rsidP="00116C1B">
      <w:r>
        <w:separator/>
      </w:r>
    </w:p>
  </w:endnote>
  <w:endnote w:type="continuationSeparator" w:id="0">
    <w:p w14:paraId="7F187F7E" w14:textId="77777777" w:rsidR="00527A7C" w:rsidRDefault="00527A7C"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B931" w14:textId="77777777" w:rsidR="00527A7C" w:rsidRDefault="00527A7C" w:rsidP="00116C1B">
      <w:r>
        <w:separator/>
      </w:r>
    </w:p>
  </w:footnote>
  <w:footnote w:type="continuationSeparator" w:id="0">
    <w:p w14:paraId="52336E13" w14:textId="77777777" w:rsidR="00527A7C" w:rsidRDefault="00527A7C"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05472329"/>
    <w:multiLevelType w:val="hybridMultilevel"/>
    <w:tmpl w:val="48848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16cid:durableId="679355288">
    <w:abstractNumId w:val="0"/>
  </w:num>
  <w:num w:numId="2" w16cid:durableId="1281455139">
    <w:abstractNumId w:val="4"/>
  </w:num>
  <w:num w:numId="3" w16cid:durableId="288322076">
    <w:abstractNumId w:val="2"/>
  </w:num>
  <w:num w:numId="4" w16cid:durableId="626861266">
    <w:abstractNumId w:val="3"/>
  </w:num>
  <w:num w:numId="5" w16cid:durableId="1620068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876EF"/>
    <w:rsid w:val="000B106E"/>
    <w:rsid w:val="000B1F92"/>
    <w:rsid w:val="00116C1B"/>
    <w:rsid w:val="001C4D7F"/>
    <w:rsid w:val="002669CF"/>
    <w:rsid w:val="00267DE5"/>
    <w:rsid w:val="002745B4"/>
    <w:rsid w:val="0028612D"/>
    <w:rsid w:val="00295F94"/>
    <w:rsid w:val="002A2EEC"/>
    <w:rsid w:val="0031195F"/>
    <w:rsid w:val="00380058"/>
    <w:rsid w:val="003A5CBD"/>
    <w:rsid w:val="003F56E9"/>
    <w:rsid w:val="004B6769"/>
    <w:rsid w:val="004F2919"/>
    <w:rsid w:val="00527A7C"/>
    <w:rsid w:val="005F3649"/>
    <w:rsid w:val="00626D02"/>
    <w:rsid w:val="006614BE"/>
    <w:rsid w:val="006B495C"/>
    <w:rsid w:val="006D1D91"/>
    <w:rsid w:val="007774D4"/>
    <w:rsid w:val="00781F11"/>
    <w:rsid w:val="007A140C"/>
    <w:rsid w:val="00814B0B"/>
    <w:rsid w:val="008413E1"/>
    <w:rsid w:val="008C2303"/>
    <w:rsid w:val="00925AD6"/>
    <w:rsid w:val="0094462D"/>
    <w:rsid w:val="0098083E"/>
    <w:rsid w:val="00994801"/>
    <w:rsid w:val="00A71935"/>
    <w:rsid w:val="00A910B1"/>
    <w:rsid w:val="00AF721E"/>
    <w:rsid w:val="00B02484"/>
    <w:rsid w:val="00B05941"/>
    <w:rsid w:val="00B6041A"/>
    <w:rsid w:val="00B700A2"/>
    <w:rsid w:val="00B72A3C"/>
    <w:rsid w:val="00BE32E1"/>
    <w:rsid w:val="00C12BC9"/>
    <w:rsid w:val="00C310ED"/>
    <w:rsid w:val="00C56873"/>
    <w:rsid w:val="00C63327"/>
    <w:rsid w:val="00CC222D"/>
    <w:rsid w:val="00CC6695"/>
    <w:rsid w:val="00D179A8"/>
    <w:rsid w:val="00D932D2"/>
    <w:rsid w:val="00DD32E3"/>
    <w:rsid w:val="00DD4F9C"/>
    <w:rsid w:val="00DD642F"/>
    <w:rsid w:val="00DE5627"/>
    <w:rsid w:val="00DE6A1D"/>
    <w:rsid w:val="00DF30E2"/>
    <w:rsid w:val="00E346C6"/>
    <w:rsid w:val="00F57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 w:type="paragraph" w:styleId="Odstavecseseznamem">
    <w:name w:val="List Paragraph"/>
    <w:basedOn w:val="Normln"/>
    <w:uiPriority w:val="34"/>
    <w:qFormat/>
    <w:rsid w:val="004F2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2395</Words>
  <Characters>14136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3</cp:revision>
  <cp:lastPrinted>2023-01-03T12:29:00Z</cp:lastPrinted>
  <dcterms:created xsi:type="dcterms:W3CDTF">2023-01-03T12:53:00Z</dcterms:created>
  <dcterms:modified xsi:type="dcterms:W3CDTF">2023-01-03T13:05:00Z</dcterms:modified>
</cp:coreProperties>
</file>