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24" w:rsidRPr="0022780C" w:rsidRDefault="0022780C" w:rsidP="0022780C">
      <w:pPr>
        <w:jc w:val="center"/>
        <w:rPr>
          <w:b/>
          <w:u w:val="single"/>
        </w:rPr>
      </w:pPr>
      <w:r w:rsidRPr="0022780C">
        <w:rPr>
          <w:b/>
          <w:u w:val="single"/>
        </w:rPr>
        <w:t>CELOROČNÍ OBJEDNÁVKA</w:t>
      </w:r>
    </w:p>
    <w:p w:rsidR="0022780C" w:rsidRDefault="0022780C">
      <w:r>
        <w:t xml:space="preserve">Objednáváme u Vás zboží </w:t>
      </w:r>
      <w:r w:rsidR="00F946BF">
        <w:t>dle vlastního výběru na rok 2023</w:t>
      </w:r>
    </w:p>
    <w:p w:rsidR="0022780C" w:rsidRPr="0022780C" w:rsidRDefault="0022780C">
      <w:pPr>
        <w:rPr>
          <w:b/>
          <w:u w:val="single"/>
        </w:rPr>
      </w:pPr>
      <w:r w:rsidRPr="0022780C">
        <w:rPr>
          <w:b/>
          <w:u w:val="single"/>
        </w:rPr>
        <w:t>Dodavatel:</w:t>
      </w:r>
    </w:p>
    <w:p w:rsidR="0022780C" w:rsidRDefault="0022780C" w:rsidP="0022780C">
      <w:pPr>
        <w:spacing w:after="0" w:line="240" w:lineRule="auto"/>
      </w:pPr>
      <w:r>
        <w:t xml:space="preserve">INCO SOUKUP s.r.o. </w:t>
      </w:r>
    </w:p>
    <w:p w:rsidR="0022780C" w:rsidRDefault="00085D9E" w:rsidP="0022780C">
      <w:pPr>
        <w:spacing w:after="0" w:line="240" w:lineRule="auto"/>
      </w:pPr>
      <w:r>
        <w:t>Klade</w:t>
      </w:r>
      <w:r w:rsidR="0022780C">
        <w:t>n</w:t>
      </w:r>
      <w:r>
        <w:t>s</w:t>
      </w:r>
      <w:r w:rsidR="0022780C">
        <w:t>ká 636</w:t>
      </w:r>
    </w:p>
    <w:p w:rsidR="0022780C" w:rsidRDefault="0022780C" w:rsidP="0022780C">
      <w:pPr>
        <w:spacing w:after="0" w:line="240" w:lineRule="auto"/>
      </w:pPr>
      <w:r>
        <w:t>261</w:t>
      </w:r>
      <w:r w:rsidR="00085D9E">
        <w:t xml:space="preserve"> </w:t>
      </w:r>
      <w:r>
        <w:t xml:space="preserve">01 Příbram VI </w:t>
      </w:r>
    </w:p>
    <w:p w:rsidR="0022780C" w:rsidRDefault="0022780C" w:rsidP="0022780C">
      <w:pPr>
        <w:spacing w:after="0" w:line="240" w:lineRule="auto"/>
      </w:pPr>
      <w:r>
        <w:t>IČ: 24799653</w:t>
      </w:r>
    </w:p>
    <w:p w:rsidR="0022780C" w:rsidRDefault="0022780C" w:rsidP="0022780C">
      <w:pPr>
        <w:spacing w:after="0" w:line="240" w:lineRule="auto"/>
      </w:pPr>
      <w:r>
        <w:t>DIČ: CZ24799653</w:t>
      </w:r>
    </w:p>
    <w:p w:rsidR="0022780C" w:rsidRDefault="0022780C" w:rsidP="0022780C">
      <w:pPr>
        <w:spacing w:after="0" w:line="240" w:lineRule="auto"/>
      </w:pPr>
    </w:p>
    <w:p w:rsidR="0022780C" w:rsidRPr="0022780C" w:rsidRDefault="0022780C">
      <w:pPr>
        <w:rPr>
          <w:b/>
          <w:u w:val="single"/>
        </w:rPr>
      </w:pPr>
      <w:r w:rsidRPr="0022780C">
        <w:rPr>
          <w:b/>
          <w:u w:val="single"/>
        </w:rPr>
        <w:t>Odběratel:</w:t>
      </w:r>
    </w:p>
    <w:p w:rsidR="00C46581" w:rsidRDefault="00C46581" w:rsidP="00C46581">
      <w:pPr>
        <w:spacing w:after="0"/>
      </w:pPr>
      <w:r>
        <w:t>Sportovní zařízení města Příbram p.o</w:t>
      </w:r>
      <w:r w:rsidR="00085D9E">
        <w:t>.</w:t>
      </w:r>
    </w:p>
    <w:p w:rsidR="00C46581" w:rsidRDefault="00C46581" w:rsidP="00C46581">
      <w:pPr>
        <w:spacing w:after="0"/>
      </w:pPr>
      <w:r>
        <w:t>Legionářů 378</w:t>
      </w:r>
    </w:p>
    <w:p w:rsidR="00C46581" w:rsidRDefault="00C46581" w:rsidP="00C46581">
      <w:pPr>
        <w:spacing w:after="0"/>
      </w:pPr>
      <w:r>
        <w:t>Příbram VII, 261 01</w:t>
      </w:r>
    </w:p>
    <w:p w:rsidR="00C46581" w:rsidRDefault="00C46581" w:rsidP="00C46581">
      <w:pPr>
        <w:spacing w:after="0"/>
      </w:pPr>
      <w:r>
        <w:t>IČ: 71217975</w:t>
      </w:r>
    </w:p>
    <w:p w:rsidR="00C46581" w:rsidRDefault="00C46581" w:rsidP="00C46581">
      <w:pPr>
        <w:spacing w:after="0"/>
      </w:pPr>
      <w:r>
        <w:t>DIČ: CZ71217975</w:t>
      </w:r>
    </w:p>
    <w:p w:rsidR="00C03D6A" w:rsidRDefault="00C03D6A"/>
    <w:p w:rsidR="00C03D6A" w:rsidRDefault="00C03D6A"/>
    <w:p w:rsidR="00BE31F9" w:rsidRDefault="00BE31F9" w:rsidP="00BE31F9">
      <w:pPr>
        <w:jc w:val="center"/>
        <w:rPr>
          <w:b/>
          <w:bCs/>
        </w:rPr>
      </w:pPr>
      <w:r w:rsidRPr="00BE31F9">
        <w:rPr>
          <w:b/>
          <w:bCs/>
        </w:rPr>
        <w:t>SOUHLAS SE ZPRACOVÁNÍM OSOBNÍCH ÚDAJŮ</w:t>
      </w:r>
    </w:p>
    <w:p w:rsidR="00085D9E" w:rsidRPr="00BE31F9" w:rsidRDefault="00085D9E" w:rsidP="00BE31F9">
      <w:pPr>
        <w:jc w:val="center"/>
      </w:pPr>
    </w:p>
    <w:p w:rsidR="00C03D6A" w:rsidRPr="00BE31F9" w:rsidRDefault="00BE31F9" w:rsidP="00085D9E">
      <w:pPr>
        <w:jc w:val="both"/>
      </w:pPr>
      <w:r w:rsidRPr="00BE31F9">
        <w:t xml:space="preserve">daný v souladu s Nařízením Evropského parlamentu a Rady (EU) 2016/679 ze dne 27. dubna 2016 </w:t>
      </w:r>
      <w:r w:rsidR="00085D9E">
        <w:br/>
      </w:r>
      <w:r w:rsidRPr="00BE31F9">
        <w:t>O ochraně fyzických osob v souvislosti se zpracováním osobních údajů a volném pohybu těchto údajů a o zrušení směrnice 95/46/ES.</w:t>
      </w:r>
    </w:p>
    <w:p w:rsidR="00C03D6A" w:rsidRDefault="00C03D6A" w:rsidP="00085D9E">
      <w:pPr>
        <w:jc w:val="both"/>
      </w:pPr>
      <w:r>
        <w:t>Já, níže podepsaný</w:t>
      </w:r>
      <w:r w:rsidR="00C46581">
        <w:rPr>
          <w:b/>
          <w:bCs/>
        </w:rPr>
        <w:t xml:space="preserve"> Mgr. Jan Slaba – ředitel organizace SZM Pb</w:t>
      </w:r>
      <w:r>
        <w:t xml:space="preserve">, rodné číslo/IČO: </w:t>
      </w:r>
      <w:r w:rsidR="00C46581" w:rsidRPr="00C46581">
        <w:rPr>
          <w:b/>
          <w:bCs/>
        </w:rPr>
        <w:t>71217975</w:t>
      </w:r>
      <w:r>
        <w:t>, trvale bytem/sídlo firmy</w:t>
      </w:r>
      <w:r w:rsidR="00C46581">
        <w:t xml:space="preserve">: </w:t>
      </w:r>
      <w:r w:rsidR="00C46581" w:rsidRPr="00C46581">
        <w:rPr>
          <w:b/>
          <w:bCs/>
        </w:rPr>
        <w:t>Legionářů 378, Příbram VII, 261 01</w:t>
      </w:r>
    </w:p>
    <w:p w:rsidR="00C03D6A" w:rsidRDefault="00C03D6A" w:rsidP="00085D9E">
      <w:pPr>
        <w:jc w:val="both"/>
      </w:pPr>
      <w:r>
        <w:t>tímto uděluji</w:t>
      </w:r>
    </w:p>
    <w:p w:rsidR="00C03D6A" w:rsidRDefault="00C03D6A" w:rsidP="00085D9E">
      <w:pPr>
        <w:jc w:val="both"/>
      </w:pPr>
      <w:r>
        <w:t xml:space="preserve">zpracovateli </w:t>
      </w:r>
      <w:r>
        <w:rPr>
          <w:b/>
          <w:bCs/>
        </w:rPr>
        <w:t>INCO SOUKUP S.R.O.</w:t>
      </w:r>
      <w:r w:rsidRPr="00C03D6A">
        <w:rPr>
          <w:b/>
          <w:bCs/>
        </w:rPr>
        <w:t xml:space="preserve"> </w:t>
      </w:r>
      <w:r>
        <w:t xml:space="preserve">, IČ: </w:t>
      </w:r>
      <w:r w:rsidRPr="00C03D6A">
        <w:rPr>
          <w:b/>
        </w:rPr>
        <w:t>24799653</w:t>
      </w:r>
      <w:r>
        <w:t xml:space="preserve">, se sídlem </w:t>
      </w:r>
      <w:r w:rsidRPr="00C03D6A">
        <w:rPr>
          <w:b/>
        </w:rPr>
        <w:t>Kladenská 636, Příbram, 261</w:t>
      </w:r>
      <w:r w:rsidR="00085D9E">
        <w:rPr>
          <w:b/>
        </w:rPr>
        <w:t xml:space="preserve"> </w:t>
      </w:r>
      <w:r w:rsidRPr="00C03D6A">
        <w:rPr>
          <w:b/>
        </w:rPr>
        <w:t>01</w:t>
      </w:r>
      <w:r w:rsidR="00085D9E">
        <w:rPr>
          <w:b/>
        </w:rPr>
        <w:br/>
      </w:r>
      <w:r>
        <w:t>(dále jen „zpracovatel“),</w:t>
      </w:r>
    </w:p>
    <w:p w:rsidR="00C03D6A" w:rsidRDefault="00C03D6A" w:rsidP="00085D9E">
      <w:pPr>
        <w:jc w:val="both"/>
      </w:pPr>
      <w:r>
        <w:t xml:space="preserve">souhlas se zpracováním osobních údajů pro účel: </w:t>
      </w:r>
      <w:r w:rsidRPr="00C03D6A">
        <w:rPr>
          <w:b/>
          <w:i/>
        </w:rPr>
        <w:t>objednávky, výdejky, cenové nabídky, fakturace</w:t>
      </w:r>
      <w:r>
        <w:t xml:space="preserve"> </w:t>
      </w:r>
    </w:p>
    <w:p w:rsidR="00C03D6A" w:rsidRDefault="00C03D6A" w:rsidP="00085D9E">
      <w:pPr>
        <w:jc w:val="both"/>
      </w:pPr>
      <w:r>
        <w:t>Tento souhlas může být kdykoliv odvolán, a to dnem doručení písemného o</w:t>
      </w:r>
      <w:r w:rsidR="00085D9E">
        <w:t>d</w:t>
      </w:r>
      <w:r>
        <w:t>volání souhlasu zpracovateli.</w:t>
      </w:r>
    </w:p>
    <w:p w:rsidR="00C03D6A" w:rsidRDefault="00C03D6A" w:rsidP="00C03D6A">
      <w:r>
        <w:t>  </w:t>
      </w:r>
    </w:p>
    <w:p w:rsidR="00BE31F9" w:rsidRDefault="00C03D6A">
      <w:r>
        <w:t>V</w:t>
      </w:r>
      <w:r w:rsidR="00C46581">
        <w:t xml:space="preserve"> Příbrami </w:t>
      </w:r>
      <w:r>
        <w:t>dne</w:t>
      </w:r>
      <w:r w:rsidR="00C46581">
        <w:t xml:space="preserve"> 2.1.2023</w:t>
      </w:r>
      <w:r w:rsidR="00085D9E">
        <w:t xml:space="preserve">                                </w:t>
      </w:r>
    </w:p>
    <w:p w:rsidR="00085D9E" w:rsidRDefault="00085D9E" w:rsidP="00085D9E">
      <w:pPr>
        <w:spacing w:after="0"/>
      </w:pPr>
      <w:r>
        <w:t xml:space="preserve">                                                                                                 Mgr. Jan Slaba </w:t>
      </w:r>
    </w:p>
    <w:p w:rsidR="00085D9E" w:rsidRDefault="00085D9E" w:rsidP="00085D9E">
      <w:pPr>
        <w:spacing w:after="0"/>
      </w:pPr>
      <w:r>
        <w:t xml:space="preserve">                                                                                             </w:t>
      </w:r>
      <w:bookmarkStart w:id="0" w:name="_GoBack"/>
      <w:bookmarkEnd w:id="0"/>
      <w:r>
        <w:t>ředitel organizace</w:t>
      </w:r>
    </w:p>
    <w:p w:rsidR="00085D9E" w:rsidRDefault="00085D9E">
      <w:r>
        <w:t xml:space="preserve">                                                                                </w:t>
      </w:r>
    </w:p>
    <w:p w:rsidR="00085D9E" w:rsidRDefault="00085D9E">
      <w:r>
        <w:lastRenderedPageBreak/>
        <w:t xml:space="preserve">                                                                                                 </w:t>
      </w:r>
    </w:p>
    <w:sectPr w:rsidR="00085D9E" w:rsidSect="00AB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7F3"/>
    <w:multiLevelType w:val="multilevel"/>
    <w:tmpl w:val="432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604CE"/>
    <w:multiLevelType w:val="multilevel"/>
    <w:tmpl w:val="F74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0C"/>
    <w:rsid w:val="00085D9E"/>
    <w:rsid w:val="0022780C"/>
    <w:rsid w:val="00983E5E"/>
    <w:rsid w:val="00AB3324"/>
    <w:rsid w:val="00AF5B06"/>
    <w:rsid w:val="00BE31F9"/>
    <w:rsid w:val="00C03D6A"/>
    <w:rsid w:val="00C46581"/>
    <w:rsid w:val="00F946B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C360-D9DE-405E-86A7-CBCE565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3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D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3D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Pelclová</cp:lastModifiedBy>
  <cp:revision>2</cp:revision>
  <cp:lastPrinted>2023-01-02T13:11:00Z</cp:lastPrinted>
  <dcterms:created xsi:type="dcterms:W3CDTF">2023-01-02T13:11:00Z</dcterms:created>
  <dcterms:modified xsi:type="dcterms:W3CDTF">2023-01-02T13:11:00Z</dcterms:modified>
</cp:coreProperties>
</file>