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97C21" w14:textId="77777777" w:rsidR="00BF66CE" w:rsidRPr="00B80F7C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B80F7C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B80F7C">
        <w:rPr>
          <w:rFonts w:ascii="Georgia" w:hAnsi="Georgia" w:cs="Arial"/>
          <w:b/>
          <w:sz w:val="28"/>
          <w:szCs w:val="28"/>
        </w:rPr>
        <w:t>DÍLO</w:t>
      </w:r>
    </w:p>
    <w:p w14:paraId="4F9BA8FF" w14:textId="2CF90901" w:rsidR="00C403A2" w:rsidRPr="00623B7B" w:rsidRDefault="00C403A2" w:rsidP="00C403A2">
      <w:pPr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č</w:t>
      </w:r>
      <w:r w:rsidRPr="008C2B14">
        <w:rPr>
          <w:rFonts w:ascii="Georgia" w:hAnsi="Georgia" w:cs="Arial"/>
          <w:b/>
        </w:rPr>
        <w:t xml:space="preserve">. </w:t>
      </w:r>
      <w:r w:rsidR="00DB7966">
        <w:rPr>
          <w:rFonts w:ascii="Georgia" w:hAnsi="Georgia" w:cs="Arial"/>
          <w:b/>
        </w:rPr>
        <w:t>SA</w:t>
      </w:r>
      <w:r w:rsidRPr="00F41D20">
        <w:rPr>
          <w:rFonts w:ascii="Georgia" w:hAnsi="Georgia" w:cs="Arial"/>
          <w:b/>
        </w:rPr>
        <w:t xml:space="preserve"> - </w:t>
      </w:r>
      <w:r w:rsidR="00656C65">
        <w:rPr>
          <w:rFonts w:ascii="Georgia" w:hAnsi="Georgia" w:cs="Arial"/>
          <w:b/>
        </w:rPr>
        <w:t>2</w:t>
      </w:r>
      <w:r w:rsidR="0035192D">
        <w:rPr>
          <w:rFonts w:ascii="Georgia" w:hAnsi="Georgia" w:cs="Arial"/>
          <w:b/>
        </w:rPr>
        <w:t>3</w:t>
      </w:r>
      <w:r w:rsidRPr="00F41D20">
        <w:rPr>
          <w:rFonts w:ascii="Georgia" w:hAnsi="Georgia" w:cs="Arial"/>
          <w:b/>
        </w:rPr>
        <w:t xml:space="preserve"> / </w:t>
      </w:r>
      <w:r w:rsidR="00CD26CF">
        <w:rPr>
          <w:rFonts w:ascii="Georgia" w:hAnsi="Georgia" w:cs="Arial"/>
          <w:b/>
        </w:rPr>
        <w:t>001</w:t>
      </w:r>
    </w:p>
    <w:p w14:paraId="21AF2285" w14:textId="77777777" w:rsidR="007C5447" w:rsidRPr="008C2B14" w:rsidRDefault="007C5447">
      <w:pPr>
        <w:rPr>
          <w:rFonts w:ascii="Georgia" w:hAnsi="Georgia" w:cs="Arial"/>
        </w:rPr>
      </w:pPr>
    </w:p>
    <w:p w14:paraId="56CC0C20" w14:textId="77777777" w:rsidR="008C2B14" w:rsidRPr="00F41D20" w:rsidRDefault="008C2B14" w:rsidP="008C2B14">
      <w:pPr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Česká filharmonie</w:t>
      </w:r>
    </w:p>
    <w:p w14:paraId="6CFA1039" w14:textId="77777777"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se sídlem Alšovo nábřeží 12, 110 01 Praha 1, Česká republika</w:t>
      </w:r>
    </w:p>
    <w:p w14:paraId="504D4A6D" w14:textId="77777777"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IČ: 00023264, DIČ: CZ00023264</w:t>
      </w:r>
    </w:p>
    <w:p w14:paraId="402D0AD8" w14:textId="7C0F1B0E"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zastoupena </w:t>
      </w:r>
      <w:r w:rsidR="00CD2AEE">
        <w:rPr>
          <w:rFonts w:ascii="Georgia" w:hAnsi="Georgia" w:cs="Arial"/>
        </w:rPr>
        <w:t>xxxxx</w:t>
      </w:r>
      <w:bookmarkStart w:id="0" w:name="_GoBack"/>
      <w:bookmarkEnd w:id="0"/>
      <w:r w:rsidR="0026213A">
        <w:rPr>
          <w:rFonts w:ascii="Georgia" w:hAnsi="Georgia" w:cs="Arial"/>
        </w:rPr>
        <w:t>, generálním ředitelem</w:t>
      </w:r>
    </w:p>
    <w:p w14:paraId="1B05D2BE" w14:textId="77777777"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Pr="00F41D20">
        <w:rPr>
          <w:rFonts w:ascii="Georgia" w:hAnsi="Georgia" w:cs="Arial"/>
          <w:b/>
        </w:rPr>
        <w:t>ČF</w:t>
      </w:r>
      <w:r w:rsidRPr="00F41D20">
        <w:rPr>
          <w:rFonts w:ascii="Georgia" w:hAnsi="Georgia" w:cs="Arial"/>
        </w:rPr>
        <w:t>“)</w:t>
      </w:r>
    </w:p>
    <w:p w14:paraId="4972876F" w14:textId="77777777" w:rsidR="006F4536" w:rsidRPr="008C2B14" w:rsidRDefault="006F4536" w:rsidP="00BF66CE">
      <w:pPr>
        <w:rPr>
          <w:rFonts w:ascii="Georgia" w:hAnsi="Georgia" w:cs="Arial"/>
        </w:rPr>
      </w:pPr>
    </w:p>
    <w:p w14:paraId="49C280F2" w14:textId="77777777"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14:paraId="45D992AA" w14:textId="77777777" w:rsidR="006F4536" w:rsidRPr="008C2B14" w:rsidRDefault="006F4536" w:rsidP="00BF66CE">
      <w:pPr>
        <w:rPr>
          <w:rFonts w:ascii="Georgia" w:hAnsi="Georgia" w:cs="Arial"/>
        </w:rPr>
      </w:pPr>
    </w:p>
    <w:p w14:paraId="46DC59ED" w14:textId="77777777" w:rsidR="0026213A" w:rsidRPr="0026213A" w:rsidRDefault="001D3266" w:rsidP="0026213A">
      <w:pPr>
        <w:rPr>
          <w:rFonts w:ascii="Georgia" w:hAnsi="Georgia" w:cs="Arial"/>
          <w:b/>
        </w:rPr>
      </w:pPr>
      <w:proofErr w:type="spellStart"/>
      <w:r>
        <w:rPr>
          <w:rFonts w:ascii="Georgia" w:hAnsi="Georgia" w:cs="Arial"/>
          <w:b/>
        </w:rPr>
        <w:t>Radecon</w:t>
      </w:r>
      <w:proofErr w:type="spellEnd"/>
      <w:r>
        <w:rPr>
          <w:rFonts w:ascii="Georgia" w:hAnsi="Georgia" w:cs="Arial"/>
          <w:b/>
        </w:rPr>
        <w:t>, s.r.o.</w:t>
      </w:r>
    </w:p>
    <w:p w14:paraId="0E72AE98" w14:textId="77777777" w:rsidR="0026213A" w:rsidRPr="00F41D20" w:rsidRDefault="0026213A" w:rsidP="0026213A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se sídlem </w:t>
      </w:r>
      <w:r w:rsidR="00621FB1">
        <w:rPr>
          <w:rFonts w:ascii="Georgia" w:hAnsi="Georgia" w:cs="Arial"/>
        </w:rPr>
        <w:t>Husinecká 903/10, Praha 3 – Žižkov, 130 00</w:t>
      </w:r>
    </w:p>
    <w:p w14:paraId="60A0BA5C" w14:textId="77777777" w:rsidR="0026213A" w:rsidRPr="00F41D20" w:rsidRDefault="0026213A" w:rsidP="0026213A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IČ: </w:t>
      </w:r>
      <w:r w:rsidR="00621FB1">
        <w:rPr>
          <w:rFonts w:ascii="Georgia" w:hAnsi="Georgia" w:cs="Arial"/>
        </w:rPr>
        <w:t>281 60 886</w:t>
      </w:r>
      <w:r w:rsidRPr="00F41D20">
        <w:rPr>
          <w:rFonts w:ascii="Georgia" w:hAnsi="Georgia" w:cs="Arial"/>
        </w:rPr>
        <w:t xml:space="preserve">, DIČ: </w:t>
      </w:r>
      <w:r w:rsidR="00621FB1">
        <w:rPr>
          <w:rFonts w:ascii="Georgia" w:hAnsi="Georgia" w:cs="Arial"/>
        </w:rPr>
        <w:t>CZ28160886</w:t>
      </w:r>
    </w:p>
    <w:p w14:paraId="111A3DA8" w14:textId="62A69446" w:rsidR="0026213A" w:rsidRPr="008C2B14" w:rsidRDefault="0026213A" w:rsidP="0026213A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zastoupena </w:t>
      </w:r>
      <w:r w:rsidR="00621FB1">
        <w:rPr>
          <w:rFonts w:ascii="Georgia" w:hAnsi="Georgia" w:cs="Arial"/>
        </w:rPr>
        <w:t xml:space="preserve">panem </w:t>
      </w:r>
      <w:proofErr w:type="spellStart"/>
      <w:r w:rsidR="00CD2AEE">
        <w:rPr>
          <w:rFonts w:ascii="Georgia" w:hAnsi="Georgia" w:cs="Arial"/>
        </w:rPr>
        <w:t>xxxx</w:t>
      </w:r>
      <w:proofErr w:type="spellEnd"/>
      <w:r w:rsidR="00621FB1">
        <w:rPr>
          <w:rFonts w:ascii="Georgia" w:hAnsi="Georgia" w:cs="Arial"/>
        </w:rPr>
        <w:t>, jednatelem</w:t>
      </w:r>
    </w:p>
    <w:p w14:paraId="36BC0E87" w14:textId="77777777" w:rsidR="0026213A" w:rsidRDefault="0026213A" w:rsidP="0026213A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zapsaná v obchodním rejstříku vedeném </w:t>
      </w:r>
      <w:r w:rsidR="00621FB1">
        <w:rPr>
          <w:rFonts w:ascii="Georgia" w:hAnsi="Georgia" w:cs="Arial"/>
        </w:rPr>
        <w:t>Městským</w:t>
      </w:r>
      <w:r>
        <w:rPr>
          <w:rFonts w:ascii="Georgia" w:hAnsi="Georgia" w:cs="Arial"/>
        </w:rPr>
        <w:t xml:space="preserve"> soudem v </w:t>
      </w:r>
      <w:r w:rsidR="00621FB1">
        <w:rPr>
          <w:rFonts w:ascii="Georgia" w:hAnsi="Georgia" w:cs="Arial"/>
        </w:rPr>
        <w:t>Praze</w:t>
      </w:r>
      <w:r>
        <w:rPr>
          <w:rFonts w:ascii="Georgia" w:hAnsi="Georgia" w:cs="Arial"/>
        </w:rPr>
        <w:t xml:space="preserve">, oddíl </w:t>
      </w:r>
      <w:r w:rsidR="00621FB1">
        <w:rPr>
          <w:rFonts w:ascii="Georgia" w:hAnsi="Georgia" w:cs="Arial"/>
        </w:rPr>
        <w:t>C</w:t>
      </w:r>
      <w:r>
        <w:rPr>
          <w:rFonts w:ascii="Georgia" w:hAnsi="Georgia" w:cs="Arial"/>
        </w:rPr>
        <w:t>,</w:t>
      </w:r>
      <w:r w:rsidR="00621FB1">
        <w:rPr>
          <w:rFonts w:ascii="Georgia" w:hAnsi="Georgia" w:cs="Arial"/>
        </w:rPr>
        <w:br/>
      </w:r>
      <w:r>
        <w:rPr>
          <w:rFonts w:ascii="Georgia" w:hAnsi="Georgia" w:cs="Arial"/>
        </w:rPr>
        <w:t>vložka</w:t>
      </w:r>
      <w:r w:rsidR="00621FB1" w:rsidRPr="00621FB1">
        <w:rPr>
          <w:rFonts w:ascii="Georgia" w:hAnsi="Georgia" w:cs="Arial"/>
        </w:rPr>
        <w:t xml:space="preserve"> 129603</w:t>
      </w:r>
    </w:p>
    <w:p w14:paraId="6786293B" w14:textId="77777777" w:rsidR="00BF66CE" w:rsidRPr="008C2B14" w:rsidRDefault="00BF66CE" w:rsidP="0026213A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(dále jen „</w:t>
      </w:r>
      <w:r w:rsidR="00FC3E20" w:rsidRPr="00EA27F4">
        <w:rPr>
          <w:rFonts w:ascii="Georgia" w:hAnsi="Georgia" w:cs="Arial"/>
          <w:b/>
        </w:rPr>
        <w:t>zhotovitel</w:t>
      </w:r>
      <w:r w:rsidRPr="008C2B14">
        <w:rPr>
          <w:rFonts w:ascii="Georgia" w:hAnsi="Georgia" w:cs="Arial"/>
        </w:rPr>
        <w:t>“)</w:t>
      </w:r>
    </w:p>
    <w:p w14:paraId="20E8B49F" w14:textId="77777777" w:rsidR="00BF66CE" w:rsidRPr="008C2B14" w:rsidRDefault="00BF66CE" w:rsidP="00BF66CE">
      <w:pPr>
        <w:rPr>
          <w:rFonts w:ascii="Georgia" w:hAnsi="Georgia" w:cs="Arial"/>
        </w:rPr>
      </w:pPr>
    </w:p>
    <w:p w14:paraId="1A65F8BA" w14:textId="77777777" w:rsidR="008F6061" w:rsidRPr="008C2B14" w:rsidRDefault="00EA27F4" w:rsidP="008F606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="008F6061"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="008F6061" w:rsidRPr="008C2B14">
        <w:rPr>
          <w:rFonts w:ascii="Georgia" w:hAnsi="Georgia" w:cs="Arial"/>
        </w:rPr>
        <w:t>:</w:t>
      </w:r>
    </w:p>
    <w:p w14:paraId="5503BD8D" w14:textId="77777777" w:rsidR="008F6061" w:rsidRDefault="008F6061" w:rsidP="00BF66CE">
      <w:pPr>
        <w:rPr>
          <w:rFonts w:ascii="Georgia" w:hAnsi="Georgia" w:cs="Arial"/>
        </w:rPr>
      </w:pPr>
    </w:p>
    <w:p w14:paraId="0B8BBD17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14:paraId="0AE1E04B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14:paraId="166654EC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</w:p>
    <w:p w14:paraId="6ED493A2" w14:textId="77777777" w:rsidR="007C5447" w:rsidRPr="008C2B14" w:rsidRDefault="00B32CF8" w:rsidP="00F819E3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se zavazuje provést pro ČF jako objednatele níže specifikované dílo </w:t>
      </w:r>
      <w:r w:rsidR="007C5447" w:rsidRPr="008C2B14">
        <w:rPr>
          <w:rFonts w:ascii="Georgia" w:hAnsi="Georgia" w:cs="Arial"/>
        </w:rPr>
        <w:t>(dále jen „</w:t>
      </w:r>
      <w:r w:rsidRPr="00EA27F4">
        <w:rPr>
          <w:rFonts w:ascii="Georgia" w:hAnsi="Georgia" w:cs="Arial"/>
          <w:b/>
        </w:rPr>
        <w:t>dí</w:t>
      </w:r>
      <w:r w:rsidR="007C5447" w:rsidRPr="00EA27F4">
        <w:rPr>
          <w:rFonts w:ascii="Georgia" w:hAnsi="Georgia" w:cs="Arial"/>
          <w:b/>
        </w:rPr>
        <w:t>lo</w:t>
      </w:r>
      <w:r w:rsidR="007C5447" w:rsidRPr="008C2B14">
        <w:rPr>
          <w:rFonts w:ascii="Georgia" w:hAnsi="Georgia" w:cs="Arial"/>
        </w:rPr>
        <w:t xml:space="preserve">“). </w:t>
      </w:r>
      <w:r w:rsidRPr="008C2B14">
        <w:rPr>
          <w:rFonts w:ascii="Georgia" w:hAnsi="Georgia" w:cs="Arial"/>
        </w:rPr>
        <w:t xml:space="preserve">V případě díla s nehmotným výsledkem je k provedení díla zhotovitel povinen vykonat níže specifikovanou činnost. </w:t>
      </w:r>
      <w:r w:rsidR="007C5447" w:rsidRPr="008C2B14">
        <w:rPr>
          <w:rFonts w:ascii="Georgia" w:hAnsi="Georgia" w:cs="Arial"/>
        </w:rPr>
        <w:t xml:space="preserve">Za provedení </w:t>
      </w:r>
      <w:r w:rsidRPr="008C2B14">
        <w:rPr>
          <w:rFonts w:ascii="Georgia" w:hAnsi="Georgia" w:cs="Arial"/>
        </w:rPr>
        <w:t>d</w:t>
      </w:r>
      <w:r w:rsidR="007C5447" w:rsidRPr="008C2B14">
        <w:rPr>
          <w:rFonts w:ascii="Georgia" w:hAnsi="Georgia" w:cs="Arial"/>
        </w:rPr>
        <w:t xml:space="preserve">íla </w:t>
      </w:r>
      <w:r w:rsidRPr="008C2B14">
        <w:rPr>
          <w:rFonts w:ascii="Georgia" w:hAnsi="Georgia" w:cs="Arial"/>
        </w:rPr>
        <w:t xml:space="preserve">řádně a včas se </w:t>
      </w:r>
      <w:r w:rsidR="007C5447" w:rsidRPr="008C2B14">
        <w:rPr>
          <w:rFonts w:ascii="Georgia" w:hAnsi="Georgia" w:cs="Arial"/>
        </w:rPr>
        <w:t xml:space="preserve">ČF </w:t>
      </w:r>
      <w:r w:rsidRPr="008C2B14">
        <w:rPr>
          <w:rFonts w:ascii="Georgia" w:hAnsi="Georgia" w:cs="Arial"/>
        </w:rPr>
        <w:t>zavazuje zhotoviteli zaplatit cenu díla, jejíž celková a konečná výše je rovněž specifikována níže</w:t>
      </w:r>
      <w:r w:rsidR="007C5447" w:rsidRPr="008C2B14">
        <w:rPr>
          <w:rFonts w:ascii="Georgia" w:hAnsi="Georgia" w:cs="Arial"/>
        </w:rPr>
        <w:t>.</w:t>
      </w:r>
    </w:p>
    <w:p w14:paraId="6C30AD01" w14:textId="77777777" w:rsidR="00B32CF8" w:rsidRPr="008C2B14" w:rsidRDefault="00B32CF8" w:rsidP="00B32CF8">
      <w:pPr>
        <w:ind w:left="357"/>
        <w:rPr>
          <w:rFonts w:ascii="Georgia" w:hAnsi="Georgia" w:cs="Arial"/>
        </w:rPr>
      </w:pPr>
    </w:p>
    <w:p w14:paraId="2269E2A5" w14:textId="77777777" w:rsidR="00B32CF8" w:rsidRPr="008C2B14" w:rsidRDefault="00B32CF8" w:rsidP="00F819E3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8C2B14">
        <w:rPr>
          <w:rFonts w:ascii="Georgia" w:hAnsi="Georgia" w:cs="Arial"/>
        </w:rPr>
        <w:t>Specifikace díla:</w:t>
      </w:r>
      <w:r w:rsidRPr="008C2B14">
        <w:rPr>
          <w:rFonts w:ascii="Georgia" w:hAnsi="Georgia" w:cs="Arial"/>
        </w:rPr>
        <w:tab/>
      </w:r>
      <w:r w:rsidR="0026213A">
        <w:rPr>
          <w:rFonts w:ascii="Georgia" w:hAnsi="Georgia" w:cs="Arial"/>
        </w:rPr>
        <w:t xml:space="preserve">Zhotovitel se zavazuje poskytovat průběžně plnění spočívající v úkonech a činnostech </w:t>
      </w:r>
      <w:r w:rsidR="00DF17DF">
        <w:rPr>
          <w:rFonts w:ascii="Georgia" w:hAnsi="Georgia" w:cs="Arial"/>
        </w:rPr>
        <w:t xml:space="preserve">jednoho </w:t>
      </w:r>
      <w:r w:rsidR="0026213A">
        <w:rPr>
          <w:rFonts w:ascii="Georgia" w:hAnsi="Georgia" w:cs="Arial"/>
        </w:rPr>
        <w:t>technika ICT specifikovaných v příloze této smlouvy. Zhotovitel se zavazuje, že dílo bude provádět výlučně prostřednictvím osob, které budou bezúhonné a spolehlivé a budou splňovat</w:t>
      </w:r>
      <w:r w:rsidR="00A7689F">
        <w:rPr>
          <w:rFonts w:ascii="Georgia" w:hAnsi="Georgia" w:cs="Arial"/>
        </w:rPr>
        <w:t xml:space="preserve"> minimálně požadavky uvedené v příloze této smlouvy. ČF má právo požadovat, aby na základě uvedení konkrétního důvodu ze strany ČF zhotovitel nahradil osobu jím určenou k provádění díla jinou osobou, kterou zajistí</w:t>
      </w:r>
      <w:r w:rsidR="00DF17DF">
        <w:rPr>
          <w:rFonts w:ascii="Georgia" w:hAnsi="Georgia" w:cs="Arial"/>
        </w:rPr>
        <w:t>, přičemž ČF je oprávněna odepřít osobě, jejíž nahrazení požaduje, vstup na místo provádění díla</w:t>
      </w:r>
      <w:r w:rsidR="00A7689F">
        <w:rPr>
          <w:rFonts w:ascii="Georgia" w:hAnsi="Georgia" w:cs="Arial"/>
        </w:rPr>
        <w:t>. Zhotovitel plně odpovídá za řádné provádění díla osobami, které zajistil.</w:t>
      </w:r>
    </w:p>
    <w:p w14:paraId="5328A157" w14:textId="77777777" w:rsidR="00AE3257" w:rsidRPr="008C2B14" w:rsidRDefault="00AE3257" w:rsidP="00AE3257">
      <w:pPr>
        <w:tabs>
          <w:tab w:val="num" w:pos="720"/>
        </w:tabs>
        <w:ind w:left="360" w:hanging="360"/>
        <w:rPr>
          <w:rFonts w:ascii="Georgia" w:hAnsi="Georgia" w:cs="Arial"/>
        </w:rPr>
      </w:pPr>
    </w:p>
    <w:p w14:paraId="58C278CC" w14:textId="77777777" w:rsidR="00B32CF8" w:rsidRPr="008C2B14" w:rsidRDefault="00134A7C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Místo </w:t>
      </w:r>
      <w:r w:rsidR="00B03853">
        <w:rPr>
          <w:rFonts w:ascii="Georgia" w:hAnsi="Georgia" w:cs="Arial"/>
        </w:rPr>
        <w:t>prová</w:t>
      </w:r>
      <w:r w:rsidR="00B32CF8" w:rsidRPr="008C2B14">
        <w:rPr>
          <w:rFonts w:ascii="Georgia" w:hAnsi="Georgia" w:cs="Arial"/>
        </w:rPr>
        <w:t>d</w:t>
      </w:r>
      <w:r w:rsidR="00B03853">
        <w:rPr>
          <w:rFonts w:ascii="Georgia" w:hAnsi="Georgia" w:cs="Arial"/>
        </w:rPr>
        <w:t>ě</w:t>
      </w:r>
      <w:r w:rsidR="00B32CF8" w:rsidRPr="008C2B14">
        <w:rPr>
          <w:rFonts w:ascii="Georgia" w:hAnsi="Georgia" w:cs="Arial"/>
        </w:rPr>
        <w:t>ní díla</w:t>
      </w:r>
      <w:r w:rsidRPr="008C2B14">
        <w:rPr>
          <w:rFonts w:ascii="Georgia" w:hAnsi="Georgia" w:cs="Arial"/>
        </w:rPr>
        <w:t>:</w:t>
      </w:r>
      <w:r w:rsidR="00EA27F4">
        <w:rPr>
          <w:rFonts w:ascii="Georgia" w:hAnsi="Georgia" w:cs="Arial"/>
        </w:rPr>
        <w:t xml:space="preserve"> </w:t>
      </w:r>
      <w:r w:rsidR="0026213A">
        <w:rPr>
          <w:rFonts w:ascii="Georgia" w:hAnsi="Georgia" w:cs="Arial"/>
        </w:rPr>
        <w:t xml:space="preserve">budova Rudolfina, </w:t>
      </w:r>
      <w:r w:rsidR="0026213A" w:rsidRPr="00F41D20">
        <w:rPr>
          <w:rFonts w:ascii="Georgia" w:hAnsi="Georgia" w:cs="Arial"/>
        </w:rPr>
        <w:t>Alšovo nábřeží 12</w:t>
      </w:r>
      <w:r w:rsidR="0026213A">
        <w:rPr>
          <w:rFonts w:ascii="Georgia" w:hAnsi="Georgia" w:cs="Arial"/>
        </w:rPr>
        <w:t>, Praha 1</w:t>
      </w:r>
    </w:p>
    <w:p w14:paraId="37A0FD0E" w14:textId="77777777" w:rsidR="00B32CF8" w:rsidRPr="008C2B14" w:rsidRDefault="00B32CF8" w:rsidP="00B32CF8">
      <w:pPr>
        <w:pStyle w:val="Odstavecseseznamem"/>
        <w:rPr>
          <w:rFonts w:ascii="Georgia" w:hAnsi="Georgia" w:cs="Arial"/>
        </w:rPr>
      </w:pPr>
    </w:p>
    <w:p w14:paraId="3618DED9" w14:textId="77777777" w:rsidR="00D7209D" w:rsidRDefault="00B03853" w:rsidP="00EA27F4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Termíny provádění díla: ČF a zhotovitel si vždy společně odsouhlasí časový rozvrh na určité budoucí období; v rozvrhu bude zpravidla stanoveno, které dny v týdnu a ve kterých časech má být dílo prováděno. Provádění díla mimo stanovený rozvrh je bez souhlasu ČF nepřípustné a ČF nebude povinna za něj cokoli hradit. V případě, že zhotovitel nezajistí provedení díla v určitém času stanoveném rozvrhem, nebude ČF povinna za příslušný čas cokoli hradit.</w:t>
      </w:r>
    </w:p>
    <w:p w14:paraId="7329FFB9" w14:textId="77777777" w:rsidR="00D7209D" w:rsidRDefault="00D7209D" w:rsidP="00D7209D">
      <w:pPr>
        <w:tabs>
          <w:tab w:val="left" w:pos="360"/>
        </w:tabs>
        <w:ind w:left="360"/>
        <w:rPr>
          <w:rFonts w:ascii="Georgia" w:hAnsi="Georgia" w:cs="Arial"/>
        </w:rPr>
      </w:pPr>
    </w:p>
    <w:p w14:paraId="2D4454B1" w14:textId="5EF5CFEC" w:rsidR="00B32CF8" w:rsidRDefault="00B80F7C" w:rsidP="00EA27F4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lastRenderedPageBreak/>
        <w:t xml:space="preserve">Smluvní strany se dohodly, že cena díla činí </w:t>
      </w:r>
      <w:r w:rsidR="00A7689F">
        <w:rPr>
          <w:rFonts w:ascii="Georgia" w:hAnsi="Georgia" w:cs="Arial"/>
        </w:rPr>
        <w:t>3</w:t>
      </w:r>
      <w:r w:rsidR="00167445">
        <w:rPr>
          <w:rFonts w:ascii="Georgia" w:hAnsi="Georgia" w:cs="Arial"/>
        </w:rPr>
        <w:t>9</w:t>
      </w:r>
      <w:r w:rsidR="00A7689F">
        <w:rPr>
          <w:rFonts w:ascii="Georgia" w:hAnsi="Georgia" w:cs="Arial"/>
        </w:rPr>
        <w:t>0,-</w:t>
      </w:r>
      <w:r w:rsidR="00EA27F4">
        <w:rPr>
          <w:rFonts w:ascii="Georgia" w:hAnsi="Georgia" w:cs="Arial"/>
        </w:rPr>
        <w:t xml:space="preserve"> </w:t>
      </w:r>
      <w:r w:rsidR="00B32CF8" w:rsidRPr="008C2B14">
        <w:rPr>
          <w:rFonts w:ascii="Georgia" w:hAnsi="Georgia" w:cs="Arial"/>
        </w:rPr>
        <w:t>Kč</w:t>
      </w:r>
      <w:r w:rsidR="00EA27F4">
        <w:rPr>
          <w:rFonts w:ascii="Georgia" w:hAnsi="Georgia" w:cs="Arial"/>
        </w:rPr>
        <w:t xml:space="preserve"> </w:t>
      </w:r>
      <w:r w:rsidR="00A65803" w:rsidRPr="00EA27F4">
        <w:rPr>
          <w:rFonts w:ascii="Georgia" w:hAnsi="Georgia" w:cs="Arial"/>
        </w:rPr>
        <w:t xml:space="preserve">(slovy: </w:t>
      </w:r>
      <w:r w:rsidR="00A7689F">
        <w:rPr>
          <w:rFonts w:ascii="Georgia" w:hAnsi="Georgia" w:cs="Arial"/>
        </w:rPr>
        <w:t xml:space="preserve">tři sta čtyřicet </w:t>
      </w:r>
      <w:r w:rsidR="00B32CF8" w:rsidRPr="00EA27F4">
        <w:rPr>
          <w:rFonts w:ascii="Georgia" w:hAnsi="Georgia" w:cs="Arial"/>
        </w:rPr>
        <w:t>korun českých)</w:t>
      </w:r>
      <w:r>
        <w:rPr>
          <w:rFonts w:ascii="Georgia" w:hAnsi="Georgia" w:cs="Arial"/>
        </w:rPr>
        <w:t xml:space="preserve"> za každou hodinu času účelně spotřebovaného na řádné provádění díla a zároveň nepřesáhne celkovou maximální částku ve výši </w:t>
      </w:r>
      <w:r w:rsidR="00A7689F">
        <w:rPr>
          <w:rFonts w:ascii="Georgia" w:hAnsi="Georgia" w:cs="Arial"/>
        </w:rPr>
        <w:t>49</w:t>
      </w:r>
      <w:r w:rsidR="00167445">
        <w:rPr>
          <w:rFonts w:ascii="Georgia" w:hAnsi="Georgia" w:cs="Arial"/>
        </w:rPr>
        <w:t>9</w:t>
      </w:r>
      <w:r w:rsidR="00A7689F">
        <w:rPr>
          <w:rFonts w:ascii="Georgia" w:hAnsi="Georgia" w:cs="Arial"/>
        </w:rPr>
        <w:t>.000,-</w:t>
      </w:r>
      <w:r>
        <w:rPr>
          <w:rFonts w:ascii="Georgia" w:hAnsi="Georgia" w:cs="Arial"/>
        </w:rPr>
        <w:t xml:space="preserve"> </w:t>
      </w:r>
      <w:r w:rsidRPr="008C2B14">
        <w:rPr>
          <w:rFonts w:ascii="Georgia" w:hAnsi="Georgia" w:cs="Arial"/>
        </w:rPr>
        <w:t>Kč</w:t>
      </w:r>
      <w:r>
        <w:rPr>
          <w:rFonts w:ascii="Georgia" w:hAnsi="Georgia" w:cs="Arial"/>
        </w:rPr>
        <w:t xml:space="preserve"> </w:t>
      </w:r>
      <w:r w:rsidRPr="00EA27F4">
        <w:rPr>
          <w:rFonts w:ascii="Georgia" w:hAnsi="Georgia" w:cs="Arial"/>
        </w:rPr>
        <w:t xml:space="preserve">(slovy: </w:t>
      </w:r>
      <w:r w:rsidR="00A7689F">
        <w:rPr>
          <w:rFonts w:ascii="Georgia" w:hAnsi="Georgia" w:cs="Arial"/>
        </w:rPr>
        <w:t xml:space="preserve">čtyři sta devadesát </w:t>
      </w:r>
      <w:r w:rsidR="00167445">
        <w:rPr>
          <w:rFonts w:ascii="Georgia" w:hAnsi="Georgia" w:cs="Arial"/>
        </w:rPr>
        <w:t xml:space="preserve">devět </w:t>
      </w:r>
      <w:r w:rsidR="00A7689F">
        <w:rPr>
          <w:rFonts w:ascii="Georgia" w:hAnsi="Georgia" w:cs="Arial"/>
        </w:rPr>
        <w:t>tisíc</w:t>
      </w:r>
      <w:r w:rsidRPr="00EA27F4">
        <w:rPr>
          <w:rFonts w:ascii="Georgia" w:hAnsi="Georgia" w:cs="Arial"/>
        </w:rPr>
        <w:t xml:space="preserve"> korun českých)</w:t>
      </w:r>
      <w:r w:rsidR="00A7689F">
        <w:rPr>
          <w:rFonts w:ascii="Georgia" w:hAnsi="Georgia" w:cs="Arial"/>
        </w:rPr>
        <w:t xml:space="preserve"> v součtu za celou dobu provádění díla</w:t>
      </w:r>
      <w:r>
        <w:rPr>
          <w:rFonts w:ascii="Georgia" w:hAnsi="Georgia" w:cs="Arial"/>
        </w:rPr>
        <w:t>.</w:t>
      </w:r>
    </w:p>
    <w:p w14:paraId="3171E723" w14:textId="77777777" w:rsidR="00E5512D" w:rsidRDefault="00E5512D" w:rsidP="00E5512D">
      <w:pPr>
        <w:pStyle w:val="Odstavecseseznamem"/>
        <w:rPr>
          <w:rFonts w:ascii="Georgia" w:hAnsi="Georgia" w:cs="Arial"/>
        </w:rPr>
      </w:pPr>
    </w:p>
    <w:p w14:paraId="79BD0593" w14:textId="77777777" w:rsidR="00E5512D" w:rsidRPr="00EA27F4" w:rsidRDefault="00E5512D" w:rsidP="00E5512D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Sjednaná cena díla zahrnuje veškeré náklady vynaložené zhotovitelem na jeho provádění.</w:t>
      </w:r>
    </w:p>
    <w:p w14:paraId="638BCCC4" w14:textId="77777777" w:rsidR="00B32CF8" w:rsidRPr="008C2B14" w:rsidRDefault="00B32CF8" w:rsidP="00E5512D">
      <w:pPr>
        <w:pStyle w:val="Odstavecseseznamem"/>
        <w:ind w:left="0"/>
        <w:rPr>
          <w:rFonts w:ascii="Georgia" w:hAnsi="Georgia" w:cs="Arial"/>
        </w:rPr>
      </w:pPr>
    </w:p>
    <w:p w14:paraId="053B587E" w14:textId="06C9FD32" w:rsidR="00B32CF8" w:rsidRPr="008C2B14" w:rsidRDefault="00B32CF8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ČF zaplatí zhotoviteli </w:t>
      </w:r>
      <w:r w:rsidRPr="00DF17DF">
        <w:rPr>
          <w:rFonts w:ascii="Georgia" w:hAnsi="Georgia" w:cs="Arial"/>
        </w:rPr>
        <w:t xml:space="preserve">cenu díla </w:t>
      </w:r>
      <w:r w:rsidR="00424826" w:rsidRPr="00DF17DF">
        <w:rPr>
          <w:rFonts w:ascii="Georgia" w:hAnsi="Georgia" w:cs="Arial"/>
        </w:rPr>
        <w:t xml:space="preserve">vždy v rozsahu </w:t>
      </w:r>
      <w:r w:rsidR="00D367B5" w:rsidRPr="00DF17DF">
        <w:rPr>
          <w:rFonts w:ascii="Georgia" w:hAnsi="Georgia" w:cs="Arial"/>
        </w:rPr>
        <w:t xml:space="preserve">odpovídajícím času </w:t>
      </w:r>
      <w:r w:rsidR="00424826" w:rsidRPr="00DF17DF">
        <w:rPr>
          <w:rFonts w:ascii="Georgia" w:hAnsi="Georgia" w:cs="Arial"/>
        </w:rPr>
        <w:t xml:space="preserve">provádění díla v určitém kalendářním měsíci do </w:t>
      </w:r>
      <w:r w:rsidR="001D3266">
        <w:rPr>
          <w:rFonts w:ascii="Georgia" w:hAnsi="Georgia" w:cs="Arial"/>
        </w:rPr>
        <w:t>14</w:t>
      </w:r>
      <w:r w:rsidR="00EA27F4" w:rsidRPr="00DF17DF">
        <w:rPr>
          <w:rFonts w:ascii="Georgia" w:hAnsi="Georgia" w:cs="Arial"/>
        </w:rPr>
        <w:t xml:space="preserve"> </w:t>
      </w:r>
      <w:r w:rsidRPr="00DF17DF">
        <w:rPr>
          <w:rFonts w:ascii="Georgia" w:hAnsi="Georgia" w:cs="Arial"/>
        </w:rPr>
        <w:t xml:space="preserve">dnů od </w:t>
      </w:r>
      <w:r w:rsidR="00B80F7C" w:rsidRPr="00DF17DF">
        <w:rPr>
          <w:rFonts w:ascii="Georgia" w:hAnsi="Georgia" w:cs="Arial"/>
        </w:rPr>
        <w:t xml:space="preserve">skončení </w:t>
      </w:r>
      <w:r w:rsidR="00424826" w:rsidRPr="00DF17DF">
        <w:rPr>
          <w:rFonts w:ascii="Georgia" w:hAnsi="Georgia" w:cs="Arial"/>
        </w:rPr>
        <w:t xml:space="preserve">daného </w:t>
      </w:r>
      <w:r w:rsidR="00B80F7C" w:rsidRPr="00DF17DF">
        <w:rPr>
          <w:rFonts w:ascii="Georgia" w:hAnsi="Georgia" w:cs="Arial"/>
        </w:rPr>
        <w:t>kal</w:t>
      </w:r>
      <w:r w:rsidRPr="00DF17DF">
        <w:rPr>
          <w:rFonts w:ascii="Georgia" w:hAnsi="Georgia" w:cs="Arial"/>
        </w:rPr>
        <w:t>e</w:t>
      </w:r>
      <w:r w:rsidR="00424826" w:rsidRPr="00DF17DF">
        <w:rPr>
          <w:rFonts w:ascii="Georgia" w:hAnsi="Georgia" w:cs="Arial"/>
        </w:rPr>
        <w:t>ndářního měsíce</w:t>
      </w:r>
      <w:r w:rsidR="00485403" w:rsidRPr="00DF17DF">
        <w:rPr>
          <w:rFonts w:ascii="Georgia" w:hAnsi="Georgia" w:cs="Arial"/>
        </w:rPr>
        <w:t>, a to</w:t>
      </w:r>
      <w:r w:rsidRPr="00DF17DF">
        <w:rPr>
          <w:rFonts w:ascii="Georgia" w:hAnsi="Georgia" w:cs="Arial"/>
        </w:rPr>
        <w:t xml:space="preserve"> na bankovní</w:t>
      </w:r>
      <w:r w:rsidRPr="00F5623D">
        <w:rPr>
          <w:rFonts w:ascii="Georgia" w:hAnsi="Georgia" w:cs="Arial"/>
        </w:rPr>
        <w:t xml:space="preserve"> účet zhotovitele</w:t>
      </w:r>
      <w:r w:rsidR="00DF17DF">
        <w:rPr>
          <w:rFonts w:ascii="Georgia" w:hAnsi="Georgia" w:cs="Arial"/>
        </w:rPr>
        <w:t xml:space="preserve"> </w:t>
      </w:r>
      <w:r w:rsidRPr="00DF17DF">
        <w:rPr>
          <w:rFonts w:ascii="Georgia" w:hAnsi="Georgia" w:cs="Arial"/>
        </w:rPr>
        <w:t xml:space="preserve">č. </w:t>
      </w:r>
      <w:proofErr w:type="spellStart"/>
      <w:r w:rsidR="00CD2AEE">
        <w:rPr>
          <w:rFonts w:ascii="Georgia" w:hAnsi="Georgia" w:cs="Arial"/>
          <w:b/>
        </w:rPr>
        <w:t>xxxxx</w:t>
      </w:r>
      <w:proofErr w:type="spellEnd"/>
      <w:r w:rsidRPr="00DF17DF">
        <w:rPr>
          <w:rFonts w:ascii="Georgia" w:hAnsi="Georgia" w:cs="Arial"/>
        </w:rPr>
        <w:t xml:space="preserve"> vedený u </w:t>
      </w:r>
      <w:proofErr w:type="spellStart"/>
      <w:r w:rsidR="00621FB1" w:rsidRPr="00621FB1">
        <w:rPr>
          <w:rFonts w:ascii="Georgia" w:hAnsi="Georgia" w:cs="Arial"/>
        </w:rPr>
        <w:t>Raiffeisenbank</w:t>
      </w:r>
      <w:proofErr w:type="spellEnd"/>
      <w:r w:rsidR="00621FB1" w:rsidRPr="00621FB1">
        <w:rPr>
          <w:rFonts w:ascii="Georgia" w:hAnsi="Georgia" w:cs="Arial"/>
        </w:rPr>
        <w:t>, Lidická 284/42, Praha 5, 150 00</w:t>
      </w:r>
      <w:r w:rsidRPr="00DF17DF">
        <w:rPr>
          <w:rFonts w:ascii="Georgia" w:hAnsi="Georgia" w:cs="Arial"/>
        </w:rPr>
        <w:t>.</w:t>
      </w:r>
      <w:r w:rsidR="00DF17DF">
        <w:rPr>
          <w:rFonts w:ascii="Georgia" w:hAnsi="Georgia" w:cs="Arial"/>
        </w:rPr>
        <w:t xml:space="preserve"> </w:t>
      </w:r>
      <w:r w:rsidR="00621FB1">
        <w:rPr>
          <w:rFonts w:ascii="Georgia" w:hAnsi="Georgia" w:cs="Arial"/>
        </w:rPr>
        <w:br/>
      </w:r>
      <w:r w:rsidR="00DF17DF" w:rsidRPr="00DF17DF">
        <w:rPr>
          <w:rFonts w:ascii="Georgia" w:hAnsi="Georgia" w:cs="Arial"/>
        </w:rPr>
        <w:t>Č</w:t>
      </w:r>
      <w:r w:rsidR="00BE29B8" w:rsidRPr="00DF17DF">
        <w:rPr>
          <w:rFonts w:ascii="Georgia" w:hAnsi="Georgia" w:cs="Arial"/>
        </w:rPr>
        <w:t>as spotřebovan</w:t>
      </w:r>
      <w:r w:rsidR="00DF17DF" w:rsidRPr="00DF17DF">
        <w:rPr>
          <w:rFonts w:ascii="Georgia" w:hAnsi="Georgia" w:cs="Arial"/>
        </w:rPr>
        <w:t>ý</w:t>
      </w:r>
      <w:r w:rsidR="00BE29B8" w:rsidRPr="00DF17DF">
        <w:rPr>
          <w:rFonts w:ascii="Georgia" w:hAnsi="Georgia" w:cs="Arial"/>
        </w:rPr>
        <w:t xml:space="preserve"> na provádění díla v </w:t>
      </w:r>
      <w:r w:rsidR="00DF17DF" w:rsidRPr="00DF17DF">
        <w:rPr>
          <w:rFonts w:ascii="Georgia" w:hAnsi="Georgia" w:cs="Arial"/>
        </w:rPr>
        <w:t>jednotlivém</w:t>
      </w:r>
      <w:r w:rsidR="00BE29B8" w:rsidRPr="00DF17DF">
        <w:rPr>
          <w:rFonts w:ascii="Georgia" w:hAnsi="Georgia" w:cs="Arial"/>
        </w:rPr>
        <w:t xml:space="preserve"> měsíci</w:t>
      </w:r>
      <w:r w:rsidR="00DF17DF" w:rsidRPr="00DF17DF">
        <w:rPr>
          <w:rFonts w:ascii="Georgia" w:hAnsi="Georgia" w:cs="Arial"/>
        </w:rPr>
        <w:t xml:space="preserve"> bude zjišťován z elektronického systému ČF evidujícího příchody a odchody osob určených zhotovitelem k provádění díla</w:t>
      </w:r>
      <w:r w:rsidR="00BE29B8" w:rsidRPr="00DF17DF">
        <w:rPr>
          <w:rFonts w:ascii="Georgia" w:hAnsi="Georgia" w:cs="Arial"/>
        </w:rPr>
        <w:t>.</w:t>
      </w:r>
      <w:r w:rsidR="00DF17DF">
        <w:rPr>
          <w:rFonts w:ascii="Georgia" w:hAnsi="Georgia" w:cs="Arial"/>
        </w:rPr>
        <w:t xml:space="preserve"> ČF poskytne potřebné údaje z tohoto systému zhotoviteli tak, aby mohl vystavit na cenu díla fakturu.</w:t>
      </w:r>
    </w:p>
    <w:p w14:paraId="50BE92B8" w14:textId="77777777" w:rsidR="00B32CF8" w:rsidRPr="008C2B14" w:rsidRDefault="00B32CF8" w:rsidP="00485403">
      <w:pPr>
        <w:pStyle w:val="Odstavecseseznamem"/>
        <w:ind w:left="0"/>
        <w:rPr>
          <w:rFonts w:ascii="Georgia" w:hAnsi="Georgia" w:cs="Arial"/>
        </w:rPr>
      </w:pPr>
    </w:p>
    <w:p w14:paraId="3A0F787B" w14:textId="77777777" w:rsidR="00B32CF8" w:rsidRPr="00DF17DF" w:rsidRDefault="00485403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DF17DF">
        <w:rPr>
          <w:rFonts w:ascii="Georgia" w:hAnsi="Georgia" w:cs="Arial"/>
        </w:rPr>
        <w:t>Zhotovitel je povinen doručit ČF na cenu díla fakturu s náležitostmi daňového dokladu, jinak se cena díla nestane splatnou.</w:t>
      </w:r>
      <w:r w:rsidR="00BE29B8" w:rsidRPr="00DF17DF">
        <w:rPr>
          <w:rFonts w:ascii="Georgia" w:hAnsi="Georgia" w:cs="Arial"/>
        </w:rPr>
        <w:t xml:space="preserve"> Zhotovitel je povinen vystavit fakturu nejpozději do </w:t>
      </w:r>
      <w:r w:rsidR="001D3266">
        <w:rPr>
          <w:rFonts w:ascii="Georgia" w:hAnsi="Georgia" w:cs="Arial"/>
        </w:rPr>
        <w:t>3</w:t>
      </w:r>
      <w:r w:rsidR="00DB7966">
        <w:rPr>
          <w:rFonts w:ascii="Georgia" w:hAnsi="Georgia" w:cs="Arial"/>
        </w:rPr>
        <w:t xml:space="preserve"> pracovních</w:t>
      </w:r>
      <w:r w:rsidR="00BE29B8" w:rsidRPr="00DF17DF">
        <w:rPr>
          <w:rFonts w:ascii="Georgia" w:hAnsi="Georgia" w:cs="Arial"/>
        </w:rPr>
        <w:t xml:space="preserve"> dnů </w:t>
      </w:r>
      <w:r w:rsidR="00DF17DF" w:rsidRPr="00DF17DF">
        <w:rPr>
          <w:rFonts w:ascii="Georgia" w:hAnsi="Georgia" w:cs="Arial"/>
        </w:rPr>
        <w:t xml:space="preserve">od skončení kalendářního měsíce </w:t>
      </w:r>
      <w:proofErr w:type="gramStart"/>
      <w:r w:rsidR="00DF17DF" w:rsidRPr="00DF17DF">
        <w:rPr>
          <w:rFonts w:ascii="Georgia" w:hAnsi="Georgia" w:cs="Arial"/>
        </w:rPr>
        <w:t>na</w:t>
      </w:r>
      <w:proofErr w:type="gramEnd"/>
      <w:r w:rsidR="00DF17DF" w:rsidRPr="00DF17DF">
        <w:rPr>
          <w:rFonts w:ascii="Georgia" w:hAnsi="Georgia" w:cs="Arial"/>
        </w:rPr>
        <w:t xml:space="preserve"> </w:t>
      </w:r>
      <w:proofErr w:type="gramStart"/>
      <w:r w:rsidR="00DF17DF" w:rsidRPr="00DF17DF">
        <w:rPr>
          <w:rFonts w:ascii="Georgia" w:hAnsi="Georgia" w:cs="Arial"/>
        </w:rPr>
        <w:t>základě</w:t>
      </w:r>
      <w:proofErr w:type="gramEnd"/>
      <w:r w:rsidR="00DF17DF" w:rsidRPr="00DF17DF">
        <w:rPr>
          <w:rFonts w:ascii="Georgia" w:hAnsi="Georgia" w:cs="Arial"/>
        </w:rPr>
        <w:t xml:space="preserve"> údajů poskytnutým mu </w:t>
      </w:r>
      <w:r w:rsidR="00BE29B8" w:rsidRPr="00DF17DF">
        <w:rPr>
          <w:rFonts w:ascii="Georgia" w:hAnsi="Georgia" w:cs="Arial"/>
        </w:rPr>
        <w:t xml:space="preserve">ČF podle odstavce </w:t>
      </w:r>
      <w:r w:rsidR="00D7209D">
        <w:rPr>
          <w:rFonts w:ascii="Georgia" w:hAnsi="Georgia" w:cs="Arial"/>
        </w:rPr>
        <w:t>7</w:t>
      </w:r>
      <w:r w:rsidR="00BE29B8" w:rsidRPr="00DF17DF">
        <w:rPr>
          <w:rFonts w:ascii="Georgia" w:hAnsi="Georgia" w:cs="Arial"/>
        </w:rPr>
        <w:t xml:space="preserve"> tohoto článku.</w:t>
      </w:r>
    </w:p>
    <w:p w14:paraId="7E8DE624" w14:textId="77777777" w:rsidR="00B32CF8" w:rsidRPr="008C2B14" w:rsidRDefault="00B32CF8" w:rsidP="00B32CF8">
      <w:pPr>
        <w:pStyle w:val="Odstavecseseznamem"/>
        <w:rPr>
          <w:rFonts w:ascii="Georgia" w:hAnsi="Georgia" w:cs="Arial"/>
        </w:rPr>
      </w:pPr>
    </w:p>
    <w:p w14:paraId="24C2DCA7" w14:textId="77777777" w:rsidR="00322EB7" w:rsidRDefault="00BC3485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je povinen provést dílo </w:t>
      </w:r>
      <w:r w:rsidR="00A7689F">
        <w:rPr>
          <w:rFonts w:ascii="Georgia" w:hAnsi="Georgia" w:cs="Arial"/>
        </w:rPr>
        <w:t xml:space="preserve">výlučně prostřednictvím způsobilých osob v souladu s odstavcem 2 tohoto článku, jejichž údaje předá ČF (přičemž případně potřebný souhlas těchto osob s tím je zhotovitel povinen si opatřit). </w:t>
      </w:r>
      <w:r w:rsidRPr="008C2B14">
        <w:rPr>
          <w:rFonts w:ascii="Georgia" w:hAnsi="Georgia" w:cs="Arial"/>
        </w:rPr>
        <w:t xml:space="preserve">Zhotovitel je vázán </w:t>
      </w:r>
      <w:r w:rsidR="00401864" w:rsidRPr="008C2B14">
        <w:rPr>
          <w:rFonts w:ascii="Georgia" w:hAnsi="Georgia" w:cs="Arial"/>
        </w:rPr>
        <w:t xml:space="preserve">případnými </w:t>
      </w:r>
      <w:r w:rsidRPr="008C2B14">
        <w:rPr>
          <w:rFonts w:ascii="Georgia" w:hAnsi="Georgia" w:cs="Arial"/>
        </w:rPr>
        <w:t xml:space="preserve">příkazy </w:t>
      </w:r>
      <w:r w:rsidR="00401864" w:rsidRPr="008C2B14">
        <w:rPr>
          <w:rFonts w:ascii="Georgia" w:hAnsi="Georgia" w:cs="Arial"/>
        </w:rPr>
        <w:t>ČF</w:t>
      </w:r>
      <w:r w:rsidRPr="008C2B14">
        <w:rPr>
          <w:rFonts w:ascii="Georgia" w:hAnsi="Georgia" w:cs="Arial"/>
        </w:rPr>
        <w:t xml:space="preserve"> ohledně způsobu provádění díla</w:t>
      </w:r>
      <w:r w:rsidR="002C1F50" w:rsidRPr="008C2B14">
        <w:rPr>
          <w:rFonts w:ascii="Georgia" w:hAnsi="Georgia" w:cs="Arial"/>
        </w:rPr>
        <w:t>.</w:t>
      </w:r>
      <w:r w:rsidR="00A7689F">
        <w:rPr>
          <w:rFonts w:ascii="Georgia" w:hAnsi="Georgia" w:cs="Arial"/>
        </w:rPr>
        <w:t xml:space="preserve"> Konkrétní pokyny osobám určeným zhotovitelem k provádění díla je oprávněn udělovat vedoucí oddělení IS/IT ČF, případně jiný jím pověřený zaměstnanec ČF.</w:t>
      </w:r>
    </w:p>
    <w:p w14:paraId="6297C9F5" w14:textId="77777777" w:rsidR="00362276" w:rsidRDefault="00362276" w:rsidP="00362276">
      <w:pPr>
        <w:pStyle w:val="Odstavecseseznamem"/>
        <w:rPr>
          <w:rFonts w:ascii="Georgia" w:hAnsi="Georgia" w:cs="Arial"/>
        </w:rPr>
      </w:pPr>
    </w:p>
    <w:p w14:paraId="742BAD4B" w14:textId="77777777" w:rsidR="00DF17DF" w:rsidRDefault="00DF17DF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 xml:space="preserve">ČF se zavazuje poskytnout zhotoviteli k provádění díla součinnost spočívající v tom, že zajistí osobám určeným zhotovitelem k provádění díla potřebný přístup do příslušných prostorů v budově a informačních systémů, </w:t>
      </w:r>
      <w:r w:rsidR="00D7209D">
        <w:rPr>
          <w:rFonts w:ascii="Georgia" w:hAnsi="Georgia" w:cs="Arial"/>
        </w:rPr>
        <w:t xml:space="preserve">poskytne </w:t>
      </w:r>
      <w:r>
        <w:rPr>
          <w:rFonts w:ascii="Georgia" w:hAnsi="Georgia" w:cs="Arial"/>
        </w:rPr>
        <w:t xml:space="preserve">pracovní místo vybavené počítačem a </w:t>
      </w:r>
      <w:r w:rsidR="00D7209D">
        <w:rPr>
          <w:rFonts w:ascii="Georgia" w:hAnsi="Georgia" w:cs="Arial"/>
        </w:rPr>
        <w:t>dále poskytne případnou další nezbytnou součinnost</w:t>
      </w:r>
      <w:r>
        <w:rPr>
          <w:rFonts w:ascii="Georgia" w:hAnsi="Georgia" w:cs="Arial"/>
        </w:rPr>
        <w:t xml:space="preserve"> pro provádění</w:t>
      </w:r>
      <w:r w:rsidR="00D7209D">
        <w:rPr>
          <w:rFonts w:ascii="Georgia" w:hAnsi="Georgia" w:cs="Arial"/>
        </w:rPr>
        <w:t xml:space="preserve"> díla.</w:t>
      </w:r>
    </w:p>
    <w:p w14:paraId="4AA408A9" w14:textId="77777777" w:rsidR="00DF17DF" w:rsidRDefault="00DF17DF" w:rsidP="00DF17DF">
      <w:pPr>
        <w:pStyle w:val="Odstavecseseznamem"/>
        <w:rPr>
          <w:rFonts w:ascii="Georgia" w:hAnsi="Georgia" w:cs="Arial"/>
        </w:rPr>
      </w:pPr>
    </w:p>
    <w:p w14:paraId="11ED2353" w14:textId="77777777" w:rsidR="00322EB7" w:rsidRDefault="00401864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Pro případ, že by se zhotovitel v rámci provádění díla podílel nebo </w:t>
      </w:r>
      <w:r w:rsidR="00372F2E" w:rsidRPr="008C2B14">
        <w:rPr>
          <w:rFonts w:ascii="Georgia" w:hAnsi="Georgia" w:cs="Arial"/>
        </w:rPr>
        <w:t>z</w:t>
      </w:r>
      <w:r w:rsidRPr="008C2B14">
        <w:rPr>
          <w:rFonts w:ascii="Georgia" w:hAnsi="Georgia" w:cs="Arial"/>
        </w:rPr>
        <w:t xml:space="preserve">účastnil na nějaké akci ČF, souhlasí s tím, že ČF a subjekty s ČF spolupracující mají právo pořizovat </w:t>
      </w:r>
      <w:r w:rsidR="00E41578">
        <w:rPr>
          <w:rFonts w:ascii="Georgia" w:hAnsi="Georgia" w:cs="Arial"/>
        </w:rPr>
        <w:t xml:space="preserve">snímky a </w:t>
      </w:r>
      <w:r w:rsidRPr="008C2B14">
        <w:rPr>
          <w:rFonts w:ascii="Georgia" w:hAnsi="Georgia" w:cs="Arial"/>
        </w:rPr>
        <w:t>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</w:t>
      </w:r>
      <w:r w:rsidR="00322EB7" w:rsidRPr="008C2B14">
        <w:rPr>
          <w:rFonts w:ascii="Georgia" w:hAnsi="Georgia" w:cs="Arial"/>
        </w:rPr>
        <w:t>.</w:t>
      </w:r>
      <w:r w:rsidR="00A14F47">
        <w:rPr>
          <w:rFonts w:ascii="Georgia" w:hAnsi="Georgia" w:cs="Arial"/>
        </w:rPr>
        <w:t xml:space="preserve"> Zhotovitel v takovém případě musí být předem informován.</w:t>
      </w:r>
    </w:p>
    <w:p w14:paraId="5170D828" w14:textId="77777777" w:rsidR="00EA27F4" w:rsidRDefault="00EA27F4" w:rsidP="00EA27F4">
      <w:pPr>
        <w:pStyle w:val="Odstavecseseznamem"/>
        <w:rPr>
          <w:rFonts w:ascii="Georgia" w:hAnsi="Georgia" w:cs="Arial"/>
        </w:rPr>
      </w:pPr>
    </w:p>
    <w:p w14:paraId="7121486D" w14:textId="77777777" w:rsidR="00401864" w:rsidRPr="00A7689F" w:rsidRDefault="00401864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A7689F">
        <w:rPr>
          <w:rFonts w:ascii="Georgia" w:hAnsi="Georgia" w:cs="Arial"/>
        </w:rPr>
        <w:t xml:space="preserve">Vznikne-li činností zhotovitele </w:t>
      </w:r>
      <w:r w:rsidR="00DF17DF">
        <w:rPr>
          <w:rFonts w:ascii="Georgia" w:hAnsi="Georgia" w:cs="Arial"/>
        </w:rPr>
        <w:t xml:space="preserve">(včetně osob jím určených k provádění díla) </w:t>
      </w:r>
      <w:r w:rsidRPr="00A7689F">
        <w:rPr>
          <w:rFonts w:ascii="Georgia" w:hAnsi="Georgia" w:cs="Arial"/>
        </w:rPr>
        <w:t>na základě této smlouvy jakékoli autorské dílo, poskytuje zhotovitel ČF s účinnost</w:t>
      </w:r>
      <w:r w:rsidR="00FD6A59" w:rsidRPr="00A7689F">
        <w:rPr>
          <w:rFonts w:ascii="Georgia" w:hAnsi="Georgia" w:cs="Arial"/>
        </w:rPr>
        <w:t>í</w:t>
      </w:r>
      <w:r w:rsidRPr="00A7689F">
        <w:rPr>
          <w:rFonts w:ascii="Georgia" w:hAnsi="Georgia" w:cs="Arial"/>
        </w:rPr>
        <w:t xml:space="preserve"> od provedení díla licenci ke všem způsobům užití díla, včetně jeho rozmnožování, rozšiřování a sdělování veřejnosti v jakékoli podobě. Licence se poskytuje jako výhradní</w:t>
      </w:r>
      <w:r w:rsidR="00215170" w:rsidRPr="00A7689F">
        <w:rPr>
          <w:rFonts w:ascii="Georgia" w:hAnsi="Georgia" w:cs="Arial"/>
        </w:rPr>
        <w:t>,</w:t>
      </w:r>
      <w:r w:rsidRPr="00A7689F">
        <w:rPr>
          <w:rFonts w:ascii="Georgia" w:hAnsi="Georgia" w:cs="Arial"/>
        </w:rPr>
        <w:t xml:space="preserve"> územně, časově, množstevně a ani jinak neomezená</w:t>
      </w:r>
      <w:r w:rsidR="00215170" w:rsidRPr="00A7689F">
        <w:rPr>
          <w:rFonts w:ascii="Georgia" w:hAnsi="Georgia" w:cs="Arial"/>
        </w:rPr>
        <w:t xml:space="preserve"> a na celou dobu </w:t>
      </w:r>
      <w:r w:rsidR="00215170" w:rsidRPr="00A7689F">
        <w:rPr>
          <w:rFonts w:ascii="Georgia" w:hAnsi="Georgia" w:cs="Arial"/>
        </w:rPr>
        <w:lastRenderedPageBreak/>
        <w:t>trvání příslušných práv zhotovitele</w:t>
      </w:r>
      <w:r w:rsidRPr="00A7689F">
        <w:rPr>
          <w:rFonts w:ascii="Georgia" w:hAnsi="Georgia" w:cs="Arial"/>
        </w:rPr>
        <w:t>. ČF může poskytovat podlicence, případně licenci postoupit a není povinna licenci využít. ČF může upravit či jinak změnit název i obsah díla i označení jeho autora. Odměna za poskytnutí licence je zahrnuta v ceně díla.</w:t>
      </w:r>
    </w:p>
    <w:p w14:paraId="24E46BE5" w14:textId="77777777" w:rsidR="00B6640B" w:rsidRDefault="00B6640B" w:rsidP="00B6640B">
      <w:pPr>
        <w:pStyle w:val="Odstavecseseznamem"/>
        <w:rPr>
          <w:rFonts w:ascii="Georgia" w:hAnsi="Georgia" w:cs="Arial"/>
          <w:highlight w:val="yellow"/>
        </w:rPr>
      </w:pPr>
    </w:p>
    <w:p w14:paraId="6A0BF20D" w14:textId="77777777" w:rsidR="00B6640B" w:rsidRPr="00A7689F" w:rsidRDefault="00B6640B" w:rsidP="00B6640B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A7689F">
        <w:rPr>
          <w:rFonts w:ascii="Georgia" w:hAnsi="Georgia" w:cs="Arial"/>
        </w:rPr>
        <w:t xml:space="preserve">Zhotovitel se zavazuje zachovat důvěrnost informací, které se dozví v souvislosti s touto smlouvou nebo prováděním díla, nejsou-li veřejné dostupné, a takové informace </w:t>
      </w:r>
      <w:r w:rsidR="000F668B">
        <w:rPr>
          <w:rFonts w:ascii="Georgia" w:hAnsi="Georgia" w:cs="Arial"/>
        </w:rPr>
        <w:t xml:space="preserve">nevyužít pro žádný jiný účel než provádění díla a </w:t>
      </w:r>
      <w:r w:rsidR="000F668B" w:rsidRPr="00A7689F">
        <w:rPr>
          <w:rFonts w:ascii="Georgia" w:hAnsi="Georgia" w:cs="Arial"/>
        </w:rPr>
        <w:t xml:space="preserve">nezpřístupnit </w:t>
      </w:r>
      <w:r w:rsidR="000F668B">
        <w:rPr>
          <w:rFonts w:ascii="Georgia" w:hAnsi="Georgia" w:cs="Arial"/>
        </w:rPr>
        <w:t xml:space="preserve">je </w:t>
      </w:r>
      <w:r w:rsidRPr="00A7689F">
        <w:rPr>
          <w:rFonts w:ascii="Georgia" w:hAnsi="Georgia" w:cs="Arial"/>
        </w:rPr>
        <w:t>žádné třetí osobě bez souhlasu ČF</w:t>
      </w:r>
      <w:r w:rsidR="000F668B">
        <w:rPr>
          <w:rFonts w:ascii="Georgia" w:hAnsi="Georgia" w:cs="Arial"/>
        </w:rPr>
        <w:t xml:space="preserve"> (společně dále jen „</w:t>
      </w:r>
      <w:r w:rsidR="000F668B" w:rsidRPr="000F668B">
        <w:rPr>
          <w:rFonts w:ascii="Georgia" w:hAnsi="Georgia" w:cs="Arial"/>
          <w:b/>
        </w:rPr>
        <w:t>povinnost mlčenlivosti</w:t>
      </w:r>
      <w:r w:rsidR="000F668B">
        <w:rPr>
          <w:rFonts w:ascii="Georgia" w:hAnsi="Georgia" w:cs="Arial"/>
        </w:rPr>
        <w:t>“)</w:t>
      </w:r>
      <w:r w:rsidRPr="00A7689F">
        <w:rPr>
          <w:rFonts w:ascii="Georgia" w:hAnsi="Georgia" w:cs="Arial"/>
        </w:rPr>
        <w:t xml:space="preserve">. </w:t>
      </w:r>
      <w:r w:rsidR="00A7689F">
        <w:rPr>
          <w:rFonts w:ascii="Georgia" w:hAnsi="Georgia" w:cs="Arial"/>
        </w:rPr>
        <w:t xml:space="preserve">Zhotovitel se </w:t>
      </w:r>
      <w:r w:rsidR="000F668B">
        <w:rPr>
          <w:rFonts w:ascii="Georgia" w:hAnsi="Georgia" w:cs="Arial"/>
        </w:rPr>
        <w:t xml:space="preserve">dále </w:t>
      </w:r>
      <w:r w:rsidR="00A7689F">
        <w:rPr>
          <w:rFonts w:ascii="Georgia" w:hAnsi="Georgia" w:cs="Arial"/>
        </w:rPr>
        <w:t>zavazuje zavázat písemně</w:t>
      </w:r>
      <w:r w:rsidR="000F668B">
        <w:rPr>
          <w:rFonts w:ascii="Georgia" w:hAnsi="Georgia" w:cs="Arial"/>
        </w:rPr>
        <w:t xml:space="preserve"> osoby, které určí k provádění díla, k zachování povinnosti mlčenlivosti nejméně v rozsahu dle první věty; za dodržení povinnosti mlčenlivosti těmito osobami odpovídá zhotovitel.</w:t>
      </w:r>
      <w:r w:rsidR="00A7689F">
        <w:rPr>
          <w:rFonts w:ascii="Georgia" w:hAnsi="Georgia" w:cs="Arial"/>
        </w:rPr>
        <w:t xml:space="preserve"> P</w:t>
      </w:r>
      <w:r w:rsidRPr="00A7689F">
        <w:rPr>
          <w:rFonts w:ascii="Georgia" w:hAnsi="Georgia" w:cs="Arial"/>
        </w:rPr>
        <w:t>ovinnost</w:t>
      </w:r>
      <w:r w:rsidR="00A7689F">
        <w:rPr>
          <w:rFonts w:ascii="Georgia" w:hAnsi="Georgia" w:cs="Arial"/>
        </w:rPr>
        <w:t>i podle tohoto odstavce</w:t>
      </w:r>
      <w:r w:rsidRPr="00A7689F">
        <w:rPr>
          <w:rFonts w:ascii="Georgia" w:hAnsi="Georgia" w:cs="Arial"/>
        </w:rPr>
        <w:t xml:space="preserve"> trv</w:t>
      </w:r>
      <w:r w:rsidR="000F668B">
        <w:rPr>
          <w:rFonts w:ascii="Georgia" w:hAnsi="Georgia" w:cs="Arial"/>
        </w:rPr>
        <w:t>ají</w:t>
      </w:r>
      <w:r w:rsidRPr="00A7689F">
        <w:rPr>
          <w:rFonts w:ascii="Georgia" w:hAnsi="Georgia" w:cs="Arial"/>
        </w:rPr>
        <w:t xml:space="preserve"> i po provedení díla.</w:t>
      </w:r>
      <w:r w:rsidR="000F668B">
        <w:rPr>
          <w:rFonts w:ascii="Georgia" w:hAnsi="Georgia" w:cs="Arial"/>
        </w:rPr>
        <w:t xml:space="preserve"> Dojde-li k porušení povinnosti mlčenlivosti podle toho odstavce zhotovitelem nebo osobou, kterou zhotovitel určil k provádění díla, je zhotovitel povinen zaplatit ČF smluvní pokutu ve výši </w:t>
      </w:r>
      <w:r w:rsidR="001D3266">
        <w:rPr>
          <w:rFonts w:ascii="Georgia" w:hAnsi="Georgia" w:cs="Arial"/>
        </w:rPr>
        <w:t>100 000</w:t>
      </w:r>
      <w:r w:rsidR="000F668B">
        <w:rPr>
          <w:rFonts w:ascii="Georgia" w:hAnsi="Georgia" w:cs="Arial"/>
        </w:rPr>
        <w:t>,- Kč (slovy:</w:t>
      </w:r>
      <w:r w:rsidR="001D3266">
        <w:rPr>
          <w:rFonts w:ascii="Georgia" w:hAnsi="Georgia" w:cs="Arial"/>
        </w:rPr>
        <w:t xml:space="preserve"> sto tisíc</w:t>
      </w:r>
      <w:r w:rsidR="000F668B">
        <w:rPr>
          <w:rFonts w:ascii="Georgia" w:hAnsi="Georgia" w:cs="Arial"/>
        </w:rPr>
        <w:t xml:space="preserve"> korun českých) za každý jednotlivý případ porušení a dále je povinen nahradit ČF (a případně i zaměstnancům ČF) škodu i veškerou jinou újmu, která ČF (případně zaměstnancům ČF) z důvodu porušení povinnosti mlčenlivosti vznikne.</w:t>
      </w:r>
    </w:p>
    <w:p w14:paraId="6751CFF6" w14:textId="77777777" w:rsidR="00EA27F4" w:rsidRDefault="00EA27F4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48A3F825" w14:textId="77777777" w:rsidR="00B80F7C" w:rsidRPr="00F41D20" w:rsidRDefault="00B80F7C" w:rsidP="00B80F7C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Článek </w:t>
      </w:r>
      <w:r>
        <w:rPr>
          <w:rFonts w:ascii="Georgia" w:hAnsi="Georgia" w:cs="Arial"/>
          <w:b/>
        </w:rPr>
        <w:t>I</w:t>
      </w:r>
      <w:r w:rsidRPr="00F41D20">
        <w:rPr>
          <w:rFonts w:ascii="Georgia" w:hAnsi="Georgia" w:cs="Arial"/>
          <w:b/>
        </w:rPr>
        <w:t>I.</w:t>
      </w:r>
    </w:p>
    <w:p w14:paraId="55736CDF" w14:textId="77777777" w:rsidR="00B80F7C" w:rsidRPr="00F41D20" w:rsidRDefault="00B80F7C" w:rsidP="00B80F7C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Trvání smlouvy</w:t>
      </w:r>
    </w:p>
    <w:p w14:paraId="48248126" w14:textId="77777777" w:rsidR="00B80F7C" w:rsidRDefault="00B80F7C" w:rsidP="00B80F7C">
      <w:pPr>
        <w:pStyle w:val="Odstavecseseznamem"/>
        <w:keepNext/>
        <w:ind w:left="0"/>
        <w:rPr>
          <w:rFonts w:ascii="Georgia" w:hAnsi="Georgia" w:cs="Arial"/>
        </w:rPr>
      </w:pPr>
    </w:p>
    <w:p w14:paraId="3B7B7C5A" w14:textId="77777777" w:rsidR="00B80F7C" w:rsidRDefault="00B80F7C" w:rsidP="00A7689F">
      <w:pPr>
        <w:numPr>
          <w:ilvl w:val="0"/>
          <w:numId w:val="8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Tato smlouva se uzavírá na dobu určitou:</w:t>
      </w:r>
    </w:p>
    <w:p w14:paraId="0B5E519B" w14:textId="7CC60711" w:rsidR="00B80F7C" w:rsidRDefault="00A7689F" w:rsidP="00B80F7C">
      <w:pPr>
        <w:pStyle w:val="Odstavecseseznamem"/>
        <w:keepNext/>
        <w:numPr>
          <w:ilvl w:val="0"/>
          <w:numId w:val="7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od </w:t>
      </w:r>
      <w:proofErr w:type="gramStart"/>
      <w:r w:rsidR="002522E2">
        <w:rPr>
          <w:rFonts w:ascii="Georgia" w:hAnsi="Georgia" w:cs="Arial"/>
        </w:rPr>
        <w:t>1.</w:t>
      </w:r>
      <w:r w:rsidR="00167445">
        <w:rPr>
          <w:rFonts w:ascii="Georgia" w:hAnsi="Georgia" w:cs="Arial"/>
        </w:rPr>
        <w:t>1</w:t>
      </w:r>
      <w:r w:rsidR="002522E2">
        <w:rPr>
          <w:rFonts w:ascii="Georgia" w:hAnsi="Georgia" w:cs="Arial"/>
        </w:rPr>
        <w:t>.202</w:t>
      </w:r>
      <w:r w:rsidR="00167445">
        <w:rPr>
          <w:rFonts w:ascii="Georgia" w:hAnsi="Georgia" w:cs="Arial"/>
        </w:rPr>
        <w:t>3</w:t>
      </w:r>
      <w:proofErr w:type="gramEnd"/>
      <w:r w:rsidR="002522E2">
        <w:rPr>
          <w:rFonts w:ascii="Georgia" w:hAnsi="Georgia" w:cs="Arial"/>
        </w:rPr>
        <w:t xml:space="preserve"> do 31.1</w:t>
      </w:r>
      <w:r w:rsidR="00167445">
        <w:rPr>
          <w:rFonts w:ascii="Georgia" w:hAnsi="Georgia" w:cs="Arial"/>
        </w:rPr>
        <w:t>2</w:t>
      </w:r>
      <w:r w:rsidR="002522E2">
        <w:rPr>
          <w:rFonts w:ascii="Georgia" w:hAnsi="Georgia" w:cs="Arial"/>
        </w:rPr>
        <w:t>.202</w:t>
      </w:r>
      <w:r w:rsidR="003F69FE">
        <w:rPr>
          <w:rFonts w:ascii="Georgia" w:hAnsi="Georgia" w:cs="Arial"/>
        </w:rPr>
        <w:t>3</w:t>
      </w:r>
      <w:r w:rsidR="00B80F7C">
        <w:rPr>
          <w:rFonts w:ascii="Georgia" w:hAnsi="Georgia" w:cs="Arial"/>
        </w:rPr>
        <w:t>; a zároveň</w:t>
      </w:r>
    </w:p>
    <w:p w14:paraId="3C6D50AB" w14:textId="77777777" w:rsidR="00B80F7C" w:rsidRDefault="00B80F7C" w:rsidP="00B80F7C">
      <w:pPr>
        <w:pStyle w:val="Odstavecseseznamem"/>
        <w:keepNext/>
        <w:numPr>
          <w:ilvl w:val="0"/>
          <w:numId w:val="7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do doby, kdy bude dosažena celková maximální částka ceny díla podle článku I odstavec </w:t>
      </w:r>
      <w:r w:rsidR="00D7209D">
        <w:rPr>
          <w:rFonts w:ascii="Georgia" w:hAnsi="Georgia" w:cs="Arial"/>
        </w:rPr>
        <w:t>5</w:t>
      </w:r>
      <w:r>
        <w:rPr>
          <w:rFonts w:ascii="Georgia" w:hAnsi="Georgia" w:cs="Arial"/>
        </w:rPr>
        <w:t xml:space="preserve"> této smlouvy,</w:t>
      </w:r>
    </w:p>
    <w:p w14:paraId="48BC9426" w14:textId="77777777" w:rsidR="00A7689F" w:rsidRDefault="00B80F7C" w:rsidP="00B80F7C">
      <w:pPr>
        <w:pStyle w:val="Odstavecseseznamem"/>
        <w:keepNext/>
        <w:ind w:left="0"/>
        <w:rPr>
          <w:rFonts w:ascii="Georgia" w:hAnsi="Georgia" w:cs="Arial"/>
        </w:rPr>
      </w:pPr>
      <w:r>
        <w:rPr>
          <w:rFonts w:ascii="Georgia" w:hAnsi="Georgia" w:cs="Arial"/>
        </w:rPr>
        <w:t>podle toho, co nastane dříve.</w:t>
      </w:r>
    </w:p>
    <w:p w14:paraId="058C6274" w14:textId="77777777" w:rsidR="00A7689F" w:rsidRDefault="00A7689F" w:rsidP="00B80F7C">
      <w:pPr>
        <w:pStyle w:val="Odstavecseseznamem"/>
        <w:keepNext/>
        <w:ind w:left="0"/>
        <w:rPr>
          <w:rFonts w:ascii="Georgia" w:hAnsi="Georgia" w:cs="Arial"/>
        </w:rPr>
      </w:pPr>
    </w:p>
    <w:p w14:paraId="75A9BE26" w14:textId="77777777" w:rsidR="00B80F7C" w:rsidRPr="00A7689F" w:rsidRDefault="00A7689F" w:rsidP="00A7689F">
      <w:pPr>
        <w:numPr>
          <w:ilvl w:val="0"/>
          <w:numId w:val="8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A7689F">
        <w:rPr>
          <w:rFonts w:ascii="Georgia" w:hAnsi="Georgia" w:cs="Arial"/>
        </w:rPr>
        <w:t xml:space="preserve">Obě smluvní strany mají </w:t>
      </w:r>
      <w:r w:rsidR="00035065" w:rsidRPr="00A7689F">
        <w:rPr>
          <w:rFonts w:ascii="Georgia" w:hAnsi="Georgia" w:cs="Arial"/>
        </w:rPr>
        <w:t xml:space="preserve">právo tuto smlouvu vypovědět; v takovém případě poměr založený touto smlouvu skončí předčasně </w:t>
      </w:r>
      <w:r>
        <w:rPr>
          <w:rFonts w:ascii="Georgia" w:hAnsi="Georgia" w:cs="Arial"/>
        </w:rPr>
        <w:t xml:space="preserve">uplynutím jednoho měsíce od </w:t>
      </w:r>
      <w:r w:rsidR="00035065" w:rsidRPr="00A7689F">
        <w:rPr>
          <w:rFonts w:ascii="Georgia" w:hAnsi="Georgia" w:cs="Arial"/>
        </w:rPr>
        <w:t xml:space="preserve">doručení písemné výpovědi </w:t>
      </w:r>
      <w:r>
        <w:rPr>
          <w:rFonts w:ascii="Georgia" w:hAnsi="Georgia" w:cs="Arial"/>
        </w:rPr>
        <w:t>druhé smluvní straně</w:t>
      </w:r>
      <w:r w:rsidR="00035065" w:rsidRPr="00A7689F">
        <w:rPr>
          <w:rFonts w:ascii="Georgia" w:hAnsi="Georgia" w:cs="Arial"/>
        </w:rPr>
        <w:t>.</w:t>
      </w:r>
    </w:p>
    <w:p w14:paraId="0BF0B8FC" w14:textId="77777777" w:rsidR="00B80F7C" w:rsidRDefault="00B80F7C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2CF554B8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Článek </w:t>
      </w:r>
      <w:r w:rsidR="00B80F7C">
        <w:rPr>
          <w:rFonts w:ascii="Georgia" w:hAnsi="Georgia" w:cs="Arial"/>
          <w:b/>
        </w:rPr>
        <w:t>I</w:t>
      </w:r>
      <w:r w:rsidRPr="00F41D20">
        <w:rPr>
          <w:rFonts w:ascii="Georgia" w:hAnsi="Georgia" w:cs="Arial"/>
          <w:b/>
        </w:rPr>
        <w:t>II.</w:t>
      </w:r>
    </w:p>
    <w:p w14:paraId="5ABFE105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14:paraId="0E287647" w14:textId="77777777" w:rsidR="00EA27F4" w:rsidRPr="00F41D20" w:rsidRDefault="00EA27F4" w:rsidP="00EA27F4">
      <w:pPr>
        <w:pStyle w:val="Odstavecseseznamem"/>
        <w:keepNext/>
        <w:ind w:left="0"/>
        <w:rPr>
          <w:rFonts w:ascii="Georgia" w:hAnsi="Georgia" w:cs="Arial"/>
        </w:rPr>
      </w:pPr>
    </w:p>
    <w:p w14:paraId="414E4621" w14:textId="77777777" w:rsidR="00EA27F4" w:rsidRPr="00F41D20" w:rsidRDefault="00EA27F4" w:rsidP="00EA27F4">
      <w:pPr>
        <w:rPr>
          <w:rFonts w:ascii="Georgia" w:hAnsi="Georgia" w:cs="Arial"/>
        </w:rPr>
      </w:pPr>
      <w:r w:rsidRPr="00A7689F">
        <w:rPr>
          <w:rFonts w:ascii="Georgia" w:hAnsi="Georgia" w:cs="Arial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72E52CA3" w14:textId="77777777" w:rsidR="00EA27F4" w:rsidRDefault="00EA27F4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5CEE6273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lastRenderedPageBreak/>
        <w:t>Článek I</w:t>
      </w:r>
      <w:r w:rsidR="00B80F7C">
        <w:rPr>
          <w:rFonts w:ascii="Georgia" w:hAnsi="Georgia" w:cs="Arial"/>
          <w:b/>
        </w:rPr>
        <w:t>V</w:t>
      </w:r>
      <w:r w:rsidRPr="00F41D20">
        <w:rPr>
          <w:rFonts w:ascii="Georgia" w:hAnsi="Georgia" w:cs="Arial"/>
          <w:b/>
        </w:rPr>
        <w:t>.</w:t>
      </w:r>
    </w:p>
    <w:p w14:paraId="4043ABB8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14:paraId="7F1F98CB" w14:textId="77777777" w:rsidR="00EA27F4" w:rsidRPr="00F41D20" w:rsidRDefault="00EA27F4" w:rsidP="00EA27F4">
      <w:pPr>
        <w:keepNext/>
        <w:rPr>
          <w:rFonts w:ascii="Georgia" w:hAnsi="Georgia" w:cs="Arial"/>
        </w:rPr>
      </w:pPr>
    </w:p>
    <w:p w14:paraId="7A35939C" w14:textId="77777777" w:rsidR="00401864" w:rsidRDefault="0040186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>
        <w:rPr>
          <w:rFonts w:ascii="Georgia" w:hAnsi="Georgia" w:cs="Arial"/>
        </w:rPr>
        <w:t>zákona č. </w:t>
      </w:r>
      <w:r w:rsidR="00EA27F4" w:rsidRPr="00F41D20">
        <w:rPr>
          <w:rFonts w:ascii="Georgia" w:hAnsi="Georgia" w:cs="Arial"/>
        </w:rPr>
        <w:t>89/2012 Sb., o</w:t>
      </w:r>
      <w:r w:rsidR="00EA27F4">
        <w:rPr>
          <w:rFonts w:ascii="Georgia" w:hAnsi="Georgia" w:cs="Arial"/>
        </w:rPr>
        <w:t>bčansk</w:t>
      </w:r>
      <w:r w:rsidR="00F66A71">
        <w:rPr>
          <w:rFonts w:ascii="Georgia" w:hAnsi="Georgia" w:cs="Arial"/>
        </w:rPr>
        <w:t>ého</w:t>
      </w:r>
      <w:r w:rsidR="00EA27F4" w:rsidRPr="00F41D20">
        <w:rPr>
          <w:rFonts w:ascii="Georgia" w:hAnsi="Georgia" w:cs="Arial"/>
        </w:rPr>
        <w:t xml:space="preserve"> zákoník</w:t>
      </w:r>
      <w:r w:rsidR="00F66A71">
        <w:rPr>
          <w:rFonts w:ascii="Georgia" w:hAnsi="Georgia" w:cs="Arial"/>
        </w:rPr>
        <w:t>u</w:t>
      </w:r>
      <w:r w:rsidR="00EA27F4"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14:paraId="746CCF37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0D566174" w14:textId="77777777" w:rsidR="00F66A71" w:rsidRPr="008C2B14" w:rsidRDefault="00F66A71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45E544FB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0794209D" w14:textId="77777777" w:rsidR="00EA27F4" w:rsidRPr="008C2B14" w:rsidRDefault="00EA27F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14:paraId="58B3C8D4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042C43C9" w14:textId="77777777" w:rsidR="000963DC" w:rsidRDefault="000963DC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Veškeré změny a doplňky této smlouvy mus</w:t>
      </w:r>
      <w:r w:rsidR="002F064A" w:rsidRPr="008C2B14">
        <w:rPr>
          <w:rFonts w:ascii="Georgia" w:hAnsi="Georgia" w:cs="Arial"/>
        </w:rPr>
        <w:t>ej</w:t>
      </w:r>
      <w:r w:rsidRPr="008C2B14">
        <w:rPr>
          <w:rFonts w:ascii="Georgia" w:hAnsi="Georgia" w:cs="Arial"/>
        </w:rPr>
        <w:t xml:space="preserve">í být </w:t>
      </w:r>
      <w:r w:rsidR="002F064A" w:rsidRPr="008C2B14">
        <w:rPr>
          <w:rFonts w:ascii="Georgia" w:hAnsi="Georgia" w:cs="Arial"/>
        </w:rPr>
        <w:t xml:space="preserve">učiněny </w:t>
      </w:r>
      <w:r w:rsidRPr="008C2B14">
        <w:rPr>
          <w:rFonts w:ascii="Georgia" w:hAnsi="Georgia" w:cs="Arial"/>
        </w:rPr>
        <w:t xml:space="preserve">písemně formou číslovaných dodatků podepsaných oběma </w:t>
      </w:r>
      <w:r w:rsidR="00EA27F4"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14:paraId="31313689" w14:textId="77777777" w:rsidR="00DF17DF" w:rsidRDefault="00DF17DF" w:rsidP="00DF17DF">
      <w:pPr>
        <w:pStyle w:val="Odstavecseseznamem"/>
        <w:rPr>
          <w:rFonts w:ascii="Georgia" w:hAnsi="Georgia" w:cs="Arial"/>
        </w:rPr>
      </w:pPr>
    </w:p>
    <w:p w14:paraId="4805E84E" w14:textId="77777777" w:rsidR="00DF17DF" w:rsidRPr="008C2B14" w:rsidRDefault="00DF17DF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Nedílnou součást této smlouvy tvoří následující přílohy:</w:t>
      </w:r>
    </w:p>
    <w:p w14:paraId="25ADDD91" w14:textId="77777777" w:rsidR="008B4F10" w:rsidRDefault="008B4F10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1A19C65D" w14:textId="77777777" w:rsidR="00DF17DF" w:rsidRPr="008C2B14" w:rsidRDefault="00DF17DF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Příloha č. 1</w:t>
      </w:r>
      <w:r>
        <w:rPr>
          <w:rFonts w:ascii="Georgia" w:hAnsi="Georgia" w:cs="Arial"/>
        </w:rPr>
        <w:tab/>
        <w:t>Specifikace úkonů, činností a minimálních požadavků</w:t>
      </w:r>
    </w:p>
    <w:p w14:paraId="69DBAA96" w14:textId="77777777" w:rsidR="00DF17DF" w:rsidRDefault="00DF17DF" w:rsidP="00F66A71">
      <w:pPr>
        <w:rPr>
          <w:rFonts w:ascii="Georgia" w:hAnsi="Georgia" w:cs="Arial"/>
        </w:rPr>
      </w:pPr>
    </w:p>
    <w:p w14:paraId="2B2C1D4D" w14:textId="508100E3" w:rsidR="00F66A71" w:rsidRPr="00F41D20" w:rsidRDefault="00F66A71" w:rsidP="00F66A7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  <w:proofErr w:type="gramStart"/>
      <w:r w:rsidR="00926ECC">
        <w:rPr>
          <w:rFonts w:ascii="Georgia" w:hAnsi="Georgia" w:cs="Arial"/>
        </w:rPr>
        <w:t>1</w:t>
      </w:r>
      <w:r w:rsidR="00DB7966">
        <w:rPr>
          <w:rFonts w:ascii="Georgia" w:hAnsi="Georgia" w:cs="Arial"/>
        </w:rPr>
        <w:t>.</w:t>
      </w:r>
      <w:r w:rsidR="002522E2">
        <w:rPr>
          <w:rFonts w:ascii="Georgia" w:hAnsi="Georgia" w:cs="Arial"/>
        </w:rPr>
        <w:t>1</w:t>
      </w:r>
      <w:r w:rsidR="00DB7966">
        <w:rPr>
          <w:rFonts w:ascii="Georgia" w:hAnsi="Georgia" w:cs="Arial"/>
        </w:rPr>
        <w:t>.20</w:t>
      </w:r>
      <w:r w:rsidR="002522E2">
        <w:rPr>
          <w:rFonts w:ascii="Georgia" w:hAnsi="Georgia" w:cs="Arial"/>
        </w:rPr>
        <w:t>2</w:t>
      </w:r>
      <w:r w:rsidR="00926ECC">
        <w:rPr>
          <w:rFonts w:ascii="Georgia" w:hAnsi="Georgia" w:cs="Arial"/>
        </w:rPr>
        <w:t>3</w:t>
      </w:r>
      <w:proofErr w:type="gramEnd"/>
    </w:p>
    <w:p w14:paraId="566CE086" w14:textId="77777777" w:rsidR="00F66A71" w:rsidRPr="00F41D20" w:rsidRDefault="00F66A71" w:rsidP="00F66A71">
      <w:pPr>
        <w:rPr>
          <w:rFonts w:ascii="Georgia" w:hAnsi="Georgia" w:cs="Arial"/>
        </w:rPr>
      </w:pPr>
    </w:p>
    <w:p w14:paraId="29EE4E72" w14:textId="77777777" w:rsidR="00F66A71" w:rsidRDefault="00F66A71" w:rsidP="00F66A71">
      <w:pPr>
        <w:rPr>
          <w:rFonts w:ascii="Georgia" w:hAnsi="Georgia" w:cs="Arial"/>
        </w:rPr>
      </w:pPr>
    </w:p>
    <w:p w14:paraId="3644361E" w14:textId="77777777" w:rsidR="00F66A71" w:rsidRPr="00F41D20" w:rsidRDefault="00F66A71" w:rsidP="00F66A71">
      <w:pPr>
        <w:rPr>
          <w:rFonts w:ascii="Georgia" w:hAnsi="Georgia" w:cs="Arial"/>
        </w:rPr>
      </w:pPr>
    </w:p>
    <w:p w14:paraId="71DCFA68" w14:textId="77777777" w:rsidR="00F66A71" w:rsidRPr="00F41D20" w:rsidRDefault="00F66A71" w:rsidP="00F66A71">
      <w:pPr>
        <w:rPr>
          <w:rFonts w:ascii="Georgia" w:hAnsi="Georgia" w:cs="Arial"/>
        </w:rPr>
      </w:pPr>
    </w:p>
    <w:p w14:paraId="457F5BFF" w14:textId="77777777"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14:paraId="41F914FC" w14:textId="77777777"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ČF</w:t>
      </w:r>
      <w:r w:rsidRPr="00F41D20">
        <w:rPr>
          <w:rFonts w:ascii="Georgia" w:hAnsi="Georgia" w:cs="Arial"/>
        </w:rPr>
        <w:tab/>
      </w:r>
      <w:r>
        <w:rPr>
          <w:rFonts w:ascii="Georgia" w:hAnsi="Georgia" w:cs="Arial"/>
        </w:rPr>
        <w:t>zhotovitel</w:t>
      </w:r>
    </w:p>
    <w:p w14:paraId="0BA6EF1A" w14:textId="77777777"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1E2F6CF9" w14:textId="77777777"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1C744C99" w14:textId="77777777" w:rsidR="00F66A71" w:rsidRDefault="00F66A71" w:rsidP="00F66A71">
      <w:pPr>
        <w:rPr>
          <w:rFonts w:ascii="Georgia" w:hAnsi="Georgia" w:cs="Arial"/>
        </w:rPr>
      </w:pPr>
    </w:p>
    <w:p w14:paraId="34AB4FA4" w14:textId="3D920D3C" w:rsidR="00F66A71" w:rsidRDefault="00F66A71" w:rsidP="00F66A71">
      <w:pPr>
        <w:rPr>
          <w:rFonts w:ascii="Georgia" w:hAnsi="Georgia" w:cs="Arial"/>
        </w:rPr>
      </w:pPr>
      <w:proofErr w:type="gramStart"/>
      <w:r>
        <w:rPr>
          <w:rFonts w:ascii="Georgia" w:hAnsi="Georgia" w:cs="Arial"/>
        </w:rPr>
        <w:t>Vyhotovil(a) a za</w:t>
      </w:r>
      <w:proofErr w:type="gramEnd"/>
      <w:r>
        <w:rPr>
          <w:rFonts w:ascii="Georgia" w:hAnsi="Georgia" w:cs="Arial"/>
        </w:rPr>
        <w:t xml:space="preserve"> správnost ručí:</w:t>
      </w:r>
      <w:r>
        <w:rPr>
          <w:rFonts w:ascii="Georgia" w:hAnsi="Georgia" w:cs="Arial"/>
        </w:rPr>
        <w:tab/>
      </w:r>
      <w:proofErr w:type="spellStart"/>
      <w:r w:rsidR="00CD2AEE">
        <w:rPr>
          <w:rFonts w:ascii="Georgia" w:hAnsi="Georgia" w:cs="Arial"/>
        </w:rPr>
        <w:t>xxxxx</w:t>
      </w:r>
      <w:proofErr w:type="spellEnd"/>
      <w:r w:rsidR="001D3266">
        <w:rPr>
          <w:rFonts w:ascii="Georgia" w:hAnsi="Georgia" w:cs="Arial"/>
        </w:rPr>
        <w:t>, vedoucí oddělení IS/IT</w:t>
      </w:r>
    </w:p>
    <w:p w14:paraId="2B1B1A0D" w14:textId="77777777" w:rsidR="00F66A71" w:rsidRDefault="00F66A71" w:rsidP="00F66A71">
      <w:pPr>
        <w:rPr>
          <w:rFonts w:ascii="Georgia" w:hAnsi="Georgia" w:cs="Arial"/>
        </w:rPr>
      </w:pPr>
    </w:p>
    <w:p w14:paraId="49C32589" w14:textId="77777777" w:rsidR="008B4F10" w:rsidRPr="008C2B14" w:rsidRDefault="008B4F10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</w:p>
    <w:sectPr w:rsidR="008B4F10" w:rsidRPr="008C2B14" w:rsidSect="008C2B14">
      <w:footerReference w:type="default" r:id="rId7"/>
      <w:pgSz w:w="11906" w:h="16838" w:code="9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6F045" w14:textId="77777777" w:rsidR="00DC1691" w:rsidRDefault="00DC1691" w:rsidP="008C2B14">
      <w:r>
        <w:separator/>
      </w:r>
    </w:p>
  </w:endnote>
  <w:endnote w:type="continuationSeparator" w:id="0">
    <w:p w14:paraId="78A8F246" w14:textId="77777777" w:rsidR="00DC1691" w:rsidRDefault="00DC1691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2D475" w14:textId="60DF92DA" w:rsidR="007A3FAE" w:rsidRPr="0026213A" w:rsidRDefault="008C2B14" w:rsidP="0026213A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CD2AEE">
      <w:rPr>
        <w:rFonts w:ascii="Georgia" w:hAnsi="Georgia"/>
        <w:noProof/>
      </w:rPr>
      <w:t>1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26213A">
      <w:rPr>
        <w:rFonts w:ascii="Georgia" w:hAnsi="Georg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104AF" w14:textId="77777777" w:rsidR="00DC1691" w:rsidRDefault="00DC1691" w:rsidP="008C2B14">
      <w:r>
        <w:separator/>
      </w:r>
    </w:p>
  </w:footnote>
  <w:footnote w:type="continuationSeparator" w:id="0">
    <w:p w14:paraId="0E90B92F" w14:textId="77777777" w:rsidR="00DC1691" w:rsidRDefault="00DC1691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502"/>
    <w:multiLevelType w:val="multilevel"/>
    <w:tmpl w:val="5496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3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8037B4"/>
    <w:multiLevelType w:val="hybridMultilevel"/>
    <w:tmpl w:val="3ACAA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5D2BD3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CE"/>
    <w:rsid w:val="00031BB8"/>
    <w:rsid w:val="00035065"/>
    <w:rsid w:val="00067095"/>
    <w:rsid w:val="000963DC"/>
    <w:rsid w:val="000F668B"/>
    <w:rsid w:val="00134A7C"/>
    <w:rsid w:val="00167445"/>
    <w:rsid w:val="001A2073"/>
    <w:rsid w:val="001D3266"/>
    <w:rsid w:val="001E349C"/>
    <w:rsid w:val="00215170"/>
    <w:rsid w:val="002522E2"/>
    <w:rsid w:val="0026213A"/>
    <w:rsid w:val="002C0E33"/>
    <w:rsid w:val="002C1F50"/>
    <w:rsid w:val="002E5E28"/>
    <w:rsid w:val="002F064A"/>
    <w:rsid w:val="00322EB7"/>
    <w:rsid w:val="0035192D"/>
    <w:rsid w:val="00362276"/>
    <w:rsid w:val="00372F2E"/>
    <w:rsid w:val="00382485"/>
    <w:rsid w:val="003875B2"/>
    <w:rsid w:val="003A0AA3"/>
    <w:rsid w:val="003A3324"/>
    <w:rsid w:val="003C5977"/>
    <w:rsid w:val="003C68F4"/>
    <w:rsid w:val="003E0898"/>
    <w:rsid w:val="003F69FE"/>
    <w:rsid w:val="00401864"/>
    <w:rsid w:val="00424826"/>
    <w:rsid w:val="00456812"/>
    <w:rsid w:val="00485403"/>
    <w:rsid w:val="00485B9B"/>
    <w:rsid w:val="0049079F"/>
    <w:rsid w:val="00537181"/>
    <w:rsid w:val="00621FB1"/>
    <w:rsid w:val="00634D73"/>
    <w:rsid w:val="00656C65"/>
    <w:rsid w:val="006B1539"/>
    <w:rsid w:val="006B2D37"/>
    <w:rsid w:val="006C1481"/>
    <w:rsid w:val="006E3DDB"/>
    <w:rsid w:val="006F4536"/>
    <w:rsid w:val="00744949"/>
    <w:rsid w:val="00747281"/>
    <w:rsid w:val="007A3FAE"/>
    <w:rsid w:val="007C5447"/>
    <w:rsid w:val="007C70B5"/>
    <w:rsid w:val="00874005"/>
    <w:rsid w:val="008B4AF0"/>
    <w:rsid w:val="008B4F10"/>
    <w:rsid w:val="008C2B14"/>
    <w:rsid w:val="008F6061"/>
    <w:rsid w:val="00926ECC"/>
    <w:rsid w:val="009D6504"/>
    <w:rsid w:val="00A14F47"/>
    <w:rsid w:val="00A1671F"/>
    <w:rsid w:val="00A65803"/>
    <w:rsid w:val="00A7689F"/>
    <w:rsid w:val="00AA1E67"/>
    <w:rsid w:val="00AC20ED"/>
    <w:rsid w:val="00AE3257"/>
    <w:rsid w:val="00AF45B2"/>
    <w:rsid w:val="00B01434"/>
    <w:rsid w:val="00B03853"/>
    <w:rsid w:val="00B04183"/>
    <w:rsid w:val="00B22D8D"/>
    <w:rsid w:val="00B32CF8"/>
    <w:rsid w:val="00B6640B"/>
    <w:rsid w:val="00B80F7C"/>
    <w:rsid w:val="00BC3485"/>
    <w:rsid w:val="00BE29B8"/>
    <w:rsid w:val="00BF66CE"/>
    <w:rsid w:val="00C403A2"/>
    <w:rsid w:val="00C866CC"/>
    <w:rsid w:val="00CA4FE2"/>
    <w:rsid w:val="00CD26CF"/>
    <w:rsid w:val="00CD2AEE"/>
    <w:rsid w:val="00CE5C80"/>
    <w:rsid w:val="00CE7250"/>
    <w:rsid w:val="00D14EB8"/>
    <w:rsid w:val="00D367B5"/>
    <w:rsid w:val="00D401FF"/>
    <w:rsid w:val="00D70F6C"/>
    <w:rsid w:val="00D7209D"/>
    <w:rsid w:val="00DB7966"/>
    <w:rsid w:val="00DC1691"/>
    <w:rsid w:val="00DE6897"/>
    <w:rsid w:val="00DF17DF"/>
    <w:rsid w:val="00E05C24"/>
    <w:rsid w:val="00E41578"/>
    <w:rsid w:val="00E5512D"/>
    <w:rsid w:val="00EA27F4"/>
    <w:rsid w:val="00EA5B51"/>
    <w:rsid w:val="00F3272F"/>
    <w:rsid w:val="00F53E8E"/>
    <w:rsid w:val="00F5623D"/>
    <w:rsid w:val="00F66A71"/>
    <w:rsid w:val="00F77507"/>
    <w:rsid w:val="00F819E3"/>
    <w:rsid w:val="00FC3E20"/>
    <w:rsid w:val="00FD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EF6837"/>
  <w15:chartTrackingRefBased/>
  <w15:docId w15:val="{ACF4C639-4C73-40F6-9C0B-8B0B4D7D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1288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cp:lastModifiedBy>Bělohradský Jiří</cp:lastModifiedBy>
  <cp:revision>3</cp:revision>
  <cp:lastPrinted>2014-04-28T12:21:00Z</cp:lastPrinted>
  <dcterms:created xsi:type="dcterms:W3CDTF">2023-01-02T10:35:00Z</dcterms:created>
  <dcterms:modified xsi:type="dcterms:W3CDTF">2023-01-02T10:36:00Z</dcterms:modified>
</cp:coreProperties>
</file>