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15E75" w14:textId="54470D60" w:rsidR="00FB005B" w:rsidRDefault="00575E8E">
      <w:pPr>
        <w:spacing w:line="240" w:lineRule="atLeast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DODATEK Č. 1 KE SMLOUVĚ </w:t>
      </w:r>
      <w:r w:rsidR="008746BC">
        <w:rPr>
          <w:rFonts w:ascii="Arial" w:hAnsi="Arial"/>
          <w:b/>
          <w:bCs/>
          <w:sz w:val="24"/>
          <w:szCs w:val="24"/>
        </w:rPr>
        <w:t>O VÝPŮJČCE</w:t>
      </w:r>
    </w:p>
    <w:p w14:paraId="0A015D6A" w14:textId="44D8F8A3" w:rsidR="00FB005B" w:rsidRDefault="00575E8E">
      <w:pPr>
        <w:spacing w:line="240" w:lineRule="atLeast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uzavřené </w:t>
      </w:r>
      <w:r w:rsidR="008746BC">
        <w:rPr>
          <w:rFonts w:ascii="Arial" w:hAnsi="Arial"/>
          <w:b/>
          <w:bCs/>
        </w:rPr>
        <w:t>podle ustanovení § 2193 a násl. zákona č.89/2012 Sb. Obč</w:t>
      </w:r>
      <w:r w:rsidR="008746BC">
        <w:rPr>
          <w:rFonts w:ascii="Arial" w:hAnsi="Arial"/>
          <w:b/>
          <w:bCs/>
          <w:lang w:val="da-DK"/>
        </w:rPr>
        <w:t>ansk</w:t>
      </w:r>
      <w:r w:rsidR="008746BC">
        <w:rPr>
          <w:rFonts w:ascii="Arial" w:hAnsi="Arial"/>
          <w:b/>
          <w:bCs/>
          <w:lang w:val="fr-FR"/>
        </w:rPr>
        <w:t>é</w:t>
      </w:r>
      <w:r w:rsidR="008746BC">
        <w:rPr>
          <w:rFonts w:ascii="Arial" w:hAnsi="Arial"/>
          <w:b/>
          <w:bCs/>
        </w:rPr>
        <w:t>ho zákoníku, v platn</w:t>
      </w:r>
      <w:r w:rsidR="008746BC">
        <w:rPr>
          <w:rFonts w:ascii="Arial" w:hAnsi="Arial"/>
          <w:b/>
          <w:bCs/>
          <w:lang w:val="fr-FR"/>
        </w:rPr>
        <w:t>é</w:t>
      </w:r>
      <w:r w:rsidR="008746BC">
        <w:rPr>
          <w:rFonts w:ascii="Arial" w:hAnsi="Arial"/>
          <w:b/>
          <w:bCs/>
        </w:rPr>
        <w:t>m znění</w:t>
      </w:r>
    </w:p>
    <w:p w14:paraId="716953BE" w14:textId="77777777" w:rsidR="00FB005B" w:rsidRDefault="00FB005B">
      <w:pPr>
        <w:spacing w:line="240" w:lineRule="atLeast"/>
        <w:rPr>
          <w:rFonts w:ascii="Arial" w:eastAsia="Arial" w:hAnsi="Arial" w:cs="Arial"/>
          <w:b/>
          <w:bCs/>
        </w:rPr>
      </w:pPr>
    </w:p>
    <w:p w14:paraId="70BE8E9D" w14:textId="77777777" w:rsidR="00FB005B" w:rsidRDefault="00FB005B">
      <w:pPr>
        <w:spacing w:line="240" w:lineRule="atLeast"/>
        <w:rPr>
          <w:rFonts w:ascii="Arial" w:eastAsia="Arial" w:hAnsi="Arial" w:cs="Arial"/>
          <w:b/>
          <w:bCs/>
        </w:rPr>
      </w:pPr>
    </w:p>
    <w:p w14:paraId="59722122" w14:textId="77777777" w:rsidR="00FB005B" w:rsidRDefault="008746BC">
      <w:pPr>
        <w:spacing w:line="240" w:lineRule="atLeast"/>
        <w:jc w:val="both"/>
        <w:rPr>
          <w:rFonts w:ascii="Arial" w:eastAsia="Arial" w:hAnsi="Arial" w:cs="Arial"/>
        </w:rPr>
      </w:pPr>
      <w:r>
        <w:rPr>
          <w:rFonts w:ascii="Arial" w:hAnsi="Arial"/>
        </w:rPr>
        <w:t>mezi:</w:t>
      </w:r>
    </w:p>
    <w:p w14:paraId="0A6DF830" w14:textId="77777777" w:rsidR="00FB005B" w:rsidRDefault="00FB005B">
      <w:pPr>
        <w:spacing w:line="240" w:lineRule="atLeast"/>
        <w:jc w:val="both"/>
        <w:rPr>
          <w:rFonts w:ascii="Arial" w:eastAsia="Arial" w:hAnsi="Arial" w:cs="Arial"/>
        </w:rPr>
      </w:pPr>
    </w:p>
    <w:p w14:paraId="37D6ECF4" w14:textId="77777777" w:rsidR="00FB005B" w:rsidRDefault="008746BC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Společností </w:t>
      </w:r>
      <w:r>
        <w:rPr>
          <w:rFonts w:ascii="Arial" w:hAnsi="Arial"/>
          <w:b/>
          <w:bCs/>
        </w:rPr>
        <w:tab/>
        <w:t>DNS a.s.</w:t>
      </w:r>
    </w:p>
    <w:p w14:paraId="4B4D2A3A" w14:textId="77777777" w:rsidR="00FB005B" w:rsidRDefault="008746BC">
      <w:pPr>
        <w:ind w:left="708" w:firstLine="708"/>
        <w:rPr>
          <w:rFonts w:ascii="Arial" w:eastAsia="Arial" w:hAnsi="Arial" w:cs="Arial"/>
        </w:rPr>
      </w:pPr>
      <w:r>
        <w:rPr>
          <w:rFonts w:ascii="Arial" w:hAnsi="Arial"/>
        </w:rPr>
        <w:t>se sídlem Praha 4, Nusle, Na Strži 65/1702, PSČ 140 00</w:t>
      </w:r>
    </w:p>
    <w:p w14:paraId="6A59C7E3" w14:textId="77777777" w:rsidR="00FB005B" w:rsidRDefault="008746BC">
      <w:pPr>
        <w:ind w:left="708" w:firstLine="708"/>
        <w:rPr>
          <w:rFonts w:ascii="Arial" w:eastAsia="Arial" w:hAnsi="Arial" w:cs="Arial"/>
        </w:rPr>
      </w:pPr>
      <w:r>
        <w:rPr>
          <w:rFonts w:ascii="Arial" w:hAnsi="Arial"/>
        </w:rPr>
        <w:t>IČO:  25146441</w:t>
      </w:r>
    </w:p>
    <w:p w14:paraId="115640FC" w14:textId="77777777" w:rsidR="00FB005B" w:rsidRDefault="008746BC">
      <w:pPr>
        <w:ind w:left="708" w:firstLine="708"/>
        <w:rPr>
          <w:rFonts w:ascii="Arial" w:eastAsia="Arial" w:hAnsi="Arial" w:cs="Arial"/>
        </w:rPr>
      </w:pPr>
      <w:r>
        <w:rPr>
          <w:rFonts w:ascii="Arial" w:hAnsi="Arial"/>
        </w:rPr>
        <w:t>DIČ: CZ25146441</w:t>
      </w:r>
    </w:p>
    <w:p w14:paraId="3507BE24" w14:textId="77777777" w:rsidR="00FB005B" w:rsidRDefault="008746BC" w:rsidP="00D449C1">
      <w:pPr>
        <w:ind w:left="1416"/>
        <w:rPr>
          <w:rFonts w:ascii="Arial" w:eastAsia="Arial" w:hAnsi="Arial" w:cs="Arial"/>
        </w:rPr>
      </w:pPr>
      <w:r>
        <w:rPr>
          <w:rFonts w:ascii="Arial" w:hAnsi="Arial"/>
        </w:rPr>
        <w:t>zapsaná v obchodní</w:t>
      </w:r>
      <w:r>
        <w:rPr>
          <w:rFonts w:ascii="Arial" w:hAnsi="Arial"/>
          <w:lang w:val="da-DK"/>
        </w:rPr>
        <w:t>m rejst</w:t>
      </w:r>
      <w:r>
        <w:rPr>
          <w:rFonts w:ascii="Arial" w:hAnsi="Arial"/>
        </w:rPr>
        <w:t>říku veden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de-DE"/>
        </w:rPr>
        <w:t xml:space="preserve">m </w:t>
      </w:r>
      <w:proofErr w:type="spellStart"/>
      <w:r>
        <w:rPr>
          <w:rFonts w:ascii="Arial" w:hAnsi="Arial"/>
          <w:lang w:val="de-DE"/>
        </w:rPr>
        <w:t>M</w:t>
      </w:r>
      <w:proofErr w:type="spellEnd"/>
      <w:r>
        <w:rPr>
          <w:rFonts w:ascii="Arial" w:hAnsi="Arial"/>
        </w:rPr>
        <w:t>ěstským soudem v Praze, oddí</w:t>
      </w:r>
      <w:r>
        <w:rPr>
          <w:rFonts w:ascii="Arial" w:hAnsi="Arial"/>
          <w:lang w:val="nl-NL"/>
        </w:rPr>
        <w:t>l B, vlo</w:t>
      </w:r>
      <w:r>
        <w:rPr>
          <w:rFonts w:ascii="Arial" w:hAnsi="Arial"/>
        </w:rPr>
        <w:t>žka 15101</w:t>
      </w:r>
    </w:p>
    <w:p w14:paraId="05164692" w14:textId="5202A2DA" w:rsidR="00FB005B" w:rsidRDefault="008746BC">
      <w:pPr>
        <w:ind w:left="708" w:firstLine="708"/>
        <w:rPr>
          <w:rFonts w:ascii="Arial" w:eastAsia="Arial" w:hAnsi="Arial" w:cs="Arial"/>
        </w:rPr>
      </w:pPr>
      <w:r>
        <w:rPr>
          <w:rFonts w:ascii="Arial" w:hAnsi="Arial"/>
        </w:rPr>
        <w:t xml:space="preserve">zastoupená </w:t>
      </w:r>
      <w:r w:rsidR="00D449C1">
        <w:rPr>
          <w:rFonts w:ascii="Arial" w:hAnsi="Arial"/>
        </w:rPr>
        <w:t>RNDr. Rostislavem Vocilkou</w:t>
      </w:r>
      <w:r>
        <w:rPr>
          <w:rFonts w:ascii="Arial" w:hAnsi="Arial"/>
        </w:rPr>
        <w:t xml:space="preserve">, </w:t>
      </w:r>
      <w:r w:rsidR="00D449C1">
        <w:rPr>
          <w:rFonts w:ascii="Arial" w:hAnsi="Arial"/>
        </w:rPr>
        <w:t>členem</w:t>
      </w:r>
      <w:r>
        <w:rPr>
          <w:rFonts w:ascii="Arial" w:hAnsi="Arial"/>
        </w:rPr>
        <w:t xml:space="preserve"> představenstva</w:t>
      </w:r>
    </w:p>
    <w:p w14:paraId="429DFA33" w14:textId="7EE2AE62" w:rsidR="00FB005B" w:rsidRDefault="008746BC">
      <w:pPr>
        <w:ind w:left="708" w:firstLine="708"/>
        <w:rPr>
          <w:rFonts w:ascii="Arial" w:eastAsia="Arial" w:hAnsi="Arial" w:cs="Arial"/>
        </w:rPr>
      </w:pPr>
      <w:r>
        <w:rPr>
          <w:rFonts w:ascii="Arial" w:hAnsi="Arial"/>
        </w:rPr>
        <w:t>zastoupená</w:t>
      </w:r>
      <w:r w:rsidR="00D449C1">
        <w:rPr>
          <w:rFonts w:ascii="Arial" w:hAnsi="Arial"/>
        </w:rPr>
        <w:t xml:space="preserve"> Martinem Křížem</w:t>
      </w:r>
      <w:r>
        <w:rPr>
          <w:rFonts w:ascii="Arial" w:hAnsi="Arial"/>
        </w:rPr>
        <w:t>, členem představenstva</w:t>
      </w:r>
    </w:p>
    <w:p w14:paraId="6FB410A6" w14:textId="77777777" w:rsidR="00FB005B" w:rsidRDefault="00FB005B">
      <w:pPr>
        <w:rPr>
          <w:rFonts w:ascii="Arial" w:eastAsia="Arial" w:hAnsi="Arial" w:cs="Arial"/>
        </w:rPr>
      </w:pPr>
    </w:p>
    <w:p w14:paraId="69EFA1AB" w14:textId="09FE17AC" w:rsidR="00FB005B" w:rsidRDefault="008746BC">
      <w:pPr>
        <w:rPr>
          <w:rFonts w:ascii="Arial" w:eastAsia="Arial" w:hAnsi="Arial" w:cs="Arial"/>
        </w:rPr>
      </w:pPr>
      <w:r>
        <w:rPr>
          <w:rFonts w:ascii="Arial" w:hAnsi="Arial"/>
          <w:lang w:val="it-IT"/>
        </w:rPr>
        <w:t>na stran</w:t>
      </w:r>
      <w:r>
        <w:rPr>
          <w:rFonts w:ascii="Arial" w:hAnsi="Arial"/>
        </w:rPr>
        <w:t>ě jedn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jako půjči</w:t>
      </w:r>
      <w:r>
        <w:rPr>
          <w:rFonts w:ascii="Arial" w:hAnsi="Arial"/>
          <w:lang w:val="it-IT"/>
        </w:rPr>
        <w:t>tel (d</w:t>
      </w:r>
      <w:r>
        <w:rPr>
          <w:rFonts w:ascii="Arial" w:hAnsi="Arial"/>
        </w:rPr>
        <w:t xml:space="preserve">ále jen </w:t>
      </w:r>
      <w:r>
        <w:rPr>
          <w:rFonts w:ascii="Arial" w:hAnsi="Arial"/>
          <w:rtl/>
          <w:lang w:val="ar-SA"/>
        </w:rPr>
        <w:t>“</w:t>
      </w:r>
      <w:r>
        <w:rPr>
          <w:rFonts w:ascii="Arial" w:hAnsi="Arial"/>
          <w:b/>
          <w:bCs/>
        </w:rPr>
        <w:t>půjč</w:t>
      </w:r>
      <w:proofErr w:type="spellStart"/>
      <w:r>
        <w:rPr>
          <w:rFonts w:ascii="Arial" w:hAnsi="Arial"/>
          <w:b/>
          <w:bCs/>
          <w:lang w:val="de-DE"/>
        </w:rPr>
        <w:t>itel</w:t>
      </w:r>
      <w:proofErr w:type="spellEnd"/>
      <w:r>
        <w:rPr>
          <w:rFonts w:ascii="Arial" w:hAnsi="Arial"/>
        </w:rPr>
        <w:t>”)</w:t>
      </w:r>
    </w:p>
    <w:p w14:paraId="291A1695" w14:textId="77777777" w:rsidR="00FB005B" w:rsidRDefault="00FB005B">
      <w:pPr>
        <w:spacing w:line="240" w:lineRule="atLeast"/>
        <w:jc w:val="both"/>
        <w:rPr>
          <w:rFonts w:ascii="Arial" w:eastAsia="Arial" w:hAnsi="Arial" w:cs="Arial"/>
        </w:rPr>
      </w:pPr>
    </w:p>
    <w:p w14:paraId="68E11676" w14:textId="77777777" w:rsidR="00FB005B" w:rsidRDefault="008746BC">
      <w:pPr>
        <w:spacing w:line="240" w:lineRule="atLeast"/>
        <w:jc w:val="both"/>
        <w:rPr>
          <w:rFonts w:ascii="Arial" w:eastAsia="Arial" w:hAnsi="Arial" w:cs="Arial"/>
        </w:rPr>
      </w:pPr>
      <w:r>
        <w:rPr>
          <w:rFonts w:ascii="Arial" w:hAnsi="Arial"/>
        </w:rPr>
        <w:t>a</w:t>
      </w:r>
    </w:p>
    <w:p w14:paraId="1E279FE2" w14:textId="77777777" w:rsidR="00FB005B" w:rsidRDefault="00FB005B">
      <w:pPr>
        <w:spacing w:line="240" w:lineRule="atLeast"/>
        <w:jc w:val="both"/>
        <w:rPr>
          <w:rFonts w:ascii="Arial" w:eastAsia="Arial" w:hAnsi="Arial" w:cs="Arial"/>
        </w:rPr>
      </w:pPr>
    </w:p>
    <w:p w14:paraId="712D73F8" w14:textId="5CC30679" w:rsidR="00FB005B" w:rsidRDefault="008746BC">
      <w:pPr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Institucí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hAnsi="Arial"/>
          <w:b/>
          <w:bCs/>
        </w:rPr>
        <w:t>Univerzita Karlova</w:t>
      </w:r>
      <w:r>
        <w:rPr>
          <w:rFonts w:ascii="Arial" w:hAnsi="Arial"/>
        </w:rPr>
        <w:t xml:space="preserve">  </w:t>
      </w:r>
    </w:p>
    <w:p w14:paraId="77C6ED3F" w14:textId="40DC4778" w:rsidR="00FB005B" w:rsidRDefault="008746BC">
      <w:pPr>
        <w:ind w:left="708" w:firstLine="708"/>
        <w:rPr>
          <w:rFonts w:ascii="Arial" w:eastAsia="Arial" w:hAnsi="Arial" w:cs="Arial"/>
        </w:rPr>
      </w:pPr>
      <w:r>
        <w:rPr>
          <w:rFonts w:ascii="Arial" w:hAnsi="Arial"/>
        </w:rPr>
        <w:t>se sídlem Ovocný trh 560/5, 116 36 Praha</w:t>
      </w:r>
    </w:p>
    <w:p w14:paraId="25888957" w14:textId="5DAE9591" w:rsidR="00FB005B" w:rsidRDefault="008746BC">
      <w:pPr>
        <w:ind w:left="708" w:firstLine="708"/>
        <w:rPr>
          <w:rFonts w:ascii="Arial" w:eastAsia="Arial" w:hAnsi="Arial" w:cs="Arial"/>
        </w:rPr>
      </w:pPr>
      <w:r>
        <w:rPr>
          <w:rFonts w:ascii="Arial" w:hAnsi="Arial"/>
        </w:rPr>
        <w:t xml:space="preserve">IČO:  00216208  </w:t>
      </w:r>
    </w:p>
    <w:p w14:paraId="4767B0E5" w14:textId="0F614D0F" w:rsidR="00FB005B" w:rsidRDefault="008746BC">
      <w:pPr>
        <w:ind w:left="1418" w:hanging="2"/>
        <w:rPr>
          <w:rFonts w:ascii="Arial" w:eastAsia="Arial" w:hAnsi="Arial" w:cs="Arial"/>
        </w:rPr>
      </w:pPr>
      <w:r>
        <w:rPr>
          <w:rFonts w:ascii="Arial" w:hAnsi="Arial"/>
        </w:rPr>
        <w:t>DIČ: CZ 00216208</w:t>
      </w:r>
    </w:p>
    <w:p w14:paraId="6FFA2DE9" w14:textId="77777777" w:rsidR="00FB005B" w:rsidRDefault="008746BC">
      <w:pPr>
        <w:ind w:left="1418" w:hanging="2"/>
        <w:rPr>
          <w:rFonts w:ascii="Arial" w:eastAsia="Arial" w:hAnsi="Arial" w:cs="Arial"/>
        </w:rPr>
      </w:pPr>
      <w:r>
        <w:rPr>
          <w:rFonts w:ascii="Arial" w:hAnsi="Arial"/>
        </w:rPr>
        <w:t>jednající součást: Farmaceutická fakulta v Hradci Králové</w:t>
      </w:r>
    </w:p>
    <w:p w14:paraId="4AE362F9" w14:textId="44D8B64B" w:rsidR="00FB005B" w:rsidRDefault="008746BC">
      <w:pPr>
        <w:ind w:left="1418" w:hanging="2"/>
        <w:rPr>
          <w:rFonts w:ascii="Arial" w:eastAsia="Arial" w:hAnsi="Arial" w:cs="Arial"/>
        </w:rPr>
      </w:pPr>
      <w:r>
        <w:rPr>
          <w:rFonts w:ascii="Arial" w:hAnsi="Arial"/>
        </w:rPr>
        <w:t xml:space="preserve">zastoupená </w:t>
      </w:r>
      <w:r w:rsidR="00575E8E">
        <w:rPr>
          <w:rFonts w:ascii="Arial" w:hAnsi="Arial"/>
        </w:rPr>
        <w:t>doc</w:t>
      </w:r>
      <w:r>
        <w:rPr>
          <w:rFonts w:ascii="Arial" w:hAnsi="Arial"/>
        </w:rPr>
        <w:t xml:space="preserve">. PharmDr. </w:t>
      </w:r>
      <w:r w:rsidR="00575E8E">
        <w:rPr>
          <w:rFonts w:ascii="Arial" w:hAnsi="Arial"/>
        </w:rPr>
        <w:t>Jaroslavem Rohe</w:t>
      </w:r>
      <w:r>
        <w:rPr>
          <w:rFonts w:ascii="Arial" w:hAnsi="Arial"/>
        </w:rPr>
        <w:t>m, Ph.D., děkanem</w:t>
      </w:r>
    </w:p>
    <w:p w14:paraId="1058D23C" w14:textId="1D4D4E4D" w:rsidR="00FB005B" w:rsidRDefault="008746BC">
      <w:pPr>
        <w:pStyle w:val="Odstavecseseznamem"/>
        <w:ind w:firstLine="696"/>
        <w:rPr>
          <w:rFonts w:ascii="Calibri" w:eastAsia="Calibri" w:hAnsi="Calibri" w:cs="Calibri"/>
          <w:sz w:val="22"/>
          <w:szCs w:val="22"/>
        </w:rPr>
      </w:pPr>
      <w:r>
        <w:rPr>
          <w:rFonts w:ascii="Arial" w:hAnsi="Arial"/>
        </w:rPr>
        <w:t xml:space="preserve">vyřizuje: </w:t>
      </w:r>
      <w:r>
        <w:rPr>
          <w:rFonts w:ascii="Calibri" w:hAnsi="Calibri"/>
          <w:sz w:val="22"/>
          <w:szCs w:val="22"/>
          <w:lang w:val="en-US"/>
        </w:rPr>
        <w:t>Ing. Ladislav Rudišar</w:t>
      </w:r>
    </w:p>
    <w:p w14:paraId="3A86113A" w14:textId="77777777" w:rsidR="00FB005B" w:rsidRDefault="00FB005B">
      <w:pPr>
        <w:jc w:val="both"/>
        <w:rPr>
          <w:rFonts w:ascii="Arial" w:eastAsia="Arial" w:hAnsi="Arial" w:cs="Arial"/>
        </w:rPr>
      </w:pPr>
    </w:p>
    <w:p w14:paraId="444FB836" w14:textId="39C19266" w:rsidR="00FB005B" w:rsidRDefault="008746BC">
      <w:pPr>
        <w:spacing w:line="240" w:lineRule="atLeast"/>
        <w:jc w:val="both"/>
        <w:rPr>
          <w:rFonts w:ascii="Arial" w:eastAsia="Arial" w:hAnsi="Arial" w:cs="Arial"/>
        </w:rPr>
      </w:pPr>
      <w:r>
        <w:rPr>
          <w:rFonts w:ascii="Arial" w:hAnsi="Arial"/>
          <w:lang w:val="it-IT"/>
        </w:rPr>
        <w:t>na stran</w:t>
      </w:r>
      <w:r>
        <w:rPr>
          <w:rFonts w:ascii="Arial" w:hAnsi="Arial"/>
        </w:rPr>
        <w:t>ě druh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jako vypůjč</w:t>
      </w:r>
      <w:proofErr w:type="spellStart"/>
      <w:r>
        <w:rPr>
          <w:rFonts w:ascii="Arial" w:hAnsi="Arial"/>
          <w:lang w:val="de-DE"/>
        </w:rPr>
        <w:t>itel</w:t>
      </w:r>
      <w:proofErr w:type="spellEnd"/>
      <w:r>
        <w:rPr>
          <w:rFonts w:ascii="Arial" w:hAnsi="Arial"/>
          <w:lang w:val="de-DE"/>
        </w:rPr>
        <w:t xml:space="preserve"> (d</w:t>
      </w:r>
      <w:r>
        <w:rPr>
          <w:rFonts w:ascii="Arial" w:hAnsi="Arial"/>
        </w:rPr>
        <w:t xml:space="preserve">ále jen </w:t>
      </w:r>
      <w:r>
        <w:rPr>
          <w:rFonts w:ascii="Arial" w:hAnsi="Arial"/>
          <w:b/>
          <w:bCs/>
          <w:rtl/>
          <w:lang w:val="ar-SA"/>
        </w:rPr>
        <w:t>“</w:t>
      </w:r>
      <w:r>
        <w:rPr>
          <w:rFonts w:ascii="Arial" w:hAnsi="Arial"/>
          <w:b/>
          <w:bCs/>
        </w:rPr>
        <w:t>vypůjč</w:t>
      </w:r>
      <w:proofErr w:type="spellStart"/>
      <w:r>
        <w:rPr>
          <w:rFonts w:ascii="Arial" w:hAnsi="Arial"/>
          <w:b/>
          <w:bCs/>
          <w:lang w:val="de-DE"/>
        </w:rPr>
        <w:t>itel</w:t>
      </w:r>
      <w:proofErr w:type="spellEnd"/>
      <w:r>
        <w:rPr>
          <w:rFonts w:ascii="Arial" w:hAnsi="Arial"/>
          <w:b/>
          <w:bCs/>
        </w:rPr>
        <w:t>”</w:t>
      </w:r>
      <w:r>
        <w:rPr>
          <w:rFonts w:ascii="Arial" w:hAnsi="Arial"/>
        </w:rPr>
        <w:t>)</w:t>
      </w:r>
    </w:p>
    <w:p w14:paraId="415AB6CD" w14:textId="77777777" w:rsidR="00FB005B" w:rsidRDefault="00FB005B">
      <w:pPr>
        <w:spacing w:line="240" w:lineRule="atLeast"/>
        <w:jc w:val="both"/>
        <w:rPr>
          <w:rFonts w:ascii="Arial" w:eastAsia="Arial" w:hAnsi="Arial" w:cs="Arial"/>
        </w:rPr>
      </w:pPr>
    </w:p>
    <w:p w14:paraId="50239F61" w14:textId="77777777" w:rsidR="00FB005B" w:rsidRDefault="00FB005B">
      <w:pPr>
        <w:spacing w:line="240" w:lineRule="atLeast"/>
        <w:jc w:val="both"/>
        <w:rPr>
          <w:rFonts w:ascii="Arial" w:eastAsia="Arial" w:hAnsi="Arial" w:cs="Arial"/>
        </w:rPr>
      </w:pPr>
    </w:p>
    <w:p w14:paraId="01A61BF7" w14:textId="77777777" w:rsidR="00FB005B" w:rsidRDefault="008746BC">
      <w:pPr>
        <w:spacing w:line="240" w:lineRule="atLeast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I.</w:t>
      </w:r>
    </w:p>
    <w:p w14:paraId="5C8B9065" w14:textId="4D4B6446" w:rsidR="00FB005B" w:rsidRDefault="00CD3DD9">
      <w:pPr>
        <w:spacing w:line="240" w:lineRule="atLeast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Úvodní ustanovení</w:t>
      </w:r>
    </w:p>
    <w:p w14:paraId="712F5F56" w14:textId="77777777" w:rsidR="00FB005B" w:rsidRDefault="00FB005B">
      <w:pPr>
        <w:spacing w:line="240" w:lineRule="atLeast"/>
        <w:jc w:val="both"/>
        <w:rPr>
          <w:rFonts w:ascii="Arial" w:eastAsia="Arial" w:hAnsi="Arial" w:cs="Arial"/>
          <w:b/>
          <w:bCs/>
        </w:rPr>
      </w:pPr>
    </w:p>
    <w:p w14:paraId="41695A15" w14:textId="4B9CA393" w:rsidR="00FB005B" w:rsidRPr="00CD3DD9" w:rsidRDefault="00CD3DD9">
      <w:pPr>
        <w:pStyle w:val="Zkladntext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Smluvní strany uzavřely dne 4. 1. 2022 smlouvu o výpůjčce diskového pole </w:t>
      </w:r>
      <w:proofErr w:type="spellStart"/>
      <w:r>
        <w:rPr>
          <w:rFonts w:ascii="Arial" w:hAnsi="Arial"/>
          <w:sz w:val="20"/>
          <w:szCs w:val="20"/>
        </w:rPr>
        <w:t>PowerStore</w:t>
      </w:r>
      <w:proofErr w:type="spellEnd"/>
      <w:r>
        <w:rPr>
          <w:rFonts w:ascii="Arial" w:hAnsi="Arial"/>
          <w:sz w:val="20"/>
          <w:szCs w:val="20"/>
        </w:rPr>
        <w:t xml:space="preserve"> 500T (dále jen „smlouva“), </w:t>
      </w:r>
      <w:proofErr w:type="spellStart"/>
      <w:r>
        <w:rPr>
          <w:rFonts w:ascii="Arial" w:hAnsi="Arial"/>
          <w:sz w:val="20"/>
          <w:szCs w:val="20"/>
        </w:rPr>
        <w:t>p</w:t>
      </w:r>
      <w:r w:rsidR="008746BC">
        <w:rPr>
          <w:rFonts w:ascii="Arial" w:hAnsi="Arial"/>
          <w:sz w:val="20"/>
          <w:szCs w:val="20"/>
        </w:rPr>
        <w:t>ředmě</w:t>
      </w:r>
      <w:proofErr w:type="spellEnd"/>
      <w:r w:rsidR="008746BC">
        <w:rPr>
          <w:rFonts w:ascii="Arial" w:hAnsi="Arial"/>
          <w:sz w:val="20"/>
          <w:szCs w:val="20"/>
          <w:lang w:val="pt-PT"/>
        </w:rPr>
        <w:t xml:space="preserve">tem </w:t>
      </w:r>
      <w:r>
        <w:rPr>
          <w:rFonts w:ascii="Arial" w:hAnsi="Arial"/>
          <w:sz w:val="20"/>
          <w:szCs w:val="20"/>
          <w:lang w:val="pt-PT"/>
        </w:rPr>
        <w:t>které</w:t>
      </w:r>
      <w:r w:rsidR="008746BC">
        <w:rPr>
          <w:rFonts w:ascii="Arial" w:hAnsi="Arial"/>
          <w:sz w:val="20"/>
          <w:szCs w:val="20"/>
        </w:rPr>
        <w:t xml:space="preserve"> je závazek půjčitele přenechat vypůjčiteli za podmínek smlouvy předmět výpůjčky a umožnit mu jeho </w:t>
      </w:r>
      <w:proofErr w:type="spellStart"/>
      <w:r w:rsidR="008746BC">
        <w:rPr>
          <w:rFonts w:ascii="Arial" w:hAnsi="Arial"/>
          <w:sz w:val="20"/>
          <w:szCs w:val="20"/>
        </w:rPr>
        <w:t>bezplatn</w:t>
      </w:r>
      <w:proofErr w:type="spellEnd"/>
      <w:r w:rsidR="008746BC">
        <w:rPr>
          <w:rFonts w:ascii="Arial" w:hAnsi="Arial"/>
          <w:sz w:val="20"/>
          <w:szCs w:val="20"/>
          <w:lang w:val="fr-FR"/>
        </w:rPr>
        <w:t xml:space="preserve">é </w:t>
      </w:r>
      <w:proofErr w:type="spellStart"/>
      <w:r w:rsidR="008746BC">
        <w:rPr>
          <w:rFonts w:ascii="Arial" w:hAnsi="Arial"/>
          <w:sz w:val="20"/>
          <w:szCs w:val="20"/>
        </w:rPr>
        <w:t>dočasn</w:t>
      </w:r>
      <w:proofErr w:type="spellEnd"/>
      <w:r w:rsidR="008746BC">
        <w:rPr>
          <w:rFonts w:ascii="Arial" w:hAnsi="Arial"/>
          <w:sz w:val="20"/>
          <w:szCs w:val="20"/>
          <w:lang w:val="fr-FR"/>
        </w:rPr>
        <w:t xml:space="preserve">é </w:t>
      </w:r>
      <w:r w:rsidR="008746BC">
        <w:rPr>
          <w:rFonts w:ascii="Arial" w:hAnsi="Arial"/>
          <w:sz w:val="20"/>
          <w:szCs w:val="20"/>
        </w:rPr>
        <w:t>užívání a naproti tomu závazek vypůjčitele užívat předmět výpůjčky výhradně pro testování a demonstrační účely. Předmět výpůjčky není určen, a tedy nesmí být užit ke komerčnímu využití.</w:t>
      </w:r>
    </w:p>
    <w:p w14:paraId="01B1AA94" w14:textId="77777777" w:rsidR="00FB005B" w:rsidRDefault="00FB005B">
      <w:pPr>
        <w:spacing w:line="240" w:lineRule="atLeast"/>
        <w:rPr>
          <w:rFonts w:ascii="Arial" w:eastAsia="Arial" w:hAnsi="Arial" w:cs="Arial"/>
        </w:rPr>
      </w:pPr>
    </w:p>
    <w:p w14:paraId="17E9A62B" w14:textId="77777777" w:rsidR="00FB005B" w:rsidRDefault="00FB005B">
      <w:pPr>
        <w:spacing w:line="240" w:lineRule="atLeast"/>
        <w:rPr>
          <w:rFonts w:ascii="Arial" w:eastAsia="Arial" w:hAnsi="Arial" w:cs="Arial"/>
        </w:rPr>
      </w:pPr>
    </w:p>
    <w:p w14:paraId="10D45787" w14:textId="6052A98B" w:rsidR="00FB005B" w:rsidRDefault="008746BC">
      <w:pPr>
        <w:spacing w:line="240" w:lineRule="atLeast"/>
        <w:ind w:firstLine="5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II.</w:t>
      </w:r>
    </w:p>
    <w:p w14:paraId="3D2E94D5" w14:textId="0A9A5664" w:rsidR="00FB005B" w:rsidRDefault="00CD3DD9">
      <w:pPr>
        <w:spacing w:line="240" w:lineRule="atLeast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Předmět dodatku</w:t>
      </w:r>
    </w:p>
    <w:p w14:paraId="3F109176" w14:textId="77777777" w:rsidR="00FB005B" w:rsidRDefault="00FB005B">
      <w:pPr>
        <w:spacing w:line="240" w:lineRule="atLeast"/>
        <w:rPr>
          <w:rFonts w:ascii="Arial" w:eastAsia="Arial" w:hAnsi="Arial" w:cs="Arial"/>
          <w:b/>
          <w:bCs/>
        </w:rPr>
      </w:pPr>
    </w:p>
    <w:p w14:paraId="1EF59DF9" w14:textId="63404315" w:rsidR="00232A57" w:rsidRDefault="00232A57" w:rsidP="00CD3DD9">
      <w:pPr>
        <w:spacing w:line="24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1. </w:t>
      </w:r>
      <w:r w:rsidR="00CD3DD9">
        <w:rPr>
          <w:rFonts w:ascii="Arial" w:hAnsi="Arial"/>
        </w:rPr>
        <w:t>S</w:t>
      </w:r>
      <w:r w:rsidR="00CD3DD9" w:rsidRPr="00CD3DD9">
        <w:rPr>
          <w:rFonts w:ascii="Arial" w:hAnsi="Arial"/>
        </w:rPr>
        <w:t xml:space="preserve">mluvní strany se v souladu s čl. III. odst. 2 domluvily na prodloužení výpůjčky, a to do </w:t>
      </w:r>
      <w:r w:rsidR="00CD3DD9">
        <w:rPr>
          <w:rFonts w:ascii="Arial" w:hAnsi="Arial"/>
        </w:rPr>
        <w:t xml:space="preserve">31. </w:t>
      </w:r>
      <w:r w:rsidR="00276000">
        <w:rPr>
          <w:rFonts w:ascii="Arial" w:hAnsi="Arial"/>
        </w:rPr>
        <w:t>12</w:t>
      </w:r>
      <w:r w:rsidR="00CD3DD9">
        <w:rPr>
          <w:rFonts w:ascii="Arial" w:hAnsi="Arial"/>
        </w:rPr>
        <w:t>. 2</w:t>
      </w:r>
      <w:r>
        <w:rPr>
          <w:rFonts w:ascii="Arial" w:hAnsi="Arial"/>
        </w:rPr>
        <w:t>023</w:t>
      </w:r>
    </w:p>
    <w:p w14:paraId="3044165A" w14:textId="77777777" w:rsidR="00232A57" w:rsidRDefault="00232A57" w:rsidP="00CD3DD9">
      <w:pPr>
        <w:spacing w:line="240" w:lineRule="atLeast"/>
        <w:jc w:val="both"/>
        <w:rPr>
          <w:rFonts w:ascii="Arial" w:hAnsi="Arial"/>
        </w:rPr>
      </w:pPr>
    </w:p>
    <w:p w14:paraId="15B1F1C6" w14:textId="1953EB2C" w:rsidR="00232A57" w:rsidRDefault="00232A57" w:rsidP="00CD3DD9">
      <w:pPr>
        <w:spacing w:line="240" w:lineRule="atLeast"/>
        <w:jc w:val="both"/>
        <w:rPr>
          <w:rFonts w:ascii="Arial" w:hAnsi="Arial"/>
        </w:rPr>
      </w:pPr>
      <w:r>
        <w:rPr>
          <w:rFonts w:ascii="Arial" w:hAnsi="Arial"/>
        </w:rPr>
        <w:t>2. Znění čl. III. odst. 1 se tímto dodatkem upravuje následujícím způsobem:</w:t>
      </w:r>
    </w:p>
    <w:p w14:paraId="7E5A341E" w14:textId="77777777" w:rsidR="00232A57" w:rsidRDefault="00232A57" w:rsidP="00CD3DD9">
      <w:pPr>
        <w:spacing w:line="240" w:lineRule="atLeast"/>
        <w:jc w:val="both"/>
        <w:rPr>
          <w:rFonts w:ascii="Arial" w:hAnsi="Arial"/>
        </w:rPr>
      </w:pPr>
    </w:p>
    <w:p w14:paraId="79A92CC9" w14:textId="5F943408" w:rsidR="00FB005B" w:rsidRDefault="00232A57" w:rsidP="00232A57">
      <w:pPr>
        <w:spacing w:line="240" w:lineRule="atLeast"/>
        <w:ind w:firstLine="284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“</w:t>
      </w:r>
      <w:r w:rsidR="008746BC" w:rsidRPr="00232A57">
        <w:rPr>
          <w:rFonts w:ascii="Arial" w:hAnsi="Arial"/>
          <w:i/>
          <w:iCs/>
        </w:rPr>
        <w:t>Výpůjčka se sjednává na dobu určitou, tj. od 1. 1. 202</w:t>
      </w:r>
      <w:r>
        <w:rPr>
          <w:rFonts w:ascii="Arial" w:hAnsi="Arial"/>
          <w:i/>
          <w:iCs/>
        </w:rPr>
        <w:t>2</w:t>
      </w:r>
      <w:r w:rsidR="008746BC" w:rsidRPr="00232A57">
        <w:rPr>
          <w:rFonts w:ascii="Arial" w:hAnsi="Arial"/>
          <w:i/>
          <w:iCs/>
        </w:rPr>
        <w:t xml:space="preserve"> do 31. </w:t>
      </w:r>
      <w:r w:rsidR="00276000">
        <w:rPr>
          <w:rFonts w:ascii="Arial" w:hAnsi="Arial"/>
          <w:i/>
          <w:iCs/>
        </w:rPr>
        <w:t>12</w:t>
      </w:r>
      <w:r w:rsidR="008746BC" w:rsidRPr="00232A57">
        <w:rPr>
          <w:rFonts w:ascii="Arial" w:hAnsi="Arial"/>
          <w:i/>
          <w:iCs/>
        </w:rPr>
        <w:t>. 202</w:t>
      </w:r>
      <w:r w:rsidR="00276000">
        <w:rPr>
          <w:rFonts w:ascii="Arial" w:hAnsi="Arial"/>
          <w:i/>
          <w:iCs/>
        </w:rPr>
        <w:t>3</w:t>
      </w:r>
      <w:r w:rsidR="008746BC" w:rsidRPr="00232A57">
        <w:rPr>
          <w:rFonts w:ascii="Arial" w:hAnsi="Arial"/>
          <w:i/>
          <w:iCs/>
        </w:rPr>
        <w:t>.</w:t>
      </w:r>
      <w:r>
        <w:rPr>
          <w:rFonts w:ascii="Arial" w:hAnsi="Arial"/>
          <w:i/>
          <w:iCs/>
        </w:rPr>
        <w:t>”</w:t>
      </w:r>
    </w:p>
    <w:p w14:paraId="3755D19C" w14:textId="77777777" w:rsidR="00232A57" w:rsidRPr="00232A57" w:rsidRDefault="00232A57" w:rsidP="00CD3DD9">
      <w:pPr>
        <w:spacing w:line="240" w:lineRule="atLeast"/>
        <w:jc w:val="both"/>
        <w:rPr>
          <w:rFonts w:ascii="Arial" w:hAnsi="Arial"/>
          <w:i/>
          <w:iCs/>
        </w:rPr>
      </w:pPr>
    </w:p>
    <w:p w14:paraId="7599319E" w14:textId="03D18669" w:rsidR="00FB005B" w:rsidRDefault="00232A57" w:rsidP="00232A57">
      <w:pPr>
        <w:spacing w:line="24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3. Ostatní ustanovení smlouvy jsou tímto dodatkem nedotčeny a zůstavají beze změny. </w:t>
      </w:r>
    </w:p>
    <w:p w14:paraId="11116626" w14:textId="77777777" w:rsidR="00FB005B" w:rsidRDefault="00FB005B">
      <w:pPr>
        <w:spacing w:line="240" w:lineRule="atLeast"/>
        <w:rPr>
          <w:rFonts w:ascii="Arial" w:eastAsia="Arial" w:hAnsi="Arial" w:cs="Arial"/>
        </w:rPr>
      </w:pPr>
    </w:p>
    <w:p w14:paraId="63887B12" w14:textId="77777777" w:rsidR="00FB005B" w:rsidRDefault="00FB005B">
      <w:pPr>
        <w:spacing w:line="240" w:lineRule="atLeast"/>
        <w:rPr>
          <w:rFonts w:ascii="Arial" w:eastAsia="Arial" w:hAnsi="Arial" w:cs="Arial"/>
        </w:rPr>
      </w:pPr>
    </w:p>
    <w:p w14:paraId="57032873" w14:textId="005B4A36" w:rsidR="00FB005B" w:rsidRDefault="00232A57">
      <w:pPr>
        <w:spacing w:line="240" w:lineRule="atLeast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III.</w:t>
      </w:r>
    </w:p>
    <w:p w14:paraId="2F33A230" w14:textId="77777777" w:rsidR="00FB005B" w:rsidRDefault="008746BC">
      <w:pPr>
        <w:spacing w:line="240" w:lineRule="atLeast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lastRenderedPageBreak/>
        <w:t>Závěrečná ustanovení</w:t>
      </w:r>
    </w:p>
    <w:p w14:paraId="6AE1E02E" w14:textId="77777777" w:rsidR="00FB005B" w:rsidRDefault="00FB005B">
      <w:pPr>
        <w:spacing w:line="240" w:lineRule="atLeast"/>
        <w:rPr>
          <w:rFonts w:ascii="Arial" w:eastAsia="Arial" w:hAnsi="Arial" w:cs="Arial"/>
          <w:b/>
          <w:bCs/>
        </w:rPr>
      </w:pPr>
    </w:p>
    <w:p w14:paraId="76622F42" w14:textId="5D67CDA0" w:rsidR="00FB005B" w:rsidRDefault="008746BC">
      <w:pPr>
        <w:pStyle w:val="Zkladntext"/>
        <w:numPr>
          <w:ilvl w:val="0"/>
          <w:numId w:val="9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</w:t>
      </w:r>
      <w:r w:rsidR="00CD3DD9">
        <w:rPr>
          <w:rFonts w:ascii="Arial" w:hAnsi="Arial"/>
          <w:sz w:val="20"/>
          <w:szCs w:val="20"/>
        </w:rPr>
        <w:t xml:space="preserve">ento dodatek </w:t>
      </w:r>
      <w:r>
        <w:rPr>
          <w:rFonts w:ascii="Arial" w:hAnsi="Arial"/>
          <w:sz w:val="20"/>
          <w:szCs w:val="20"/>
        </w:rPr>
        <w:t xml:space="preserve">nabývá platnosti dnem podpisu oběma smluvními stranami a účinnosti dnem jeho zveřejnění v registru smluv podle zákona č. 340/2015 Sb., o zvláštních </w:t>
      </w:r>
      <w:proofErr w:type="spellStart"/>
      <w:r>
        <w:rPr>
          <w:rFonts w:ascii="Arial" w:hAnsi="Arial"/>
          <w:sz w:val="20"/>
          <w:szCs w:val="20"/>
        </w:rPr>
        <w:t>podmínk</w:t>
      </w:r>
      <w:r w:rsidR="00CD3DD9"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  <w:lang w:val="de-DE"/>
        </w:rPr>
        <w:t>ch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</w:t>
      </w:r>
      <w:r>
        <w:rPr>
          <w:rFonts w:ascii="Arial" w:hAnsi="Arial"/>
          <w:sz w:val="20"/>
          <w:szCs w:val="20"/>
        </w:rPr>
        <w:t xml:space="preserve">účinnosti některých smluv, uveřejňování těchto smluv a o registru smluv (zákon o registru smluv). </w:t>
      </w:r>
    </w:p>
    <w:p w14:paraId="2FBBDC35" w14:textId="715B4DA1" w:rsidR="00FB005B" w:rsidRDefault="00CD3DD9">
      <w:pPr>
        <w:pStyle w:val="Zkladntext"/>
        <w:numPr>
          <w:ilvl w:val="0"/>
          <w:numId w:val="9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Tento dodatek</w:t>
      </w:r>
      <w:r w:rsidR="008746BC">
        <w:rPr>
          <w:rFonts w:ascii="Arial" w:hAnsi="Arial"/>
          <w:sz w:val="20"/>
          <w:szCs w:val="20"/>
        </w:rPr>
        <w:t xml:space="preserve"> může být měněn pouze písemně. Za písemnou formu nebude pro tento účel považována výměna e-mailový</w:t>
      </w:r>
      <w:proofErr w:type="spellStart"/>
      <w:r w:rsidR="008746BC">
        <w:rPr>
          <w:rFonts w:ascii="Arial" w:hAnsi="Arial"/>
          <w:sz w:val="20"/>
          <w:szCs w:val="20"/>
          <w:lang w:val="de-DE"/>
        </w:rPr>
        <w:t>ch</w:t>
      </w:r>
      <w:proofErr w:type="spellEnd"/>
      <w:r w:rsidR="008746BC">
        <w:rPr>
          <w:rFonts w:ascii="Arial" w:hAnsi="Arial"/>
          <w:sz w:val="20"/>
          <w:szCs w:val="20"/>
          <w:lang w:val="de-DE"/>
        </w:rPr>
        <w:t xml:space="preserve"> </w:t>
      </w:r>
      <w:r w:rsidR="008746BC">
        <w:rPr>
          <w:rFonts w:ascii="Arial" w:hAnsi="Arial"/>
          <w:sz w:val="20"/>
          <w:szCs w:val="20"/>
        </w:rPr>
        <w:t>či jiných elektronických zpráv.</w:t>
      </w:r>
    </w:p>
    <w:p w14:paraId="54FBA004" w14:textId="379E44A1" w:rsidR="00FB005B" w:rsidRPr="00CD3DD9" w:rsidRDefault="008746BC" w:rsidP="00CD3DD9">
      <w:pPr>
        <w:pStyle w:val="Zkladntext"/>
        <w:numPr>
          <w:ilvl w:val="0"/>
          <w:numId w:val="10"/>
        </w:numPr>
        <w:jc w:val="both"/>
        <w:rPr>
          <w:rFonts w:ascii="Arial" w:hAnsi="Arial"/>
          <w:sz w:val="20"/>
          <w:szCs w:val="20"/>
        </w:rPr>
      </w:pPr>
      <w:r w:rsidRPr="00CD3DD9">
        <w:rPr>
          <w:rFonts w:ascii="Arial" w:hAnsi="Arial"/>
          <w:sz w:val="20"/>
          <w:szCs w:val="20"/>
        </w:rPr>
        <w:t>Na právní vztahy t</w:t>
      </w:r>
      <w:r w:rsidR="00CD3DD9" w:rsidRPr="00CD3DD9">
        <w:rPr>
          <w:rFonts w:ascii="Arial" w:hAnsi="Arial"/>
          <w:sz w:val="20"/>
          <w:szCs w:val="20"/>
        </w:rPr>
        <w:t>ímto dodatkem</w:t>
      </w:r>
      <w:r w:rsidRPr="00CD3DD9">
        <w:rPr>
          <w:rFonts w:ascii="Arial" w:hAnsi="Arial"/>
          <w:sz w:val="20"/>
          <w:szCs w:val="20"/>
        </w:rPr>
        <w:t xml:space="preserve"> neupraven</w:t>
      </w:r>
      <w:r w:rsidRPr="00CD3DD9">
        <w:rPr>
          <w:rFonts w:ascii="Arial" w:hAnsi="Arial"/>
          <w:sz w:val="20"/>
          <w:szCs w:val="20"/>
          <w:lang w:val="fr-FR"/>
        </w:rPr>
        <w:t>é se pou</w:t>
      </w:r>
      <w:r w:rsidRPr="00CD3DD9">
        <w:rPr>
          <w:rFonts w:ascii="Arial" w:hAnsi="Arial"/>
          <w:sz w:val="20"/>
          <w:szCs w:val="20"/>
        </w:rPr>
        <w:t>žijí ustanovení zákona č. 89/2012 Sb.</w:t>
      </w:r>
      <w:r w:rsidR="00CD3DD9" w:rsidRPr="00CD3DD9">
        <w:rPr>
          <w:rFonts w:ascii="Arial" w:hAnsi="Arial"/>
          <w:sz w:val="20"/>
          <w:szCs w:val="20"/>
        </w:rPr>
        <w:br/>
      </w:r>
      <w:proofErr w:type="spellStart"/>
      <w:r w:rsidRPr="00CD3DD9">
        <w:rPr>
          <w:rFonts w:ascii="Arial" w:hAnsi="Arial"/>
          <w:sz w:val="20"/>
          <w:szCs w:val="20"/>
        </w:rPr>
        <w:t>obč</w:t>
      </w:r>
      <w:proofErr w:type="spellEnd"/>
      <w:r w:rsidRPr="00CD3DD9">
        <w:rPr>
          <w:rFonts w:ascii="Arial" w:hAnsi="Arial"/>
          <w:sz w:val="20"/>
          <w:szCs w:val="20"/>
          <w:lang w:val="da-DK"/>
        </w:rPr>
        <w:t>ansk</w:t>
      </w:r>
      <w:r w:rsidRPr="00CD3DD9">
        <w:rPr>
          <w:rFonts w:ascii="Arial" w:hAnsi="Arial"/>
          <w:sz w:val="20"/>
          <w:szCs w:val="20"/>
          <w:lang w:val="fr-FR"/>
        </w:rPr>
        <w:t>é</w:t>
      </w:r>
      <w:r w:rsidRPr="00CD3DD9">
        <w:rPr>
          <w:rFonts w:ascii="Arial" w:hAnsi="Arial"/>
          <w:sz w:val="20"/>
          <w:szCs w:val="20"/>
        </w:rPr>
        <w:t>ho zákoníku, v </w:t>
      </w:r>
      <w:proofErr w:type="spellStart"/>
      <w:r w:rsidRPr="00CD3DD9">
        <w:rPr>
          <w:rFonts w:ascii="Arial" w:hAnsi="Arial"/>
          <w:sz w:val="20"/>
          <w:szCs w:val="20"/>
        </w:rPr>
        <w:t>platn</w:t>
      </w:r>
      <w:proofErr w:type="spellEnd"/>
      <w:r w:rsidRPr="00CD3DD9">
        <w:rPr>
          <w:rFonts w:ascii="Arial" w:hAnsi="Arial"/>
          <w:sz w:val="20"/>
          <w:szCs w:val="20"/>
          <w:lang w:val="fr-FR"/>
        </w:rPr>
        <w:t>é</w:t>
      </w:r>
      <w:r w:rsidRPr="00CD3DD9">
        <w:rPr>
          <w:rFonts w:ascii="Arial" w:hAnsi="Arial"/>
          <w:sz w:val="20"/>
          <w:szCs w:val="20"/>
        </w:rPr>
        <w:t>m znění.</w:t>
      </w:r>
    </w:p>
    <w:p w14:paraId="54368D39" w14:textId="2C0F937A" w:rsidR="00FB005B" w:rsidRDefault="00CD3DD9">
      <w:pPr>
        <w:pStyle w:val="Zkladntext"/>
        <w:numPr>
          <w:ilvl w:val="0"/>
          <w:numId w:val="10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 w:rsidR="008746BC">
        <w:rPr>
          <w:rFonts w:ascii="Arial" w:hAnsi="Arial"/>
          <w:sz w:val="20"/>
          <w:szCs w:val="20"/>
        </w:rPr>
        <w:t>T</w:t>
      </w:r>
      <w:r>
        <w:rPr>
          <w:rFonts w:ascii="Arial" w:hAnsi="Arial"/>
          <w:sz w:val="20"/>
          <w:szCs w:val="20"/>
        </w:rPr>
        <w:t xml:space="preserve">ento dodatek je vyhotoven elektronicky a opatřen zaručenými elektronickými podpisy </w:t>
      </w:r>
      <w:r w:rsidR="00232A57">
        <w:rPr>
          <w:rFonts w:ascii="Arial" w:hAnsi="Arial"/>
          <w:sz w:val="20"/>
          <w:szCs w:val="20"/>
        </w:rPr>
        <w:t>smluvních stran.</w:t>
      </w:r>
    </w:p>
    <w:p w14:paraId="4BD4A065" w14:textId="77777777" w:rsidR="00FB005B" w:rsidRDefault="00FB005B">
      <w:pPr>
        <w:spacing w:line="240" w:lineRule="atLeast"/>
        <w:rPr>
          <w:rFonts w:ascii="Arial" w:eastAsia="Arial" w:hAnsi="Arial" w:cs="Arial"/>
        </w:rPr>
      </w:pPr>
    </w:p>
    <w:p w14:paraId="371A109E" w14:textId="77777777" w:rsidR="00FB005B" w:rsidRDefault="00FB005B">
      <w:pPr>
        <w:spacing w:line="240" w:lineRule="atLeast"/>
        <w:rPr>
          <w:rFonts w:ascii="Arial" w:eastAsia="Arial" w:hAnsi="Arial" w:cs="Arial"/>
        </w:rPr>
      </w:pPr>
    </w:p>
    <w:p w14:paraId="7DFC53A3" w14:textId="27535240" w:rsidR="00FB005B" w:rsidRDefault="008746BC">
      <w:pPr>
        <w:spacing w:line="240" w:lineRule="atLeast"/>
        <w:jc w:val="both"/>
        <w:rPr>
          <w:rFonts w:ascii="Arial" w:eastAsia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421970A" w14:textId="77777777" w:rsidR="00FB005B" w:rsidRDefault="00FB005B">
      <w:pPr>
        <w:spacing w:line="240" w:lineRule="atLeast"/>
        <w:rPr>
          <w:rFonts w:ascii="Arial" w:eastAsia="Arial" w:hAnsi="Arial" w:cs="Arial"/>
        </w:rPr>
      </w:pPr>
    </w:p>
    <w:p w14:paraId="27AC3A2B" w14:textId="77777777" w:rsidR="00FB005B" w:rsidRDefault="00FB005B">
      <w:pPr>
        <w:spacing w:line="240" w:lineRule="atLeast"/>
        <w:rPr>
          <w:rFonts w:ascii="Arial" w:eastAsia="Arial" w:hAnsi="Arial" w:cs="Arial"/>
        </w:rPr>
      </w:pPr>
    </w:p>
    <w:p w14:paraId="15404DCE" w14:textId="77777777" w:rsidR="00FB005B" w:rsidRDefault="00FB005B">
      <w:pPr>
        <w:spacing w:line="240" w:lineRule="atLeast"/>
        <w:rPr>
          <w:rFonts w:ascii="Arial" w:eastAsia="Arial" w:hAnsi="Arial" w:cs="Arial"/>
        </w:rPr>
      </w:pPr>
    </w:p>
    <w:p w14:paraId="5EF58491" w14:textId="77777777" w:rsidR="00FB005B" w:rsidRDefault="00FB005B">
      <w:pPr>
        <w:spacing w:line="240" w:lineRule="atLeast"/>
        <w:rPr>
          <w:rFonts w:ascii="Arial" w:eastAsia="Arial" w:hAnsi="Arial" w:cs="Arial"/>
        </w:rPr>
      </w:pPr>
    </w:p>
    <w:p w14:paraId="0BEB9961" w14:textId="77777777" w:rsidR="00FB005B" w:rsidRDefault="008746BC">
      <w:pPr>
        <w:spacing w:before="120" w:line="240" w:lineRule="atLeast"/>
        <w:jc w:val="both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___________________________</w:t>
      </w:r>
      <w:r>
        <w:rPr>
          <w:rFonts w:ascii="Arial" w:hAnsi="Arial"/>
          <w:lang w:val="en-US"/>
        </w:rPr>
        <w:tab/>
        <w:t xml:space="preserve">                   ________________________</w:t>
      </w:r>
    </w:p>
    <w:p w14:paraId="6867C486" w14:textId="5C1F298E" w:rsidR="00FB005B" w:rsidRDefault="008746BC">
      <w:pPr>
        <w:spacing w:line="240" w:lineRule="atLeast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DNS a.s.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Farmaceutická fakulta v Hradci Králové</w:t>
      </w:r>
    </w:p>
    <w:p w14:paraId="6FEB41E9" w14:textId="606EC930" w:rsidR="00FB005B" w:rsidRDefault="008746BC">
      <w:pPr>
        <w:spacing w:line="240" w:lineRule="atLeast"/>
        <w:jc w:val="both"/>
        <w:outlineLvl w:val="0"/>
        <w:rPr>
          <w:rFonts w:ascii="Arial" w:eastAsia="Arial" w:hAnsi="Arial" w:cs="Arial"/>
        </w:rPr>
      </w:pPr>
      <w:r>
        <w:rPr>
          <w:rFonts w:ascii="Arial" w:hAnsi="Arial"/>
        </w:rPr>
        <w:t xml:space="preserve">Martin Kříž 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CD3DD9">
        <w:rPr>
          <w:rFonts w:ascii="Arial" w:hAnsi="Arial"/>
        </w:rPr>
        <w:t>doc</w:t>
      </w:r>
      <w:r>
        <w:rPr>
          <w:rFonts w:ascii="Arial" w:hAnsi="Arial"/>
        </w:rPr>
        <w:t xml:space="preserve">. PharmDr. </w:t>
      </w:r>
      <w:r w:rsidR="00CD3DD9">
        <w:rPr>
          <w:rFonts w:ascii="Arial" w:hAnsi="Arial"/>
        </w:rPr>
        <w:t>Jaroslav Roh</w:t>
      </w:r>
      <w:r>
        <w:rPr>
          <w:rFonts w:ascii="Arial" w:hAnsi="Arial"/>
        </w:rPr>
        <w:t>, Ph.D.</w:t>
      </w:r>
    </w:p>
    <w:p w14:paraId="2F4C83CD" w14:textId="137A9EB2" w:rsidR="00FB005B" w:rsidRDefault="008746BC">
      <w:pPr>
        <w:spacing w:line="240" w:lineRule="atLeast"/>
        <w:jc w:val="both"/>
        <w:outlineLvl w:val="0"/>
        <w:rPr>
          <w:rFonts w:ascii="Arial" w:eastAsia="Arial" w:hAnsi="Arial" w:cs="Arial"/>
        </w:rPr>
      </w:pPr>
      <w:r>
        <w:rPr>
          <w:rFonts w:ascii="Arial" w:hAnsi="Arial"/>
        </w:rPr>
        <w:t>člen představenstva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děkan</w:t>
      </w:r>
    </w:p>
    <w:p w14:paraId="25692890" w14:textId="77777777" w:rsidR="00FB005B" w:rsidRDefault="00FB005B">
      <w:pPr>
        <w:spacing w:before="120" w:line="240" w:lineRule="atLeast"/>
        <w:jc w:val="both"/>
        <w:outlineLvl w:val="0"/>
        <w:rPr>
          <w:rFonts w:ascii="Arial" w:eastAsia="Arial" w:hAnsi="Arial" w:cs="Arial"/>
        </w:rPr>
      </w:pPr>
    </w:p>
    <w:p w14:paraId="4E45F507" w14:textId="77777777" w:rsidR="00FB005B" w:rsidRDefault="00FB005B">
      <w:pPr>
        <w:spacing w:before="120" w:line="240" w:lineRule="atLeast"/>
        <w:jc w:val="both"/>
        <w:outlineLvl w:val="0"/>
        <w:rPr>
          <w:rFonts w:ascii="Arial" w:eastAsia="Arial" w:hAnsi="Arial" w:cs="Arial"/>
        </w:rPr>
      </w:pPr>
    </w:p>
    <w:p w14:paraId="6CD5E9C7" w14:textId="77777777" w:rsidR="00FB005B" w:rsidRDefault="00FB005B">
      <w:pPr>
        <w:spacing w:before="120" w:line="240" w:lineRule="atLeast"/>
        <w:jc w:val="both"/>
        <w:outlineLvl w:val="0"/>
        <w:rPr>
          <w:rFonts w:ascii="Arial" w:eastAsia="Arial" w:hAnsi="Arial" w:cs="Arial"/>
        </w:rPr>
      </w:pPr>
    </w:p>
    <w:p w14:paraId="65766822" w14:textId="77777777" w:rsidR="00FB005B" w:rsidRDefault="008746BC">
      <w:pPr>
        <w:spacing w:before="120" w:line="240" w:lineRule="atLeast"/>
        <w:jc w:val="both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___________________________</w:t>
      </w:r>
      <w:r>
        <w:rPr>
          <w:rFonts w:ascii="Arial" w:hAnsi="Arial"/>
          <w:lang w:val="en-US"/>
        </w:rPr>
        <w:tab/>
        <w:t xml:space="preserve">                 </w:t>
      </w:r>
    </w:p>
    <w:p w14:paraId="4A7516BE" w14:textId="356EC2B3" w:rsidR="00FB005B" w:rsidRDefault="008746BC">
      <w:pPr>
        <w:spacing w:line="240" w:lineRule="atLeast"/>
        <w:jc w:val="both"/>
        <w:outlineLvl w:val="0"/>
        <w:rPr>
          <w:rFonts w:ascii="Arial" w:eastAsia="Arial" w:hAnsi="Arial" w:cs="Arial"/>
        </w:rPr>
      </w:pPr>
      <w:r>
        <w:rPr>
          <w:rFonts w:ascii="Arial" w:hAnsi="Arial"/>
        </w:rPr>
        <w:t xml:space="preserve">DNS a.s.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8F6634C" w14:textId="77777777" w:rsidR="00FB005B" w:rsidRDefault="008746BC">
      <w:pPr>
        <w:spacing w:line="240" w:lineRule="atLeast"/>
        <w:jc w:val="both"/>
        <w:outlineLvl w:val="0"/>
        <w:rPr>
          <w:rFonts w:ascii="Arial" w:eastAsia="Arial" w:hAnsi="Arial" w:cs="Arial"/>
        </w:rPr>
      </w:pPr>
      <w:r>
        <w:rPr>
          <w:rFonts w:ascii="Arial" w:hAnsi="Arial"/>
        </w:rPr>
        <w:t>RNDr. Rostislav Vocilka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679F47F" w14:textId="4F50925C" w:rsidR="00FB005B" w:rsidRDefault="008746BC">
      <w:pPr>
        <w:spacing w:line="240" w:lineRule="atLeast"/>
        <w:jc w:val="both"/>
        <w:outlineLvl w:val="0"/>
      </w:pPr>
      <w:r>
        <w:rPr>
          <w:rFonts w:ascii="Arial" w:hAnsi="Arial"/>
        </w:rPr>
        <w:t>člen představenstva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sectPr w:rsidR="00FB005B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268" w:right="1418" w:bottom="170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A04FD" w14:textId="77777777" w:rsidR="00432089" w:rsidRDefault="008746BC">
      <w:r>
        <w:separator/>
      </w:r>
    </w:p>
  </w:endnote>
  <w:endnote w:type="continuationSeparator" w:id="0">
    <w:p w14:paraId="12F145B2" w14:textId="77777777" w:rsidR="00432089" w:rsidRDefault="0087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Minion Pro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DF0E6" w14:textId="77777777" w:rsidR="00FB005B" w:rsidRDefault="008746BC">
    <w:pPr>
      <w:pStyle w:val="Zpat"/>
      <w:tabs>
        <w:tab w:val="clear" w:pos="9072"/>
        <w:tab w:val="right" w:pos="9044"/>
      </w:tabs>
      <w:jc w:val="right"/>
    </w:pPr>
    <w:r>
      <w:rPr>
        <w:rFonts w:ascii="Arial" w:hAnsi="Arial"/>
      </w:rPr>
      <w:t xml:space="preserve">Page </w:t>
    </w:r>
    <w:r>
      <w:rPr>
        <w:rFonts w:ascii="Arial" w:eastAsia="Arial" w:hAnsi="Arial" w:cs="Arial"/>
        <w:b/>
        <w:bCs/>
      </w:rPr>
      <w:fldChar w:fldCharType="begin"/>
    </w:r>
    <w:r>
      <w:rPr>
        <w:rFonts w:ascii="Arial" w:eastAsia="Arial" w:hAnsi="Arial" w:cs="Arial"/>
        <w:b/>
        <w:bCs/>
      </w:rPr>
      <w:instrText xml:space="preserve"> PAGE </w:instrText>
    </w:r>
    <w:r>
      <w:rPr>
        <w:rFonts w:ascii="Arial" w:eastAsia="Arial" w:hAnsi="Arial" w:cs="Arial"/>
        <w:b/>
        <w:bCs/>
      </w:rPr>
      <w:fldChar w:fldCharType="separate"/>
    </w:r>
    <w:r>
      <w:rPr>
        <w:rFonts w:ascii="Arial" w:eastAsia="Arial" w:hAnsi="Arial" w:cs="Arial"/>
        <w:b/>
        <w:bCs/>
        <w:noProof/>
      </w:rPr>
      <w:t>2</w:t>
    </w:r>
    <w:r>
      <w:rPr>
        <w:rFonts w:ascii="Arial" w:eastAsia="Arial" w:hAnsi="Arial" w:cs="Arial"/>
        <w:b/>
        <w:bCs/>
      </w:rPr>
      <w:fldChar w:fldCharType="end"/>
    </w:r>
    <w:r>
      <w:rPr>
        <w:rFonts w:ascii="Arial" w:hAnsi="Arial"/>
        <w:lang w:val="en-US"/>
      </w:rPr>
      <w:t xml:space="preserve"> of </w:t>
    </w:r>
    <w:r>
      <w:rPr>
        <w:rFonts w:ascii="Arial" w:eastAsia="Arial" w:hAnsi="Arial" w:cs="Arial"/>
        <w:b/>
        <w:bCs/>
      </w:rPr>
      <w:fldChar w:fldCharType="begin"/>
    </w:r>
    <w:r>
      <w:rPr>
        <w:rFonts w:ascii="Arial" w:eastAsia="Arial" w:hAnsi="Arial" w:cs="Arial"/>
        <w:b/>
        <w:bCs/>
      </w:rPr>
      <w:instrText xml:space="preserve"> NUMPAGES </w:instrText>
    </w:r>
    <w:r>
      <w:rPr>
        <w:rFonts w:ascii="Arial" w:eastAsia="Arial" w:hAnsi="Arial" w:cs="Arial"/>
        <w:b/>
        <w:bCs/>
      </w:rPr>
      <w:fldChar w:fldCharType="separate"/>
    </w:r>
    <w:r>
      <w:rPr>
        <w:rFonts w:ascii="Arial" w:eastAsia="Arial" w:hAnsi="Arial" w:cs="Arial"/>
        <w:b/>
        <w:bCs/>
        <w:noProof/>
      </w:rPr>
      <w:t>3</w:t>
    </w:r>
    <w:r>
      <w:rPr>
        <w:rFonts w:ascii="Arial" w:eastAsia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3783" w14:textId="77777777" w:rsidR="00FB005B" w:rsidRDefault="00FB005B">
    <w:pPr>
      <w:pStyle w:val="Zpat"/>
      <w:tabs>
        <w:tab w:val="clear" w:pos="9072"/>
        <w:tab w:val="right" w:pos="90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589E0" w14:textId="77777777" w:rsidR="00432089" w:rsidRDefault="008746BC">
      <w:r>
        <w:separator/>
      </w:r>
    </w:p>
  </w:footnote>
  <w:footnote w:type="continuationSeparator" w:id="0">
    <w:p w14:paraId="2087D27B" w14:textId="77777777" w:rsidR="00432089" w:rsidRDefault="00874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A8402" w14:textId="77777777" w:rsidR="00FB005B" w:rsidRDefault="008746BC">
    <w:pPr>
      <w:pStyle w:val="Zhlav"/>
      <w:tabs>
        <w:tab w:val="clear" w:pos="9072"/>
        <w:tab w:val="right" w:pos="9044"/>
      </w:tabs>
    </w:pPr>
    <w:r>
      <w:rPr>
        <w:noProof/>
      </w:rPr>
      <w:drawing>
        <wp:anchor distT="152400" distB="152400" distL="152400" distR="152400" simplePos="0" relativeHeight="251656192" behindDoc="1" locked="0" layoutInCell="1" allowOverlap="1" wp14:anchorId="4A42E03E" wp14:editId="02A18138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171575" cy="495300"/>
          <wp:effectExtent l="0" t="0" r="0" b="0"/>
          <wp:wrapNone/>
          <wp:docPr id="1073741825" name="officeArt object" descr="DNS_LOGO_CLAIM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NS_LOGO_CLAIM_CMYK.jpg" descr="DNS_LOGO_CLAIM_CMYK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575" cy="495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9D86" w14:textId="77777777" w:rsidR="00FB005B" w:rsidRDefault="008746BC">
    <w:pPr>
      <w:pStyle w:val="HeaderFooter"/>
    </w:pPr>
    <w:r>
      <w:rPr>
        <w:noProof/>
      </w:rPr>
      <w:drawing>
        <wp:anchor distT="152400" distB="152400" distL="152400" distR="152400" simplePos="0" relativeHeight="251657216" behindDoc="1" locked="0" layoutInCell="1" allowOverlap="1" wp14:anchorId="08E6FAE4" wp14:editId="2033C37D">
          <wp:simplePos x="0" y="0"/>
          <wp:positionH relativeFrom="page">
            <wp:posOffset>615950</wp:posOffset>
          </wp:positionH>
          <wp:positionV relativeFrom="page">
            <wp:posOffset>609600</wp:posOffset>
          </wp:positionV>
          <wp:extent cx="1171575" cy="495300"/>
          <wp:effectExtent l="0" t="0" r="0" b="0"/>
          <wp:wrapNone/>
          <wp:docPr id="1073741826" name="officeArt object" descr="DNS_LOGO_CLAIM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NS_LOGO_CLAIM_CMYK.jpg" descr="DNS_LOGO_CLAIM_CMYK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575" cy="495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CDF67E4" wp14:editId="21A19073">
              <wp:simplePos x="0" y="0"/>
              <wp:positionH relativeFrom="page">
                <wp:posOffset>457200</wp:posOffset>
              </wp:positionH>
              <wp:positionV relativeFrom="page">
                <wp:posOffset>9886950</wp:posOffset>
              </wp:positionV>
              <wp:extent cx="2778125" cy="579120"/>
              <wp:effectExtent l="0" t="0" r="0" b="0"/>
              <wp:wrapNone/>
              <wp:docPr id="1073741827" name="officeArt object" descr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8125" cy="57912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3D7B17D" w14:textId="77777777" w:rsidR="00FB005B" w:rsidRDefault="008746BC">
                          <w:pPr>
                            <w:pStyle w:val="BasicParagraph"/>
                            <w:rPr>
                              <w:rFonts w:ascii="Arial" w:eastAsia="Arial" w:hAnsi="Arial" w:cs="Arial"/>
                              <w:color w:val="5C6166"/>
                              <w:sz w:val="16"/>
                              <w:szCs w:val="16"/>
                              <w:u w:color="5C6166"/>
                            </w:rPr>
                          </w:pPr>
                          <w:r>
                            <w:rPr>
                              <w:rFonts w:ascii="Arial" w:hAnsi="Arial"/>
                              <w:color w:val="5C6166"/>
                              <w:sz w:val="16"/>
                              <w:szCs w:val="16"/>
                              <w:u w:color="5C6166"/>
                            </w:rPr>
                            <w:t xml:space="preserve">DNS a.s. </w:t>
                          </w:r>
                          <w:r>
                            <w:rPr>
                              <w:rFonts w:ascii="Arial" w:hAnsi="Arial"/>
                              <w:color w:val="009EE0"/>
                              <w:sz w:val="16"/>
                              <w:szCs w:val="16"/>
                              <w:u w:color="009EE0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5C6166"/>
                              <w:sz w:val="16"/>
                              <w:szCs w:val="16"/>
                              <w:u w:color="5C6166"/>
                              <w:lang w:val="en-US"/>
                            </w:rPr>
                            <w:t xml:space="preserve"> city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5C6166"/>
                              <w:sz w:val="16"/>
                              <w:szCs w:val="16"/>
                              <w:u w:color="5C6166"/>
                              <w:lang w:val="en-US"/>
                            </w:rPr>
                            <w:t>empiria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5C6166"/>
                              <w:sz w:val="16"/>
                              <w:szCs w:val="16"/>
                              <w:u w:color="5C616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09EE0"/>
                              <w:sz w:val="16"/>
                              <w:szCs w:val="16"/>
                              <w:u w:color="009EE0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5C6166"/>
                              <w:sz w:val="16"/>
                              <w:szCs w:val="16"/>
                              <w:u w:color="5C616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C6166"/>
                              <w:spacing w:val="3"/>
                              <w:sz w:val="16"/>
                              <w:szCs w:val="16"/>
                              <w:u w:color="5C6166"/>
                            </w:rPr>
                            <w:t>Na Strži</w:t>
                          </w:r>
                          <w:r>
                            <w:rPr>
                              <w:rFonts w:ascii="Arial" w:hAnsi="Arial"/>
                              <w:color w:val="5C6166"/>
                              <w:sz w:val="16"/>
                              <w:szCs w:val="16"/>
                              <w:u w:color="5C6166"/>
                            </w:rPr>
                            <w:t xml:space="preserve"> 65/1702 </w:t>
                          </w:r>
                          <w:r>
                            <w:rPr>
                              <w:rFonts w:ascii="Arial" w:hAnsi="Arial"/>
                              <w:color w:val="009EE0"/>
                              <w:sz w:val="16"/>
                              <w:szCs w:val="16"/>
                              <w:u w:color="009EE0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5C6166"/>
                              <w:sz w:val="16"/>
                              <w:szCs w:val="16"/>
                              <w:u w:color="5C6166"/>
                            </w:rPr>
                            <w:t xml:space="preserve"> 140 00  </w:t>
                          </w:r>
                          <w:r>
                            <w:rPr>
                              <w:rFonts w:ascii="Arial" w:hAnsi="Arial"/>
                              <w:color w:val="5C6166"/>
                              <w:spacing w:val="-3"/>
                              <w:sz w:val="16"/>
                              <w:szCs w:val="16"/>
                              <w:u w:color="5C6166"/>
                            </w:rPr>
                            <w:t>Praha 4</w:t>
                          </w:r>
                        </w:p>
                        <w:p w14:paraId="74C0CE8A" w14:textId="77777777" w:rsidR="00FB005B" w:rsidRDefault="008746BC">
                          <w:pPr>
                            <w:pStyle w:val="BasicParagraph"/>
                            <w:rPr>
                              <w:rFonts w:ascii="Arial" w:eastAsia="Arial" w:hAnsi="Arial" w:cs="Arial"/>
                              <w:color w:val="5C6166"/>
                              <w:spacing w:val="3"/>
                              <w:sz w:val="16"/>
                              <w:szCs w:val="16"/>
                              <w:u w:color="5C6166"/>
                            </w:rPr>
                          </w:pPr>
                          <w:r>
                            <w:rPr>
                              <w:rFonts w:ascii="Arial" w:hAnsi="Arial"/>
                              <w:color w:val="5C6166"/>
                              <w:sz w:val="16"/>
                              <w:szCs w:val="16"/>
                              <w:u w:color="5C6166"/>
                              <w:lang w:val="de-DE"/>
                            </w:rPr>
                            <w:t xml:space="preserve">T: +420 296 377 400 </w:t>
                          </w:r>
                          <w:r>
                            <w:rPr>
                              <w:rFonts w:ascii="Arial" w:hAnsi="Arial"/>
                              <w:color w:val="009EE0"/>
                              <w:sz w:val="16"/>
                              <w:szCs w:val="16"/>
                              <w:u w:color="009EE0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5C6166"/>
                              <w:sz w:val="16"/>
                              <w:szCs w:val="16"/>
                              <w:u w:color="5C6166"/>
                            </w:rPr>
                            <w:t xml:space="preserve"> F: +420 296 377 402 </w:t>
                          </w:r>
                          <w:r>
                            <w:rPr>
                              <w:rFonts w:ascii="Arial" w:hAnsi="Arial"/>
                              <w:color w:val="009EE0"/>
                              <w:sz w:val="16"/>
                              <w:szCs w:val="16"/>
                              <w:u w:color="009EE0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5C6166"/>
                              <w:sz w:val="16"/>
                              <w:szCs w:val="16"/>
                              <w:u w:color="5C616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09EE0"/>
                              <w:spacing w:val="3"/>
                              <w:sz w:val="16"/>
                              <w:szCs w:val="16"/>
                              <w:u w:color="009EE0"/>
                            </w:rPr>
                            <w:t>www.dns.cz</w:t>
                          </w:r>
                        </w:p>
                        <w:p w14:paraId="23C084F0" w14:textId="77777777" w:rsidR="00FB005B" w:rsidRDefault="008746BC">
                          <w:pPr>
                            <w:pStyle w:val="BasicParagraph"/>
                            <w:rPr>
                              <w:rFonts w:ascii="Arial" w:eastAsia="Arial" w:hAnsi="Arial" w:cs="Arial"/>
                              <w:color w:val="5C6166"/>
                              <w:spacing w:val="6"/>
                              <w:sz w:val="16"/>
                              <w:szCs w:val="16"/>
                              <w:u w:color="5C6166"/>
                            </w:rPr>
                          </w:pPr>
                          <w:r>
                            <w:rPr>
                              <w:rFonts w:ascii="Arial" w:hAnsi="Arial"/>
                              <w:color w:val="5C6166"/>
                              <w:spacing w:val="6"/>
                              <w:sz w:val="16"/>
                              <w:szCs w:val="16"/>
                              <w:u w:color="5C6166"/>
                            </w:rPr>
                            <w:t xml:space="preserve">zapsaná u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5C6166"/>
                              <w:spacing w:val="6"/>
                              <w:sz w:val="16"/>
                              <w:szCs w:val="16"/>
                              <w:u w:color="5C6166"/>
                            </w:rPr>
                            <w:t>Městsk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5C6166"/>
                              <w:spacing w:val="6"/>
                              <w:sz w:val="16"/>
                              <w:szCs w:val="16"/>
                              <w:u w:color="5C6166"/>
                              <w:lang w:val="fr-FR"/>
                            </w:rPr>
                            <w:t>é</w:t>
                          </w:r>
                          <w:r>
                            <w:rPr>
                              <w:rFonts w:ascii="Arial" w:hAnsi="Arial"/>
                              <w:color w:val="5C6166"/>
                              <w:spacing w:val="6"/>
                              <w:sz w:val="16"/>
                              <w:szCs w:val="16"/>
                              <w:u w:color="5C6166"/>
                            </w:rPr>
                            <w:t>ho soudu v Praze, složka B 15101</w:t>
                          </w:r>
                        </w:p>
                        <w:p w14:paraId="2BB8A7F5" w14:textId="77777777" w:rsidR="00FB005B" w:rsidRDefault="008746BC">
                          <w:pPr>
                            <w:pStyle w:val="Zpat"/>
                          </w:pPr>
                          <w:r>
                            <w:rPr>
                              <w:rFonts w:ascii="Arial" w:hAnsi="Arial"/>
                              <w:color w:val="5C6166"/>
                              <w:sz w:val="16"/>
                              <w:szCs w:val="16"/>
                              <w:u w:color="5C6166"/>
                            </w:rPr>
                            <w:t xml:space="preserve">IČ: 25146441 </w:t>
                          </w:r>
                          <w:r>
                            <w:rPr>
                              <w:rFonts w:ascii="Arial" w:hAnsi="Arial"/>
                              <w:color w:val="009EE0"/>
                              <w:sz w:val="16"/>
                              <w:szCs w:val="16"/>
                              <w:u w:color="009EE0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5C6166"/>
                              <w:sz w:val="16"/>
                              <w:szCs w:val="16"/>
                              <w:u w:color="5C6166"/>
                            </w:rPr>
                            <w:t xml:space="preserve"> DIČ: CZ25146441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DF67E4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4" style="position:absolute;margin-left:36pt;margin-top:778.5pt;width:218.75pt;height:45.6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" filled="f" stroked="f" strokeweight="1pt">
              <v:stroke miterlimit="4"/>
              <v:textbox inset="0,0,0,0">
                <w:txbxContent>
                  <w:p w14:paraId="33D7B17D" w14:textId="77777777" w:rsidR="00FB005B" w:rsidRDefault="008746BC">
                    <w:pPr>
                      <w:pStyle w:val="BasicParagraph"/>
                      <w:rPr>
                        <w:rFonts w:ascii="Arial" w:eastAsia="Arial" w:hAnsi="Arial" w:cs="Arial"/>
                        <w:color w:val="5C6166"/>
                        <w:sz w:val="16"/>
                        <w:szCs w:val="16"/>
                        <w:u w:color="5C6166"/>
                      </w:rPr>
                    </w:pPr>
                    <w:r>
                      <w:rPr>
                        <w:rFonts w:ascii="Arial" w:hAnsi="Arial"/>
                        <w:color w:val="5C6166"/>
                        <w:sz w:val="16"/>
                        <w:szCs w:val="16"/>
                        <w:u w:color="5C6166"/>
                      </w:rPr>
                      <w:t xml:space="preserve">DNS a.s. </w:t>
                    </w:r>
                    <w:r>
                      <w:rPr>
                        <w:rFonts w:ascii="Arial" w:hAnsi="Arial"/>
                        <w:color w:val="009EE0"/>
                        <w:sz w:val="16"/>
                        <w:szCs w:val="16"/>
                        <w:u w:color="009EE0"/>
                      </w:rPr>
                      <w:t>•</w:t>
                    </w:r>
                    <w:r>
                      <w:rPr>
                        <w:rFonts w:ascii="Arial" w:hAnsi="Arial"/>
                        <w:color w:val="5C6166"/>
                        <w:sz w:val="16"/>
                        <w:szCs w:val="16"/>
                        <w:u w:color="5C6166"/>
                        <w:lang w:val="en-US"/>
                      </w:rPr>
                      <w:t xml:space="preserve"> city </w:t>
                    </w:r>
                    <w:proofErr w:type="spellStart"/>
                    <w:r>
                      <w:rPr>
                        <w:rFonts w:ascii="Arial" w:hAnsi="Arial"/>
                        <w:color w:val="5C6166"/>
                        <w:sz w:val="16"/>
                        <w:szCs w:val="16"/>
                        <w:u w:color="5C6166"/>
                        <w:lang w:val="en-US"/>
                      </w:rPr>
                      <w:t>empiria</w:t>
                    </w:r>
                    <w:proofErr w:type="spellEnd"/>
                    <w:r>
                      <w:rPr>
                        <w:rFonts w:ascii="Arial" w:hAnsi="Arial"/>
                        <w:color w:val="5C6166"/>
                        <w:sz w:val="16"/>
                        <w:szCs w:val="16"/>
                        <w:u w:color="5C6166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09EE0"/>
                        <w:sz w:val="16"/>
                        <w:szCs w:val="16"/>
                        <w:u w:color="009EE0"/>
                      </w:rPr>
                      <w:t>•</w:t>
                    </w:r>
                    <w:r>
                      <w:rPr>
                        <w:rFonts w:ascii="Arial" w:hAnsi="Arial"/>
                        <w:color w:val="5C6166"/>
                        <w:sz w:val="16"/>
                        <w:szCs w:val="16"/>
                        <w:u w:color="5C616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C6166"/>
                        <w:spacing w:val="3"/>
                        <w:sz w:val="16"/>
                        <w:szCs w:val="16"/>
                        <w:u w:color="5C6166"/>
                      </w:rPr>
                      <w:t>Na Strži</w:t>
                    </w:r>
                    <w:r>
                      <w:rPr>
                        <w:rFonts w:ascii="Arial" w:hAnsi="Arial"/>
                        <w:color w:val="5C6166"/>
                        <w:sz w:val="16"/>
                        <w:szCs w:val="16"/>
                        <w:u w:color="5C6166"/>
                      </w:rPr>
                      <w:t xml:space="preserve"> 65/1702 </w:t>
                    </w:r>
                    <w:r>
                      <w:rPr>
                        <w:rFonts w:ascii="Arial" w:hAnsi="Arial"/>
                        <w:color w:val="009EE0"/>
                        <w:sz w:val="16"/>
                        <w:szCs w:val="16"/>
                        <w:u w:color="009EE0"/>
                      </w:rPr>
                      <w:t>•</w:t>
                    </w:r>
                    <w:r>
                      <w:rPr>
                        <w:rFonts w:ascii="Arial" w:hAnsi="Arial"/>
                        <w:color w:val="5C6166"/>
                        <w:sz w:val="16"/>
                        <w:szCs w:val="16"/>
                        <w:u w:color="5C6166"/>
                      </w:rPr>
                      <w:t xml:space="preserve"> 140 00  </w:t>
                    </w:r>
                    <w:r>
                      <w:rPr>
                        <w:rFonts w:ascii="Arial" w:hAnsi="Arial"/>
                        <w:color w:val="5C6166"/>
                        <w:spacing w:val="-3"/>
                        <w:sz w:val="16"/>
                        <w:szCs w:val="16"/>
                        <w:u w:color="5C6166"/>
                      </w:rPr>
                      <w:t>Praha 4</w:t>
                    </w:r>
                  </w:p>
                  <w:p w14:paraId="74C0CE8A" w14:textId="77777777" w:rsidR="00FB005B" w:rsidRDefault="008746BC">
                    <w:pPr>
                      <w:pStyle w:val="BasicParagraph"/>
                      <w:rPr>
                        <w:rFonts w:ascii="Arial" w:eastAsia="Arial" w:hAnsi="Arial" w:cs="Arial"/>
                        <w:color w:val="5C6166"/>
                        <w:spacing w:val="3"/>
                        <w:sz w:val="16"/>
                        <w:szCs w:val="16"/>
                        <w:u w:color="5C6166"/>
                      </w:rPr>
                    </w:pPr>
                    <w:r>
                      <w:rPr>
                        <w:rFonts w:ascii="Arial" w:hAnsi="Arial"/>
                        <w:color w:val="5C6166"/>
                        <w:sz w:val="16"/>
                        <w:szCs w:val="16"/>
                        <w:u w:color="5C6166"/>
                        <w:lang w:val="de-DE"/>
                      </w:rPr>
                      <w:t xml:space="preserve">T: +420 296 377 400 </w:t>
                    </w:r>
                    <w:r>
                      <w:rPr>
                        <w:rFonts w:ascii="Arial" w:hAnsi="Arial"/>
                        <w:color w:val="009EE0"/>
                        <w:sz w:val="16"/>
                        <w:szCs w:val="16"/>
                        <w:u w:color="009EE0"/>
                      </w:rPr>
                      <w:t>•</w:t>
                    </w:r>
                    <w:r>
                      <w:rPr>
                        <w:rFonts w:ascii="Arial" w:hAnsi="Arial"/>
                        <w:color w:val="5C6166"/>
                        <w:sz w:val="16"/>
                        <w:szCs w:val="16"/>
                        <w:u w:color="5C6166"/>
                      </w:rPr>
                      <w:t xml:space="preserve"> F: +420 296 377 402 </w:t>
                    </w:r>
                    <w:r>
                      <w:rPr>
                        <w:rFonts w:ascii="Arial" w:hAnsi="Arial"/>
                        <w:color w:val="009EE0"/>
                        <w:sz w:val="16"/>
                        <w:szCs w:val="16"/>
                        <w:u w:color="009EE0"/>
                      </w:rPr>
                      <w:t>•</w:t>
                    </w:r>
                    <w:r>
                      <w:rPr>
                        <w:rFonts w:ascii="Arial" w:hAnsi="Arial"/>
                        <w:color w:val="5C6166"/>
                        <w:sz w:val="16"/>
                        <w:szCs w:val="16"/>
                        <w:u w:color="5C616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09EE0"/>
                        <w:spacing w:val="3"/>
                        <w:sz w:val="16"/>
                        <w:szCs w:val="16"/>
                        <w:u w:color="009EE0"/>
                      </w:rPr>
                      <w:t>www.dns.cz</w:t>
                    </w:r>
                  </w:p>
                  <w:p w14:paraId="23C084F0" w14:textId="77777777" w:rsidR="00FB005B" w:rsidRDefault="008746BC">
                    <w:pPr>
                      <w:pStyle w:val="BasicParagraph"/>
                      <w:rPr>
                        <w:rFonts w:ascii="Arial" w:eastAsia="Arial" w:hAnsi="Arial" w:cs="Arial"/>
                        <w:color w:val="5C6166"/>
                        <w:spacing w:val="6"/>
                        <w:sz w:val="16"/>
                        <w:szCs w:val="16"/>
                        <w:u w:color="5C6166"/>
                      </w:rPr>
                    </w:pPr>
                    <w:r>
                      <w:rPr>
                        <w:rFonts w:ascii="Arial" w:hAnsi="Arial"/>
                        <w:color w:val="5C6166"/>
                        <w:spacing w:val="6"/>
                        <w:sz w:val="16"/>
                        <w:szCs w:val="16"/>
                        <w:u w:color="5C6166"/>
                      </w:rPr>
                      <w:t xml:space="preserve">zapsaná u </w:t>
                    </w:r>
                    <w:proofErr w:type="spellStart"/>
                    <w:r>
                      <w:rPr>
                        <w:rFonts w:ascii="Arial" w:hAnsi="Arial"/>
                        <w:color w:val="5C6166"/>
                        <w:spacing w:val="6"/>
                        <w:sz w:val="16"/>
                        <w:szCs w:val="16"/>
                        <w:u w:color="5C6166"/>
                      </w:rPr>
                      <w:t>Městsk</w:t>
                    </w:r>
                    <w:proofErr w:type="spellEnd"/>
                    <w:r>
                      <w:rPr>
                        <w:rFonts w:ascii="Arial" w:hAnsi="Arial"/>
                        <w:color w:val="5C6166"/>
                        <w:spacing w:val="6"/>
                        <w:sz w:val="16"/>
                        <w:szCs w:val="16"/>
                        <w:u w:color="5C6166"/>
                        <w:lang w:val="fr-FR"/>
                      </w:rPr>
                      <w:t>é</w:t>
                    </w:r>
                    <w:r>
                      <w:rPr>
                        <w:rFonts w:ascii="Arial" w:hAnsi="Arial"/>
                        <w:color w:val="5C6166"/>
                        <w:spacing w:val="6"/>
                        <w:sz w:val="16"/>
                        <w:szCs w:val="16"/>
                        <w:u w:color="5C6166"/>
                      </w:rPr>
                      <w:t>ho soudu v Praze, složka B 15101</w:t>
                    </w:r>
                  </w:p>
                  <w:p w14:paraId="2BB8A7F5" w14:textId="77777777" w:rsidR="00FB005B" w:rsidRDefault="008746BC">
                    <w:pPr>
                      <w:pStyle w:val="Zpat"/>
                    </w:pPr>
                    <w:r>
                      <w:rPr>
                        <w:rFonts w:ascii="Arial" w:hAnsi="Arial"/>
                        <w:color w:val="5C6166"/>
                        <w:sz w:val="16"/>
                        <w:szCs w:val="16"/>
                        <w:u w:color="5C6166"/>
                      </w:rPr>
                      <w:t xml:space="preserve">IČ: 25146441 </w:t>
                    </w:r>
                    <w:r>
                      <w:rPr>
                        <w:rFonts w:ascii="Arial" w:hAnsi="Arial"/>
                        <w:color w:val="009EE0"/>
                        <w:sz w:val="16"/>
                        <w:szCs w:val="16"/>
                        <w:u w:color="009EE0"/>
                      </w:rPr>
                      <w:t>•</w:t>
                    </w:r>
                    <w:r>
                      <w:rPr>
                        <w:rFonts w:ascii="Arial" w:hAnsi="Arial"/>
                        <w:color w:val="5C6166"/>
                        <w:sz w:val="16"/>
                        <w:szCs w:val="16"/>
                        <w:u w:color="5C6166"/>
                      </w:rPr>
                      <w:t xml:space="preserve"> DIČ: CZ25146441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4E2F5C53" wp14:editId="09F5C01C">
              <wp:simplePos x="0" y="0"/>
              <wp:positionH relativeFrom="page">
                <wp:posOffset>-219482</wp:posOffset>
              </wp:positionH>
              <wp:positionV relativeFrom="page">
                <wp:posOffset>9709891</wp:posOffset>
              </wp:positionV>
              <wp:extent cx="515620" cy="243205"/>
              <wp:effectExtent l="0" t="0" r="0" b="0"/>
              <wp:wrapNone/>
              <wp:docPr id="1073741828" name="officeArt object" descr="Auto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515620" cy="243205"/>
                      </a:xfrm>
                      <a:prstGeom prst="triangle">
                        <a:avLst/>
                      </a:prstGeom>
                      <a:solidFill>
                        <a:srgbClr val="009EE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7" type="#_x0000_t5" style="visibility:visible;position:absolute;margin-left:-0.0pt;margin-top:0.0pt;width:40.6pt;height:19.1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rotation:5898240fd;">
              <v:fill color="#009EE0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9A6"/>
    <w:multiLevelType w:val="hybridMultilevel"/>
    <w:tmpl w:val="FB7A0F70"/>
    <w:styleLink w:val="ImportedStyle1"/>
    <w:lvl w:ilvl="0" w:tplc="AC8E513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76265A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70BB62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9646AC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120EC6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662594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9EB47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94BDF2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FA7540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EC2586A"/>
    <w:multiLevelType w:val="hybridMultilevel"/>
    <w:tmpl w:val="2444A37E"/>
    <w:numStyleLink w:val="ImportedStyle3"/>
  </w:abstractNum>
  <w:abstractNum w:abstractNumId="2" w15:restartNumberingAfterBreak="0">
    <w:nsid w:val="183726E0"/>
    <w:multiLevelType w:val="hybridMultilevel"/>
    <w:tmpl w:val="2444A37E"/>
    <w:styleLink w:val="ImportedStyle3"/>
    <w:lvl w:ilvl="0" w:tplc="9C1ECBC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D8DF1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9A0B7A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5E11DC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58F4A2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9CD3C4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8093A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287F1A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EC358E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F696411"/>
    <w:multiLevelType w:val="hybridMultilevel"/>
    <w:tmpl w:val="7700C97E"/>
    <w:styleLink w:val="ImportedStyle2"/>
    <w:lvl w:ilvl="0" w:tplc="976C926C">
      <w:start w:val="1"/>
      <w:numFmt w:val="lowerLetter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2ABEEA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FCA368">
      <w:start w:val="1"/>
      <w:numFmt w:val="lowerRoman"/>
      <w:lvlText w:val="%3."/>
      <w:lvlJc w:val="left"/>
      <w:pPr>
        <w:ind w:left="222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E0FABE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185C86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B273D6">
      <w:start w:val="1"/>
      <w:numFmt w:val="lowerRoman"/>
      <w:lvlText w:val="%6."/>
      <w:lvlJc w:val="left"/>
      <w:pPr>
        <w:ind w:left="438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AA47A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DE08A6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4A082E">
      <w:start w:val="1"/>
      <w:numFmt w:val="lowerRoman"/>
      <w:lvlText w:val="%9."/>
      <w:lvlJc w:val="left"/>
      <w:pPr>
        <w:ind w:left="654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43732AF"/>
    <w:multiLevelType w:val="hybridMultilevel"/>
    <w:tmpl w:val="7700C97E"/>
    <w:numStyleLink w:val="ImportedStyle2"/>
  </w:abstractNum>
  <w:abstractNum w:abstractNumId="5" w15:restartNumberingAfterBreak="0">
    <w:nsid w:val="49FF0C5D"/>
    <w:multiLevelType w:val="hybridMultilevel"/>
    <w:tmpl w:val="FB7A0F70"/>
    <w:numStyleLink w:val="ImportedStyle1"/>
  </w:abstractNum>
  <w:abstractNum w:abstractNumId="6" w15:restartNumberingAfterBreak="0">
    <w:nsid w:val="67A87123"/>
    <w:multiLevelType w:val="hybridMultilevel"/>
    <w:tmpl w:val="482C518E"/>
    <w:styleLink w:val="ImportedStyle4"/>
    <w:lvl w:ilvl="0" w:tplc="37E25604">
      <w:start w:val="1"/>
      <w:numFmt w:val="decimal"/>
      <w:lvlText w:val="%1."/>
      <w:lvlJc w:val="left"/>
      <w:pPr>
        <w:ind w:left="469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60CCFA30">
      <w:start w:val="1"/>
      <w:numFmt w:val="lowerLetter"/>
      <w:lvlText w:val="%2."/>
      <w:lvlJc w:val="left"/>
      <w:pPr>
        <w:ind w:left="1189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B928D2F8">
      <w:start w:val="1"/>
      <w:numFmt w:val="lowerRoman"/>
      <w:lvlText w:val="%3."/>
      <w:lvlJc w:val="left"/>
      <w:pPr>
        <w:ind w:left="1903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08F63F74">
      <w:start w:val="1"/>
      <w:numFmt w:val="decimal"/>
      <w:lvlText w:val="%4."/>
      <w:lvlJc w:val="left"/>
      <w:pPr>
        <w:ind w:left="2629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98CC5394">
      <w:start w:val="1"/>
      <w:numFmt w:val="lowerLetter"/>
      <w:lvlText w:val="%5."/>
      <w:lvlJc w:val="left"/>
      <w:pPr>
        <w:ind w:left="3349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BE6EF9CA">
      <w:start w:val="1"/>
      <w:numFmt w:val="lowerRoman"/>
      <w:lvlText w:val="%6."/>
      <w:lvlJc w:val="left"/>
      <w:pPr>
        <w:ind w:left="4063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72245D36">
      <w:start w:val="1"/>
      <w:numFmt w:val="decimal"/>
      <w:lvlText w:val="%7."/>
      <w:lvlJc w:val="left"/>
      <w:pPr>
        <w:ind w:left="4789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5AF00A7A">
      <w:start w:val="1"/>
      <w:numFmt w:val="lowerLetter"/>
      <w:lvlText w:val="%8."/>
      <w:lvlJc w:val="left"/>
      <w:pPr>
        <w:ind w:left="5509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6390EBA0">
      <w:start w:val="1"/>
      <w:numFmt w:val="lowerRoman"/>
      <w:lvlText w:val="%9."/>
      <w:lvlJc w:val="left"/>
      <w:pPr>
        <w:ind w:left="6223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7" w15:restartNumberingAfterBreak="0">
    <w:nsid w:val="732F160B"/>
    <w:multiLevelType w:val="hybridMultilevel"/>
    <w:tmpl w:val="482C518E"/>
    <w:numStyleLink w:val="ImportedStyle4"/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5"/>
    <w:lvlOverride w:ilvl="0">
      <w:startOverride w:val="4"/>
    </w:lvlOverride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7"/>
    <w:lvlOverride w:ilvl="0">
      <w:lvl w:ilvl="0" w:tplc="DBD8B04E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7029104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B4805F2">
        <w:start w:val="1"/>
        <w:numFmt w:val="lowerRoman"/>
        <w:lvlText w:val="%3."/>
        <w:lvlJc w:val="left"/>
        <w:pPr>
          <w:ind w:left="18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7B452BE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EDAFBEA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0AA4E40">
        <w:start w:val="1"/>
        <w:numFmt w:val="lowerRoman"/>
        <w:lvlText w:val="%6."/>
        <w:lvlJc w:val="left"/>
        <w:pPr>
          <w:ind w:left="402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52C98A2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3B2D99A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0CCF88E">
        <w:start w:val="1"/>
        <w:numFmt w:val="lowerRoman"/>
        <w:lvlText w:val="%9."/>
        <w:lvlJc w:val="left"/>
        <w:pPr>
          <w:ind w:left="618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05B"/>
    <w:rsid w:val="00232A57"/>
    <w:rsid w:val="00276000"/>
    <w:rsid w:val="00432089"/>
    <w:rsid w:val="00575E8E"/>
    <w:rsid w:val="008746BC"/>
    <w:rsid w:val="00BA5654"/>
    <w:rsid w:val="00CD3DD9"/>
    <w:rsid w:val="00D449C1"/>
    <w:rsid w:val="00FB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C8F3D"/>
  <w15:docId w15:val="{3F324482-3E75-4B66-A82C-7B4974B5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u w:color="000000"/>
      <w:lang w:val="pt-P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  <w:lang w:val="da-DK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asicParagraph">
    <w:name w:val="[Basic Paragraph]"/>
    <w:pPr>
      <w:spacing w:line="288" w:lineRule="auto"/>
    </w:pPr>
    <w:rPr>
      <w:rFonts w:ascii="Minion Pro" w:eastAsia="Minion Pro" w:hAnsi="Minion Pro" w:cs="Minion Pro"/>
      <w:color w:val="000000"/>
      <w:sz w:val="24"/>
      <w:szCs w:val="24"/>
      <w:u w:color="000000"/>
    </w:rPr>
  </w:style>
  <w:style w:type="paragraph" w:styleId="Odstavecseseznamem">
    <w:name w:val="List Paragraph"/>
    <w:pPr>
      <w:ind w:left="720"/>
    </w:pPr>
    <w:rPr>
      <w:rFonts w:cs="Arial Unicode MS"/>
      <w:color w:val="000000"/>
      <w:u w:color="000000"/>
    </w:rPr>
  </w:style>
  <w:style w:type="paragraph" w:styleId="Zkladntext">
    <w:name w:val="Body Text"/>
    <w:pPr>
      <w:spacing w:line="240" w:lineRule="atLeast"/>
    </w:pPr>
    <w:rPr>
      <w:rFonts w:ascii="Tahoma" w:hAnsi="Tahoma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character" w:customStyle="1" w:styleId="Hyperlink0">
    <w:name w:val="Hyperlink.0"/>
    <w:basedOn w:val="Hypertextovodkaz"/>
    <w:rPr>
      <w:outline w:val="0"/>
      <w:color w:val="0000FF"/>
      <w:u w:val="single" w:color="0000FF"/>
    </w:rPr>
  </w:style>
  <w:style w:type="numbering" w:customStyle="1" w:styleId="ImportedStyle4">
    <w:name w:val="Imported Style 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Župčanová</dc:creator>
  <cp:lastModifiedBy>Pavlína Hynková</cp:lastModifiedBy>
  <cp:revision>4</cp:revision>
  <dcterms:created xsi:type="dcterms:W3CDTF">2022-12-30T21:53:00Z</dcterms:created>
  <dcterms:modified xsi:type="dcterms:W3CDTF">2022-12-30T22:09:00Z</dcterms:modified>
</cp:coreProperties>
</file>