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0B4B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3BF1F9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BE9A01" w14:textId="77777777" w:rsidR="00757441" w:rsidRDefault="00757441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26C2D9" w14:textId="77777777" w:rsidR="00757441" w:rsidRDefault="006734C4">
      <w:pPr>
        <w:spacing w:line="267" w:lineRule="exact"/>
        <w:ind w:left="47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1  </w:t>
      </w:r>
    </w:p>
    <w:p w14:paraId="060DD84D" w14:textId="77777777" w:rsidR="00757441" w:rsidRDefault="006734C4">
      <w:pPr>
        <w:spacing w:line="246" w:lineRule="exact"/>
        <w:ind w:left="31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ke smlouvě o n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>jmu uz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vřené dn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16. 5. 201</w:t>
      </w:r>
      <w:r>
        <w:rPr>
          <w:rFonts w:ascii="Arial" w:hAnsi="Arial" w:cs="Arial"/>
          <w:color w:val="000000"/>
          <w:spacing w:val="-3"/>
        </w:rPr>
        <w:t>6</w:t>
      </w:r>
      <w:r>
        <w:rPr>
          <w:rFonts w:ascii="Arial" w:hAnsi="Arial" w:cs="Arial"/>
          <w:color w:val="000000"/>
        </w:rPr>
        <w:t xml:space="preserve">  </w:t>
      </w:r>
    </w:p>
    <w:p w14:paraId="5C2FB0CD" w14:textId="77777777" w:rsidR="00757441" w:rsidRDefault="00757441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9E9678" w14:textId="77777777" w:rsidR="00757441" w:rsidRDefault="006734C4">
      <w:pPr>
        <w:tabs>
          <w:tab w:val="left" w:pos="2313"/>
          <w:tab w:val="left" w:pos="3021"/>
          <w:tab w:val="left" w:pos="5854"/>
          <w:tab w:val="left" w:pos="6562"/>
        </w:tabs>
        <w:spacing w:line="251" w:lineRule="exact"/>
        <w:ind w:left="898" w:right="25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Knihovna, Muze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 xml:space="preserve">m 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formač</w:t>
      </w:r>
      <w:r>
        <w:rPr>
          <w:rFonts w:ascii="Arial" w:hAnsi="Arial" w:cs="Arial"/>
          <w:b/>
          <w:bCs/>
          <w:color w:val="000000"/>
          <w:spacing w:val="-4"/>
        </w:rPr>
        <w:t>n</w:t>
      </w:r>
      <w:r>
        <w:rPr>
          <w:rFonts w:ascii="Arial" w:hAnsi="Arial" w:cs="Arial"/>
          <w:b/>
          <w:bCs/>
          <w:color w:val="000000"/>
        </w:rPr>
        <w:t>í ce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m A</w:t>
      </w:r>
      <w:r>
        <w:rPr>
          <w:rFonts w:ascii="Arial" w:hAnsi="Arial" w:cs="Arial"/>
          <w:b/>
          <w:bCs/>
          <w:color w:val="000000"/>
          <w:spacing w:val="-3"/>
        </w:rPr>
        <w:t>š</w:t>
      </w:r>
      <w:r>
        <w:rPr>
          <w:rFonts w:ascii="Arial" w:hAnsi="Arial" w:cs="Arial"/>
          <w:b/>
          <w:bCs/>
          <w:color w:val="000000"/>
        </w:rPr>
        <w:t xml:space="preserve">, příspěvková 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rganiza</w:t>
      </w:r>
      <w:r>
        <w:rPr>
          <w:rFonts w:ascii="Arial" w:hAnsi="Arial" w:cs="Arial"/>
          <w:b/>
          <w:bCs/>
          <w:color w:val="000000"/>
          <w:spacing w:val="-4"/>
        </w:rPr>
        <w:t>c</w:t>
      </w:r>
      <w:r>
        <w:rPr>
          <w:rFonts w:ascii="Arial" w:hAnsi="Arial" w:cs="Arial"/>
          <w:b/>
          <w:bCs/>
          <w:color w:val="000000"/>
        </w:rPr>
        <w:t xml:space="preserve">e  </w:t>
      </w:r>
      <w:r>
        <w:rPr>
          <w:rFonts w:ascii="Arial" w:hAnsi="Arial" w:cs="Arial"/>
          <w:color w:val="000000"/>
        </w:rPr>
        <w:t xml:space="preserve">Se sídlem: 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Hlavní 239/2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>, 35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 01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š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14:paraId="5AFF45F2" w14:textId="77777777" w:rsidR="00757441" w:rsidRDefault="006734C4">
      <w:pPr>
        <w:tabs>
          <w:tab w:val="left" w:pos="3021"/>
          <w:tab w:val="left" w:pos="5854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Zastoupené: </w:t>
      </w:r>
      <w:r>
        <w:rPr>
          <w:rFonts w:ascii="Arial" w:hAnsi="Arial" w:cs="Arial"/>
          <w:color w:val="000000"/>
          <w:spacing w:val="4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                    , ředitelko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 </w:t>
      </w:r>
    </w:p>
    <w:p w14:paraId="0E2B3247" w14:textId="77777777" w:rsidR="00757441" w:rsidRDefault="006734C4">
      <w:pPr>
        <w:tabs>
          <w:tab w:val="left" w:pos="1605"/>
          <w:tab w:val="left" w:pos="2313"/>
          <w:tab w:val="left" w:pos="3021"/>
          <w:tab w:val="left" w:pos="4438"/>
          <w:tab w:val="left" w:pos="5146"/>
          <w:tab w:val="left" w:pos="5854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IČO: 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70940479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14:paraId="2A348DB5" w14:textId="77777777" w:rsidR="00757441" w:rsidRDefault="006734C4">
      <w:pPr>
        <w:tabs>
          <w:tab w:val="left" w:pos="2313"/>
          <w:tab w:val="left" w:pos="3021"/>
          <w:tab w:val="left" w:pos="3730"/>
          <w:tab w:val="left" w:pos="4438"/>
          <w:tab w:val="left" w:pos="5146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DIČ:  </w:t>
      </w:r>
      <w:r>
        <w:rPr>
          <w:rFonts w:ascii="Arial" w:hAnsi="Arial" w:cs="Arial"/>
          <w:color w:val="000000"/>
          <w:spacing w:val="11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-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 </w:t>
      </w:r>
    </w:p>
    <w:p w14:paraId="3D2D3045" w14:textId="2F540079" w:rsidR="00757441" w:rsidRDefault="006734C4">
      <w:pPr>
        <w:tabs>
          <w:tab w:val="left" w:pos="3021"/>
          <w:tab w:val="left" w:pos="4438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Bankovní sp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í: </w:t>
      </w:r>
      <w:r>
        <w:rPr>
          <w:rFonts w:ascii="Arial" w:hAnsi="Arial" w:cs="Arial"/>
          <w:color w:val="000000"/>
        </w:rPr>
        <w:tab/>
      </w:r>
      <w:r w:rsidR="00A91AB0">
        <w:rPr>
          <w:rFonts w:ascii="Arial" w:hAnsi="Arial" w:cs="Arial"/>
          <w:color w:val="000000"/>
        </w:rPr>
        <w:t>xxxxxxxxxxxxxxxxxxxx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  <w:t xml:space="preserve">  </w:t>
      </w:r>
    </w:p>
    <w:p w14:paraId="09A1A6E7" w14:textId="7C41695F" w:rsidR="00757441" w:rsidRDefault="006734C4">
      <w:pPr>
        <w:tabs>
          <w:tab w:val="left" w:pos="2313"/>
          <w:tab w:val="left" w:pos="3021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Číslo účt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xxxxxxxxxxxxxxxxxxxxxxxx</w:t>
      </w:r>
    </w:p>
    <w:p w14:paraId="198CAB9C" w14:textId="77777777" w:rsidR="00757441" w:rsidRDefault="006734C4">
      <w:pPr>
        <w:spacing w:before="12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na straně jedn</w:t>
      </w:r>
      <w:r>
        <w:rPr>
          <w:rFonts w:ascii="Arial" w:hAnsi="Arial" w:cs="Arial"/>
          <w:color w:val="000000"/>
          <w:spacing w:val="-4"/>
        </w:rPr>
        <w:t>é</w:t>
      </w:r>
      <w:r>
        <w:rPr>
          <w:rFonts w:ascii="Arial" w:hAnsi="Arial" w:cs="Arial"/>
          <w:color w:val="000000"/>
        </w:rPr>
        <w:t xml:space="preserve"> (dále je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„</w:t>
      </w:r>
      <w:r>
        <w:rPr>
          <w:rFonts w:ascii="Arial" w:hAnsi="Arial" w:cs="Arial"/>
          <w:b/>
          <w:bCs/>
          <w:i/>
          <w:iCs/>
          <w:color w:val="000000"/>
        </w:rPr>
        <w:t>pron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a</w:t>
      </w:r>
      <w:r>
        <w:rPr>
          <w:rFonts w:ascii="Arial" w:hAnsi="Arial" w:cs="Arial"/>
          <w:b/>
          <w:bCs/>
          <w:i/>
          <w:iCs/>
          <w:color w:val="000000"/>
        </w:rPr>
        <w:t>jímat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l</w:t>
      </w:r>
      <w:r>
        <w:rPr>
          <w:rFonts w:ascii="Arial" w:hAnsi="Arial" w:cs="Arial"/>
          <w:color w:val="000000"/>
        </w:rPr>
        <w:t xml:space="preserve">“)   </w:t>
      </w:r>
    </w:p>
    <w:p w14:paraId="44A04248" w14:textId="77777777" w:rsidR="00757441" w:rsidRDefault="006734C4">
      <w:pPr>
        <w:spacing w:before="26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  </w:t>
      </w:r>
    </w:p>
    <w:p w14:paraId="531BB05A" w14:textId="77777777" w:rsidR="00757441" w:rsidRDefault="006734C4">
      <w:pPr>
        <w:spacing w:before="26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Česká republika </w:t>
      </w:r>
      <w:r>
        <w:rPr>
          <w:rFonts w:ascii="Arial" w:hAnsi="Arial" w:cs="Arial"/>
          <w:b/>
          <w:bCs/>
          <w:color w:val="000000"/>
          <w:spacing w:val="-3"/>
        </w:rPr>
        <w:t>–</w:t>
      </w:r>
      <w:r>
        <w:rPr>
          <w:rFonts w:ascii="Arial" w:hAnsi="Arial" w:cs="Arial"/>
          <w:b/>
          <w:bCs/>
          <w:color w:val="000000"/>
        </w:rPr>
        <w:t xml:space="preserve"> Ge</w:t>
      </w:r>
      <w:r>
        <w:rPr>
          <w:rFonts w:ascii="Arial" w:hAnsi="Arial" w:cs="Arial"/>
          <w:b/>
          <w:bCs/>
          <w:color w:val="000000"/>
          <w:spacing w:val="-4"/>
        </w:rPr>
        <w:t>n</w:t>
      </w:r>
      <w:r>
        <w:rPr>
          <w:rFonts w:ascii="Arial" w:hAnsi="Arial" w:cs="Arial"/>
          <w:b/>
          <w:bCs/>
          <w:color w:val="000000"/>
        </w:rPr>
        <w:t>erální finanč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í ře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>it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lství  </w:t>
      </w:r>
    </w:p>
    <w:p w14:paraId="6849519F" w14:textId="77777777" w:rsidR="00757441" w:rsidRDefault="006734C4">
      <w:pPr>
        <w:tabs>
          <w:tab w:val="left" w:pos="2313"/>
          <w:tab w:val="left" w:pos="3021"/>
        </w:tabs>
        <w:spacing w:line="251" w:lineRule="exact"/>
        <w:ind w:left="898" w:right="25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Se sídlem: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Lazarsk</w:t>
      </w:r>
      <w:r>
        <w:rPr>
          <w:rFonts w:ascii="Arial" w:hAnsi="Arial" w:cs="Arial"/>
          <w:color w:val="000000"/>
          <w:spacing w:val="-3"/>
        </w:rPr>
        <w:t>á</w:t>
      </w:r>
      <w:r>
        <w:rPr>
          <w:rFonts w:ascii="Arial" w:hAnsi="Arial" w:cs="Arial"/>
          <w:color w:val="000000"/>
        </w:rPr>
        <w:t xml:space="preserve"> 15/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</w:rPr>
        <w:t>, 11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 xml:space="preserve">raha 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 - Nové Měst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  Zastoupená: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                                    , ředitelem 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kce ekon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miky  </w:t>
      </w:r>
    </w:p>
    <w:p w14:paraId="5FCD344D" w14:textId="77777777" w:rsidR="00757441" w:rsidRDefault="006734C4">
      <w:pPr>
        <w:tabs>
          <w:tab w:val="left" w:pos="1605"/>
          <w:tab w:val="left" w:pos="2313"/>
          <w:tab w:val="left" w:pos="3021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IČO: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72080043  </w:t>
      </w:r>
    </w:p>
    <w:p w14:paraId="5E5C4B42" w14:textId="078D4155" w:rsidR="00757441" w:rsidRDefault="006734C4">
      <w:pPr>
        <w:tabs>
          <w:tab w:val="left" w:pos="1605"/>
          <w:tab w:val="left" w:pos="2313"/>
          <w:tab w:val="left" w:pos="3021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DIČ: 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xxxxxxxxxxxxxxxxxx</w:t>
      </w:r>
    </w:p>
    <w:p w14:paraId="15C0024A" w14:textId="5E676F5C" w:rsidR="00757441" w:rsidRDefault="006734C4">
      <w:pPr>
        <w:tabs>
          <w:tab w:val="left" w:pos="2313"/>
          <w:tab w:val="left" w:pos="3021"/>
        </w:tabs>
        <w:spacing w:line="252" w:lineRule="exact"/>
        <w:ind w:left="898" w:right="25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Bankovní sp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í: </w:t>
      </w:r>
      <w:r>
        <w:rPr>
          <w:rFonts w:ascii="Arial" w:hAnsi="Arial" w:cs="Arial"/>
          <w:color w:val="000000"/>
        </w:rPr>
        <w:tab/>
      </w:r>
      <w:r w:rsidR="00A91AB0">
        <w:rPr>
          <w:rFonts w:ascii="Arial" w:hAnsi="Arial" w:cs="Arial"/>
          <w:color w:val="000000"/>
        </w:rPr>
        <w:t>xxxxxxxxxxxxxxxxxxx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Číslo účt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xxxxxxxxxxxxxxxxxxx  </w:t>
      </w:r>
    </w:p>
    <w:p w14:paraId="02248629" w14:textId="32ABAB2C" w:rsidR="00757441" w:rsidRDefault="006734C4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AvisMe č.:                   </w:t>
      </w:r>
      <w:r w:rsidR="00A91AB0">
        <w:rPr>
          <w:rFonts w:ascii="Arial" w:hAnsi="Arial" w:cs="Arial"/>
          <w:color w:val="000000"/>
        </w:rPr>
        <w:t>xxxxxxxxxxxxxxxxxxxxxx</w:t>
      </w:r>
      <w:r>
        <w:rPr>
          <w:rFonts w:ascii="Arial" w:hAnsi="Arial" w:cs="Arial"/>
          <w:color w:val="000000"/>
        </w:rPr>
        <w:t xml:space="preserve">  </w:t>
      </w:r>
    </w:p>
    <w:p w14:paraId="4E3B8BFD" w14:textId="77777777" w:rsidR="00757441" w:rsidRDefault="006734C4">
      <w:pPr>
        <w:tabs>
          <w:tab w:val="left" w:pos="2157"/>
          <w:tab w:val="left" w:pos="3021"/>
        </w:tabs>
        <w:spacing w:before="255" w:line="254" w:lineRule="exact"/>
        <w:ind w:left="898" w:right="40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Adresa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ro 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ručová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í: Generální finanč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 ředit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lství  </w:t>
      </w:r>
      <w:r>
        <w:br w:type="textWrapping" w:clear="all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6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Oddělení 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spodář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ké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právy v Plzni  </w:t>
      </w:r>
    </w:p>
    <w:p w14:paraId="5D76527C" w14:textId="77777777" w:rsidR="00757441" w:rsidRDefault="006734C4">
      <w:pPr>
        <w:tabs>
          <w:tab w:val="left" w:pos="2157"/>
          <w:tab w:val="left" w:pos="3021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6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Hálkova 14, 30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 xml:space="preserve"> 7</w:t>
      </w:r>
      <w:r>
        <w:rPr>
          <w:rFonts w:ascii="Arial" w:hAnsi="Arial" w:cs="Arial"/>
          <w:color w:val="000000"/>
          <w:spacing w:val="-4"/>
        </w:rPr>
        <w:t>2</w:t>
      </w:r>
      <w:r>
        <w:rPr>
          <w:rFonts w:ascii="Arial" w:hAnsi="Arial" w:cs="Arial"/>
          <w:color w:val="000000"/>
        </w:rPr>
        <w:t xml:space="preserve"> Plzeň  </w:t>
      </w:r>
    </w:p>
    <w:p w14:paraId="1F474D45" w14:textId="77777777" w:rsidR="00757441" w:rsidRDefault="006734C4">
      <w:pPr>
        <w:tabs>
          <w:tab w:val="left" w:pos="3021"/>
        </w:tabs>
        <w:spacing w:before="26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Kontakt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 osob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ab/>
        <w:t xml:space="preserve">                                      , vedoucí Oddělení hosp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dářské správ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v Plzni  </w:t>
      </w:r>
    </w:p>
    <w:p w14:paraId="0D6C0AF7" w14:textId="77777777" w:rsidR="00757441" w:rsidRDefault="006734C4">
      <w:pPr>
        <w:spacing w:line="246" w:lineRule="exact"/>
        <w:ind w:left="30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tel.                       , e-mail:   </w:t>
      </w:r>
    </w:p>
    <w:p w14:paraId="04ED505E" w14:textId="77777777" w:rsidR="00757441" w:rsidRDefault="006734C4">
      <w:pPr>
        <w:tabs>
          <w:tab w:val="left" w:pos="1605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14:paraId="1F30E730" w14:textId="77777777" w:rsidR="00757441" w:rsidRDefault="006734C4">
      <w:pPr>
        <w:spacing w:before="12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na straně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ruhé (dále je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„</w:t>
      </w:r>
      <w:r>
        <w:rPr>
          <w:rFonts w:ascii="Arial" w:hAnsi="Arial" w:cs="Arial"/>
          <w:b/>
          <w:bCs/>
          <w:i/>
          <w:iCs/>
          <w:color w:val="000000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á</w:t>
      </w:r>
      <w:r>
        <w:rPr>
          <w:rFonts w:ascii="Arial" w:hAnsi="Arial" w:cs="Arial"/>
          <w:b/>
          <w:bCs/>
          <w:i/>
          <w:iCs/>
          <w:color w:val="000000"/>
        </w:rPr>
        <w:t>jemc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“</w:t>
      </w:r>
      <w:r>
        <w:rPr>
          <w:rFonts w:ascii="Arial" w:hAnsi="Arial" w:cs="Arial"/>
          <w:color w:val="000000"/>
        </w:rPr>
        <w:t xml:space="preserve">)  </w:t>
      </w:r>
    </w:p>
    <w:p w14:paraId="3221E964" w14:textId="77777777" w:rsidR="00757441" w:rsidRDefault="006734C4">
      <w:pPr>
        <w:spacing w:before="256" w:line="253" w:lineRule="exact"/>
        <w:ind w:left="898" w:right="78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uzavír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jí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tent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dodate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(dále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v text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odatek“)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</w:rPr>
        <w:t xml:space="preserve"> výš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uvede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smlouv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jmu  uzavřené dne 1</w:t>
      </w:r>
      <w:r>
        <w:rPr>
          <w:rFonts w:ascii="Arial" w:hAnsi="Arial" w:cs="Arial"/>
          <w:color w:val="000000"/>
          <w:spacing w:val="-3"/>
        </w:rPr>
        <w:t>6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>. 20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6 (dále v te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tu je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„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uva“), pře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>tem 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ré je náj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 neb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tových  prost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 budov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 xml:space="preserve"> na a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se Hlavní 23</w:t>
      </w:r>
      <w:r>
        <w:rPr>
          <w:rFonts w:ascii="Arial" w:hAnsi="Arial" w:cs="Arial"/>
          <w:color w:val="000000"/>
          <w:spacing w:val="-3"/>
        </w:rPr>
        <w:t>9</w:t>
      </w:r>
      <w:r>
        <w:rPr>
          <w:rFonts w:ascii="Arial" w:hAnsi="Arial" w:cs="Arial"/>
          <w:color w:val="000000"/>
        </w:rPr>
        <w:t>/2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 v Aši.   </w:t>
      </w:r>
    </w:p>
    <w:p w14:paraId="5A0369B5" w14:textId="77777777" w:rsidR="00757441" w:rsidRDefault="00757441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FB306D" w14:textId="77777777" w:rsidR="00757441" w:rsidRDefault="006734C4">
      <w:pPr>
        <w:spacing w:line="246" w:lineRule="exact"/>
        <w:ind w:left="53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I.  </w:t>
      </w:r>
    </w:p>
    <w:p w14:paraId="727DA01C" w14:textId="77777777" w:rsidR="00757441" w:rsidRDefault="006734C4">
      <w:pPr>
        <w:spacing w:before="26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Arial" w:hAnsi="Arial" w:cs="Arial"/>
          <w:color w:val="000000"/>
        </w:rPr>
        <w:t>Smluvní strany 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tímt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dodatkem dohodly 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>sledují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 xml:space="preserve">í 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měn</w:t>
      </w:r>
      <w:r>
        <w:rPr>
          <w:rFonts w:ascii="Arial" w:hAnsi="Arial" w:cs="Arial"/>
          <w:color w:val="000000"/>
          <w:spacing w:val="-3"/>
        </w:rPr>
        <w:t>ě</w:t>
      </w:r>
      <w:r>
        <w:rPr>
          <w:rFonts w:ascii="Arial" w:hAnsi="Arial" w:cs="Arial"/>
          <w:color w:val="000000"/>
        </w:rPr>
        <w:t xml:space="preserve"> smlouv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:   </w:t>
      </w:r>
    </w:p>
    <w:p w14:paraId="58743C32" w14:textId="77777777" w:rsidR="00757441" w:rsidRDefault="006734C4">
      <w:pPr>
        <w:tabs>
          <w:tab w:val="left" w:pos="1749"/>
        </w:tabs>
        <w:spacing w:before="271" w:line="372" w:lineRule="exact"/>
        <w:ind w:left="898" w:right="748" w:firstLine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1.1. Původní te</w:t>
      </w:r>
      <w:r>
        <w:rPr>
          <w:rFonts w:ascii="Arial" w:hAnsi="Arial" w:cs="Arial"/>
          <w:b/>
          <w:bCs/>
          <w:color w:val="000000"/>
          <w:spacing w:val="-4"/>
        </w:rPr>
        <w:t>x</w:t>
      </w:r>
      <w:r>
        <w:rPr>
          <w:rFonts w:ascii="Arial" w:hAnsi="Arial" w:cs="Arial"/>
          <w:b/>
          <w:bCs/>
          <w:color w:val="000000"/>
        </w:rPr>
        <w:t xml:space="preserve">t </w:t>
      </w:r>
      <w:r>
        <w:rPr>
          <w:rFonts w:ascii="Arial" w:hAnsi="Arial" w:cs="Arial"/>
          <w:b/>
          <w:bCs/>
          <w:color w:val="000000"/>
          <w:spacing w:val="-3"/>
        </w:rPr>
        <w:t>č</w:t>
      </w:r>
      <w:r>
        <w:rPr>
          <w:rFonts w:ascii="Arial" w:hAnsi="Arial" w:cs="Arial"/>
          <w:b/>
          <w:bCs/>
          <w:color w:val="000000"/>
        </w:rPr>
        <w:t>l. IV. o</w:t>
      </w:r>
      <w:r>
        <w:rPr>
          <w:rFonts w:ascii="Arial" w:hAnsi="Arial" w:cs="Arial"/>
          <w:b/>
          <w:bCs/>
          <w:color w:val="000000"/>
          <w:spacing w:val="-4"/>
        </w:rPr>
        <w:t>d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t. 4) s</w:t>
      </w:r>
      <w:r>
        <w:rPr>
          <w:rFonts w:ascii="Arial" w:hAnsi="Arial" w:cs="Arial"/>
          <w:b/>
          <w:bCs/>
          <w:color w:val="000000"/>
          <w:spacing w:val="-3"/>
        </w:rPr>
        <w:t>m</w:t>
      </w:r>
      <w:r>
        <w:rPr>
          <w:rFonts w:ascii="Arial" w:hAnsi="Arial" w:cs="Arial"/>
          <w:b/>
          <w:bCs/>
          <w:color w:val="000000"/>
        </w:rPr>
        <w:t>louvy, se ruší a nahrazuj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 xml:space="preserve"> novým zněním:</w:t>
      </w:r>
      <w:r>
        <w:rPr>
          <w:rFonts w:ascii="Arial" w:hAnsi="Arial" w:cs="Arial"/>
          <w:b/>
          <w:bCs/>
          <w:i/>
          <w:iCs/>
          <w:color w:val="0070C0"/>
        </w:rPr>
        <w:t xml:space="preserve">  </w:t>
      </w:r>
      <w:r>
        <w:br w:type="textWrapping" w:clear="all"/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  <w:t>4.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i/>
          <w:iCs/>
          <w:color w:val="000000"/>
        </w:rPr>
        <w:t>mluvní</w:t>
      </w:r>
      <w:r>
        <w:rPr>
          <w:rFonts w:ascii="Arial" w:hAnsi="Arial" w:cs="Arial"/>
          <w:i/>
          <w:iCs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s</w:t>
      </w:r>
      <w:r>
        <w:rPr>
          <w:rFonts w:ascii="Arial" w:hAnsi="Arial" w:cs="Arial"/>
          <w:i/>
          <w:iCs/>
          <w:color w:val="000000"/>
        </w:rPr>
        <w:t>tran</w:t>
      </w:r>
      <w:r>
        <w:rPr>
          <w:rFonts w:ascii="Arial" w:hAnsi="Arial" w:cs="Arial"/>
          <w:i/>
          <w:iCs/>
          <w:color w:val="000000"/>
          <w:spacing w:val="-3"/>
        </w:rPr>
        <w:t>y</w:t>
      </w:r>
      <w:r>
        <w:rPr>
          <w:rFonts w:ascii="Arial" w:hAnsi="Arial" w:cs="Arial"/>
          <w:i/>
          <w:iCs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d</w:t>
      </w:r>
      <w:r>
        <w:rPr>
          <w:rFonts w:ascii="Arial" w:hAnsi="Arial" w:cs="Arial"/>
          <w:i/>
          <w:iCs/>
          <w:color w:val="000000"/>
        </w:rPr>
        <w:t>ohodly</w:t>
      </w:r>
      <w:r>
        <w:rPr>
          <w:rFonts w:ascii="Arial" w:hAnsi="Arial" w:cs="Arial"/>
          <w:i/>
          <w:iCs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</w:rPr>
        <w:t>na</w:t>
      </w:r>
      <w:r>
        <w:rPr>
          <w:rFonts w:ascii="Arial" w:hAnsi="Arial" w:cs="Arial"/>
          <w:i/>
          <w:iCs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v</w:t>
      </w:r>
      <w:r>
        <w:rPr>
          <w:rFonts w:ascii="Arial" w:hAnsi="Arial" w:cs="Arial"/>
          <w:i/>
          <w:iCs/>
          <w:color w:val="000000"/>
        </w:rPr>
        <w:t>alorizaci</w:t>
      </w:r>
      <w:r>
        <w:rPr>
          <w:rFonts w:ascii="Arial" w:hAnsi="Arial" w:cs="Arial"/>
          <w:i/>
          <w:iCs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</w:rPr>
        <w:t>ná</w:t>
      </w:r>
      <w:r>
        <w:rPr>
          <w:rFonts w:ascii="Arial" w:hAnsi="Arial" w:cs="Arial"/>
          <w:i/>
          <w:iCs/>
          <w:color w:val="000000"/>
          <w:spacing w:val="-4"/>
        </w:rPr>
        <w:t>j</w:t>
      </w:r>
      <w:r>
        <w:rPr>
          <w:rFonts w:ascii="Arial" w:hAnsi="Arial" w:cs="Arial"/>
          <w:i/>
          <w:iCs/>
          <w:color w:val="000000"/>
        </w:rPr>
        <w:t>emného.</w:t>
      </w:r>
      <w:r>
        <w:rPr>
          <w:rFonts w:ascii="Arial" w:hAnsi="Arial" w:cs="Arial"/>
          <w:i/>
          <w:iCs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</w:rPr>
        <w:t>Pronajím</w:t>
      </w:r>
      <w:r>
        <w:rPr>
          <w:rFonts w:ascii="Arial" w:hAnsi="Arial" w:cs="Arial"/>
          <w:i/>
          <w:iCs/>
          <w:color w:val="000000"/>
          <w:spacing w:val="-3"/>
        </w:rPr>
        <w:t>a</w:t>
      </w:r>
      <w:r>
        <w:rPr>
          <w:rFonts w:ascii="Arial" w:hAnsi="Arial" w:cs="Arial"/>
          <w:i/>
          <w:iCs/>
          <w:color w:val="000000"/>
        </w:rPr>
        <w:t>tel</w:t>
      </w:r>
      <w:r>
        <w:rPr>
          <w:rFonts w:ascii="Arial" w:hAnsi="Arial" w:cs="Arial"/>
          <w:i/>
          <w:iCs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</w:rPr>
        <w:t>j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</w:rPr>
        <w:t>oprávně</w:t>
      </w:r>
      <w:r>
        <w:rPr>
          <w:rFonts w:ascii="Arial" w:hAnsi="Arial" w:cs="Arial"/>
          <w:i/>
          <w:iCs/>
          <w:color w:val="000000"/>
          <w:spacing w:val="-4"/>
        </w:rPr>
        <w:t>n</w:t>
      </w:r>
      <w:r>
        <w:rPr>
          <w:rFonts w:ascii="Arial" w:hAnsi="Arial" w:cs="Arial"/>
          <w:i/>
          <w:iCs/>
          <w:color w:val="000000"/>
        </w:rPr>
        <w:t xml:space="preserve">  </w:t>
      </w:r>
    </w:p>
    <w:p w14:paraId="7E3624E6" w14:textId="77777777" w:rsidR="00757441" w:rsidRDefault="006734C4">
      <w:pPr>
        <w:tabs>
          <w:tab w:val="left" w:pos="3359"/>
          <w:tab w:val="left" w:pos="3807"/>
          <w:tab w:val="left" w:pos="4355"/>
          <w:tab w:val="left" w:pos="4826"/>
          <w:tab w:val="left" w:pos="5806"/>
          <w:tab w:val="left" w:pos="6112"/>
          <w:tab w:val="left" w:pos="6921"/>
          <w:tab w:val="left" w:pos="7057"/>
          <w:tab w:val="left" w:pos="7651"/>
          <w:tab w:val="left" w:pos="8405"/>
          <w:tab w:val="left" w:pos="8833"/>
          <w:tab w:val="left" w:pos="9435"/>
          <w:tab w:val="left" w:pos="9816"/>
        </w:tabs>
        <w:spacing w:line="253" w:lineRule="exact"/>
        <w:ind w:left="2030" w:right="74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>každoročn</w:t>
      </w:r>
      <w:r>
        <w:rPr>
          <w:rFonts w:ascii="Arial" w:hAnsi="Arial" w:cs="Arial"/>
          <w:i/>
          <w:iCs/>
          <w:color w:val="000000"/>
          <w:spacing w:val="-4"/>
        </w:rPr>
        <w:t>ě</w:t>
      </w:r>
      <w:r>
        <w:rPr>
          <w:rFonts w:ascii="Arial" w:hAnsi="Arial" w:cs="Arial"/>
          <w:i/>
          <w:iCs/>
          <w:color w:val="000000"/>
        </w:rPr>
        <w:t xml:space="preserve"> po</w:t>
      </w:r>
      <w:r>
        <w:rPr>
          <w:rFonts w:ascii="Arial" w:hAnsi="Arial" w:cs="Arial"/>
          <w:i/>
          <w:iCs/>
          <w:color w:val="000000"/>
          <w:spacing w:val="-3"/>
        </w:rPr>
        <w:t>č</w:t>
      </w:r>
      <w:r>
        <w:rPr>
          <w:rFonts w:ascii="Arial" w:hAnsi="Arial" w:cs="Arial"/>
          <w:i/>
          <w:iCs/>
          <w:color w:val="000000"/>
        </w:rPr>
        <w:t>ínaje ro</w:t>
      </w:r>
      <w:r>
        <w:rPr>
          <w:rFonts w:ascii="Arial" w:hAnsi="Arial" w:cs="Arial"/>
          <w:i/>
          <w:iCs/>
          <w:color w:val="000000"/>
          <w:spacing w:val="-3"/>
        </w:rPr>
        <w:t>k</w:t>
      </w:r>
      <w:r>
        <w:rPr>
          <w:rFonts w:ascii="Arial" w:hAnsi="Arial" w:cs="Arial"/>
          <w:i/>
          <w:iCs/>
          <w:color w:val="000000"/>
        </w:rPr>
        <w:t>em 201</w:t>
      </w:r>
      <w:r>
        <w:rPr>
          <w:rFonts w:ascii="Arial" w:hAnsi="Arial" w:cs="Arial"/>
          <w:i/>
          <w:iCs/>
          <w:color w:val="000000"/>
          <w:spacing w:val="-4"/>
        </w:rPr>
        <w:t>8</w:t>
      </w:r>
      <w:r>
        <w:rPr>
          <w:rFonts w:ascii="Arial" w:hAnsi="Arial" w:cs="Arial"/>
          <w:i/>
          <w:iCs/>
          <w:color w:val="000000"/>
        </w:rPr>
        <w:t xml:space="preserve"> navýšit o</w:t>
      </w:r>
      <w:r>
        <w:rPr>
          <w:rFonts w:ascii="Arial" w:hAnsi="Arial" w:cs="Arial"/>
          <w:i/>
          <w:iCs/>
          <w:color w:val="000000"/>
          <w:spacing w:val="-4"/>
        </w:rPr>
        <w:t>d</w:t>
      </w:r>
      <w:r>
        <w:rPr>
          <w:rFonts w:ascii="Arial" w:hAnsi="Arial" w:cs="Arial"/>
          <w:i/>
          <w:iCs/>
          <w:color w:val="000000"/>
        </w:rPr>
        <w:t xml:space="preserve"> 1. </w:t>
      </w:r>
      <w:r>
        <w:rPr>
          <w:rFonts w:ascii="Arial" w:hAnsi="Arial" w:cs="Arial"/>
          <w:i/>
          <w:iCs/>
          <w:color w:val="000000"/>
          <w:spacing w:val="-3"/>
        </w:rPr>
        <w:t>1</w:t>
      </w:r>
      <w:r>
        <w:rPr>
          <w:rFonts w:ascii="Arial" w:hAnsi="Arial" w:cs="Arial"/>
          <w:i/>
          <w:iCs/>
          <w:color w:val="000000"/>
        </w:rPr>
        <w:t>. příslušnéh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 xml:space="preserve"> kalendář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>ího roku  nájemné</w:t>
      </w:r>
      <w:r>
        <w:rPr>
          <w:rFonts w:ascii="Arial" w:hAnsi="Arial" w:cs="Arial"/>
          <w:i/>
          <w:iCs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</w:rPr>
        <w:t>o r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>ční</w:t>
      </w:r>
      <w:r>
        <w:rPr>
          <w:rFonts w:ascii="Arial" w:hAnsi="Arial" w:cs="Arial"/>
          <w:i/>
          <w:iCs/>
          <w:color w:val="000000"/>
          <w:spacing w:val="37"/>
        </w:rPr>
        <w:t xml:space="preserve"> </w:t>
      </w:r>
      <w:r>
        <w:rPr>
          <w:rFonts w:ascii="Arial" w:hAnsi="Arial" w:cs="Arial"/>
          <w:i/>
          <w:iCs/>
          <w:color w:val="000000"/>
        </w:rPr>
        <w:t>míru</w:t>
      </w:r>
      <w:r>
        <w:rPr>
          <w:rFonts w:ascii="Arial" w:hAnsi="Arial" w:cs="Arial"/>
          <w:i/>
          <w:iCs/>
          <w:color w:val="000000"/>
          <w:spacing w:val="38"/>
        </w:rPr>
        <w:t xml:space="preserve"> 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>flace</w:t>
      </w:r>
      <w:r>
        <w:rPr>
          <w:rFonts w:ascii="Arial" w:hAnsi="Arial" w:cs="Arial"/>
          <w:i/>
          <w:iCs/>
          <w:color w:val="000000"/>
          <w:spacing w:val="41"/>
        </w:rPr>
        <w:t xml:space="preserve"> </w:t>
      </w:r>
      <w:r>
        <w:rPr>
          <w:rFonts w:ascii="Arial" w:hAnsi="Arial" w:cs="Arial"/>
          <w:i/>
          <w:iCs/>
          <w:color w:val="000000"/>
        </w:rPr>
        <w:t>vyjádřenou</w:t>
      </w:r>
      <w:r>
        <w:rPr>
          <w:rFonts w:ascii="Arial" w:hAnsi="Arial" w:cs="Arial"/>
          <w:i/>
          <w:iCs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</w:rPr>
        <w:t>z</w:t>
      </w:r>
      <w:r>
        <w:rPr>
          <w:rFonts w:ascii="Arial" w:hAnsi="Arial" w:cs="Arial"/>
          <w:i/>
          <w:iCs/>
          <w:color w:val="000000"/>
          <w:spacing w:val="-3"/>
        </w:rPr>
        <w:t>v</w:t>
      </w:r>
      <w:r>
        <w:rPr>
          <w:rFonts w:ascii="Arial" w:hAnsi="Arial" w:cs="Arial"/>
          <w:i/>
          <w:iCs/>
          <w:color w:val="000000"/>
        </w:rPr>
        <w:t>ýše</w:t>
      </w:r>
      <w:r>
        <w:rPr>
          <w:rFonts w:ascii="Arial" w:hAnsi="Arial" w:cs="Arial"/>
          <w:i/>
          <w:iCs/>
          <w:color w:val="000000"/>
          <w:spacing w:val="-4"/>
        </w:rPr>
        <w:t>n</w:t>
      </w:r>
      <w:r>
        <w:rPr>
          <w:rFonts w:ascii="Arial" w:hAnsi="Arial" w:cs="Arial"/>
          <w:i/>
          <w:iCs/>
          <w:color w:val="000000"/>
        </w:rPr>
        <w:t>ím</w:t>
      </w:r>
      <w:r>
        <w:rPr>
          <w:rFonts w:ascii="Arial" w:hAnsi="Arial" w:cs="Arial"/>
          <w:i/>
          <w:iCs/>
          <w:color w:val="000000"/>
          <w:spacing w:val="36"/>
        </w:rPr>
        <w:t xml:space="preserve"> </w:t>
      </w:r>
      <w:r>
        <w:rPr>
          <w:rFonts w:ascii="Arial" w:hAnsi="Arial" w:cs="Arial"/>
          <w:i/>
          <w:iCs/>
          <w:color w:val="000000"/>
        </w:rPr>
        <w:t>ročníh</w:t>
      </w:r>
      <w:r>
        <w:rPr>
          <w:rFonts w:ascii="Arial" w:hAnsi="Arial" w:cs="Arial"/>
          <w:i/>
          <w:iCs/>
          <w:color w:val="000000"/>
          <w:spacing w:val="-4"/>
        </w:rPr>
        <w:t>o</w:t>
      </w:r>
      <w:r>
        <w:rPr>
          <w:rFonts w:ascii="Arial" w:hAnsi="Arial" w:cs="Arial"/>
          <w:i/>
          <w:iCs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</w:rPr>
        <w:t>pr</w:t>
      </w:r>
      <w:r>
        <w:rPr>
          <w:rFonts w:ascii="Arial" w:hAnsi="Arial" w:cs="Arial"/>
          <w:i/>
          <w:iCs/>
          <w:color w:val="000000"/>
          <w:spacing w:val="-3"/>
        </w:rPr>
        <w:t>ů</w:t>
      </w:r>
      <w:r>
        <w:rPr>
          <w:rFonts w:ascii="Arial" w:hAnsi="Arial" w:cs="Arial"/>
          <w:i/>
          <w:iCs/>
          <w:color w:val="000000"/>
        </w:rPr>
        <w:t>měrnéh</w:t>
      </w:r>
      <w:r>
        <w:rPr>
          <w:rFonts w:ascii="Arial" w:hAnsi="Arial" w:cs="Arial"/>
          <w:i/>
          <w:iCs/>
          <w:color w:val="000000"/>
          <w:spacing w:val="-4"/>
        </w:rPr>
        <w:t>o</w:t>
      </w:r>
      <w:r>
        <w:rPr>
          <w:rFonts w:ascii="Arial" w:hAnsi="Arial" w:cs="Arial"/>
          <w:i/>
          <w:iCs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</w:rPr>
        <w:t>indexu  cen</w:t>
      </w:r>
      <w:r>
        <w:rPr>
          <w:rFonts w:ascii="Arial" w:hAnsi="Arial" w:cs="Arial"/>
          <w:i/>
          <w:iCs/>
          <w:color w:val="000000"/>
          <w:spacing w:val="4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v</w:t>
      </w:r>
      <w:r>
        <w:rPr>
          <w:rFonts w:ascii="Arial" w:hAnsi="Arial" w:cs="Arial"/>
          <w:i/>
          <w:iCs/>
          <w:color w:val="000000"/>
        </w:rPr>
        <w:t xml:space="preserve"> tržních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>službác</w:t>
      </w:r>
      <w:r>
        <w:rPr>
          <w:rFonts w:ascii="Arial" w:hAnsi="Arial" w:cs="Arial"/>
          <w:i/>
          <w:iCs/>
          <w:color w:val="000000"/>
          <w:spacing w:val="-4"/>
        </w:rPr>
        <w:t>h</w:t>
      </w:r>
      <w:r>
        <w:rPr>
          <w:rFonts w:ascii="Arial" w:hAnsi="Arial" w:cs="Arial"/>
          <w:i/>
          <w:iCs/>
          <w:color w:val="000000"/>
          <w:spacing w:val="46"/>
        </w:rPr>
        <w:t xml:space="preserve"> </w:t>
      </w:r>
      <w:r>
        <w:rPr>
          <w:rFonts w:ascii="Arial" w:hAnsi="Arial" w:cs="Arial"/>
          <w:i/>
          <w:iCs/>
          <w:color w:val="000000"/>
        </w:rPr>
        <w:t>L682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–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>Pronájem</w:t>
      </w:r>
      <w:r>
        <w:rPr>
          <w:rFonts w:ascii="Arial" w:hAnsi="Arial" w:cs="Arial"/>
          <w:i/>
          <w:iCs/>
          <w:color w:val="000000"/>
          <w:spacing w:val="48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a</w:t>
      </w:r>
      <w:r>
        <w:rPr>
          <w:rFonts w:ascii="Arial" w:hAnsi="Arial" w:cs="Arial"/>
          <w:i/>
          <w:iCs/>
          <w:color w:val="000000"/>
          <w:spacing w:val="48"/>
        </w:rPr>
        <w:t xml:space="preserve"> </w:t>
      </w:r>
      <w:r>
        <w:rPr>
          <w:rFonts w:ascii="Arial" w:hAnsi="Arial" w:cs="Arial"/>
          <w:i/>
          <w:iCs/>
          <w:color w:val="000000"/>
        </w:rPr>
        <w:t>správa</w:t>
      </w:r>
      <w:r>
        <w:rPr>
          <w:rFonts w:ascii="Arial" w:hAnsi="Arial" w:cs="Arial"/>
          <w:i/>
          <w:iCs/>
          <w:color w:val="000000"/>
          <w:spacing w:val="48"/>
        </w:rPr>
        <w:t xml:space="preserve"> </w:t>
      </w:r>
      <w:r>
        <w:rPr>
          <w:rFonts w:ascii="Arial" w:hAnsi="Arial" w:cs="Arial"/>
          <w:i/>
          <w:iCs/>
          <w:color w:val="000000"/>
        </w:rPr>
        <w:t>vlast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>íc</w:t>
      </w:r>
      <w:r>
        <w:rPr>
          <w:rFonts w:ascii="Arial" w:hAnsi="Arial" w:cs="Arial"/>
          <w:i/>
          <w:iCs/>
          <w:color w:val="000000"/>
          <w:spacing w:val="-3"/>
        </w:rPr>
        <w:t>h</w:t>
      </w:r>
      <w:r>
        <w:rPr>
          <w:rFonts w:ascii="Arial" w:hAnsi="Arial" w:cs="Arial"/>
          <w:i/>
          <w:iCs/>
          <w:color w:val="000000"/>
          <w:spacing w:val="48"/>
        </w:rPr>
        <w:t xml:space="preserve"> </w:t>
      </w:r>
      <w:r>
        <w:rPr>
          <w:rFonts w:ascii="Arial" w:hAnsi="Arial" w:cs="Arial"/>
          <w:i/>
          <w:iCs/>
          <w:color w:val="000000"/>
        </w:rPr>
        <w:t>neb</w:t>
      </w:r>
      <w:r>
        <w:rPr>
          <w:rFonts w:ascii="Arial" w:hAnsi="Arial" w:cs="Arial"/>
          <w:i/>
          <w:iCs/>
          <w:color w:val="000000"/>
          <w:spacing w:val="-4"/>
        </w:rPr>
        <w:t>o</w:t>
      </w:r>
      <w:r>
        <w:rPr>
          <w:rFonts w:ascii="Arial" w:hAnsi="Arial" w:cs="Arial"/>
          <w:i/>
          <w:iCs/>
          <w:color w:val="000000"/>
          <w:spacing w:val="48"/>
        </w:rPr>
        <w:t xml:space="preserve"> </w:t>
      </w:r>
      <w:r>
        <w:rPr>
          <w:rFonts w:ascii="Arial" w:hAnsi="Arial" w:cs="Arial"/>
          <w:i/>
          <w:iCs/>
          <w:color w:val="000000"/>
        </w:rPr>
        <w:t>pr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>najatýc</w:t>
      </w:r>
      <w:r>
        <w:rPr>
          <w:rFonts w:ascii="Arial" w:hAnsi="Arial" w:cs="Arial"/>
          <w:i/>
          <w:iCs/>
          <w:color w:val="000000"/>
          <w:spacing w:val="-3"/>
        </w:rPr>
        <w:t>h</w:t>
      </w:r>
      <w:r>
        <w:rPr>
          <w:rFonts w:ascii="Arial" w:hAnsi="Arial" w:cs="Arial"/>
          <w:i/>
          <w:iCs/>
          <w:color w:val="000000"/>
        </w:rPr>
        <w:t xml:space="preserve">  nemovito</w:t>
      </w:r>
      <w:r>
        <w:rPr>
          <w:rFonts w:ascii="Arial" w:hAnsi="Arial" w:cs="Arial"/>
          <w:i/>
          <w:iCs/>
          <w:color w:val="000000"/>
          <w:spacing w:val="-3"/>
        </w:rPr>
        <w:t>s</w:t>
      </w:r>
      <w:r>
        <w:rPr>
          <w:rFonts w:ascii="Arial" w:hAnsi="Arial" w:cs="Arial"/>
          <w:i/>
          <w:iCs/>
          <w:color w:val="000000"/>
        </w:rPr>
        <w:t>tí</w:t>
      </w:r>
      <w:r>
        <w:rPr>
          <w:rFonts w:ascii="Arial" w:hAnsi="Arial" w:cs="Arial"/>
          <w:i/>
          <w:iCs/>
          <w:color w:val="000000"/>
          <w:spacing w:val="21"/>
        </w:rPr>
        <w:t xml:space="preserve">  </w:t>
      </w:r>
      <w:r>
        <w:rPr>
          <w:rFonts w:ascii="Arial" w:hAnsi="Arial" w:cs="Arial"/>
          <w:i/>
          <w:iCs/>
          <w:color w:val="000000"/>
        </w:rPr>
        <w:t>v Česk</w:t>
      </w:r>
      <w:r>
        <w:rPr>
          <w:rFonts w:ascii="Arial" w:hAnsi="Arial" w:cs="Arial"/>
          <w:i/>
          <w:iCs/>
          <w:color w:val="000000"/>
          <w:spacing w:val="-4"/>
        </w:rPr>
        <w:t>é</w:t>
      </w:r>
      <w:r>
        <w:rPr>
          <w:rFonts w:ascii="Arial" w:hAnsi="Arial" w:cs="Arial"/>
          <w:i/>
          <w:iCs/>
          <w:color w:val="000000"/>
          <w:spacing w:val="21"/>
        </w:rPr>
        <w:t xml:space="preserve">  </w:t>
      </w:r>
      <w:r>
        <w:rPr>
          <w:rFonts w:ascii="Arial" w:hAnsi="Arial" w:cs="Arial"/>
          <w:i/>
          <w:iCs/>
          <w:color w:val="000000"/>
        </w:rPr>
        <w:t>r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publice</w:t>
      </w:r>
      <w:r>
        <w:rPr>
          <w:rFonts w:ascii="Arial" w:hAnsi="Arial" w:cs="Arial"/>
          <w:i/>
          <w:iCs/>
          <w:color w:val="000000"/>
          <w:spacing w:val="21"/>
        </w:rPr>
        <w:t xml:space="preserve">  </w:t>
      </w:r>
      <w:r>
        <w:rPr>
          <w:rFonts w:ascii="Arial" w:hAnsi="Arial" w:cs="Arial"/>
          <w:i/>
          <w:iCs/>
          <w:color w:val="000000"/>
        </w:rPr>
        <w:t>uveřejněnéh</w:t>
      </w:r>
      <w:r>
        <w:rPr>
          <w:rFonts w:ascii="Arial" w:hAnsi="Arial" w:cs="Arial"/>
          <w:i/>
          <w:iCs/>
          <w:color w:val="000000"/>
          <w:spacing w:val="-4"/>
        </w:rPr>
        <w:t>o</w:t>
      </w:r>
      <w:r>
        <w:rPr>
          <w:rFonts w:ascii="Arial" w:hAnsi="Arial" w:cs="Arial"/>
          <w:i/>
          <w:iCs/>
          <w:color w:val="000000"/>
          <w:spacing w:val="20"/>
        </w:rPr>
        <w:t xml:space="preserve">  </w:t>
      </w:r>
      <w:r>
        <w:rPr>
          <w:rFonts w:ascii="Arial" w:hAnsi="Arial" w:cs="Arial"/>
          <w:i/>
          <w:iCs/>
          <w:color w:val="000000"/>
        </w:rPr>
        <w:t>za bezpr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>středn</w:t>
      </w:r>
      <w:r>
        <w:rPr>
          <w:rFonts w:ascii="Arial" w:hAnsi="Arial" w:cs="Arial"/>
          <w:i/>
          <w:iCs/>
          <w:color w:val="000000"/>
          <w:spacing w:val="-4"/>
        </w:rPr>
        <w:t>ě</w:t>
      </w:r>
      <w:r>
        <w:rPr>
          <w:rFonts w:ascii="Arial" w:hAnsi="Arial" w:cs="Arial"/>
          <w:i/>
          <w:iCs/>
          <w:color w:val="000000"/>
          <w:spacing w:val="21"/>
        </w:rPr>
        <w:t xml:space="preserve">  </w:t>
      </w:r>
      <w:r>
        <w:rPr>
          <w:rFonts w:ascii="Arial" w:hAnsi="Arial" w:cs="Arial"/>
          <w:i/>
          <w:iCs/>
          <w:color w:val="000000"/>
        </w:rPr>
        <w:t>před</w:t>
      </w:r>
      <w:r>
        <w:rPr>
          <w:rFonts w:ascii="Arial" w:hAnsi="Arial" w:cs="Arial"/>
          <w:i/>
          <w:iCs/>
          <w:color w:val="000000"/>
          <w:spacing w:val="-3"/>
        </w:rPr>
        <w:t>c</w:t>
      </w:r>
      <w:r>
        <w:rPr>
          <w:rFonts w:ascii="Arial" w:hAnsi="Arial" w:cs="Arial"/>
          <w:i/>
          <w:iCs/>
          <w:color w:val="000000"/>
        </w:rPr>
        <w:t>házející  kalendářní</w:t>
      </w:r>
      <w:r>
        <w:rPr>
          <w:rFonts w:ascii="Arial" w:hAnsi="Arial" w:cs="Arial"/>
          <w:i/>
          <w:iCs/>
          <w:color w:val="000000"/>
          <w:spacing w:val="22"/>
        </w:rPr>
        <w:t xml:space="preserve"> </w:t>
      </w:r>
      <w:r>
        <w:rPr>
          <w:rFonts w:ascii="Arial" w:hAnsi="Arial" w:cs="Arial"/>
          <w:i/>
          <w:iCs/>
          <w:color w:val="000000"/>
        </w:rPr>
        <w:t>r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>k</w:t>
      </w:r>
      <w:r>
        <w:rPr>
          <w:rFonts w:ascii="Arial" w:hAnsi="Arial" w:cs="Arial"/>
          <w:i/>
          <w:iCs/>
          <w:color w:val="000000"/>
          <w:spacing w:val="22"/>
        </w:rPr>
        <w:t xml:space="preserve"> </w:t>
      </w:r>
      <w:r>
        <w:rPr>
          <w:rFonts w:ascii="Arial" w:hAnsi="Arial" w:cs="Arial"/>
          <w:i/>
          <w:iCs/>
          <w:color w:val="000000"/>
        </w:rPr>
        <w:t>Česk</w:t>
      </w:r>
      <w:r>
        <w:rPr>
          <w:rFonts w:ascii="Arial" w:hAnsi="Arial" w:cs="Arial"/>
          <w:i/>
          <w:iCs/>
          <w:color w:val="000000"/>
          <w:spacing w:val="-3"/>
        </w:rPr>
        <w:t>ý</w:t>
      </w:r>
      <w:r>
        <w:rPr>
          <w:rFonts w:ascii="Arial" w:hAnsi="Arial" w:cs="Arial"/>
          <w:i/>
          <w:iCs/>
          <w:color w:val="000000"/>
        </w:rPr>
        <w:t>m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>
        <w:rPr>
          <w:rFonts w:ascii="Arial" w:hAnsi="Arial" w:cs="Arial"/>
          <w:i/>
          <w:iCs/>
          <w:color w:val="000000"/>
        </w:rPr>
        <w:t>stati</w:t>
      </w:r>
      <w:r>
        <w:rPr>
          <w:rFonts w:ascii="Arial" w:hAnsi="Arial" w:cs="Arial"/>
          <w:i/>
          <w:iCs/>
          <w:color w:val="000000"/>
          <w:spacing w:val="-3"/>
        </w:rPr>
        <w:t>s</w:t>
      </w:r>
      <w:r>
        <w:rPr>
          <w:rFonts w:ascii="Arial" w:hAnsi="Arial" w:cs="Arial"/>
          <w:i/>
          <w:iCs/>
          <w:color w:val="000000"/>
        </w:rPr>
        <w:t>tickým</w:t>
      </w:r>
      <w:r>
        <w:rPr>
          <w:rFonts w:ascii="Arial" w:hAnsi="Arial" w:cs="Arial"/>
          <w:i/>
          <w:iCs/>
          <w:color w:val="000000"/>
          <w:spacing w:val="22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ú</w:t>
      </w:r>
      <w:r>
        <w:rPr>
          <w:rFonts w:ascii="Arial" w:hAnsi="Arial" w:cs="Arial"/>
          <w:i/>
          <w:iCs/>
          <w:color w:val="000000"/>
        </w:rPr>
        <w:t>řad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m.</w:t>
      </w:r>
      <w:r>
        <w:rPr>
          <w:rFonts w:ascii="Arial" w:hAnsi="Arial" w:cs="Arial"/>
          <w:i/>
          <w:iCs/>
          <w:color w:val="000000"/>
          <w:spacing w:val="22"/>
        </w:rPr>
        <w:t xml:space="preserve"> </w:t>
      </w:r>
      <w:r>
        <w:rPr>
          <w:rFonts w:ascii="Arial" w:hAnsi="Arial" w:cs="Arial"/>
          <w:i/>
          <w:iCs/>
          <w:color w:val="000000"/>
        </w:rPr>
        <w:t>Z</w:t>
      </w:r>
      <w:r>
        <w:rPr>
          <w:rFonts w:ascii="Arial" w:hAnsi="Arial" w:cs="Arial"/>
          <w:i/>
          <w:iCs/>
          <w:color w:val="000000"/>
          <w:spacing w:val="-4"/>
        </w:rPr>
        <w:t>á</w:t>
      </w:r>
      <w:r>
        <w:rPr>
          <w:rFonts w:ascii="Arial" w:hAnsi="Arial" w:cs="Arial"/>
          <w:i/>
          <w:iCs/>
          <w:color w:val="000000"/>
        </w:rPr>
        <w:t>kladem</w:t>
      </w:r>
      <w:r>
        <w:rPr>
          <w:rFonts w:ascii="Arial" w:hAnsi="Arial" w:cs="Arial"/>
          <w:i/>
          <w:iCs/>
          <w:color w:val="000000"/>
          <w:spacing w:val="22"/>
        </w:rPr>
        <w:t xml:space="preserve"> </w:t>
      </w:r>
      <w:r>
        <w:rPr>
          <w:rFonts w:ascii="Arial" w:hAnsi="Arial" w:cs="Arial"/>
          <w:i/>
          <w:iCs/>
          <w:color w:val="000000"/>
        </w:rPr>
        <w:t>pr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 xml:space="preserve"> výpoč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spacing w:val="22"/>
        </w:rPr>
        <w:t xml:space="preserve"> </w:t>
      </w:r>
      <w:r>
        <w:rPr>
          <w:rFonts w:ascii="Arial" w:hAnsi="Arial" w:cs="Arial"/>
          <w:i/>
          <w:iCs/>
          <w:color w:val="000000"/>
        </w:rPr>
        <w:t>inflace</w:t>
      </w:r>
      <w:r>
        <w:rPr>
          <w:rFonts w:ascii="Arial" w:hAnsi="Arial" w:cs="Arial"/>
          <w:i/>
          <w:iCs/>
          <w:color w:val="000000"/>
          <w:spacing w:val="23"/>
        </w:rPr>
        <w:t xml:space="preserve"> </w:t>
      </w:r>
      <w:r>
        <w:rPr>
          <w:rFonts w:ascii="Arial" w:hAnsi="Arial" w:cs="Arial"/>
          <w:i/>
          <w:iCs/>
          <w:color w:val="000000"/>
        </w:rPr>
        <w:t>bude  výše</w:t>
      </w:r>
      <w:r>
        <w:rPr>
          <w:rFonts w:ascii="Arial" w:hAnsi="Arial" w:cs="Arial"/>
          <w:i/>
          <w:iCs/>
          <w:color w:val="000000"/>
          <w:spacing w:val="38"/>
        </w:rPr>
        <w:t xml:space="preserve"> </w:t>
      </w:r>
      <w:r>
        <w:rPr>
          <w:rFonts w:ascii="Arial" w:hAnsi="Arial" w:cs="Arial"/>
          <w:i/>
          <w:iCs/>
          <w:color w:val="000000"/>
        </w:rPr>
        <w:t>nájemného</w:t>
      </w:r>
      <w:r>
        <w:rPr>
          <w:rFonts w:ascii="Arial" w:hAnsi="Arial" w:cs="Arial"/>
          <w:i/>
          <w:iCs/>
          <w:color w:val="000000"/>
          <w:spacing w:val="36"/>
        </w:rPr>
        <w:t xml:space="preserve"> </w:t>
      </w:r>
      <w:r>
        <w:rPr>
          <w:rFonts w:ascii="Arial" w:hAnsi="Arial" w:cs="Arial"/>
          <w:i/>
          <w:iCs/>
          <w:color w:val="000000"/>
        </w:rPr>
        <w:t>k 3</w:t>
      </w:r>
      <w:r>
        <w:rPr>
          <w:rFonts w:ascii="Arial" w:hAnsi="Arial" w:cs="Arial"/>
          <w:i/>
          <w:iCs/>
          <w:color w:val="000000"/>
          <w:spacing w:val="-4"/>
        </w:rPr>
        <w:t>1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1</w:t>
      </w:r>
      <w:r>
        <w:rPr>
          <w:rFonts w:ascii="Arial" w:hAnsi="Arial" w:cs="Arial"/>
          <w:i/>
          <w:iCs/>
          <w:color w:val="000000"/>
        </w:rPr>
        <w:t>2.</w:t>
      </w:r>
      <w:r>
        <w:rPr>
          <w:rFonts w:ascii="Arial" w:hAnsi="Arial" w:cs="Arial"/>
          <w:i/>
          <w:iCs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</w:rPr>
        <w:t>předc</w:t>
      </w:r>
      <w:r>
        <w:rPr>
          <w:rFonts w:ascii="Arial" w:hAnsi="Arial" w:cs="Arial"/>
          <w:i/>
          <w:iCs/>
          <w:color w:val="000000"/>
          <w:spacing w:val="-4"/>
        </w:rPr>
        <w:t>h</w:t>
      </w:r>
      <w:r>
        <w:rPr>
          <w:rFonts w:ascii="Arial" w:hAnsi="Arial" w:cs="Arial"/>
          <w:i/>
          <w:iCs/>
          <w:color w:val="000000"/>
        </w:rPr>
        <w:t>ozího</w:t>
      </w:r>
      <w:r>
        <w:rPr>
          <w:rFonts w:ascii="Arial" w:hAnsi="Arial" w:cs="Arial"/>
          <w:i/>
          <w:iCs/>
          <w:color w:val="000000"/>
          <w:spacing w:val="36"/>
        </w:rPr>
        <w:t xml:space="preserve"> </w:t>
      </w:r>
      <w:r>
        <w:rPr>
          <w:rFonts w:ascii="Arial" w:hAnsi="Arial" w:cs="Arial"/>
          <w:i/>
          <w:iCs/>
          <w:color w:val="000000"/>
        </w:rPr>
        <w:t>kalendářního</w:t>
      </w:r>
      <w:r>
        <w:rPr>
          <w:rFonts w:ascii="Arial" w:hAnsi="Arial" w:cs="Arial"/>
          <w:i/>
          <w:iCs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</w:rPr>
        <w:t>rok</w:t>
      </w:r>
      <w:r>
        <w:rPr>
          <w:rFonts w:ascii="Arial" w:hAnsi="Arial" w:cs="Arial"/>
          <w:i/>
          <w:iCs/>
          <w:color w:val="000000"/>
          <w:spacing w:val="-4"/>
        </w:rPr>
        <w:t>u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  <w:spacing w:val="40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</w:rPr>
        <w:t>V</w:t>
      </w:r>
      <w:r>
        <w:rPr>
          <w:rFonts w:ascii="Arial" w:hAnsi="Arial" w:cs="Arial"/>
          <w:i/>
          <w:iCs/>
          <w:color w:val="000000"/>
        </w:rPr>
        <w:t xml:space="preserve"> případě,</w:t>
      </w:r>
      <w:r>
        <w:rPr>
          <w:rFonts w:ascii="Arial" w:hAnsi="Arial" w:cs="Arial"/>
          <w:i/>
          <w:iCs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ž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38"/>
        </w:rPr>
        <w:t xml:space="preserve"> </w:t>
      </w:r>
      <w:r>
        <w:rPr>
          <w:rFonts w:ascii="Arial" w:hAnsi="Arial" w:cs="Arial"/>
          <w:i/>
          <w:iCs/>
          <w:color w:val="000000"/>
        </w:rPr>
        <w:t>index  cen</w:t>
      </w:r>
      <w:r>
        <w:rPr>
          <w:rFonts w:ascii="Arial" w:hAnsi="Arial" w:cs="Arial"/>
          <w:i/>
          <w:iCs/>
          <w:color w:val="000000"/>
          <w:spacing w:val="5"/>
        </w:rPr>
        <w:t xml:space="preserve">  </w:t>
      </w:r>
      <w:r>
        <w:rPr>
          <w:rFonts w:ascii="Arial" w:hAnsi="Arial" w:cs="Arial"/>
          <w:i/>
          <w:iCs/>
          <w:color w:val="000000"/>
        </w:rPr>
        <w:t>v trž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>ích</w:t>
      </w:r>
      <w:r>
        <w:rPr>
          <w:rFonts w:ascii="Arial" w:hAnsi="Arial" w:cs="Arial"/>
          <w:i/>
          <w:iCs/>
          <w:color w:val="000000"/>
          <w:spacing w:val="5"/>
        </w:rPr>
        <w:t xml:space="preserve">  </w:t>
      </w:r>
      <w:r>
        <w:rPr>
          <w:rFonts w:ascii="Arial" w:hAnsi="Arial" w:cs="Arial"/>
          <w:i/>
          <w:iCs/>
          <w:color w:val="000000"/>
        </w:rPr>
        <w:t>službác</w:t>
      </w:r>
      <w:r>
        <w:rPr>
          <w:rFonts w:ascii="Arial" w:hAnsi="Arial" w:cs="Arial"/>
          <w:i/>
          <w:iCs/>
          <w:color w:val="000000"/>
          <w:spacing w:val="-4"/>
        </w:rPr>
        <w:t>h</w:t>
      </w:r>
      <w:r>
        <w:rPr>
          <w:rFonts w:ascii="Arial" w:hAnsi="Arial" w:cs="Arial"/>
          <w:i/>
          <w:iCs/>
          <w:color w:val="000000"/>
          <w:spacing w:val="5"/>
        </w:rPr>
        <w:t xml:space="preserve">  </w:t>
      </w:r>
      <w:r>
        <w:rPr>
          <w:rFonts w:ascii="Arial" w:hAnsi="Arial" w:cs="Arial"/>
          <w:i/>
          <w:iCs/>
          <w:color w:val="000000"/>
        </w:rPr>
        <w:t>v České</w:t>
      </w:r>
      <w:r>
        <w:rPr>
          <w:rFonts w:ascii="Arial" w:hAnsi="Arial" w:cs="Arial"/>
          <w:i/>
          <w:iCs/>
          <w:color w:val="000000"/>
          <w:spacing w:val="5"/>
        </w:rPr>
        <w:t xml:space="preserve">  </w:t>
      </w:r>
      <w:r>
        <w:rPr>
          <w:rFonts w:ascii="Arial" w:hAnsi="Arial" w:cs="Arial"/>
          <w:i/>
          <w:iCs/>
          <w:color w:val="000000"/>
        </w:rPr>
        <w:t>rep</w:t>
      </w:r>
      <w:r>
        <w:rPr>
          <w:rFonts w:ascii="Arial" w:hAnsi="Arial" w:cs="Arial"/>
          <w:i/>
          <w:iCs/>
          <w:color w:val="000000"/>
          <w:spacing w:val="-3"/>
        </w:rPr>
        <w:t>u</w:t>
      </w:r>
      <w:r>
        <w:rPr>
          <w:rFonts w:ascii="Arial" w:hAnsi="Arial" w:cs="Arial"/>
          <w:i/>
          <w:iCs/>
          <w:color w:val="000000"/>
        </w:rPr>
        <w:t>blice</w:t>
      </w:r>
      <w:r>
        <w:rPr>
          <w:rFonts w:ascii="Arial" w:hAnsi="Arial" w:cs="Arial"/>
          <w:i/>
          <w:iCs/>
          <w:color w:val="000000"/>
          <w:spacing w:val="6"/>
        </w:rPr>
        <w:t xml:space="preserve">  </w:t>
      </w:r>
      <w:r>
        <w:rPr>
          <w:rFonts w:ascii="Arial" w:hAnsi="Arial" w:cs="Arial"/>
          <w:i/>
          <w:iCs/>
          <w:color w:val="000000"/>
        </w:rPr>
        <w:t>bude</w:t>
      </w:r>
      <w:r>
        <w:rPr>
          <w:rFonts w:ascii="Arial" w:hAnsi="Arial" w:cs="Arial"/>
          <w:i/>
          <w:iCs/>
          <w:color w:val="000000"/>
          <w:spacing w:val="5"/>
        </w:rPr>
        <w:t xml:space="preserve">  </w:t>
      </w:r>
      <w:r>
        <w:rPr>
          <w:rFonts w:ascii="Arial" w:hAnsi="Arial" w:cs="Arial"/>
          <w:i/>
          <w:iCs/>
          <w:color w:val="000000"/>
        </w:rPr>
        <w:t>mít</w:t>
      </w:r>
      <w:r>
        <w:rPr>
          <w:rFonts w:ascii="Arial" w:hAnsi="Arial" w:cs="Arial"/>
          <w:i/>
          <w:iCs/>
          <w:color w:val="000000"/>
          <w:spacing w:val="5"/>
        </w:rPr>
        <w:t xml:space="preserve">  </w:t>
      </w:r>
      <w:r>
        <w:rPr>
          <w:rFonts w:ascii="Arial" w:hAnsi="Arial" w:cs="Arial"/>
          <w:i/>
          <w:iCs/>
          <w:color w:val="000000"/>
        </w:rPr>
        <w:t>záp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>rnou</w:t>
      </w:r>
      <w:r>
        <w:rPr>
          <w:rFonts w:ascii="Arial" w:hAnsi="Arial" w:cs="Arial"/>
          <w:i/>
          <w:iCs/>
          <w:color w:val="000000"/>
          <w:spacing w:val="5"/>
        </w:rPr>
        <w:t xml:space="preserve">  </w:t>
      </w:r>
      <w:r>
        <w:rPr>
          <w:rFonts w:ascii="Arial" w:hAnsi="Arial" w:cs="Arial"/>
          <w:i/>
          <w:iCs/>
          <w:color w:val="000000"/>
        </w:rPr>
        <w:t>hod</w:t>
      </w:r>
      <w:r>
        <w:rPr>
          <w:rFonts w:ascii="Arial" w:hAnsi="Arial" w:cs="Arial"/>
          <w:i/>
          <w:iCs/>
          <w:color w:val="000000"/>
          <w:spacing w:val="-4"/>
        </w:rPr>
        <w:t>n</w:t>
      </w:r>
      <w:r>
        <w:rPr>
          <w:rFonts w:ascii="Arial" w:hAnsi="Arial" w:cs="Arial"/>
          <w:i/>
          <w:iCs/>
          <w:color w:val="000000"/>
        </w:rPr>
        <w:t>otu,</w:t>
      </w:r>
      <w:r>
        <w:rPr>
          <w:rFonts w:ascii="Arial" w:hAnsi="Arial" w:cs="Arial"/>
          <w:i/>
          <w:iCs/>
          <w:color w:val="000000"/>
          <w:spacing w:val="5"/>
        </w:rPr>
        <w:t xml:space="preserve">  </w:t>
      </w:r>
      <w:r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i/>
          <w:iCs/>
          <w:color w:val="000000"/>
          <w:spacing w:val="-3"/>
        </w:rPr>
        <w:t>ý</w:t>
      </w:r>
      <w:r>
        <w:rPr>
          <w:rFonts w:ascii="Arial" w:hAnsi="Arial" w:cs="Arial"/>
          <w:i/>
          <w:iCs/>
          <w:color w:val="000000"/>
        </w:rPr>
        <w:t xml:space="preserve">še  nájemného </w:t>
      </w:r>
      <w:r>
        <w:rPr>
          <w:rFonts w:ascii="Arial" w:hAnsi="Arial" w:cs="Arial"/>
          <w:i/>
          <w:iCs/>
          <w:color w:val="000000"/>
        </w:rPr>
        <w:tab/>
        <w:t>z</w:t>
      </w:r>
      <w:r>
        <w:rPr>
          <w:rFonts w:ascii="Arial" w:hAnsi="Arial" w:cs="Arial"/>
          <w:i/>
          <w:iCs/>
          <w:color w:val="000000"/>
          <w:spacing w:val="-3"/>
        </w:rPr>
        <w:t>ů</w:t>
      </w:r>
      <w:r>
        <w:rPr>
          <w:rFonts w:ascii="Arial" w:hAnsi="Arial" w:cs="Arial"/>
          <w:i/>
          <w:iCs/>
          <w:color w:val="000000"/>
        </w:rPr>
        <w:t>stáv</w:t>
      </w:r>
      <w:r>
        <w:rPr>
          <w:rFonts w:ascii="Arial" w:hAnsi="Arial" w:cs="Arial"/>
          <w:i/>
          <w:iCs/>
          <w:color w:val="000000"/>
          <w:spacing w:val="-4"/>
        </w:rPr>
        <w:t>á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 xml:space="preserve">ezměněna. </w:t>
      </w:r>
      <w:r>
        <w:rPr>
          <w:rFonts w:ascii="Arial" w:hAnsi="Arial" w:cs="Arial"/>
          <w:i/>
          <w:iCs/>
          <w:color w:val="000000"/>
        </w:rPr>
        <w:tab/>
        <w:t>Nájemn</w:t>
      </w:r>
      <w:r>
        <w:rPr>
          <w:rFonts w:ascii="Arial" w:hAnsi="Arial" w:cs="Arial"/>
          <w:i/>
          <w:iCs/>
          <w:color w:val="000000"/>
          <w:spacing w:val="-3"/>
        </w:rPr>
        <w:t>é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  <w:t xml:space="preserve">bude </w:t>
      </w:r>
      <w:r>
        <w:rPr>
          <w:rFonts w:ascii="Arial" w:hAnsi="Arial" w:cs="Arial"/>
          <w:i/>
          <w:iCs/>
          <w:color w:val="000000"/>
        </w:rPr>
        <w:tab/>
        <w:t>navýšen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  <w:t>a</w:t>
      </w:r>
      <w:r>
        <w:rPr>
          <w:rFonts w:ascii="Arial" w:hAnsi="Arial" w:cs="Arial"/>
          <w:i/>
          <w:iCs/>
          <w:color w:val="000000"/>
          <w:spacing w:val="-4"/>
        </w:rPr>
        <w:t>u</w:t>
      </w:r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>matick</w:t>
      </w:r>
      <w:r>
        <w:rPr>
          <w:rFonts w:ascii="Arial" w:hAnsi="Arial" w:cs="Arial"/>
          <w:i/>
          <w:iCs/>
          <w:color w:val="000000"/>
          <w:spacing w:val="-3"/>
        </w:rPr>
        <w:t>y</w:t>
      </w:r>
      <w:r>
        <w:rPr>
          <w:rFonts w:ascii="Arial" w:hAnsi="Arial" w:cs="Arial"/>
          <w:i/>
          <w:iCs/>
          <w:color w:val="000000"/>
        </w:rPr>
        <w:t xml:space="preserve">  bez nutno</w:t>
      </w:r>
      <w:r>
        <w:rPr>
          <w:rFonts w:ascii="Arial" w:hAnsi="Arial" w:cs="Arial"/>
          <w:i/>
          <w:iCs/>
          <w:color w:val="000000"/>
          <w:spacing w:val="-3"/>
        </w:rPr>
        <w:t>s</w:t>
      </w:r>
      <w:r>
        <w:rPr>
          <w:rFonts w:ascii="Arial" w:hAnsi="Arial" w:cs="Arial"/>
          <w:i/>
          <w:iCs/>
          <w:color w:val="000000"/>
        </w:rPr>
        <w:t>ti</w:t>
      </w:r>
      <w:r>
        <w:rPr>
          <w:rFonts w:ascii="Arial" w:hAnsi="Arial" w:cs="Arial"/>
          <w:i/>
          <w:iCs/>
          <w:color w:val="000000"/>
          <w:spacing w:val="25"/>
        </w:rPr>
        <w:t xml:space="preserve">  </w:t>
      </w:r>
      <w:r>
        <w:rPr>
          <w:rFonts w:ascii="Arial" w:hAnsi="Arial" w:cs="Arial"/>
          <w:i/>
          <w:iCs/>
          <w:color w:val="000000"/>
          <w:spacing w:val="-3"/>
        </w:rPr>
        <w:t>u</w:t>
      </w:r>
      <w:r>
        <w:rPr>
          <w:rFonts w:ascii="Arial" w:hAnsi="Arial" w:cs="Arial"/>
          <w:i/>
          <w:iCs/>
          <w:color w:val="000000"/>
        </w:rPr>
        <w:t>zavírat</w:t>
      </w:r>
      <w:r>
        <w:rPr>
          <w:rFonts w:ascii="Arial" w:hAnsi="Arial" w:cs="Arial"/>
          <w:i/>
          <w:iCs/>
          <w:color w:val="000000"/>
          <w:spacing w:val="25"/>
        </w:rPr>
        <w:t xml:space="preserve">  </w:t>
      </w:r>
      <w:r>
        <w:rPr>
          <w:rFonts w:ascii="Arial" w:hAnsi="Arial" w:cs="Arial"/>
          <w:i/>
          <w:iCs/>
          <w:color w:val="000000"/>
          <w:spacing w:val="-3"/>
        </w:rPr>
        <w:t>d</w:t>
      </w:r>
      <w:r>
        <w:rPr>
          <w:rFonts w:ascii="Arial" w:hAnsi="Arial" w:cs="Arial"/>
          <w:i/>
          <w:iCs/>
          <w:color w:val="000000"/>
        </w:rPr>
        <w:t>odate</w:t>
      </w:r>
      <w:r>
        <w:rPr>
          <w:rFonts w:ascii="Arial" w:hAnsi="Arial" w:cs="Arial"/>
          <w:i/>
          <w:iCs/>
          <w:color w:val="000000"/>
          <w:spacing w:val="-3"/>
        </w:rPr>
        <w:t>k</w:t>
      </w:r>
      <w:r>
        <w:rPr>
          <w:rFonts w:ascii="Arial" w:hAnsi="Arial" w:cs="Arial"/>
          <w:i/>
          <w:iCs/>
          <w:color w:val="000000"/>
          <w:spacing w:val="25"/>
        </w:rPr>
        <w:t xml:space="preserve">  </w:t>
      </w:r>
      <w:r>
        <w:rPr>
          <w:rFonts w:ascii="Arial" w:hAnsi="Arial" w:cs="Arial"/>
          <w:i/>
          <w:iCs/>
          <w:color w:val="000000"/>
        </w:rPr>
        <w:t>k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  <w:spacing w:val="25"/>
        </w:rPr>
        <w:t xml:space="preserve">  </w:t>
      </w:r>
      <w:r>
        <w:rPr>
          <w:rFonts w:ascii="Arial" w:hAnsi="Arial" w:cs="Arial"/>
          <w:i/>
          <w:iCs/>
          <w:color w:val="000000"/>
        </w:rPr>
        <w:t>smlouvě</w:t>
      </w:r>
      <w:r>
        <w:rPr>
          <w:rFonts w:ascii="Arial" w:hAnsi="Arial" w:cs="Arial"/>
          <w:i/>
          <w:iCs/>
          <w:color w:val="000000"/>
          <w:spacing w:val="25"/>
        </w:rPr>
        <w:t xml:space="preserve">  </w:t>
      </w:r>
      <w:r>
        <w:rPr>
          <w:rFonts w:ascii="Arial" w:hAnsi="Arial" w:cs="Arial"/>
          <w:i/>
          <w:iCs/>
          <w:color w:val="000000"/>
          <w:spacing w:val="-3"/>
        </w:rPr>
        <w:t>a</w:t>
      </w:r>
      <w:r>
        <w:rPr>
          <w:rFonts w:ascii="Arial" w:hAnsi="Arial" w:cs="Arial"/>
          <w:i/>
          <w:iCs/>
          <w:color w:val="000000"/>
          <w:spacing w:val="25"/>
        </w:rPr>
        <w:t xml:space="preserve">  </w:t>
      </w:r>
      <w:r>
        <w:rPr>
          <w:rFonts w:ascii="Arial" w:hAnsi="Arial" w:cs="Arial"/>
          <w:i/>
          <w:iCs/>
          <w:color w:val="000000"/>
        </w:rPr>
        <w:t>nov</w:t>
      </w:r>
      <w:r>
        <w:rPr>
          <w:rFonts w:ascii="Arial" w:hAnsi="Arial" w:cs="Arial"/>
          <w:i/>
          <w:iCs/>
          <w:color w:val="000000"/>
          <w:spacing w:val="-3"/>
        </w:rPr>
        <w:t>á</w:t>
      </w:r>
      <w:r>
        <w:rPr>
          <w:rFonts w:ascii="Arial" w:hAnsi="Arial" w:cs="Arial"/>
          <w:i/>
          <w:iCs/>
          <w:color w:val="000000"/>
          <w:spacing w:val="25"/>
        </w:rPr>
        <w:t xml:space="preserve">  </w:t>
      </w:r>
      <w:r>
        <w:rPr>
          <w:rFonts w:ascii="Arial" w:hAnsi="Arial" w:cs="Arial"/>
          <w:i/>
          <w:iCs/>
          <w:color w:val="000000"/>
        </w:rPr>
        <w:t>výš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  <w:spacing w:val="25"/>
        </w:rPr>
        <w:t xml:space="preserve">  </w:t>
      </w:r>
      <w:r>
        <w:rPr>
          <w:rFonts w:ascii="Arial" w:hAnsi="Arial" w:cs="Arial"/>
          <w:i/>
          <w:iCs/>
          <w:color w:val="000000"/>
        </w:rPr>
        <w:t>nájemné</w:t>
      </w:r>
      <w:r>
        <w:rPr>
          <w:rFonts w:ascii="Arial" w:hAnsi="Arial" w:cs="Arial"/>
          <w:i/>
          <w:iCs/>
          <w:color w:val="000000"/>
          <w:spacing w:val="-4"/>
        </w:rPr>
        <w:t>h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25"/>
        </w:rPr>
        <w:t xml:space="preserve">  </w:t>
      </w:r>
      <w:r>
        <w:rPr>
          <w:rFonts w:ascii="Arial" w:hAnsi="Arial" w:cs="Arial"/>
          <w:i/>
          <w:iCs/>
          <w:color w:val="000000"/>
        </w:rPr>
        <w:t>bud</w:t>
      </w:r>
      <w:r>
        <w:rPr>
          <w:rFonts w:ascii="Arial" w:hAnsi="Arial" w:cs="Arial"/>
          <w:i/>
          <w:iCs/>
          <w:color w:val="000000"/>
          <w:spacing w:val="-4"/>
        </w:rPr>
        <w:t>e</w:t>
      </w:r>
      <w:r>
        <w:rPr>
          <w:rFonts w:ascii="Arial" w:hAnsi="Arial" w:cs="Arial"/>
          <w:i/>
          <w:iCs/>
          <w:color w:val="000000"/>
        </w:rPr>
        <w:t xml:space="preserve">  pronajím</w:t>
      </w:r>
      <w:r>
        <w:rPr>
          <w:rFonts w:ascii="Arial" w:hAnsi="Arial" w:cs="Arial"/>
          <w:i/>
          <w:iCs/>
          <w:color w:val="000000"/>
          <w:spacing w:val="-3"/>
        </w:rPr>
        <w:t>a</w:t>
      </w:r>
      <w:r>
        <w:rPr>
          <w:rFonts w:ascii="Arial" w:hAnsi="Arial" w:cs="Arial"/>
          <w:i/>
          <w:iCs/>
          <w:color w:val="000000"/>
        </w:rPr>
        <w:t xml:space="preserve">telem </w:t>
      </w:r>
      <w:r>
        <w:rPr>
          <w:rFonts w:ascii="Arial" w:hAnsi="Arial" w:cs="Arial"/>
          <w:i/>
          <w:iCs/>
          <w:color w:val="000000"/>
        </w:rPr>
        <w:tab/>
        <w:t xml:space="preserve">nájemci </w:t>
      </w:r>
      <w:r>
        <w:rPr>
          <w:rFonts w:ascii="Arial" w:hAnsi="Arial" w:cs="Arial"/>
          <w:i/>
          <w:iCs/>
          <w:color w:val="000000"/>
        </w:rPr>
        <w:tab/>
        <w:t>oznámen</w:t>
      </w:r>
      <w:r>
        <w:rPr>
          <w:rFonts w:ascii="Arial" w:hAnsi="Arial" w:cs="Arial"/>
          <w:i/>
          <w:iCs/>
          <w:color w:val="000000"/>
          <w:spacing w:val="-4"/>
        </w:rPr>
        <w:t>a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  <w:t>formo</w:t>
      </w:r>
      <w:r>
        <w:rPr>
          <w:rFonts w:ascii="Arial" w:hAnsi="Arial" w:cs="Arial"/>
          <w:i/>
          <w:iCs/>
          <w:color w:val="000000"/>
          <w:spacing w:val="-4"/>
        </w:rPr>
        <w:t>u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pís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mnéh</w:t>
      </w:r>
      <w:r>
        <w:rPr>
          <w:rFonts w:ascii="Arial" w:hAnsi="Arial" w:cs="Arial"/>
          <w:i/>
          <w:iCs/>
          <w:color w:val="000000"/>
          <w:spacing w:val="-4"/>
        </w:rPr>
        <w:t>o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ab/>
        <w:t xml:space="preserve">sdělení, </w:t>
      </w:r>
      <w:r>
        <w:rPr>
          <w:rFonts w:ascii="Arial" w:hAnsi="Arial" w:cs="Arial"/>
          <w:i/>
          <w:iCs/>
          <w:color w:val="000000"/>
        </w:rPr>
        <w:tab/>
        <w:t xml:space="preserve">a </w:t>
      </w:r>
      <w:r>
        <w:rPr>
          <w:rFonts w:ascii="Arial" w:hAnsi="Arial" w:cs="Arial"/>
          <w:i/>
          <w:iCs/>
          <w:color w:val="000000"/>
        </w:rPr>
        <w:tab/>
        <w:t xml:space="preserve">to  </w:t>
      </w:r>
    </w:p>
    <w:p w14:paraId="7E328A7B" w14:textId="77777777" w:rsidR="00757441" w:rsidRDefault="00757441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F7857E" w14:textId="77777777" w:rsidR="00757441" w:rsidRDefault="006734C4">
      <w:pPr>
        <w:spacing w:line="220" w:lineRule="exact"/>
        <w:ind w:left="5380"/>
        <w:rPr>
          <w:rFonts w:ascii="Times New Roman" w:hAnsi="Times New Roman" w:cs="Times New Roman"/>
          <w:color w:val="010302"/>
        </w:rPr>
        <w:sectPr w:rsidR="0075744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1  </w:t>
      </w:r>
      <w:r>
        <w:br w:type="page"/>
      </w:r>
    </w:p>
    <w:p w14:paraId="79C939DE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BDE6AC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47130E" w14:textId="77777777" w:rsidR="00757441" w:rsidRDefault="00757441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2A6E6" w14:textId="77777777" w:rsidR="00757441" w:rsidRDefault="006734C4">
      <w:pPr>
        <w:tabs>
          <w:tab w:val="left" w:pos="2546"/>
          <w:tab w:val="left" w:pos="3444"/>
          <w:tab w:val="left" w:pos="3830"/>
          <w:tab w:val="left" w:pos="4991"/>
          <w:tab w:val="left" w:pos="5079"/>
          <w:tab w:val="left" w:pos="6056"/>
          <w:tab w:val="left" w:pos="6423"/>
          <w:tab w:val="left" w:pos="6624"/>
          <w:tab w:val="left" w:pos="7452"/>
          <w:tab w:val="left" w:pos="8225"/>
          <w:tab w:val="left" w:pos="8419"/>
          <w:tab w:val="left" w:pos="8916"/>
          <w:tab w:val="left" w:pos="9165"/>
        </w:tabs>
        <w:spacing w:line="253" w:lineRule="exact"/>
        <w:ind w:left="2031" w:right="74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>bez zb</w:t>
      </w:r>
      <w:r>
        <w:rPr>
          <w:rFonts w:ascii="Arial" w:hAnsi="Arial" w:cs="Arial"/>
          <w:i/>
          <w:iCs/>
          <w:color w:val="000000"/>
          <w:spacing w:val="-3"/>
        </w:rPr>
        <w:t>y</w:t>
      </w:r>
      <w:r>
        <w:rPr>
          <w:rFonts w:ascii="Arial" w:hAnsi="Arial" w:cs="Arial"/>
          <w:i/>
          <w:iCs/>
          <w:color w:val="000000"/>
        </w:rPr>
        <w:t>tečného</w:t>
      </w:r>
      <w:r>
        <w:rPr>
          <w:rFonts w:ascii="Arial" w:hAnsi="Arial" w:cs="Arial"/>
          <w:i/>
          <w:iCs/>
          <w:color w:val="000000"/>
          <w:spacing w:val="4"/>
        </w:rPr>
        <w:t xml:space="preserve">  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4"/>
        </w:rPr>
        <w:t>d</w:t>
      </w:r>
      <w:r>
        <w:rPr>
          <w:rFonts w:ascii="Arial" w:hAnsi="Arial" w:cs="Arial"/>
          <w:i/>
          <w:iCs/>
          <w:color w:val="000000"/>
        </w:rPr>
        <w:t>kladu</w:t>
      </w:r>
      <w:r>
        <w:rPr>
          <w:rFonts w:ascii="Arial" w:hAnsi="Arial" w:cs="Arial"/>
          <w:i/>
          <w:iCs/>
          <w:color w:val="000000"/>
          <w:spacing w:val="4"/>
        </w:rPr>
        <w:t xml:space="preserve">  </w:t>
      </w:r>
      <w:r>
        <w:rPr>
          <w:rFonts w:ascii="Arial" w:hAnsi="Arial" w:cs="Arial"/>
          <w:i/>
          <w:iCs/>
          <w:color w:val="000000"/>
        </w:rPr>
        <w:t>po</w:t>
      </w:r>
      <w:r>
        <w:rPr>
          <w:rFonts w:ascii="Arial" w:hAnsi="Arial" w:cs="Arial"/>
          <w:i/>
          <w:iCs/>
          <w:color w:val="000000"/>
          <w:spacing w:val="4"/>
        </w:rPr>
        <w:t xml:space="preserve">  </w:t>
      </w:r>
      <w:r>
        <w:rPr>
          <w:rFonts w:ascii="Arial" w:hAnsi="Arial" w:cs="Arial"/>
          <w:i/>
          <w:iCs/>
          <w:color w:val="000000"/>
        </w:rPr>
        <w:t>zv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řejnění</w:t>
      </w:r>
      <w:r>
        <w:rPr>
          <w:rFonts w:ascii="Arial" w:hAnsi="Arial" w:cs="Arial"/>
          <w:i/>
          <w:iCs/>
          <w:color w:val="000000"/>
          <w:spacing w:val="4"/>
        </w:rPr>
        <w:t xml:space="preserve">  </w:t>
      </w:r>
      <w:r>
        <w:rPr>
          <w:rFonts w:ascii="Arial" w:hAnsi="Arial" w:cs="Arial"/>
          <w:i/>
          <w:iCs/>
          <w:color w:val="000000"/>
        </w:rPr>
        <w:t>toh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>to</w:t>
      </w:r>
      <w:r>
        <w:rPr>
          <w:rFonts w:ascii="Arial" w:hAnsi="Arial" w:cs="Arial"/>
          <w:i/>
          <w:iCs/>
          <w:color w:val="000000"/>
          <w:spacing w:val="3"/>
        </w:rPr>
        <w:t xml:space="preserve">  </w:t>
      </w:r>
      <w:r>
        <w:rPr>
          <w:rFonts w:ascii="Arial" w:hAnsi="Arial" w:cs="Arial"/>
          <w:i/>
          <w:iCs/>
          <w:color w:val="000000"/>
        </w:rPr>
        <w:t>ukazatele</w:t>
      </w:r>
      <w:r>
        <w:rPr>
          <w:rFonts w:ascii="Arial" w:hAnsi="Arial" w:cs="Arial"/>
          <w:i/>
          <w:iCs/>
          <w:color w:val="000000"/>
          <w:spacing w:val="4"/>
        </w:rPr>
        <w:t xml:space="preserve">  </w:t>
      </w:r>
      <w:r>
        <w:rPr>
          <w:rFonts w:ascii="Arial" w:hAnsi="Arial" w:cs="Arial"/>
          <w:i/>
          <w:iCs/>
          <w:color w:val="000000"/>
        </w:rPr>
        <w:t>Česk</w:t>
      </w:r>
      <w:r>
        <w:rPr>
          <w:rFonts w:ascii="Arial" w:hAnsi="Arial" w:cs="Arial"/>
          <w:i/>
          <w:iCs/>
          <w:color w:val="000000"/>
          <w:spacing w:val="-3"/>
        </w:rPr>
        <w:t>ý</w:t>
      </w:r>
      <w:r>
        <w:rPr>
          <w:rFonts w:ascii="Arial" w:hAnsi="Arial" w:cs="Arial"/>
          <w:i/>
          <w:iCs/>
          <w:color w:val="000000"/>
        </w:rPr>
        <w:t>m</w:t>
      </w:r>
      <w:r>
        <w:rPr>
          <w:rFonts w:ascii="Arial" w:hAnsi="Arial" w:cs="Arial"/>
          <w:i/>
          <w:iCs/>
          <w:color w:val="000000"/>
          <w:spacing w:val="4"/>
        </w:rPr>
        <w:t xml:space="preserve">  </w:t>
      </w:r>
      <w:r>
        <w:rPr>
          <w:rFonts w:ascii="Arial" w:hAnsi="Arial" w:cs="Arial"/>
          <w:i/>
          <w:iCs/>
          <w:color w:val="000000"/>
        </w:rPr>
        <w:t>st</w:t>
      </w:r>
      <w:r>
        <w:rPr>
          <w:rFonts w:ascii="Arial" w:hAnsi="Arial" w:cs="Arial"/>
          <w:i/>
          <w:iCs/>
          <w:color w:val="000000"/>
          <w:spacing w:val="-3"/>
        </w:rPr>
        <w:t>a</w:t>
      </w:r>
      <w:r>
        <w:rPr>
          <w:rFonts w:ascii="Arial" w:hAnsi="Arial" w:cs="Arial"/>
          <w:i/>
          <w:iCs/>
          <w:color w:val="000000"/>
        </w:rPr>
        <w:t>tistický</w:t>
      </w:r>
      <w:r>
        <w:rPr>
          <w:rFonts w:ascii="Arial" w:hAnsi="Arial" w:cs="Arial"/>
          <w:i/>
          <w:iCs/>
          <w:color w:val="000000"/>
          <w:spacing w:val="-4"/>
        </w:rPr>
        <w:t>m</w:t>
      </w:r>
      <w:r>
        <w:rPr>
          <w:rFonts w:ascii="Arial" w:hAnsi="Arial" w:cs="Arial"/>
          <w:i/>
          <w:iCs/>
          <w:color w:val="000000"/>
        </w:rPr>
        <w:t xml:space="preserve">  úřade</w:t>
      </w:r>
      <w:r>
        <w:rPr>
          <w:rFonts w:ascii="Arial" w:hAnsi="Arial" w:cs="Arial"/>
          <w:i/>
          <w:iCs/>
          <w:color w:val="000000"/>
          <w:spacing w:val="-3"/>
        </w:rPr>
        <w:t>m</w:t>
      </w:r>
      <w:r>
        <w:rPr>
          <w:rFonts w:ascii="Arial" w:hAnsi="Arial" w:cs="Arial"/>
          <w:i/>
          <w:iCs/>
          <w:color w:val="000000"/>
        </w:rPr>
        <w:t>. Do ok</w:t>
      </w:r>
      <w:r>
        <w:rPr>
          <w:rFonts w:ascii="Arial" w:hAnsi="Arial" w:cs="Arial"/>
          <w:i/>
          <w:iCs/>
          <w:color w:val="000000"/>
          <w:spacing w:val="-4"/>
        </w:rPr>
        <w:t>a</w:t>
      </w:r>
      <w:r>
        <w:rPr>
          <w:rFonts w:ascii="Arial" w:hAnsi="Arial" w:cs="Arial"/>
          <w:i/>
          <w:iCs/>
          <w:color w:val="000000"/>
        </w:rPr>
        <w:t>mžiku prokazatelného doruče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>í tohoto sdělení náj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mci na adres</w:t>
      </w:r>
      <w:r>
        <w:rPr>
          <w:rFonts w:ascii="Arial" w:hAnsi="Arial" w:cs="Arial"/>
          <w:i/>
          <w:iCs/>
          <w:color w:val="000000"/>
          <w:spacing w:val="-4"/>
        </w:rPr>
        <w:t>u</w:t>
      </w:r>
      <w:r>
        <w:rPr>
          <w:rFonts w:ascii="Arial" w:hAnsi="Arial" w:cs="Arial"/>
          <w:i/>
          <w:iCs/>
          <w:color w:val="000000"/>
        </w:rPr>
        <w:t xml:space="preserve">  pro </w:t>
      </w:r>
      <w:r>
        <w:rPr>
          <w:rFonts w:ascii="Arial" w:hAnsi="Arial" w:cs="Arial"/>
          <w:i/>
          <w:iCs/>
          <w:color w:val="000000"/>
        </w:rPr>
        <w:tab/>
        <w:t>d</w:t>
      </w:r>
      <w:r>
        <w:rPr>
          <w:rFonts w:ascii="Arial" w:hAnsi="Arial" w:cs="Arial"/>
          <w:i/>
          <w:iCs/>
          <w:color w:val="000000"/>
          <w:spacing w:val="-4"/>
        </w:rPr>
        <w:t>o</w:t>
      </w:r>
      <w:r>
        <w:rPr>
          <w:rFonts w:ascii="Arial" w:hAnsi="Arial" w:cs="Arial"/>
          <w:i/>
          <w:iCs/>
          <w:color w:val="000000"/>
        </w:rPr>
        <w:t>ručová</w:t>
      </w:r>
      <w:r>
        <w:rPr>
          <w:rFonts w:ascii="Arial" w:hAnsi="Arial" w:cs="Arial"/>
          <w:i/>
          <w:iCs/>
          <w:color w:val="000000"/>
          <w:spacing w:val="-4"/>
        </w:rPr>
        <w:t>n</w:t>
      </w:r>
      <w:r>
        <w:rPr>
          <w:rFonts w:ascii="Arial" w:hAnsi="Arial" w:cs="Arial"/>
          <w:i/>
          <w:iCs/>
          <w:color w:val="000000"/>
        </w:rPr>
        <w:t xml:space="preserve">í </w:t>
      </w:r>
      <w:r>
        <w:rPr>
          <w:rFonts w:ascii="Arial" w:hAnsi="Arial" w:cs="Arial"/>
          <w:i/>
          <w:iCs/>
          <w:color w:val="000000"/>
        </w:rPr>
        <w:tab/>
        <w:t>uved</w:t>
      </w:r>
      <w:r>
        <w:rPr>
          <w:rFonts w:ascii="Arial" w:hAnsi="Arial" w:cs="Arial"/>
          <w:i/>
          <w:iCs/>
          <w:color w:val="000000"/>
          <w:spacing w:val="-4"/>
        </w:rPr>
        <w:t>e</w:t>
      </w:r>
      <w:r>
        <w:rPr>
          <w:rFonts w:ascii="Arial" w:hAnsi="Arial" w:cs="Arial"/>
          <w:i/>
          <w:iCs/>
          <w:color w:val="000000"/>
        </w:rPr>
        <w:t xml:space="preserve">nou </w:t>
      </w:r>
      <w:r>
        <w:rPr>
          <w:rFonts w:ascii="Arial" w:hAnsi="Arial" w:cs="Arial"/>
          <w:i/>
          <w:iCs/>
          <w:color w:val="000000"/>
        </w:rPr>
        <w:tab/>
        <w:t xml:space="preserve">v záhlaví </w:t>
      </w:r>
      <w:r>
        <w:rPr>
          <w:rFonts w:ascii="Arial" w:hAnsi="Arial" w:cs="Arial"/>
          <w:i/>
          <w:iCs/>
          <w:color w:val="000000"/>
        </w:rPr>
        <w:tab/>
        <w:t xml:space="preserve">je </w:t>
      </w:r>
      <w:r>
        <w:rPr>
          <w:rFonts w:ascii="Arial" w:hAnsi="Arial" w:cs="Arial"/>
          <w:i/>
          <w:iCs/>
          <w:color w:val="000000"/>
        </w:rPr>
        <w:tab/>
        <w:t xml:space="preserve">nájemce </w:t>
      </w:r>
      <w:r>
        <w:rPr>
          <w:rFonts w:ascii="Arial" w:hAnsi="Arial" w:cs="Arial"/>
          <w:i/>
          <w:iCs/>
          <w:color w:val="000000"/>
        </w:rPr>
        <w:tab/>
        <w:t>p</w:t>
      </w:r>
      <w:r>
        <w:rPr>
          <w:rFonts w:ascii="Arial" w:hAnsi="Arial" w:cs="Arial"/>
          <w:i/>
          <w:iCs/>
          <w:color w:val="000000"/>
          <w:spacing w:val="-4"/>
        </w:rPr>
        <w:t>o</w:t>
      </w:r>
      <w:r>
        <w:rPr>
          <w:rFonts w:ascii="Arial" w:hAnsi="Arial" w:cs="Arial"/>
          <w:i/>
          <w:iCs/>
          <w:color w:val="000000"/>
        </w:rPr>
        <w:t xml:space="preserve">vinen </w:t>
      </w:r>
      <w:r>
        <w:rPr>
          <w:rFonts w:ascii="Arial" w:hAnsi="Arial" w:cs="Arial"/>
          <w:i/>
          <w:iCs/>
          <w:color w:val="000000"/>
        </w:rPr>
        <w:tab/>
        <w:t>hrad</w:t>
      </w:r>
      <w:r>
        <w:rPr>
          <w:rFonts w:ascii="Arial" w:hAnsi="Arial" w:cs="Arial"/>
          <w:i/>
          <w:iCs/>
          <w:color w:val="000000"/>
          <w:spacing w:val="-4"/>
        </w:rPr>
        <w:t>i</w:t>
      </w:r>
      <w:r>
        <w:rPr>
          <w:rFonts w:ascii="Arial" w:hAnsi="Arial" w:cs="Arial"/>
          <w:i/>
          <w:iCs/>
          <w:color w:val="000000"/>
        </w:rPr>
        <w:t xml:space="preserve">t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>ájemn</w:t>
      </w:r>
      <w:r>
        <w:rPr>
          <w:rFonts w:ascii="Arial" w:hAnsi="Arial" w:cs="Arial"/>
          <w:i/>
          <w:iCs/>
          <w:color w:val="000000"/>
          <w:spacing w:val="-3"/>
        </w:rPr>
        <w:t>é</w:t>
      </w:r>
      <w:r>
        <w:rPr>
          <w:rFonts w:ascii="Arial" w:hAnsi="Arial" w:cs="Arial"/>
          <w:i/>
          <w:iCs/>
          <w:color w:val="000000"/>
        </w:rPr>
        <w:t xml:space="preserve">  ve st</w:t>
      </w:r>
      <w:r>
        <w:rPr>
          <w:rFonts w:ascii="Arial" w:hAnsi="Arial" w:cs="Arial"/>
          <w:i/>
          <w:iCs/>
          <w:color w:val="000000"/>
          <w:spacing w:val="-3"/>
        </w:rPr>
        <w:t>á</w:t>
      </w:r>
      <w:r>
        <w:rPr>
          <w:rFonts w:ascii="Arial" w:hAnsi="Arial" w:cs="Arial"/>
          <w:i/>
          <w:iCs/>
          <w:color w:val="000000"/>
        </w:rPr>
        <w:t>vající</w:t>
      </w:r>
      <w:r>
        <w:rPr>
          <w:rFonts w:ascii="Arial" w:hAnsi="Arial" w:cs="Arial"/>
          <w:i/>
          <w:iCs/>
          <w:color w:val="000000"/>
          <w:spacing w:val="27"/>
        </w:rPr>
        <w:t xml:space="preserve"> </w:t>
      </w:r>
      <w:r>
        <w:rPr>
          <w:rFonts w:ascii="Arial" w:hAnsi="Arial" w:cs="Arial"/>
          <w:i/>
          <w:iCs/>
          <w:color w:val="000000"/>
        </w:rPr>
        <w:t>výši.</w:t>
      </w:r>
      <w:r>
        <w:rPr>
          <w:rFonts w:ascii="Arial" w:hAnsi="Arial" w:cs="Arial"/>
          <w:i/>
          <w:iCs/>
          <w:color w:val="000000"/>
          <w:spacing w:val="27"/>
        </w:rPr>
        <w:t xml:space="preserve"> </w:t>
      </w:r>
      <w:r>
        <w:rPr>
          <w:rFonts w:ascii="Arial" w:hAnsi="Arial" w:cs="Arial"/>
          <w:i/>
          <w:iCs/>
          <w:color w:val="000000"/>
        </w:rPr>
        <w:t>Nájemné</w:t>
      </w:r>
      <w:r>
        <w:rPr>
          <w:rFonts w:ascii="Arial" w:hAnsi="Arial" w:cs="Arial"/>
          <w:i/>
          <w:iCs/>
          <w:color w:val="000000"/>
          <w:spacing w:val="27"/>
        </w:rPr>
        <w:t xml:space="preserve"> </w:t>
      </w:r>
      <w:r>
        <w:rPr>
          <w:rFonts w:ascii="Arial" w:hAnsi="Arial" w:cs="Arial"/>
          <w:i/>
          <w:iCs/>
          <w:color w:val="000000"/>
        </w:rPr>
        <w:t>navýšené</w:t>
      </w:r>
      <w:r>
        <w:rPr>
          <w:rFonts w:ascii="Arial" w:hAnsi="Arial" w:cs="Arial"/>
          <w:i/>
          <w:iCs/>
          <w:color w:val="000000"/>
          <w:spacing w:val="26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  <w:spacing w:val="27"/>
        </w:rPr>
        <w:t xml:space="preserve"> </w:t>
      </w:r>
      <w:r>
        <w:rPr>
          <w:rFonts w:ascii="Arial" w:hAnsi="Arial" w:cs="Arial"/>
          <w:i/>
          <w:iCs/>
          <w:color w:val="000000"/>
        </w:rPr>
        <w:t>inflaci</w:t>
      </w:r>
      <w:r>
        <w:rPr>
          <w:rFonts w:ascii="Arial" w:hAnsi="Arial" w:cs="Arial"/>
          <w:i/>
          <w:iCs/>
          <w:color w:val="000000"/>
          <w:spacing w:val="27"/>
        </w:rPr>
        <w:t xml:space="preserve"> </w:t>
      </w:r>
      <w:r>
        <w:rPr>
          <w:rFonts w:ascii="Arial" w:hAnsi="Arial" w:cs="Arial"/>
          <w:i/>
          <w:iCs/>
          <w:color w:val="000000"/>
        </w:rPr>
        <w:t>bude</w:t>
      </w:r>
      <w:r>
        <w:rPr>
          <w:rFonts w:ascii="Arial" w:hAnsi="Arial" w:cs="Arial"/>
          <w:i/>
          <w:iCs/>
          <w:color w:val="000000"/>
          <w:spacing w:val="27"/>
        </w:rPr>
        <w:t xml:space="preserve"> </w:t>
      </w:r>
      <w:r>
        <w:rPr>
          <w:rFonts w:ascii="Arial" w:hAnsi="Arial" w:cs="Arial"/>
          <w:i/>
          <w:iCs/>
          <w:color w:val="000000"/>
        </w:rPr>
        <w:t>nájemcem</w:t>
      </w:r>
      <w:r>
        <w:rPr>
          <w:rFonts w:ascii="Arial" w:hAnsi="Arial" w:cs="Arial"/>
          <w:i/>
          <w:iCs/>
          <w:color w:val="000000"/>
          <w:spacing w:val="27"/>
        </w:rPr>
        <w:t xml:space="preserve"> </w:t>
      </w:r>
      <w:r>
        <w:rPr>
          <w:rFonts w:ascii="Arial" w:hAnsi="Arial" w:cs="Arial"/>
          <w:i/>
          <w:iCs/>
          <w:color w:val="000000"/>
        </w:rPr>
        <w:t>hrazen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  <w:spacing w:val="25"/>
        </w:rPr>
        <w:t xml:space="preserve"> </w:t>
      </w:r>
      <w:r>
        <w:rPr>
          <w:rFonts w:ascii="Arial" w:hAnsi="Arial" w:cs="Arial"/>
          <w:i/>
          <w:iCs/>
          <w:color w:val="000000"/>
        </w:rPr>
        <w:t>počínaje  první</w:t>
      </w:r>
      <w:r>
        <w:rPr>
          <w:rFonts w:ascii="Arial" w:hAnsi="Arial" w:cs="Arial"/>
          <w:i/>
          <w:iCs/>
          <w:color w:val="000000"/>
          <w:spacing w:val="2"/>
        </w:rPr>
        <w:t xml:space="preserve">   </w:t>
      </w:r>
      <w:r>
        <w:rPr>
          <w:rFonts w:ascii="Arial" w:hAnsi="Arial" w:cs="Arial"/>
          <w:i/>
          <w:iCs/>
          <w:color w:val="000000"/>
        </w:rPr>
        <w:t>platbo</w:t>
      </w:r>
      <w:r>
        <w:rPr>
          <w:rFonts w:ascii="Arial" w:hAnsi="Arial" w:cs="Arial"/>
          <w:i/>
          <w:iCs/>
          <w:color w:val="000000"/>
          <w:spacing w:val="-3"/>
        </w:rPr>
        <w:t>u</w:t>
      </w:r>
      <w:r>
        <w:rPr>
          <w:rFonts w:ascii="Arial" w:hAnsi="Arial" w:cs="Arial"/>
          <w:i/>
          <w:iCs/>
          <w:color w:val="000000"/>
          <w:spacing w:val="2"/>
        </w:rPr>
        <w:t xml:space="preserve">   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4"/>
        </w:rPr>
        <w:t>o</w:t>
      </w:r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spacing w:val="-3"/>
        </w:rPr>
        <w:t>é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i/>
          <w:iCs/>
          <w:color w:val="000000"/>
          <w:spacing w:val="2"/>
        </w:rPr>
        <w:t xml:space="preserve">   </w:t>
      </w:r>
      <w:r>
        <w:rPr>
          <w:rFonts w:ascii="Arial" w:hAnsi="Arial" w:cs="Arial"/>
          <w:i/>
          <w:iCs/>
          <w:color w:val="000000"/>
          <w:spacing w:val="-3"/>
        </w:rPr>
        <w:t>c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1"/>
        </w:rPr>
        <w:t xml:space="preserve">   </w:t>
      </w:r>
      <w:r>
        <w:rPr>
          <w:rFonts w:ascii="Arial" w:hAnsi="Arial" w:cs="Arial"/>
          <w:i/>
          <w:iCs/>
          <w:color w:val="000000"/>
        </w:rPr>
        <w:t>bud</w:t>
      </w:r>
      <w:r>
        <w:rPr>
          <w:rFonts w:ascii="Arial" w:hAnsi="Arial" w:cs="Arial"/>
          <w:i/>
          <w:iCs/>
          <w:color w:val="000000"/>
          <w:spacing w:val="-4"/>
        </w:rPr>
        <w:t>e</w:t>
      </w:r>
      <w:r>
        <w:rPr>
          <w:rFonts w:ascii="Arial" w:hAnsi="Arial" w:cs="Arial"/>
          <w:i/>
          <w:iCs/>
          <w:color w:val="000000"/>
          <w:spacing w:val="2"/>
        </w:rPr>
        <w:t xml:space="preserve">   </w:t>
      </w:r>
      <w:r>
        <w:rPr>
          <w:rFonts w:ascii="Arial" w:hAnsi="Arial" w:cs="Arial"/>
          <w:i/>
          <w:iCs/>
          <w:color w:val="000000"/>
        </w:rPr>
        <w:t>nov</w:t>
      </w:r>
      <w:r>
        <w:rPr>
          <w:rFonts w:ascii="Arial" w:hAnsi="Arial" w:cs="Arial"/>
          <w:i/>
          <w:iCs/>
          <w:color w:val="000000"/>
          <w:spacing w:val="-3"/>
        </w:rPr>
        <w:t>á</w:t>
      </w:r>
      <w:r>
        <w:rPr>
          <w:rFonts w:ascii="Arial" w:hAnsi="Arial" w:cs="Arial"/>
          <w:i/>
          <w:iCs/>
          <w:color w:val="000000"/>
          <w:spacing w:val="2"/>
        </w:rPr>
        <w:t xml:space="preserve">   </w:t>
      </w:r>
      <w:r>
        <w:rPr>
          <w:rFonts w:ascii="Arial" w:hAnsi="Arial" w:cs="Arial"/>
          <w:i/>
          <w:iCs/>
          <w:color w:val="000000"/>
          <w:spacing w:val="-3"/>
        </w:rPr>
        <w:t>v</w:t>
      </w:r>
      <w:r>
        <w:rPr>
          <w:rFonts w:ascii="Arial" w:hAnsi="Arial" w:cs="Arial"/>
          <w:i/>
          <w:iCs/>
          <w:color w:val="000000"/>
        </w:rPr>
        <w:t>ýš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  <w:spacing w:val="2"/>
        </w:rPr>
        <w:t xml:space="preserve">   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>ájemného</w:t>
      </w:r>
      <w:r>
        <w:rPr>
          <w:rFonts w:ascii="Arial" w:hAnsi="Arial" w:cs="Arial"/>
          <w:i/>
          <w:iCs/>
          <w:color w:val="000000"/>
          <w:spacing w:val="2"/>
        </w:rPr>
        <w:t xml:space="preserve">   </w:t>
      </w:r>
      <w:r>
        <w:rPr>
          <w:rFonts w:ascii="Arial" w:hAnsi="Arial" w:cs="Arial"/>
          <w:i/>
          <w:iCs/>
          <w:color w:val="000000"/>
        </w:rPr>
        <w:t>náj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mci</w:t>
      </w:r>
      <w:r>
        <w:rPr>
          <w:rFonts w:ascii="Arial" w:hAnsi="Arial" w:cs="Arial"/>
          <w:i/>
          <w:iCs/>
          <w:color w:val="000000"/>
          <w:spacing w:val="1"/>
        </w:rPr>
        <w:t xml:space="preserve">   </w:t>
      </w:r>
      <w:r>
        <w:rPr>
          <w:rFonts w:ascii="Arial" w:hAnsi="Arial" w:cs="Arial"/>
          <w:i/>
          <w:iCs/>
          <w:color w:val="000000"/>
        </w:rPr>
        <w:t>oz</w:t>
      </w:r>
      <w:r>
        <w:rPr>
          <w:rFonts w:ascii="Arial" w:hAnsi="Arial" w:cs="Arial"/>
          <w:i/>
          <w:iCs/>
          <w:color w:val="000000"/>
          <w:spacing w:val="-4"/>
        </w:rPr>
        <w:t>n</w:t>
      </w:r>
      <w:r>
        <w:rPr>
          <w:rFonts w:ascii="Arial" w:hAnsi="Arial" w:cs="Arial"/>
          <w:i/>
          <w:iCs/>
          <w:color w:val="000000"/>
        </w:rPr>
        <w:t xml:space="preserve">ámena.  Nedoplatek </w:t>
      </w:r>
      <w:r>
        <w:rPr>
          <w:rFonts w:ascii="Arial" w:hAnsi="Arial" w:cs="Arial"/>
          <w:i/>
          <w:iCs/>
          <w:color w:val="000000"/>
        </w:rPr>
        <w:tab/>
        <w:t>na nájem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 xml:space="preserve">ém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pře</w:t>
      </w:r>
      <w:r>
        <w:rPr>
          <w:rFonts w:ascii="Arial" w:hAnsi="Arial" w:cs="Arial"/>
          <w:i/>
          <w:iCs/>
          <w:color w:val="000000"/>
          <w:spacing w:val="-3"/>
        </w:rPr>
        <w:t>d</w:t>
      </w:r>
      <w:r>
        <w:rPr>
          <w:rFonts w:ascii="Arial" w:hAnsi="Arial" w:cs="Arial"/>
          <w:i/>
          <w:iCs/>
          <w:color w:val="000000"/>
        </w:rPr>
        <w:t>stavu</w:t>
      </w:r>
      <w:r>
        <w:rPr>
          <w:rFonts w:ascii="Arial" w:hAnsi="Arial" w:cs="Arial"/>
          <w:i/>
          <w:iCs/>
          <w:color w:val="000000"/>
          <w:spacing w:val="-4"/>
        </w:rPr>
        <w:t>j</w:t>
      </w:r>
      <w:r>
        <w:rPr>
          <w:rFonts w:ascii="Arial" w:hAnsi="Arial" w:cs="Arial"/>
          <w:i/>
          <w:iCs/>
          <w:color w:val="000000"/>
        </w:rPr>
        <w:t xml:space="preserve">ící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r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 xml:space="preserve">zdíl </w:t>
      </w:r>
      <w:r>
        <w:rPr>
          <w:rFonts w:ascii="Arial" w:hAnsi="Arial" w:cs="Arial"/>
          <w:i/>
          <w:iCs/>
          <w:color w:val="000000"/>
        </w:rPr>
        <w:tab/>
        <w:t xml:space="preserve">mezi </w:t>
      </w:r>
      <w:r>
        <w:rPr>
          <w:rFonts w:ascii="Arial" w:hAnsi="Arial" w:cs="Arial"/>
          <w:i/>
          <w:iCs/>
          <w:color w:val="000000"/>
        </w:rPr>
        <w:tab/>
        <w:t xml:space="preserve">výší </w:t>
      </w:r>
      <w:r>
        <w:rPr>
          <w:rFonts w:ascii="Arial" w:hAnsi="Arial" w:cs="Arial"/>
          <w:i/>
          <w:iCs/>
          <w:color w:val="000000"/>
        </w:rPr>
        <w:tab/>
        <w:t>nájemnéh</w:t>
      </w:r>
      <w:r>
        <w:rPr>
          <w:rFonts w:ascii="Arial" w:hAnsi="Arial" w:cs="Arial"/>
          <w:i/>
          <w:iCs/>
          <w:color w:val="000000"/>
          <w:spacing w:val="-4"/>
        </w:rPr>
        <w:t>o</w:t>
      </w:r>
      <w:r>
        <w:rPr>
          <w:rFonts w:ascii="Arial" w:hAnsi="Arial" w:cs="Arial"/>
          <w:i/>
          <w:iCs/>
          <w:color w:val="000000"/>
        </w:rPr>
        <w:t xml:space="preserve">  před nav</w:t>
      </w:r>
      <w:r>
        <w:rPr>
          <w:rFonts w:ascii="Arial" w:hAnsi="Arial" w:cs="Arial"/>
          <w:i/>
          <w:iCs/>
          <w:color w:val="000000"/>
          <w:spacing w:val="-3"/>
        </w:rPr>
        <w:t>ý</w:t>
      </w:r>
      <w:r>
        <w:rPr>
          <w:rFonts w:ascii="Arial" w:hAnsi="Arial" w:cs="Arial"/>
          <w:i/>
          <w:iCs/>
          <w:color w:val="000000"/>
        </w:rPr>
        <w:t>šením</w:t>
      </w:r>
      <w:r>
        <w:rPr>
          <w:rFonts w:ascii="Arial" w:hAnsi="Arial" w:cs="Arial"/>
          <w:i/>
          <w:iCs/>
          <w:color w:val="000000"/>
          <w:spacing w:val="32"/>
        </w:rPr>
        <w:t xml:space="preserve"> 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31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v</w:t>
      </w:r>
      <w:r>
        <w:rPr>
          <w:rFonts w:ascii="Arial" w:hAnsi="Arial" w:cs="Arial"/>
          <w:i/>
          <w:iCs/>
          <w:color w:val="000000"/>
        </w:rPr>
        <w:t>ýší</w:t>
      </w:r>
      <w:r>
        <w:rPr>
          <w:rFonts w:ascii="Arial" w:hAnsi="Arial" w:cs="Arial"/>
          <w:i/>
          <w:iCs/>
          <w:color w:val="000000"/>
          <w:spacing w:val="29"/>
        </w:rPr>
        <w:t xml:space="preserve"> </w:t>
      </w:r>
      <w:r>
        <w:rPr>
          <w:rFonts w:ascii="Arial" w:hAnsi="Arial" w:cs="Arial"/>
          <w:i/>
          <w:iCs/>
          <w:color w:val="000000"/>
        </w:rPr>
        <w:t>nájemného</w:t>
      </w:r>
      <w:r>
        <w:rPr>
          <w:rFonts w:ascii="Arial" w:hAnsi="Arial" w:cs="Arial"/>
          <w:i/>
          <w:iCs/>
          <w:color w:val="000000"/>
          <w:spacing w:val="33"/>
        </w:rPr>
        <w:t xml:space="preserve"> </w:t>
      </w:r>
      <w:r>
        <w:rPr>
          <w:rFonts w:ascii="Arial" w:hAnsi="Arial" w:cs="Arial"/>
          <w:i/>
          <w:iCs/>
          <w:color w:val="000000"/>
        </w:rPr>
        <w:t>po</w:t>
      </w:r>
      <w:r>
        <w:rPr>
          <w:rFonts w:ascii="Arial" w:hAnsi="Arial" w:cs="Arial"/>
          <w:i/>
          <w:iCs/>
          <w:color w:val="000000"/>
          <w:spacing w:val="32"/>
        </w:rPr>
        <w:t xml:space="preserve"> </w:t>
      </w:r>
      <w:r>
        <w:rPr>
          <w:rFonts w:ascii="Arial" w:hAnsi="Arial" w:cs="Arial"/>
          <w:i/>
          <w:iCs/>
          <w:color w:val="000000"/>
        </w:rPr>
        <w:t>navýše</w:t>
      </w:r>
      <w:r>
        <w:rPr>
          <w:rFonts w:ascii="Arial" w:hAnsi="Arial" w:cs="Arial"/>
          <w:i/>
          <w:iCs/>
          <w:color w:val="000000"/>
          <w:spacing w:val="-4"/>
        </w:rPr>
        <w:t>n</w:t>
      </w:r>
      <w:r>
        <w:rPr>
          <w:rFonts w:ascii="Arial" w:hAnsi="Arial" w:cs="Arial"/>
          <w:i/>
          <w:iCs/>
          <w:color w:val="000000"/>
        </w:rPr>
        <w:t>í</w:t>
      </w:r>
      <w:r>
        <w:rPr>
          <w:rFonts w:ascii="Arial" w:hAnsi="Arial" w:cs="Arial"/>
          <w:i/>
          <w:iCs/>
          <w:color w:val="000000"/>
          <w:spacing w:val="32"/>
        </w:rPr>
        <w:t xml:space="preserve"> </w:t>
      </w:r>
      <w:r>
        <w:rPr>
          <w:rFonts w:ascii="Arial" w:hAnsi="Arial" w:cs="Arial"/>
          <w:i/>
          <w:iCs/>
          <w:color w:val="000000"/>
        </w:rPr>
        <w:t>za</w:t>
      </w:r>
      <w:r>
        <w:rPr>
          <w:rFonts w:ascii="Arial" w:hAnsi="Arial" w:cs="Arial"/>
          <w:i/>
          <w:iCs/>
          <w:color w:val="000000"/>
          <w:spacing w:val="31"/>
        </w:rPr>
        <w:t xml:space="preserve"> </w:t>
      </w:r>
      <w:r>
        <w:rPr>
          <w:rFonts w:ascii="Arial" w:hAnsi="Arial" w:cs="Arial"/>
          <w:i/>
          <w:iCs/>
          <w:color w:val="000000"/>
        </w:rPr>
        <w:t>období</w:t>
      </w:r>
      <w:r>
        <w:rPr>
          <w:rFonts w:ascii="Arial" w:hAnsi="Arial" w:cs="Arial"/>
          <w:i/>
          <w:iCs/>
          <w:color w:val="000000"/>
          <w:spacing w:val="32"/>
        </w:rPr>
        <w:t xml:space="preserve"> 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4"/>
        </w:rPr>
        <w:t>d</w:t>
      </w:r>
      <w:r>
        <w:rPr>
          <w:rFonts w:ascii="Arial" w:hAnsi="Arial" w:cs="Arial"/>
          <w:i/>
          <w:iCs/>
          <w:color w:val="000000"/>
          <w:spacing w:val="32"/>
        </w:rPr>
        <w:t xml:space="preserve"> </w:t>
      </w:r>
      <w:r>
        <w:rPr>
          <w:rFonts w:ascii="Arial" w:hAnsi="Arial" w:cs="Arial"/>
          <w:i/>
          <w:iCs/>
          <w:color w:val="000000"/>
        </w:rPr>
        <w:t>1.</w:t>
      </w:r>
      <w:r>
        <w:rPr>
          <w:rFonts w:ascii="Arial" w:hAnsi="Arial" w:cs="Arial"/>
          <w:i/>
          <w:iCs/>
          <w:color w:val="000000"/>
          <w:spacing w:val="32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1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  <w:spacing w:val="32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p</w:t>
      </w:r>
      <w:r>
        <w:rPr>
          <w:rFonts w:ascii="Arial" w:hAnsi="Arial" w:cs="Arial"/>
          <w:i/>
          <w:iCs/>
          <w:color w:val="000000"/>
        </w:rPr>
        <w:t>ří</w:t>
      </w:r>
      <w:r>
        <w:rPr>
          <w:rFonts w:ascii="Arial" w:hAnsi="Arial" w:cs="Arial"/>
          <w:i/>
          <w:iCs/>
          <w:color w:val="000000"/>
          <w:spacing w:val="-3"/>
        </w:rPr>
        <w:t>s</w:t>
      </w:r>
      <w:r>
        <w:rPr>
          <w:rFonts w:ascii="Arial" w:hAnsi="Arial" w:cs="Arial"/>
          <w:i/>
          <w:iCs/>
          <w:color w:val="000000"/>
        </w:rPr>
        <w:t>lušného  kalendářního roku bude nájemcem u</w:t>
      </w:r>
      <w:r>
        <w:rPr>
          <w:rFonts w:ascii="Arial" w:hAnsi="Arial" w:cs="Arial"/>
          <w:i/>
          <w:iCs/>
          <w:color w:val="000000"/>
          <w:spacing w:val="-4"/>
        </w:rPr>
        <w:t>h</w:t>
      </w:r>
      <w:r>
        <w:rPr>
          <w:rFonts w:ascii="Arial" w:hAnsi="Arial" w:cs="Arial"/>
          <w:i/>
          <w:iCs/>
          <w:color w:val="000000"/>
        </w:rPr>
        <w:t>razen v pr</w:t>
      </w:r>
      <w:r>
        <w:rPr>
          <w:rFonts w:ascii="Arial" w:hAnsi="Arial" w:cs="Arial"/>
          <w:i/>
          <w:iCs/>
          <w:color w:val="000000"/>
          <w:spacing w:val="-3"/>
        </w:rPr>
        <w:t>v</w:t>
      </w:r>
      <w:r>
        <w:rPr>
          <w:rFonts w:ascii="Arial" w:hAnsi="Arial" w:cs="Arial"/>
          <w:i/>
          <w:iCs/>
          <w:color w:val="000000"/>
        </w:rPr>
        <w:t>ní platbě náj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mného ná</w:t>
      </w:r>
      <w:r>
        <w:rPr>
          <w:rFonts w:ascii="Arial" w:hAnsi="Arial" w:cs="Arial"/>
          <w:i/>
          <w:iCs/>
          <w:color w:val="000000"/>
          <w:spacing w:val="-3"/>
        </w:rPr>
        <w:t>s</w:t>
      </w:r>
      <w:r>
        <w:rPr>
          <w:rFonts w:ascii="Arial" w:hAnsi="Arial" w:cs="Arial"/>
          <w:i/>
          <w:iCs/>
          <w:color w:val="000000"/>
        </w:rPr>
        <w:t>ledující  po doruče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 xml:space="preserve">í 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>známe</w:t>
      </w:r>
      <w:r>
        <w:rPr>
          <w:rFonts w:ascii="Arial" w:hAnsi="Arial" w:cs="Arial"/>
          <w:i/>
          <w:iCs/>
          <w:color w:val="000000"/>
          <w:spacing w:val="-4"/>
        </w:rPr>
        <w:t>n</w:t>
      </w:r>
      <w:r>
        <w:rPr>
          <w:rFonts w:ascii="Arial" w:hAnsi="Arial" w:cs="Arial"/>
          <w:i/>
          <w:iCs/>
          <w:color w:val="000000"/>
        </w:rPr>
        <w:t xml:space="preserve">í 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</w:rPr>
        <w:t xml:space="preserve"> zvýšení nájemnéh</w:t>
      </w:r>
      <w:r>
        <w:rPr>
          <w:rFonts w:ascii="Arial" w:hAnsi="Arial" w:cs="Arial"/>
          <w:i/>
          <w:iCs/>
          <w:color w:val="000000"/>
          <w:spacing w:val="-4"/>
        </w:rPr>
        <w:t>o</w:t>
      </w:r>
      <w:r>
        <w:rPr>
          <w:rFonts w:ascii="Arial" w:hAnsi="Arial" w:cs="Arial"/>
          <w:i/>
          <w:iCs/>
          <w:color w:val="000000"/>
        </w:rPr>
        <w:t xml:space="preserve"> nájemci.  </w:t>
      </w:r>
    </w:p>
    <w:p w14:paraId="20B9A2D8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A8F16B" w14:textId="77777777" w:rsidR="00757441" w:rsidRDefault="00757441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424B25" w14:textId="77777777" w:rsidR="00757441" w:rsidRDefault="006734C4">
      <w:pPr>
        <w:spacing w:line="246" w:lineRule="exact"/>
        <w:ind w:left="5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II.  </w:t>
      </w:r>
    </w:p>
    <w:p w14:paraId="3249A9E7" w14:textId="77777777" w:rsidR="00757441" w:rsidRDefault="006734C4">
      <w:pPr>
        <w:tabs>
          <w:tab w:val="left" w:pos="1325"/>
        </w:tabs>
        <w:spacing w:before="26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ab/>
        <w:t>Ost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tní</w:t>
      </w:r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tanove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</w:rPr>
        <w:t>vý</w:t>
      </w:r>
      <w:r>
        <w:rPr>
          <w:rFonts w:ascii="Arial" w:hAnsi="Arial" w:cs="Arial"/>
          <w:color w:val="000000"/>
          <w:spacing w:val="-3"/>
        </w:rPr>
        <w:t>š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</w:rPr>
        <w:t>uveden</w:t>
      </w:r>
      <w:r>
        <w:rPr>
          <w:rFonts w:ascii="Arial" w:hAnsi="Arial" w:cs="Arial"/>
          <w:color w:val="000000"/>
          <w:spacing w:val="-4"/>
        </w:rPr>
        <w:t>é</w:t>
      </w:r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mlouvy,</w:t>
      </w:r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</w:rPr>
        <w:t>která</w:t>
      </w:r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jso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  <w:spacing w:val="9"/>
        </w:rPr>
        <w:t xml:space="preserve">  </w:t>
      </w:r>
      <w:r>
        <w:rPr>
          <w:rFonts w:ascii="Arial" w:hAnsi="Arial" w:cs="Arial"/>
          <w:color w:val="000000"/>
        </w:rPr>
        <w:t>dotčena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tímt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0"/>
        </w:rPr>
        <w:t xml:space="preserve">  </w:t>
      </w:r>
      <w:r>
        <w:rPr>
          <w:rFonts w:ascii="Arial" w:hAnsi="Arial" w:cs="Arial"/>
          <w:color w:val="000000"/>
        </w:rPr>
        <w:t>dod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tke</w:t>
      </w:r>
      <w:r>
        <w:rPr>
          <w:rFonts w:ascii="Arial" w:hAnsi="Arial" w:cs="Arial"/>
          <w:color w:val="000000"/>
          <w:spacing w:val="-5"/>
        </w:rPr>
        <w:t>m</w:t>
      </w:r>
      <w:r>
        <w:rPr>
          <w:rFonts w:ascii="Arial" w:hAnsi="Arial" w:cs="Arial"/>
          <w:color w:val="000000"/>
        </w:rPr>
        <w:t xml:space="preserve">,  </w:t>
      </w:r>
    </w:p>
    <w:p w14:paraId="4F07C621" w14:textId="77777777" w:rsidR="00757441" w:rsidRDefault="006734C4">
      <w:pPr>
        <w:spacing w:line="246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zůstáv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jí v pl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tnost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 xml:space="preserve">.  </w:t>
      </w:r>
    </w:p>
    <w:p w14:paraId="7848B734" w14:textId="77777777" w:rsidR="00757441" w:rsidRDefault="006734C4">
      <w:pPr>
        <w:tabs>
          <w:tab w:val="left" w:pos="1325"/>
        </w:tabs>
        <w:spacing w:before="12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ab/>
        <w:t>Smluvní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strany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rou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vědomí,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ž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mlouva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včetně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jich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říloh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odatků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podléh</w:t>
      </w:r>
      <w:r>
        <w:rPr>
          <w:rFonts w:ascii="Arial" w:hAnsi="Arial" w:cs="Arial"/>
          <w:color w:val="000000"/>
          <w:spacing w:val="-6"/>
        </w:rPr>
        <w:t>á</w:t>
      </w:r>
      <w:r>
        <w:rPr>
          <w:rFonts w:ascii="Arial" w:hAnsi="Arial" w:cs="Arial"/>
          <w:color w:val="000000"/>
        </w:rPr>
        <w:t xml:space="preserve">  </w:t>
      </w:r>
    </w:p>
    <w:p w14:paraId="18A93037" w14:textId="77777777" w:rsidR="00757441" w:rsidRDefault="006734C4">
      <w:pPr>
        <w:spacing w:line="253" w:lineRule="exact"/>
        <w:ind w:left="1325" w:right="7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povinnosti</w:t>
      </w:r>
      <w:r>
        <w:rPr>
          <w:rFonts w:ascii="Arial" w:hAnsi="Arial" w:cs="Arial"/>
          <w:color w:val="000000"/>
          <w:spacing w:val="22"/>
        </w:rPr>
        <w:t xml:space="preserve">  </w:t>
      </w:r>
      <w:r>
        <w:rPr>
          <w:rFonts w:ascii="Arial" w:hAnsi="Arial" w:cs="Arial"/>
          <w:color w:val="000000"/>
        </w:rPr>
        <w:t>uveř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jně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  <w:spacing w:val="21"/>
        </w:rPr>
        <w:t xml:space="preserve">  </w:t>
      </w:r>
      <w:r>
        <w:rPr>
          <w:rFonts w:ascii="Arial" w:hAnsi="Arial" w:cs="Arial"/>
          <w:color w:val="000000"/>
        </w:rPr>
        <w:t>v regi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2"/>
        </w:rPr>
        <w:t xml:space="preserve">  </w:t>
      </w:r>
      <w:r>
        <w:rPr>
          <w:rFonts w:ascii="Arial" w:hAnsi="Arial" w:cs="Arial"/>
          <w:color w:val="000000"/>
        </w:rPr>
        <w:t>smlu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22"/>
        </w:rPr>
        <w:t xml:space="preserve"> 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třednictvím</w:t>
      </w:r>
      <w:r>
        <w:rPr>
          <w:rFonts w:ascii="Arial" w:hAnsi="Arial" w:cs="Arial"/>
          <w:color w:val="000000"/>
          <w:spacing w:val="21"/>
        </w:rPr>
        <w:t xml:space="preserve">  </w:t>
      </w:r>
      <w:r>
        <w:rPr>
          <w:rFonts w:ascii="Arial" w:hAnsi="Arial" w:cs="Arial"/>
          <w:color w:val="000000"/>
        </w:rPr>
        <w:t>registru</w:t>
      </w:r>
      <w:r>
        <w:rPr>
          <w:rFonts w:ascii="Arial" w:hAnsi="Arial" w:cs="Arial"/>
          <w:color w:val="000000"/>
          <w:spacing w:val="22"/>
        </w:rPr>
        <w:t xml:space="preserve"> 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uv</w:t>
      </w:r>
      <w:r>
        <w:rPr>
          <w:rFonts w:ascii="Arial" w:hAnsi="Arial" w:cs="Arial"/>
          <w:color w:val="000000"/>
          <w:spacing w:val="22"/>
        </w:rPr>
        <w:t xml:space="preserve">  </w:t>
      </w:r>
      <w:r>
        <w:rPr>
          <w:rFonts w:ascii="Arial" w:hAnsi="Arial" w:cs="Arial"/>
          <w:color w:val="000000"/>
        </w:rPr>
        <w:t>dle</w:t>
      </w:r>
      <w:r>
        <w:rPr>
          <w:rFonts w:ascii="Arial" w:hAnsi="Arial" w:cs="Arial"/>
          <w:color w:val="000000"/>
          <w:spacing w:val="22"/>
        </w:rPr>
        <w:t xml:space="preserve">  </w:t>
      </w:r>
      <w:r>
        <w:rPr>
          <w:rFonts w:ascii="Arial" w:hAnsi="Arial" w:cs="Arial"/>
          <w:color w:val="000000"/>
        </w:rPr>
        <w:t>zákon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 xml:space="preserve">   č. 34</w:t>
      </w:r>
      <w:r>
        <w:rPr>
          <w:rFonts w:ascii="Arial" w:hAnsi="Arial" w:cs="Arial"/>
          <w:color w:val="000000"/>
          <w:spacing w:val="-3"/>
        </w:rPr>
        <w:t>0</w:t>
      </w:r>
      <w:r>
        <w:rPr>
          <w:rFonts w:ascii="Arial" w:hAnsi="Arial" w:cs="Arial"/>
          <w:color w:val="000000"/>
        </w:rPr>
        <w:t>/2015</w:t>
      </w:r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.,</w:t>
      </w:r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 </w:t>
      </w:r>
      <w:r>
        <w:rPr>
          <w:rFonts w:ascii="Arial" w:hAnsi="Arial" w:cs="Arial"/>
          <w:color w:val="000000"/>
        </w:rPr>
        <w:t>zv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áštníc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>podmínkác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>ú</w:t>
      </w:r>
      <w:r>
        <w:rPr>
          <w:rFonts w:ascii="Arial" w:hAnsi="Arial" w:cs="Arial"/>
          <w:color w:val="000000"/>
          <w:spacing w:val="-3"/>
        </w:rPr>
        <w:t>č</w:t>
      </w:r>
      <w:r>
        <w:rPr>
          <w:rFonts w:ascii="Arial" w:hAnsi="Arial" w:cs="Arial"/>
          <w:color w:val="000000"/>
        </w:rPr>
        <w:t>innosti</w:t>
      </w:r>
      <w:r>
        <w:rPr>
          <w:rFonts w:ascii="Arial" w:hAnsi="Arial" w:cs="Arial"/>
          <w:color w:val="000000"/>
          <w:spacing w:val="6"/>
        </w:rPr>
        <w:t xml:space="preserve">  </w:t>
      </w:r>
      <w:r>
        <w:rPr>
          <w:rFonts w:ascii="Arial" w:hAnsi="Arial" w:cs="Arial"/>
          <w:color w:val="000000"/>
        </w:rPr>
        <w:t>někt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rých</w:t>
      </w:r>
      <w:r>
        <w:rPr>
          <w:rFonts w:ascii="Arial" w:hAnsi="Arial" w:cs="Arial"/>
          <w:color w:val="000000"/>
          <w:spacing w:val="6"/>
        </w:rPr>
        <w:t xml:space="preserve"> 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mlu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>uv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řejňová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  těcht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mluv a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registr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smluv. Uv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řejně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í v registr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mluv z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jistí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 xml:space="preserve">ronajímatel.  </w:t>
      </w:r>
    </w:p>
    <w:p w14:paraId="2DAB7E3B" w14:textId="77777777" w:rsidR="00757441" w:rsidRDefault="006734C4">
      <w:pPr>
        <w:tabs>
          <w:tab w:val="left" w:pos="1325"/>
        </w:tabs>
        <w:spacing w:before="12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ab/>
        <w:t>Tento</w:t>
      </w:r>
      <w:r>
        <w:rPr>
          <w:rFonts w:ascii="Arial" w:hAnsi="Arial" w:cs="Arial"/>
          <w:color w:val="000000"/>
          <w:spacing w:val="24"/>
        </w:rPr>
        <w:t xml:space="preserve">  </w:t>
      </w:r>
      <w:r>
        <w:rPr>
          <w:rFonts w:ascii="Arial" w:hAnsi="Arial" w:cs="Arial"/>
          <w:color w:val="000000"/>
        </w:rPr>
        <w:t>dodat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4"/>
        </w:rPr>
        <w:t xml:space="preserve">  </w:t>
      </w:r>
      <w:r>
        <w:rPr>
          <w:rFonts w:ascii="Arial" w:hAnsi="Arial" w:cs="Arial"/>
          <w:color w:val="000000"/>
        </w:rPr>
        <w:t>nabýv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  <w:spacing w:val="23"/>
        </w:rPr>
        <w:t xml:space="preserve">  </w:t>
      </w:r>
      <w:r>
        <w:rPr>
          <w:rFonts w:ascii="Arial" w:hAnsi="Arial" w:cs="Arial"/>
          <w:color w:val="000000"/>
        </w:rPr>
        <w:t>platnosti</w:t>
      </w:r>
      <w:r>
        <w:rPr>
          <w:rFonts w:ascii="Arial" w:hAnsi="Arial" w:cs="Arial"/>
          <w:color w:val="000000"/>
          <w:spacing w:val="24"/>
        </w:rPr>
        <w:t xml:space="preserve">  </w:t>
      </w:r>
      <w:r>
        <w:rPr>
          <w:rFonts w:ascii="Arial" w:hAnsi="Arial" w:cs="Arial"/>
          <w:color w:val="000000"/>
        </w:rPr>
        <w:t>dn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2"/>
        </w:rPr>
        <w:t xml:space="preserve">  </w:t>
      </w:r>
      <w:r>
        <w:rPr>
          <w:rFonts w:ascii="Arial" w:hAnsi="Arial" w:cs="Arial"/>
          <w:color w:val="000000"/>
        </w:rPr>
        <w:t>jeh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3"/>
        </w:rPr>
        <w:t xml:space="preserve">  </w:t>
      </w:r>
      <w:r>
        <w:rPr>
          <w:rFonts w:ascii="Arial" w:hAnsi="Arial" w:cs="Arial"/>
          <w:color w:val="000000"/>
        </w:rPr>
        <w:t>podpisu</w:t>
      </w:r>
      <w:r>
        <w:rPr>
          <w:rFonts w:ascii="Arial" w:hAnsi="Arial" w:cs="Arial"/>
          <w:color w:val="000000"/>
          <w:spacing w:val="23"/>
        </w:rPr>
        <w:t xml:space="preserve">  </w:t>
      </w:r>
      <w:r>
        <w:rPr>
          <w:rFonts w:ascii="Arial" w:hAnsi="Arial" w:cs="Arial"/>
          <w:color w:val="000000"/>
        </w:rPr>
        <w:t>oběma</w:t>
      </w:r>
      <w:r>
        <w:rPr>
          <w:rFonts w:ascii="Arial" w:hAnsi="Arial" w:cs="Arial"/>
          <w:color w:val="000000"/>
          <w:spacing w:val="22"/>
        </w:rPr>
        <w:t xml:space="preserve">  </w:t>
      </w:r>
      <w:r>
        <w:rPr>
          <w:rFonts w:ascii="Arial" w:hAnsi="Arial" w:cs="Arial"/>
          <w:color w:val="000000"/>
        </w:rPr>
        <w:t>sml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vními</w:t>
      </w:r>
      <w:r>
        <w:rPr>
          <w:rFonts w:ascii="Arial" w:hAnsi="Arial" w:cs="Arial"/>
          <w:color w:val="000000"/>
          <w:spacing w:val="23"/>
        </w:rPr>
        <w:t xml:space="preserve"> 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tran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 xml:space="preserve">  </w:t>
      </w:r>
    </w:p>
    <w:p w14:paraId="27166584" w14:textId="77777777" w:rsidR="00757441" w:rsidRDefault="006734C4">
      <w:pPr>
        <w:spacing w:line="246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 účinnosti dn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veř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ění v regi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smlu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i/>
          <w:iCs/>
          <w:color w:val="0070C0"/>
        </w:rPr>
        <w:t xml:space="preserve">  </w:t>
      </w:r>
    </w:p>
    <w:p w14:paraId="214148C1" w14:textId="77777777" w:rsidR="00757441" w:rsidRDefault="006734C4">
      <w:pPr>
        <w:tabs>
          <w:tab w:val="left" w:pos="1325"/>
        </w:tabs>
        <w:spacing w:before="12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ab/>
        <w:t>Dodatek</w:t>
      </w:r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vyh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tove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čt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řec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jnopisec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platno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tí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originálu,</w:t>
      </w:r>
      <w:r>
        <w:rPr>
          <w:rFonts w:ascii="Arial" w:hAnsi="Arial" w:cs="Arial"/>
          <w:color w:val="000000"/>
          <w:spacing w:val="7"/>
        </w:rPr>
        <w:t xml:space="preserve">  </w:t>
      </w:r>
      <w:r>
        <w:rPr>
          <w:rFonts w:ascii="Arial" w:hAnsi="Arial" w:cs="Arial"/>
          <w:color w:val="000000"/>
        </w:rPr>
        <w:t>z nichž</w:t>
      </w:r>
      <w:r>
        <w:rPr>
          <w:rFonts w:ascii="Arial" w:hAnsi="Arial" w:cs="Arial"/>
          <w:color w:val="000000"/>
          <w:spacing w:val="8"/>
        </w:rPr>
        <w:t xml:space="preserve">  </w:t>
      </w:r>
      <w:r>
        <w:rPr>
          <w:rFonts w:ascii="Arial" w:hAnsi="Arial" w:cs="Arial"/>
          <w:color w:val="000000"/>
        </w:rPr>
        <w:t>ka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á</w:t>
      </w:r>
      <w:r>
        <w:rPr>
          <w:rFonts w:ascii="Arial" w:hAnsi="Arial" w:cs="Arial"/>
          <w:color w:val="000000"/>
        </w:rPr>
        <w:t xml:space="preserve">  </w:t>
      </w:r>
    </w:p>
    <w:p w14:paraId="6090D8BF" w14:textId="77777777" w:rsidR="00757441" w:rsidRDefault="006734C4">
      <w:pPr>
        <w:spacing w:line="246" w:lineRule="exact"/>
        <w:ind w:left="1325"/>
        <w:rPr>
          <w:rFonts w:ascii="Times New Roman" w:hAnsi="Times New Roman" w:cs="Times New Roman"/>
          <w:color w:val="010302"/>
        </w:rPr>
        <w:sectPr w:rsidR="0075744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</w:rPr>
        <w:t>smluvní strana ob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ž</w:t>
      </w:r>
      <w:r>
        <w:rPr>
          <w:rFonts w:ascii="Arial" w:hAnsi="Arial" w:cs="Arial"/>
          <w:color w:val="000000"/>
        </w:rPr>
        <w:t>í d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ě vyhot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vení.  </w:t>
      </w:r>
    </w:p>
    <w:p w14:paraId="2FD7FFEA" w14:textId="77777777" w:rsidR="00757441" w:rsidRDefault="00757441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817666" w14:textId="77777777" w:rsidR="00757441" w:rsidRDefault="006734C4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V Aši dne ..............................  </w:t>
      </w:r>
    </w:p>
    <w:p w14:paraId="5DA7D7FB" w14:textId="77777777" w:rsidR="00757441" w:rsidRDefault="006734C4">
      <w:pPr>
        <w:spacing w:before="260"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Pronajím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tel:  </w:t>
      </w:r>
    </w:p>
    <w:p w14:paraId="0B15A97B" w14:textId="34C823DF" w:rsidR="00757441" w:rsidRDefault="006734C4">
      <w:pPr>
        <w:spacing w:line="252" w:lineRule="exact"/>
        <w:ind w:left="898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Knihovna, M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zeum a Informač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í centrum Aš,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říspě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ková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rgani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 xml:space="preserve">ace  </w:t>
      </w:r>
    </w:p>
    <w:p w14:paraId="5913795F" w14:textId="77777777" w:rsidR="00757441" w:rsidRDefault="006734C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B24195C" w14:textId="77777777" w:rsidR="00757441" w:rsidRDefault="00757441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EDD530" w14:textId="77777777" w:rsidR="00757441" w:rsidRDefault="006734C4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V Praze dn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...........................  </w:t>
      </w:r>
    </w:p>
    <w:p w14:paraId="49184217" w14:textId="77777777" w:rsidR="00757441" w:rsidRDefault="006734C4">
      <w:pPr>
        <w:spacing w:before="26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Nájemc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:  </w:t>
      </w:r>
    </w:p>
    <w:p w14:paraId="42AC5A47" w14:textId="77777777" w:rsidR="00757441" w:rsidRDefault="006734C4">
      <w:pPr>
        <w:spacing w:line="252" w:lineRule="exact"/>
        <w:ind w:right="-40"/>
        <w:rPr>
          <w:rFonts w:ascii="Times New Roman" w:hAnsi="Times New Roman" w:cs="Times New Roman"/>
          <w:color w:val="010302"/>
        </w:rPr>
        <w:sectPr w:rsidR="00757441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043" w:space="481"/>
            <w:col w:w="3722" w:space="0"/>
          </w:cols>
          <w:docGrid w:linePitch="360"/>
        </w:sectPr>
      </w:pPr>
      <w:r>
        <w:rPr>
          <w:rFonts w:ascii="Arial" w:hAnsi="Arial" w:cs="Arial"/>
          <w:color w:val="000000"/>
        </w:rPr>
        <w:t xml:space="preserve">Česká republika </w:t>
      </w:r>
      <w:r>
        <w:rPr>
          <w:rFonts w:ascii="Arial" w:hAnsi="Arial" w:cs="Arial"/>
          <w:color w:val="000000"/>
          <w:spacing w:val="-3"/>
        </w:rPr>
        <w:t>–</w:t>
      </w:r>
      <w:r>
        <w:rPr>
          <w:rFonts w:ascii="Arial" w:hAnsi="Arial" w:cs="Arial"/>
          <w:color w:val="000000"/>
        </w:rPr>
        <w:t xml:space="preserve"> Gen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rální finanč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í  ředitelst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í  </w:t>
      </w:r>
    </w:p>
    <w:p w14:paraId="69101B2D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EF6ED5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7BA0EB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D93268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6FB438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61AC86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2464E7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3FABB0" w14:textId="77777777" w:rsidR="00757441" w:rsidRDefault="00757441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AA5A80" w14:textId="77777777" w:rsidR="00757441" w:rsidRDefault="006734C4">
      <w:pPr>
        <w:tabs>
          <w:tab w:val="left" w:pos="5717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 xml:space="preserve">.. </w:t>
      </w:r>
      <w:r>
        <w:rPr>
          <w:rFonts w:ascii="Arial" w:hAnsi="Arial" w:cs="Arial"/>
          <w:color w:val="000000"/>
        </w:rPr>
        <w:tab/>
        <w:t>………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3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 xml:space="preserve">………  </w:t>
      </w:r>
    </w:p>
    <w:p w14:paraId="315EB8FE" w14:textId="77777777" w:rsidR="00757441" w:rsidRDefault="006734C4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                 </w:t>
      </w:r>
    </w:p>
    <w:p w14:paraId="19EBAF9C" w14:textId="77777777" w:rsidR="00757441" w:rsidRDefault="006734C4">
      <w:pPr>
        <w:tabs>
          <w:tab w:val="left" w:pos="6505"/>
        </w:tabs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              ř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ditelk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ředitel Sekc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ekonomiky  </w:t>
      </w:r>
    </w:p>
    <w:p w14:paraId="01BCA428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233A6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44C16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D7BE3C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A9E041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0D235D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26319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70BEC1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52B194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734ED7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A439EF" w14:textId="77777777" w:rsidR="00757441" w:rsidRDefault="0075744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4F8FFE" w14:textId="77777777" w:rsidR="00757441" w:rsidRDefault="00757441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3DB04" w14:textId="77777777" w:rsidR="00757441" w:rsidRDefault="006734C4">
      <w:pPr>
        <w:spacing w:line="220" w:lineRule="exact"/>
        <w:ind w:left="5380"/>
        <w:rPr>
          <w:rFonts w:ascii="Times New Roman" w:hAnsi="Times New Roman" w:cs="Times New Roman"/>
          <w:color w:val="010302"/>
        </w:rPr>
        <w:sectPr w:rsidR="0075744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2  </w:t>
      </w:r>
    </w:p>
    <w:p w14:paraId="3E05F6D4" w14:textId="77777777" w:rsidR="00757441" w:rsidRDefault="00757441"/>
    <w:sectPr w:rsidR="00757441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41"/>
    <w:rsid w:val="006734C4"/>
    <w:rsid w:val="00757441"/>
    <w:rsid w:val="00A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6F7D"/>
  <w15:docId w15:val="{EEBE54B6-9623-4C57-AD88-AE17C1E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Naďa</cp:lastModifiedBy>
  <cp:revision>3</cp:revision>
  <dcterms:created xsi:type="dcterms:W3CDTF">2022-12-18T16:46:00Z</dcterms:created>
  <dcterms:modified xsi:type="dcterms:W3CDTF">2022-12-30T11:05:00Z</dcterms:modified>
</cp:coreProperties>
</file>