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E309E" w14:textId="77BB0460" w:rsidR="00A766C3" w:rsidRDefault="00A766C3" w:rsidP="00460989">
      <w:pPr>
        <w:pStyle w:val="cpNzevsmlouvy"/>
        <w:spacing w:after="240" w:line="240" w:lineRule="auto"/>
      </w:pPr>
      <w:r w:rsidRPr="00A766C3">
        <w:t xml:space="preserve">Dodatek č. </w:t>
      </w:r>
      <w:r w:rsidR="000F1639">
        <w:t>1</w:t>
      </w:r>
      <w:r w:rsidR="00396E31">
        <w:t>9</w:t>
      </w:r>
      <w:r w:rsidRPr="00A766C3">
        <w:t xml:space="preserve"> ke </w:t>
      </w:r>
      <w:bookmarkStart w:id="0" w:name="_Hlk89136788"/>
      <w:r w:rsidRPr="00A766C3">
        <w:t>Smlouvě o poskytování poštovních služeb</w:t>
      </w:r>
      <w:r>
        <w:t xml:space="preserve"> </w:t>
      </w:r>
      <w:r w:rsidR="00460989">
        <w:t>č</w:t>
      </w:r>
      <w:r w:rsidRPr="004F4681">
        <w:t>íslo</w:t>
      </w:r>
      <w:r w:rsidRPr="00A766C3">
        <w:t xml:space="preserve"> 099 / 2005</w:t>
      </w:r>
      <w:bookmarkEnd w:id="0"/>
    </w:p>
    <w:p w14:paraId="091C03FB" w14:textId="125AEAC5" w:rsidR="00A766C3" w:rsidRPr="00A766C3" w:rsidRDefault="00A766C3" w:rsidP="00460989">
      <w:pPr>
        <w:pStyle w:val="cpNzevsmlouvy"/>
        <w:spacing w:after="240" w:line="240" w:lineRule="auto"/>
      </w:pPr>
      <w:r w:rsidRPr="00A766C3">
        <w:t>CSP</w:t>
      </w:r>
      <w:r w:rsidR="00A62CE7">
        <w:t>S</w:t>
      </w:r>
      <w:r w:rsidRPr="00A766C3">
        <w:t xml:space="preserve">D č. </w:t>
      </w:r>
      <w:r w:rsidR="000F3ED2">
        <w:t>XXX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14:paraId="30D4FA43" w14:textId="77777777" w:rsidTr="003C5BF8">
        <w:tc>
          <w:tcPr>
            <w:tcW w:w="3528" w:type="dxa"/>
          </w:tcPr>
          <w:p w14:paraId="12D15ADA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 xml:space="preserve">Česká pošta, </w:t>
            </w:r>
            <w:proofErr w:type="spellStart"/>
            <w:r w:rsidRPr="001C2D26">
              <w:rPr>
                <w:b/>
              </w:rPr>
              <w:t>s.p</w:t>
            </w:r>
            <w:proofErr w:type="spellEnd"/>
            <w:r w:rsidRPr="001C2D26">
              <w:rPr>
                <w:b/>
              </w:rPr>
              <w:t>.</w:t>
            </w:r>
          </w:p>
        </w:tc>
        <w:tc>
          <w:tcPr>
            <w:tcW w:w="6323" w:type="dxa"/>
          </w:tcPr>
          <w:p w14:paraId="0497062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14:paraId="12E85777" w14:textId="77777777" w:rsidTr="003C5BF8">
        <w:tc>
          <w:tcPr>
            <w:tcW w:w="3528" w:type="dxa"/>
          </w:tcPr>
          <w:p w14:paraId="7591B73A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14:paraId="722F1292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 Praha 1</w:t>
            </w:r>
          </w:p>
        </w:tc>
      </w:tr>
      <w:tr w:rsidR="00367F2B" w:rsidRPr="001C2D26" w14:paraId="1C2D7853" w14:textId="77777777" w:rsidTr="003C5BF8">
        <w:tc>
          <w:tcPr>
            <w:tcW w:w="3528" w:type="dxa"/>
          </w:tcPr>
          <w:p w14:paraId="76701D69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IČ:</w:t>
            </w:r>
          </w:p>
        </w:tc>
        <w:tc>
          <w:tcPr>
            <w:tcW w:w="6323" w:type="dxa"/>
          </w:tcPr>
          <w:p w14:paraId="4625334A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367F2B" w:rsidRPr="001C2D26" w14:paraId="5C769BD6" w14:textId="77777777" w:rsidTr="003C5BF8">
        <w:tc>
          <w:tcPr>
            <w:tcW w:w="3528" w:type="dxa"/>
          </w:tcPr>
          <w:p w14:paraId="176DC4D9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14:paraId="69257140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367F2B" w:rsidRPr="001C2D26" w14:paraId="554D0A8C" w14:textId="77777777" w:rsidTr="003C5BF8">
        <w:tc>
          <w:tcPr>
            <w:tcW w:w="3528" w:type="dxa"/>
          </w:tcPr>
          <w:p w14:paraId="4D4536A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zastoupen/jednající:</w:t>
            </w:r>
          </w:p>
        </w:tc>
        <w:tc>
          <w:tcPr>
            <w:tcW w:w="6323" w:type="dxa"/>
          </w:tcPr>
          <w:p w14:paraId="734FBE86" w14:textId="1EB9E5A0" w:rsidR="00367F2B" w:rsidRPr="009C4C41" w:rsidRDefault="00396E31" w:rsidP="00C205D8">
            <w:pPr>
              <w:spacing w:before="50" w:after="70" w:line="240" w:lineRule="auto"/>
            </w:pPr>
            <w:r>
              <w:t>David Keller</w:t>
            </w:r>
            <w:r w:rsidR="009C4C41" w:rsidRPr="00EB3B01">
              <w:t xml:space="preserve">, </w:t>
            </w:r>
            <w:r w:rsidR="00C205D8">
              <w:t>manažer specializovaného útvaru</w:t>
            </w:r>
            <w:r w:rsidR="007F7F7E">
              <w:t xml:space="preserve"> </w:t>
            </w:r>
            <w:r>
              <w:t>COVS</w:t>
            </w:r>
          </w:p>
        </w:tc>
      </w:tr>
      <w:tr w:rsidR="00367F2B" w:rsidRPr="001C2D26" w14:paraId="1D3F6FB4" w14:textId="77777777" w:rsidTr="003C5BF8">
        <w:tc>
          <w:tcPr>
            <w:tcW w:w="3528" w:type="dxa"/>
          </w:tcPr>
          <w:p w14:paraId="079A7E0C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14:paraId="4CE23606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367F2B" w:rsidRPr="001C2D26" w14:paraId="2E56E98D" w14:textId="77777777" w:rsidTr="003C5BF8">
        <w:tc>
          <w:tcPr>
            <w:tcW w:w="3528" w:type="dxa"/>
          </w:tcPr>
          <w:p w14:paraId="25AD18F8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14:paraId="7CA3ADFE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367F2B" w:rsidRPr="001C2D26" w14:paraId="4F216B2F" w14:textId="77777777" w:rsidTr="003C5BF8">
        <w:tc>
          <w:tcPr>
            <w:tcW w:w="3528" w:type="dxa"/>
          </w:tcPr>
          <w:p w14:paraId="574A9ED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14:paraId="64BD598D" w14:textId="77777777" w:rsidR="00367F2B" w:rsidRPr="001C2D26" w:rsidRDefault="00A766C3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rFonts w:cs="Tahoma"/>
              </w:rPr>
              <w:t>133406370/0300</w:t>
            </w:r>
            <w:r>
              <w:rPr>
                <w:rStyle w:val="P-HEAD-WBULLETSChar"/>
                <w:rFonts w:cs="Tahoma"/>
              </w:rPr>
              <w:tab/>
            </w:r>
          </w:p>
        </w:tc>
      </w:tr>
      <w:tr w:rsidR="00367F2B" w:rsidRPr="001C2D26" w14:paraId="4F79B550" w14:textId="77777777" w:rsidTr="003C5BF8">
        <w:tc>
          <w:tcPr>
            <w:tcW w:w="3528" w:type="dxa"/>
          </w:tcPr>
          <w:p w14:paraId="5019D8AB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14:paraId="0A99F5DC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CEKOCZPP</w:t>
            </w:r>
          </w:p>
        </w:tc>
      </w:tr>
      <w:tr w:rsidR="00367F2B" w:rsidRPr="001C2D26" w14:paraId="5AC891B8" w14:textId="77777777" w:rsidTr="003C5BF8">
        <w:tc>
          <w:tcPr>
            <w:tcW w:w="3528" w:type="dxa"/>
          </w:tcPr>
          <w:p w14:paraId="0B2DA757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14:paraId="71796FF2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14:paraId="5B8B34F5" w14:textId="77777777" w:rsidR="00367F2B" w:rsidRPr="001C2D26" w:rsidRDefault="00367F2B" w:rsidP="001C2D26"/>
    <w:p w14:paraId="067B712D" w14:textId="77777777" w:rsidR="00367F2B" w:rsidRPr="001C2D26" w:rsidRDefault="00367F2B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6D02BF" w:rsidRPr="001C2D26" w14:paraId="5BB47DD3" w14:textId="77777777" w:rsidTr="002E5CDC">
        <w:tc>
          <w:tcPr>
            <w:tcW w:w="9851" w:type="dxa"/>
            <w:gridSpan w:val="2"/>
          </w:tcPr>
          <w:p w14:paraId="48B17A7A" w14:textId="77777777" w:rsidR="006D02BF" w:rsidRPr="00A15FE5" w:rsidRDefault="006D02BF" w:rsidP="001C2D26">
            <w:pPr>
              <w:pStyle w:val="cpTabulkasmluvnistrany"/>
              <w:framePr w:hSpace="0" w:wrap="auto" w:vAnchor="margin" w:hAnchor="text" w:yAlign="inline"/>
              <w:jc w:val="both"/>
              <w:rPr>
                <w:b/>
              </w:rPr>
            </w:pPr>
            <w:r w:rsidRPr="00A15FE5">
              <w:rPr>
                <w:b/>
              </w:rPr>
              <w:t>Centrum služeb pro silniční dopravu</w:t>
            </w:r>
          </w:p>
        </w:tc>
      </w:tr>
      <w:tr w:rsidR="00367F2B" w:rsidRPr="001C2D26" w14:paraId="6EB2F28E" w14:textId="77777777" w:rsidTr="003C5BF8">
        <w:tc>
          <w:tcPr>
            <w:tcW w:w="3528" w:type="dxa"/>
          </w:tcPr>
          <w:p w14:paraId="364BE9E2" w14:textId="77777777" w:rsidR="00367F2B" w:rsidRPr="001C2D26" w:rsidRDefault="00F7494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se sídlem</w:t>
            </w:r>
            <w:r w:rsidR="00367F2B" w:rsidRPr="001C2D26">
              <w:t>:</w:t>
            </w:r>
          </w:p>
        </w:tc>
        <w:tc>
          <w:tcPr>
            <w:tcW w:w="6323" w:type="dxa"/>
          </w:tcPr>
          <w:p w14:paraId="195861F7" w14:textId="77777777" w:rsidR="00367F2B" w:rsidRPr="001C2D26" w:rsidRDefault="00E5629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bookmarkStart w:id="1" w:name="Text6"/>
            <w:r>
              <w:rPr>
                <w:rFonts w:cs="Tahoma"/>
              </w:rPr>
              <w:t xml:space="preserve">Nábřeží Ludvíka Svobody 1222/12, </w:t>
            </w:r>
            <w:bookmarkEnd w:id="1"/>
            <w:r>
              <w:rPr>
                <w:rFonts w:cs="Tahoma"/>
              </w:rPr>
              <w:t>110 15 Praha 1</w:t>
            </w:r>
          </w:p>
        </w:tc>
      </w:tr>
      <w:tr w:rsidR="00A766C3" w:rsidRPr="001C2D26" w14:paraId="4995842D" w14:textId="77777777" w:rsidTr="003C5BF8">
        <w:tc>
          <w:tcPr>
            <w:tcW w:w="3528" w:type="dxa"/>
          </w:tcPr>
          <w:p w14:paraId="621029C5" w14:textId="77777777" w:rsidR="00A766C3" w:rsidRPr="001C2D26" w:rsidRDefault="00A766C3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IČ:</w:t>
            </w:r>
          </w:p>
        </w:tc>
        <w:tc>
          <w:tcPr>
            <w:tcW w:w="6323" w:type="dxa"/>
          </w:tcPr>
          <w:p w14:paraId="211F51E5" w14:textId="77777777" w:rsidR="00A766C3" w:rsidRPr="00A766C3" w:rsidRDefault="00A766C3" w:rsidP="00A766C3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A766C3">
              <w:t>70898219</w:t>
            </w:r>
          </w:p>
        </w:tc>
      </w:tr>
      <w:tr w:rsidR="00A766C3" w:rsidRPr="001C2D26" w14:paraId="69786E05" w14:textId="77777777" w:rsidTr="003C5BF8">
        <w:tc>
          <w:tcPr>
            <w:tcW w:w="3528" w:type="dxa"/>
          </w:tcPr>
          <w:p w14:paraId="07FC7EDA" w14:textId="77777777" w:rsidR="00A766C3" w:rsidRPr="001C2D26" w:rsidRDefault="00A766C3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14:paraId="7C9B3620" w14:textId="77777777" w:rsidR="00A766C3" w:rsidRPr="00A766C3" w:rsidRDefault="00A766C3" w:rsidP="00A766C3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A766C3">
              <w:t>CZ70898219</w:t>
            </w:r>
          </w:p>
        </w:tc>
      </w:tr>
      <w:tr w:rsidR="00367F2B" w:rsidRPr="001C2D26" w14:paraId="48E8E1FC" w14:textId="77777777" w:rsidTr="003C5BF8">
        <w:tc>
          <w:tcPr>
            <w:tcW w:w="3528" w:type="dxa"/>
          </w:tcPr>
          <w:p w14:paraId="4C21B485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zastoupen/jednající:</w:t>
            </w:r>
          </w:p>
        </w:tc>
        <w:tc>
          <w:tcPr>
            <w:tcW w:w="6323" w:type="dxa"/>
          </w:tcPr>
          <w:p w14:paraId="44173213" w14:textId="77777777" w:rsidR="00367F2B" w:rsidRPr="001C2D26" w:rsidRDefault="00BD3063" w:rsidP="009C4C41">
            <w:pPr>
              <w:pStyle w:val="cpodstavecslovan1"/>
              <w:numPr>
                <w:ilvl w:val="0"/>
                <w:numId w:val="0"/>
              </w:numPr>
              <w:spacing w:after="0"/>
            </w:pPr>
            <w:r>
              <w:t xml:space="preserve">Ing. Lenka </w:t>
            </w:r>
            <w:r w:rsidR="00BE4F04">
              <w:t>Čechová</w:t>
            </w:r>
            <w:r w:rsidR="009C4C41">
              <w:t>, ředitel</w:t>
            </w:r>
            <w:r>
              <w:t>ka</w:t>
            </w:r>
          </w:p>
        </w:tc>
      </w:tr>
      <w:tr w:rsidR="00A766C3" w:rsidRPr="001C2D26" w14:paraId="6EA5E981" w14:textId="77777777" w:rsidTr="003C5BF8">
        <w:tc>
          <w:tcPr>
            <w:tcW w:w="3528" w:type="dxa"/>
          </w:tcPr>
          <w:p w14:paraId="29326DA5" w14:textId="77777777" w:rsidR="00A766C3" w:rsidRPr="001C2D26" w:rsidRDefault="00A766C3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14:paraId="0EA51867" w14:textId="77777777" w:rsidR="00A766C3" w:rsidRPr="00A766C3" w:rsidRDefault="00BE4F04" w:rsidP="00A766C3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ČNB Česká národní banka</w:t>
            </w:r>
          </w:p>
        </w:tc>
      </w:tr>
      <w:tr w:rsidR="00A766C3" w:rsidRPr="001C2D26" w14:paraId="3C50618F" w14:textId="77777777" w:rsidTr="003C5BF8">
        <w:tc>
          <w:tcPr>
            <w:tcW w:w="3528" w:type="dxa"/>
          </w:tcPr>
          <w:p w14:paraId="6DFBDBA4" w14:textId="77777777" w:rsidR="00A766C3" w:rsidRPr="001C2D26" w:rsidRDefault="00A766C3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14:paraId="7226246D" w14:textId="77777777" w:rsidR="00A766C3" w:rsidRPr="00A766C3" w:rsidRDefault="00A766C3" w:rsidP="00A766C3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bookmarkStart w:id="2" w:name="Text10"/>
            <w:r w:rsidRPr="00A766C3">
              <w:t>14237201/0</w:t>
            </w:r>
            <w:r w:rsidR="00BE4F04">
              <w:t>710</w:t>
            </w:r>
            <w:r w:rsidRPr="000B764C">
              <w:tab/>
            </w:r>
            <w:r w:rsidRPr="000B764C">
              <w:tab/>
            </w:r>
          </w:p>
        </w:tc>
        <w:bookmarkEnd w:id="2"/>
      </w:tr>
      <w:tr w:rsidR="00367F2B" w:rsidRPr="001C2D26" w14:paraId="29DA6831" w14:textId="77777777" w:rsidTr="003C5BF8">
        <w:tc>
          <w:tcPr>
            <w:tcW w:w="3528" w:type="dxa"/>
          </w:tcPr>
          <w:p w14:paraId="72BB7D71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14:paraId="1DC857BB" w14:textId="77777777" w:rsidR="00367F2B" w:rsidRPr="001C2D26" w:rsidRDefault="009827F1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Centrum služeb pro silniční dopravu, nábřeží Ludvíka Svobody 1222/12, 110 15 Praha 1</w:t>
            </w:r>
          </w:p>
        </w:tc>
      </w:tr>
      <w:tr w:rsidR="00367F2B" w:rsidRPr="001C2D26" w14:paraId="1EA09F2F" w14:textId="77777777" w:rsidTr="003C5BF8">
        <w:tc>
          <w:tcPr>
            <w:tcW w:w="3528" w:type="dxa"/>
          </w:tcPr>
          <w:p w14:paraId="3ADBEFA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14:paraId="22868B74" w14:textId="77777777" w:rsidR="003247AC" w:rsidRPr="001C2D26" w:rsidRDefault="009827F1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9827F1">
              <w:t>CNBACZPP</w:t>
            </w:r>
          </w:p>
        </w:tc>
      </w:tr>
      <w:tr w:rsidR="00460989" w:rsidRPr="001C2D26" w14:paraId="1AADBF47" w14:textId="77777777" w:rsidTr="00ED3E4C">
        <w:tc>
          <w:tcPr>
            <w:tcW w:w="9851" w:type="dxa"/>
            <w:gridSpan w:val="2"/>
          </w:tcPr>
          <w:p w14:paraId="130790D7" w14:textId="39F0758A" w:rsidR="00460989" w:rsidRDefault="0046098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A766C3">
              <w:t xml:space="preserve">přidělené ID CČK </w:t>
            </w:r>
            <w:proofErr w:type="gramStart"/>
            <w:r w:rsidRPr="00A766C3">
              <w:t>složky:</w:t>
            </w:r>
            <w:r>
              <w:t xml:space="preserve">   </w:t>
            </w:r>
            <w:proofErr w:type="gramEnd"/>
            <w:r>
              <w:t xml:space="preserve">               </w:t>
            </w:r>
            <w:r w:rsidR="00BD3063">
              <w:t xml:space="preserve">   </w:t>
            </w:r>
            <w:r w:rsidR="000F3ED2">
              <w:t xml:space="preserve"> XXX</w:t>
            </w:r>
          </w:p>
          <w:p w14:paraId="244C3584" w14:textId="77777777" w:rsidR="00460989" w:rsidRPr="001C2D26" w:rsidRDefault="00460989" w:rsidP="00460989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A766C3">
              <w:t xml:space="preserve">přidělené technolog. </w:t>
            </w:r>
            <w:proofErr w:type="gramStart"/>
            <w:r w:rsidRPr="00A766C3">
              <w:t>číslo:</w:t>
            </w:r>
            <w:r>
              <w:t xml:space="preserve">   </w:t>
            </w:r>
            <w:proofErr w:type="gramEnd"/>
            <w:r>
              <w:t xml:space="preserve">              </w:t>
            </w:r>
            <w:r w:rsidR="00BD3063">
              <w:t xml:space="preserve">    </w:t>
            </w:r>
            <w:r w:rsidR="007215B8">
              <w:t xml:space="preserve"> </w:t>
            </w:r>
            <w:r w:rsidRPr="00460989">
              <w:t>U093 a C0694</w:t>
            </w:r>
          </w:p>
        </w:tc>
      </w:tr>
      <w:tr w:rsidR="001C2D26" w:rsidRPr="001C2D26" w14:paraId="26E06D17" w14:textId="77777777" w:rsidTr="001C2D26">
        <w:tc>
          <w:tcPr>
            <w:tcW w:w="9851" w:type="dxa"/>
            <w:gridSpan w:val="2"/>
          </w:tcPr>
          <w:p w14:paraId="168FD4B9" w14:textId="77777777" w:rsidR="001C2D26" w:rsidRPr="001C2D26" w:rsidRDefault="007215B8" w:rsidP="003247AC">
            <w:pPr>
              <w:pStyle w:val="cpTabulkasmluvnistrany"/>
              <w:framePr w:hSpace="0" w:wrap="auto" w:vAnchor="margin" w:hAnchor="text" w:yAlign="inline"/>
              <w:jc w:val="both"/>
            </w:pPr>
            <w:r>
              <w:t>dále jen</w:t>
            </w:r>
            <w:r w:rsidR="003247AC" w:rsidRPr="001C2D26">
              <w:t xml:space="preserve"> </w:t>
            </w:r>
            <w:r w:rsidR="003247AC">
              <w:t>„</w:t>
            </w:r>
            <w:r w:rsidR="001C2D26" w:rsidRPr="001C2D26">
              <w:t xml:space="preserve">Odesílatel“ </w:t>
            </w:r>
          </w:p>
        </w:tc>
      </w:tr>
    </w:tbl>
    <w:p w14:paraId="0AC5C175" w14:textId="77777777" w:rsidR="005F5A5A" w:rsidRDefault="005F5A5A" w:rsidP="006D02BF">
      <w:pPr>
        <w:pStyle w:val="cplnekslovan"/>
        <w:numPr>
          <w:ilvl w:val="0"/>
          <w:numId w:val="0"/>
        </w:numPr>
        <w:jc w:val="both"/>
      </w:pPr>
    </w:p>
    <w:p w14:paraId="5F9B5E86" w14:textId="77777777" w:rsidR="0066173A" w:rsidRPr="0066173A" w:rsidRDefault="0066173A" w:rsidP="0066173A">
      <w:pPr>
        <w:pStyle w:val="cpodstavecslovan1"/>
        <w:numPr>
          <w:ilvl w:val="0"/>
          <w:numId w:val="0"/>
        </w:numPr>
        <w:ind w:left="624"/>
      </w:pPr>
    </w:p>
    <w:p w14:paraId="66861D49" w14:textId="77777777" w:rsidR="009C4C41" w:rsidRPr="009C4C41" w:rsidRDefault="009C4C41" w:rsidP="009C4C41">
      <w:pPr>
        <w:pStyle w:val="cpodstavecslovan1"/>
        <w:numPr>
          <w:ilvl w:val="0"/>
          <w:numId w:val="0"/>
        </w:numPr>
        <w:ind w:left="624"/>
      </w:pPr>
    </w:p>
    <w:p w14:paraId="421E54DB" w14:textId="77777777" w:rsidR="001E712E" w:rsidRPr="00A05A24" w:rsidRDefault="001C2D26" w:rsidP="001C2D26">
      <w:pPr>
        <w:pStyle w:val="cplnekslovan"/>
      </w:pPr>
      <w:r w:rsidRPr="00A05A24">
        <w:lastRenderedPageBreak/>
        <w:t>Ujednání</w:t>
      </w:r>
    </w:p>
    <w:p w14:paraId="20AA3F82" w14:textId="109ADAEC" w:rsidR="00D52C76" w:rsidRDefault="003247AC" w:rsidP="00D52C76">
      <w:pPr>
        <w:pStyle w:val="cpodstavecslovan1"/>
      </w:pPr>
      <w:r w:rsidRPr="00F71F50">
        <w:t xml:space="preserve">Smluvní strany se dohodly na změně obsahu Smlouvy </w:t>
      </w:r>
      <w:r>
        <w:t>o poskytování poštovních služeb</w:t>
      </w:r>
      <w:r w:rsidRPr="00F71F50">
        <w:t xml:space="preserve">, č. </w:t>
      </w:r>
      <w:r>
        <w:t xml:space="preserve">099/2005 (CSPD č. 50003168ZR01) </w:t>
      </w:r>
      <w:r w:rsidRPr="00F71F50">
        <w:t xml:space="preserve">ze dne </w:t>
      </w:r>
      <w:r w:rsidRPr="003247AC">
        <w:t xml:space="preserve">10.5.2005, </w:t>
      </w:r>
      <w:r w:rsidRPr="00F71F50">
        <w:t xml:space="preserve">ve znění Dodatku č. </w:t>
      </w:r>
      <w:r w:rsidRPr="003247AC">
        <w:t>1</w:t>
      </w:r>
      <w:r w:rsidRPr="00F71F50">
        <w:t xml:space="preserve"> ze dne </w:t>
      </w:r>
      <w:r w:rsidRPr="003247AC">
        <w:t>23.9.2008</w:t>
      </w:r>
      <w:r>
        <w:t xml:space="preserve">, </w:t>
      </w:r>
      <w:r w:rsidR="009D09A7">
        <w:t>Dodatku č.</w:t>
      </w:r>
      <w:r w:rsidR="009B2F38">
        <w:t xml:space="preserve"> </w:t>
      </w:r>
      <w:r w:rsidR="009D09A7">
        <w:t xml:space="preserve">2 ze dne 1.4.2009, </w:t>
      </w:r>
      <w:r>
        <w:t>Dodatku č.</w:t>
      </w:r>
      <w:r w:rsidR="00EE4823">
        <w:t xml:space="preserve"> </w:t>
      </w:r>
      <w:r>
        <w:t>3 ze dne 15.12.2009</w:t>
      </w:r>
      <w:r w:rsidR="00D7083D">
        <w:t xml:space="preserve">, </w:t>
      </w:r>
      <w:r w:rsidR="009827F1">
        <w:t>Dodatku č. 4 ze dne 29.12.2010</w:t>
      </w:r>
      <w:r w:rsidR="00CE19BC">
        <w:t xml:space="preserve">, </w:t>
      </w:r>
      <w:r w:rsidR="004E06F0">
        <w:t>Dodatku č.</w:t>
      </w:r>
      <w:r w:rsidR="00EE4823">
        <w:t xml:space="preserve"> </w:t>
      </w:r>
      <w:r w:rsidR="004E06F0">
        <w:t>5 ze dne 29.12.2011,</w:t>
      </w:r>
      <w:r w:rsidR="00CE19BC">
        <w:t xml:space="preserve"> Dodatku č.</w:t>
      </w:r>
      <w:r w:rsidR="00EE4823">
        <w:t xml:space="preserve"> </w:t>
      </w:r>
      <w:r w:rsidR="00CE19BC">
        <w:t>6 ze dne 29.12.2011</w:t>
      </w:r>
      <w:r w:rsidR="00EE4823">
        <w:t xml:space="preserve">, </w:t>
      </w:r>
      <w:r w:rsidR="004E06F0">
        <w:t>Dodatku č. 7 ze dne 18.12.2012</w:t>
      </w:r>
      <w:r w:rsidR="005100DC">
        <w:t>,</w:t>
      </w:r>
      <w:r w:rsidR="00CE19BC">
        <w:t xml:space="preserve"> </w:t>
      </w:r>
      <w:r w:rsidR="00EE4823">
        <w:t>Dodatku č. 8 ze dne 23. 12. 2013</w:t>
      </w:r>
      <w:r w:rsidR="005100DC">
        <w:t xml:space="preserve">, </w:t>
      </w:r>
      <w:r w:rsidR="000F1639">
        <w:t>Dodatku č. 9 ze dne 15.12.2014,</w:t>
      </w:r>
      <w:r w:rsidR="005100DC">
        <w:t xml:space="preserve"> Dodatku č. 10 ze dne 31.7.2015</w:t>
      </w:r>
      <w:r w:rsidR="00793912">
        <w:t xml:space="preserve">, </w:t>
      </w:r>
      <w:r w:rsidR="000F1639">
        <w:t xml:space="preserve"> Dodatku č. 11 ze dne </w:t>
      </w:r>
      <w:r w:rsidR="00793912">
        <w:t>14</w:t>
      </w:r>
      <w:r w:rsidR="000F1639">
        <w:t>. 12. 2015</w:t>
      </w:r>
      <w:r w:rsidR="00383D0C">
        <w:t xml:space="preserve">, </w:t>
      </w:r>
      <w:r w:rsidR="00793912">
        <w:t>Do</w:t>
      </w:r>
      <w:r w:rsidR="00BD3063">
        <w:t xml:space="preserve">datku č. 12 ze dne 14. 12. 2015, </w:t>
      </w:r>
      <w:r w:rsidR="00383D0C">
        <w:t>Dodatku č. 13 ze dne 14.12.2016</w:t>
      </w:r>
      <w:r w:rsidR="00C205D8">
        <w:t xml:space="preserve">, </w:t>
      </w:r>
      <w:r w:rsidR="00BD3063">
        <w:t>Dodatku č. 14 ze dne 28.12.2017</w:t>
      </w:r>
      <w:r w:rsidR="004A73C4">
        <w:t xml:space="preserve">, </w:t>
      </w:r>
      <w:r w:rsidR="00C205D8">
        <w:t>Dodatku č. 15 ze dne 28.12.2018</w:t>
      </w:r>
      <w:r w:rsidR="00E969F9">
        <w:t xml:space="preserve">, </w:t>
      </w:r>
      <w:r w:rsidR="004A73C4">
        <w:t xml:space="preserve">Dodatku č. 16 ze dne </w:t>
      </w:r>
      <w:r w:rsidR="00E5629B">
        <w:t>9</w:t>
      </w:r>
      <w:r w:rsidR="004A73C4">
        <w:t>.12.2019</w:t>
      </w:r>
      <w:r w:rsidR="00396E31">
        <w:t xml:space="preserve">, </w:t>
      </w:r>
      <w:r w:rsidR="00E969F9">
        <w:t>Dodatku č. 17 ze dne 4.12.2020</w:t>
      </w:r>
      <w:r w:rsidR="00396E31">
        <w:t xml:space="preserve"> a Dodatku č. 18 ze dne 27.12.2021</w:t>
      </w:r>
      <w:r w:rsidR="000F1639">
        <w:t xml:space="preserve"> </w:t>
      </w:r>
      <w:r w:rsidRPr="00F71F50">
        <w:t xml:space="preserve">(dále jen </w:t>
      </w:r>
      <w:r>
        <w:t>„</w:t>
      </w:r>
      <w:r w:rsidRPr="00F71F50">
        <w:t>Smlouva“), a to následujícím způsobem:</w:t>
      </w:r>
    </w:p>
    <w:p w14:paraId="3E5331EC" w14:textId="77777777" w:rsidR="00D52C76" w:rsidRDefault="00D52C76" w:rsidP="00D52C76">
      <w:pPr>
        <w:pStyle w:val="cpodstavecslovan1"/>
      </w:pPr>
      <w:r w:rsidRPr="00B27BC8">
        <w:t xml:space="preserve">Smluvní strany se dohodly na úplném nahrazení stávajícího ustanovení </w:t>
      </w:r>
      <w:r>
        <w:t xml:space="preserve">§ 7 </w:t>
      </w:r>
      <w:r w:rsidR="00CE080B">
        <w:t>odst.</w:t>
      </w:r>
      <w:r>
        <w:t xml:space="preserve"> 9</w:t>
      </w:r>
      <w:r w:rsidRPr="00B27BC8">
        <w:t>. následujícím textem:</w:t>
      </w:r>
    </w:p>
    <w:p w14:paraId="18AF0074" w14:textId="77777777" w:rsidR="00CE080B" w:rsidRDefault="00CE080B" w:rsidP="00CE080B">
      <w:pPr>
        <w:pStyle w:val="cpodstavecslovan1"/>
        <w:numPr>
          <w:ilvl w:val="0"/>
          <w:numId w:val="0"/>
        </w:numPr>
        <w:ind w:left="624"/>
      </w:pPr>
      <w:r w:rsidRPr="00CE080B">
        <w:t>9. Nedílnou součástí této smlouvy jsou:</w:t>
      </w:r>
    </w:p>
    <w:p w14:paraId="0CB13431" w14:textId="77777777" w:rsidR="00CE080B" w:rsidRDefault="00C205D8" w:rsidP="00703ACE">
      <w:pPr>
        <w:pStyle w:val="cpodstavecslovan1"/>
        <w:numPr>
          <w:ilvl w:val="0"/>
          <w:numId w:val="0"/>
        </w:numPr>
        <w:ind w:left="624" w:hanging="624"/>
      </w:pPr>
      <w:r>
        <w:t xml:space="preserve">           -   </w:t>
      </w:r>
      <w:r w:rsidR="00CE080B">
        <w:t>Technická specifikace</w:t>
      </w:r>
      <w:r w:rsidR="00CE080B">
        <w:tab/>
      </w:r>
      <w:r w:rsidR="00CE080B">
        <w:tab/>
      </w:r>
      <w:r w:rsidR="00CE080B">
        <w:tab/>
      </w:r>
      <w:r w:rsidR="00CE080B">
        <w:tab/>
      </w:r>
      <w:r w:rsidR="00CE080B">
        <w:tab/>
      </w:r>
      <w:r w:rsidR="00CE080B">
        <w:tab/>
      </w:r>
      <w:r w:rsidR="00CE080B">
        <w:tab/>
      </w:r>
      <w:r w:rsidR="00CE080B">
        <w:tab/>
      </w:r>
      <w:r>
        <w:t xml:space="preserve">                </w:t>
      </w:r>
      <w:r w:rsidR="00D7083D">
        <w:t>příloha č.</w:t>
      </w:r>
      <w:r w:rsidR="000D591E">
        <w:t>2</w:t>
      </w:r>
    </w:p>
    <w:p w14:paraId="052BEB4F" w14:textId="75057A12" w:rsidR="009827F1" w:rsidRPr="00CE080B" w:rsidRDefault="00C205D8" w:rsidP="00703ACE">
      <w:pPr>
        <w:pStyle w:val="cpodstavecslovan1"/>
        <w:numPr>
          <w:ilvl w:val="0"/>
          <w:numId w:val="0"/>
        </w:numPr>
        <w:ind w:left="624" w:hanging="624"/>
      </w:pPr>
      <w:r>
        <w:rPr>
          <w:rFonts w:cs="Tahoma"/>
        </w:rPr>
        <w:t xml:space="preserve">            -  </w:t>
      </w:r>
      <w:r w:rsidR="009827F1" w:rsidRPr="00AD6A6F">
        <w:rPr>
          <w:rFonts w:cs="Tahoma"/>
        </w:rPr>
        <w:t xml:space="preserve">Cena za </w:t>
      </w:r>
      <w:r w:rsidR="009827F1">
        <w:rPr>
          <w:rFonts w:cs="Tahoma"/>
        </w:rPr>
        <w:t xml:space="preserve">poskytované poštovní </w:t>
      </w:r>
      <w:r w:rsidR="009827F1" w:rsidRPr="00AD6A6F">
        <w:rPr>
          <w:rFonts w:cs="Tahoma"/>
        </w:rPr>
        <w:t>služb</w:t>
      </w:r>
      <w:r w:rsidR="009827F1">
        <w:rPr>
          <w:rFonts w:cs="Tahoma"/>
        </w:rPr>
        <w:t xml:space="preserve">y, </w:t>
      </w:r>
      <w:r w:rsidR="009827F1" w:rsidRPr="00AD6A6F">
        <w:rPr>
          <w:rFonts w:cs="Tahoma"/>
        </w:rPr>
        <w:t xml:space="preserve">sjednaná pro období od </w:t>
      </w:r>
      <w:r w:rsidR="000F3ED2">
        <w:rPr>
          <w:rFonts w:cs="Tahoma"/>
        </w:rPr>
        <w:t>XXX</w:t>
      </w:r>
      <w:r w:rsidR="009827F1" w:rsidRPr="00AD6A6F">
        <w:rPr>
          <w:rFonts w:cs="Tahoma"/>
        </w:rPr>
        <w:t xml:space="preserve"> do </w:t>
      </w:r>
      <w:r w:rsidR="000F3ED2">
        <w:rPr>
          <w:rFonts w:cs="Tahoma"/>
        </w:rPr>
        <w:t xml:space="preserve">XXX               </w:t>
      </w:r>
      <w:r w:rsidRPr="00C205D8">
        <w:t xml:space="preserve"> </w:t>
      </w:r>
      <w:r w:rsidR="00E5629B">
        <w:t xml:space="preserve">  </w:t>
      </w:r>
      <w:r>
        <w:t>příloha č. 3</w:t>
      </w:r>
    </w:p>
    <w:p w14:paraId="00EEEF53" w14:textId="77777777" w:rsidR="00CE080B" w:rsidRPr="00CE080B" w:rsidRDefault="00C205D8" w:rsidP="00703ACE">
      <w:pPr>
        <w:pStyle w:val="cpodstavecslovan1"/>
        <w:numPr>
          <w:ilvl w:val="0"/>
          <w:numId w:val="0"/>
        </w:numPr>
        <w:ind w:left="624" w:hanging="624"/>
      </w:pPr>
      <w:r>
        <w:t xml:space="preserve">           -   </w:t>
      </w:r>
      <w:r w:rsidR="00CE080B" w:rsidRPr="00CE080B">
        <w:t>Objednávkový formulář</w:t>
      </w:r>
      <w:proofErr w:type="gramStart"/>
      <w:r w:rsidR="00CE080B" w:rsidRPr="00CE080B">
        <w:tab/>
      </w:r>
      <w:r w:rsidR="00CE080B">
        <w:t xml:space="preserve">  </w:t>
      </w:r>
      <w:r w:rsidR="00CE080B">
        <w:tab/>
      </w:r>
      <w:proofErr w:type="gramEnd"/>
      <w:r w:rsidR="00CE080B">
        <w:tab/>
      </w:r>
      <w:r w:rsidR="00CE080B">
        <w:tab/>
      </w:r>
      <w:r w:rsidR="00CE080B">
        <w:tab/>
      </w:r>
      <w:r w:rsidR="00CE080B">
        <w:tab/>
      </w:r>
      <w:r w:rsidR="00CE080B">
        <w:tab/>
      </w:r>
      <w:r w:rsidR="00CE080B">
        <w:tab/>
      </w:r>
      <w:r>
        <w:t xml:space="preserve">   </w:t>
      </w:r>
      <w:r w:rsidR="00D7083D">
        <w:t>příloha č.</w:t>
      </w:r>
      <w:r w:rsidR="00E5629B">
        <w:t xml:space="preserve"> </w:t>
      </w:r>
      <w:r w:rsidR="000D591E">
        <w:t>4</w:t>
      </w:r>
    </w:p>
    <w:p w14:paraId="695FEA6A" w14:textId="77777777" w:rsidR="00D52C76" w:rsidRDefault="00C205D8" w:rsidP="00703ACE">
      <w:pPr>
        <w:pStyle w:val="cpodstavecslovan1"/>
        <w:numPr>
          <w:ilvl w:val="0"/>
          <w:numId w:val="0"/>
        </w:numPr>
        <w:ind w:left="624" w:hanging="624"/>
      </w:pPr>
      <w:r>
        <w:t xml:space="preserve">           -   </w:t>
      </w:r>
      <w:r w:rsidR="00CE080B">
        <w:t xml:space="preserve">Plná moc </w:t>
      </w:r>
      <w:r w:rsidR="00CE080B">
        <w:tab/>
      </w:r>
      <w:r w:rsidR="00CE080B">
        <w:tab/>
      </w:r>
      <w:r w:rsidR="00CE080B">
        <w:tab/>
      </w:r>
      <w:r w:rsidR="00CE080B">
        <w:tab/>
      </w:r>
      <w:r w:rsidR="00CE080B">
        <w:tab/>
      </w:r>
      <w:r w:rsidR="00703ACE">
        <w:tab/>
      </w:r>
      <w:r w:rsidR="00CE080B">
        <w:tab/>
      </w:r>
      <w:r w:rsidR="00CE080B">
        <w:tab/>
      </w:r>
      <w:r w:rsidR="00CE080B">
        <w:tab/>
      </w:r>
      <w:r w:rsidR="00CE080B">
        <w:tab/>
      </w:r>
      <w:r>
        <w:t xml:space="preserve">   </w:t>
      </w:r>
      <w:r w:rsidR="00D7083D">
        <w:t>příloha č.</w:t>
      </w:r>
      <w:r w:rsidR="00E5629B">
        <w:t xml:space="preserve"> </w:t>
      </w:r>
      <w:r w:rsidR="000D591E">
        <w:t>5</w:t>
      </w:r>
    </w:p>
    <w:p w14:paraId="1FB0C53E" w14:textId="77777777" w:rsidR="00284C2C" w:rsidRDefault="00C205D8" w:rsidP="0014469A">
      <w:pPr>
        <w:pStyle w:val="cpodstavecslovan1"/>
        <w:numPr>
          <w:ilvl w:val="0"/>
          <w:numId w:val="0"/>
        </w:numPr>
        <w:ind w:left="1416" w:hanging="786"/>
      </w:pPr>
      <w:r>
        <w:t xml:space="preserve">-   </w:t>
      </w:r>
      <w:r w:rsidR="00284C2C">
        <w:t xml:space="preserve">Evidenční list Odesílatele zásilek se službou </w:t>
      </w:r>
      <w:proofErr w:type="spellStart"/>
      <w:r w:rsidR="00284C2C">
        <w:t>Bezdoklad</w:t>
      </w:r>
      <w:r w:rsidR="00C57972">
        <w:t>ová</w:t>
      </w:r>
      <w:proofErr w:type="spellEnd"/>
      <w:r w:rsidR="00C57972">
        <w:t xml:space="preserve"> dobírka</w:t>
      </w:r>
      <w:r w:rsidR="00C57972">
        <w:tab/>
        <w:t xml:space="preserve">            </w:t>
      </w:r>
      <w:r>
        <w:t xml:space="preserve">                </w:t>
      </w:r>
      <w:r w:rsidR="00C57972">
        <w:t xml:space="preserve">příloha </w:t>
      </w:r>
      <w:r w:rsidR="00284C2C">
        <w:t>č.</w:t>
      </w:r>
      <w:r w:rsidR="00E5629B">
        <w:t xml:space="preserve"> </w:t>
      </w:r>
      <w:r w:rsidR="00284C2C">
        <w:t>6</w:t>
      </w:r>
      <w:r w:rsidR="00284C2C">
        <w:tab/>
      </w:r>
      <w:r w:rsidR="00284C2C">
        <w:tab/>
        <w:t xml:space="preserve">                  </w:t>
      </w:r>
      <w:r w:rsidR="0014469A">
        <w:t xml:space="preserve">                            </w:t>
      </w:r>
      <w:r w:rsidR="00284C2C">
        <w:t xml:space="preserve">                                                                                                                   </w:t>
      </w:r>
    </w:p>
    <w:p w14:paraId="5B8BAD92" w14:textId="4C2F63ED" w:rsidR="00A16583" w:rsidRDefault="00B020DB" w:rsidP="00602E64">
      <w:pPr>
        <w:pStyle w:val="cpodstavecslovan1"/>
      </w:pPr>
      <w:r>
        <w:t>Smluvní s</w:t>
      </w:r>
      <w:r w:rsidR="00614F86" w:rsidRPr="00B27BC8">
        <w:t xml:space="preserve">trany se </w:t>
      </w:r>
      <w:r w:rsidR="00BF12E6">
        <w:t xml:space="preserve">dále </w:t>
      </w:r>
      <w:r w:rsidR="00614F86" w:rsidRPr="00B27BC8">
        <w:t xml:space="preserve">dohodly, že Příloha č. </w:t>
      </w:r>
      <w:r w:rsidR="000D591E">
        <w:t>3</w:t>
      </w:r>
      <w:r w:rsidR="00614F86" w:rsidRPr="00614F86">
        <w:t xml:space="preserve"> </w:t>
      </w:r>
      <w:r w:rsidR="00507203">
        <w:t>Smlouvy</w:t>
      </w:r>
      <w:r w:rsidR="00614F86" w:rsidRPr="00614F86">
        <w:t xml:space="preserve"> nově zní:</w:t>
      </w:r>
    </w:p>
    <w:p w14:paraId="188E8FE9" w14:textId="77777777" w:rsidR="00614F86" w:rsidRDefault="00614F86" w:rsidP="00C3470A">
      <w:pPr>
        <w:pStyle w:val="cpodstavecslovan1"/>
        <w:numPr>
          <w:ilvl w:val="0"/>
          <w:numId w:val="0"/>
        </w:numPr>
      </w:pPr>
    </w:p>
    <w:p w14:paraId="30339744" w14:textId="59EDD20F" w:rsidR="00A16583" w:rsidRDefault="00614F86" w:rsidP="00602E64">
      <w:pPr>
        <w:pStyle w:val="P-HLTITULEK"/>
        <w:outlineLvl w:val="0"/>
        <w:rPr>
          <w:rFonts w:cs="Tahoma"/>
        </w:rPr>
      </w:pPr>
      <w:r w:rsidRPr="00AD6A6F">
        <w:rPr>
          <w:rFonts w:cs="Tahoma"/>
        </w:rPr>
        <w:t xml:space="preserve">Příloha č. </w:t>
      </w:r>
      <w:r>
        <w:rPr>
          <w:rFonts w:cs="Tahoma"/>
        </w:rPr>
        <w:t>3</w:t>
      </w:r>
      <w:r w:rsidRPr="00AD6A6F">
        <w:rPr>
          <w:rFonts w:cs="Tahoma"/>
        </w:rPr>
        <w:t xml:space="preserve"> - Cena za </w:t>
      </w:r>
      <w:r w:rsidR="00D52C76">
        <w:rPr>
          <w:rFonts w:cs="Tahoma"/>
        </w:rPr>
        <w:t xml:space="preserve">poskytované </w:t>
      </w:r>
      <w:r w:rsidR="003A3CF8">
        <w:rPr>
          <w:rFonts w:cs="Tahoma"/>
        </w:rPr>
        <w:t xml:space="preserve">poštovní </w:t>
      </w:r>
      <w:r w:rsidR="003A3CF8" w:rsidRPr="00AD6A6F">
        <w:rPr>
          <w:rFonts w:cs="Tahoma"/>
        </w:rPr>
        <w:t>služb</w:t>
      </w:r>
      <w:r w:rsidR="003A3CF8">
        <w:rPr>
          <w:rFonts w:cs="Tahoma"/>
        </w:rPr>
        <w:t>y</w:t>
      </w:r>
      <w:bookmarkStart w:id="3" w:name="Text1"/>
      <w:r>
        <w:rPr>
          <w:rFonts w:cs="Tahoma"/>
        </w:rPr>
        <w:t xml:space="preserve">, </w:t>
      </w:r>
      <w:r w:rsidRPr="00AD6A6F">
        <w:rPr>
          <w:rFonts w:cs="Tahoma"/>
        </w:rPr>
        <w:t xml:space="preserve">sjednaná pro období od </w:t>
      </w:r>
      <w:bookmarkEnd w:id="3"/>
      <w:r w:rsidR="000F3ED2">
        <w:rPr>
          <w:rFonts w:cs="Tahoma"/>
        </w:rPr>
        <w:t>XXX</w:t>
      </w:r>
      <w:r w:rsidRPr="00AD6A6F">
        <w:rPr>
          <w:rFonts w:cs="Tahoma"/>
        </w:rPr>
        <w:t xml:space="preserve"> do </w:t>
      </w:r>
      <w:r w:rsidR="000F3ED2">
        <w:rPr>
          <w:rFonts w:cs="Tahoma"/>
        </w:rPr>
        <w:t>XXX</w:t>
      </w:r>
    </w:p>
    <w:p w14:paraId="463ED954" w14:textId="77777777" w:rsidR="00A16583" w:rsidRPr="00AD6A6F" w:rsidRDefault="00A16583" w:rsidP="00614F86">
      <w:pPr>
        <w:pStyle w:val="P-HLTITULEK"/>
        <w:outlineLvl w:val="0"/>
        <w:rPr>
          <w:rFonts w:cs="Tahoma"/>
        </w:rPr>
      </w:pPr>
    </w:p>
    <w:p w14:paraId="31ADBC89" w14:textId="0496BDB2" w:rsidR="0066173A" w:rsidRPr="00BD3063" w:rsidRDefault="000F3ED2" w:rsidP="00C3470A">
      <w:pPr>
        <w:pStyle w:val="cpodstavecslovan1"/>
      </w:pPr>
      <w:r>
        <w:t>XXX</w:t>
      </w:r>
    </w:p>
    <w:p w14:paraId="71269C5F" w14:textId="77777777" w:rsidR="00CE080B" w:rsidRPr="00A05A24" w:rsidRDefault="00CB0921" w:rsidP="00C3470A">
      <w:pPr>
        <w:pStyle w:val="cplnekslovan"/>
        <w:spacing w:before="240"/>
        <w:ind w:left="431" w:hanging="431"/>
      </w:pPr>
      <w:r>
        <w:t>Z</w:t>
      </w:r>
      <w:r w:rsidR="00CE080B" w:rsidRPr="00A05A24">
        <w:t>ávěrečná ustanovení</w:t>
      </w:r>
    </w:p>
    <w:p w14:paraId="7149E916" w14:textId="77777777" w:rsidR="00CE080B" w:rsidRPr="00B27BC8" w:rsidRDefault="00CE080B" w:rsidP="00CE080B">
      <w:pPr>
        <w:pStyle w:val="cpodstavecslovan1"/>
      </w:pPr>
      <w:r w:rsidRPr="00B27BC8">
        <w:t>Ostatní ujednání Smlouvy se nemění a zůstávají nadále v platnosti.</w:t>
      </w:r>
    </w:p>
    <w:p w14:paraId="58ABD1C5" w14:textId="1E8B98A0" w:rsidR="00605BEE" w:rsidRPr="00605BEE" w:rsidRDefault="00605BEE" w:rsidP="00605BEE">
      <w:pPr>
        <w:pStyle w:val="cpodstavecslovan1"/>
      </w:pPr>
      <w:r w:rsidRPr="00605BEE">
        <w:t xml:space="preserve">Dodatek č. </w:t>
      </w:r>
      <w:r>
        <w:t>1</w:t>
      </w:r>
      <w:r w:rsidR="00396E31">
        <w:t>9</w:t>
      </w:r>
      <w:r w:rsidRPr="00605BEE">
        <w:t xml:space="preserve"> </w:t>
      </w:r>
      <w:r w:rsidR="004607C3" w:rsidRPr="004607C3">
        <w:t>je uzavřen dnem jeho podpisu oběma smluvními stranami a účinný dnem uveřejnění v registru smluv. Na plnění uvedená v tomto dodatku poskytnutá od 1.1.202</w:t>
      </w:r>
      <w:r w:rsidR="00396E31">
        <w:t>3</w:t>
      </w:r>
      <w:r w:rsidR="004607C3" w:rsidRPr="004607C3">
        <w:t xml:space="preserve"> do nabytí účinnosti tohoto dodatku se tam, kde to nevylučuje povaha věci, pohlíží jako na plnění poskytnutá za její účinnosti</w:t>
      </w:r>
      <w:r w:rsidRPr="00605BEE">
        <w:t>.</w:t>
      </w:r>
    </w:p>
    <w:p w14:paraId="2B7A76E7" w14:textId="086F09C9" w:rsidR="000E7DA4" w:rsidRDefault="009C4C41" w:rsidP="00C3470A">
      <w:pPr>
        <w:pStyle w:val="cpodstavecslovan1"/>
      </w:pPr>
      <w:r>
        <w:t>Dodatek č. 1</w:t>
      </w:r>
      <w:r w:rsidR="00396E31">
        <w:t>9</w:t>
      </w:r>
      <w:r w:rsidR="00A16583">
        <w:t xml:space="preserve"> </w:t>
      </w:r>
      <w:r>
        <w:t xml:space="preserve">je </w:t>
      </w:r>
      <w:r w:rsidR="004607C3" w:rsidRPr="004607C3">
        <w:t>vyhotoven v elektronické formě a podepsán elektronickými podpisy obou smluvních stran</w:t>
      </w:r>
      <w:r>
        <w:t>.</w:t>
      </w:r>
    </w:p>
    <w:p w14:paraId="26D71BD8" w14:textId="77777777" w:rsidR="00C3470A" w:rsidRDefault="00C3470A" w:rsidP="00C3470A">
      <w:pPr>
        <w:pStyle w:val="cpodstavecslovan1"/>
        <w:numPr>
          <w:ilvl w:val="0"/>
          <w:numId w:val="0"/>
        </w:numPr>
        <w:ind w:left="624"/>
      </w:pPr>
    </w:p>
    <w:tbl>
      <w:tblPr>
        <w:tblW w:w="9747" w:type="dxa"/>
        <w:tblLook w:val="00A0" w:firstRow="1" w:lastRow="0" w:firstColumn="1" w:lastColumn="0" w:noHBand="0" w:noVBand="0"/>
      </w:tblPr>
      <w:tblGrid>
        <w:gridCol w:w="4786"/>
        <w:gridCol w:w="4961"/>
      </w:tblGrid>
      <w:tr w:rsidR="00C3470A" w14:paraId="3021B564" w14:textId="77777777" w:rsidTr="00D743D1">
        <w:trPr>
          <w:trHeight w:val="709"/>
        </w:trPr>
        <w:tc>
          <w:tcPr>
            <w:tcW w:w="4786" w:type="dxa"/>
          </w:tcPr>
          <w:p w14:paraId="13570F63" w14:textId="77777777" w:rsidR="00C3470A" w:rsidRDefault="00C3470A" w:rsidP="00D743D1">
            <w:pPr>
              <w:pStyle w:val="cpodstavecslovan1"/>
              <w:numPr>
                <w:ilvl w:val="0"/>
                <w:numId w:val="0"/>
              </w:numPr>
            </w:pPr>
            <w:r w:rsidRPr="00FF7BDB">
              <w:t xml:space="preserve">V </w:t>
            </w:r>
            <w:r>
              <w:t>Praze</w:t>
            </w:r>
            <w:r w:rsidRPr="00FF7BDB">
              <w:t xml:space="preserve"> dne </w:t>
            </w:r>
          </w:p>
        </w:tc>
        <w:tc>
          <w:tcPr>
            <w:tcW w:w="4961" w:type="dxa"/>
          </w:tcPr>
          <w:p w14:paraId="0DF5F76C" w14:textId="77777777" w:rsidR="00C3470A" w:rsidRDefault="00C3470A" w:rsidP="00D743D1">
            <w:pPr>
              <w:pStyle w:val="cpodstavecslovan1"/>
              <w:numPr>
                <w:ilvl w:val="0"/>
                <w:numId w:val="0"/>
              </w:numPr>
            </w:pPr>
            <w:r w:rsidRPr="00FF7BDB">
              <w:t xml:space="preserve">V </w:t>
            </w:r>
            <w:r>
              <w:t>Praze</w:t>
            </w:r>
            <w:r w:rsidRPr="00FF7BDB">
              <w:t xml:space="preserve"> dne </w:t>
            </w:r>
          </w:p>
        </w:tc>
      </w:tr>
      <w:tr w:rsidR="00C3470A" w14:paraId="2140803B" w14:textId="77777777" w:rsidTr="00D743D1">
        <w:trPr>
          <w:trHeight w:val="703"/>
        </w:trPr>
        <w:tc>
          <w:tcPr>
            <w:tcW w:w="4786" w:type="dxa"/>
          </w:tcPr>
          <w:p w14:paraId="183877ED" w14:textId="77777777" w:rsidR="00C3470A" w:rsidRDefault="00C3470A" w:rsidP="00D743D1">
            <w:pPr>
              <w:pStyle w:val="cpodstavecslovan1"/>
              <w:numPr>
                <w:ilvl w:val="0"/>
                <w:numId w:val="0"/>
              </w:numPr>
            </w:pPr>
            <w:r w:rsidRPr="00FF7BDB">
              <w:t>za ČP:</w:t>
            </w:r>
          </w:p>
        </w:tc>
        <w:tc>
          <w:tcPr>
            <w:tcW w:w="4961" w:type="dxa"/>
          </w:tcPr>
          <w:p w14:paraId="495D7439" w14:textId="77777777" w:rsidR="00C3470A" w:rsidRDefault="00C3470A" w:rsidP="00D743D1">
            <w:pPr>
              <w:pStyle w:val="cpodstavecslovan1"/>
              <w:numPr>
                <w:ilvl w:val="0"/>
                <w:numId w:val="0"/>
              </w:numPr>
            </w:pPr>
            <w:r w:rsidRPr="00FF7BDB">
              <w:t>za Uživatele:</w:t>
            </w:r>
          </w:p>
        </w:tc>
      </w:tr>
      <w:tr w:rsidR="00C3470A" w14:paraId="01322C01" w14:textId="77777777" w:rsidTr="00D743D1">
        <w:trPr>
          <w:trHeight w:val="583"/>
        </w:trPr>
        <w:tc>
          <w:tcPr>
            <w:tcW w:w="4786" w:type="dxa"/>
          </w:tcPr>
          <w:p w14:paraId="428422E3" w14:textId="77777777" w:rsidR="00C3470A" w:rsidRDefault="00C3470A" w:rsidP="00D743D1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623B34EE" w14:textId="77777777" w:rsidR="00C3470A" w:rsidRDefault="00C3470A" w:rsidP="00D743D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146A7FD5" w14:textId="77777777" w:rsidR="00C3470A" w:rsidRDefault="00C3470A" w:rsidP="00D743D1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54B6BB09" w14:textId="77777777" w:rsidR="00C3470A" w:rsidRDefault="00C3470A" w:rsidP="00D743D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C3470A" w14:paraId="2E36B5A2" w14:textId="77777777" w:rsidTr="00D743D1">
        <w:tc>
          <w:tcPr>
            <w:tcW w:w="4786" w:type="dxa"/>
          </w:tcPr>
          <w:p w14:paraId="7CCECCC5" w14:textId="4A8E01E2" w:rsidR="00C3470A" w:rsidRDefault="00C3470A" w:rsidP="00D743D1">
            <w:pPr>
              <w:pStyle w:val="cpodstavecslovan1"/>
              <w:numPr>
                <w:ilvl w:val="0"/>
                <w:numId w:val="0"/>
              </w:numPr>
              <w:jc w:val="left"/>
            </w:pPr>
            <w:r>
              <w:t>David Keller</w:t>
            </w:r>
          </w:p>
          <w:p w14:paraId="24929A6E" w14:textId="0995D9E1" w:rsidR="00C3470A" w:rsidRDefault="00C3470A" w:rsidP="00D743D1">
            <w:pPr>
              <w:pStyle w:val="cpodstavecslovan1"/>
              <w:numPr>
                <w:ilvl w:val="0"/>
                <w:numId w:val="0"/>
              </w:numPr>
              <w:jc w:val="left"/>
            </w:pPr>
            <w:r w:rsidRPr="00C3470A">
              <w:t>manažer specializovaného útvaru COVS</w:t>
            </w:r>
          </w:p>
        </w:tc>
        <w:tc>
          <w:tcPr>
            <w:tcW w:w="4961" w:type="dxa"/>
          </w:tcPr>
          <w:p w14:paraId="273B2C87" w14:textId="77777777" w:rsidR="00C3470A" w:rsidRDefault="00C3470A" w:rsidP="00D743D1">
            <w:pPr>
              <w:pStyle w:val="cpodstavecslovan1"/>
              <w:numPr>
                <w:ilvl w:val="0"/>
                <w:numId w:val="0"/>
              </w:numPr>
              <w:jc w:val="left"/>
            </w:pPr>
            <w:r>
              <w:t>Ing. Lenka Čechová</w:t>
            </w:r>
          </w:p>
          <w:p w14:paraId="24280439" w14:textId="77777777" w:rsidR="00C3470A" w:rsidRDefault="00C3470A" w:rsidP="00D743D1">
            <w:pPr>
              <w:pStyle w:val="cpodstavecslovan1"/>
              <w:numPr>
                <w:ilvl w:val="0"/>
                <w:numId w:val="0"/>
              </w:numPr>
              <w:jc w:val="left"/>
              <w:rPr>
                <w:rFonts w:cs="Arial"/>
                <w:b/>
              </w:rPr>
            </w:pPr>
            <w:r>
              <w:t>ředitelka</w:t>
            </w:r>
          </w:p>
        </w:tc>
      </w:tr>
    </w:tbl>
    <w:p w14:paraId="70010429" w14:textId="1FC3C040" w:rsidR="009A7C8F" w:rsidRDefault="00CF02C4" w:rsidP="00EE4823">
      <w:pPr>
        <w:pStyle w:val="P-NORMAL-TEX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         </w:t>
      </w:r>
      <w:r w:rsidR="005100DC">
        <w:rPr>
          <w:rFonts w:ascii="Times New Roman" w:hAnsi="Times New Roman"/>
          <w:sz w:val="22"/>
          <w:szCs w:val="22"/>
        </w:rPr>
        <w:t xml:space="preserve">   </w:t>
      </w:r>
    </w:p>
    <w:p w14:paraId="5D6069B0" w14:textId="77777777" w:rsidR="00EE4823" w:rsidRPr="001A6895" w:rsidRDefault="00EE4823" w:rsidP="0066173A">
      <w:pPr>
        <w:pStyle w:val="Zpat"/>
        <w:jc w:val="center"/>
        <w:rPr>
          <w:sz w:val="20"/>
          <w:szCs w:val="20"/>
        </w:rPr>
      </w:pPr>
      <w:r w:rsidRPr="001A6895">
        <w:rPr>
          <w:sz w:val="20"/>
          <w:szCs w:val="20"/>
        </w:rPr>
        <w:t xml:space="preserve">Za formální správnost a </w:t>
      </w:r>
      <w:r w:rsidRPr="001A6895">
        <w:rPr>
          <w:iCs/>
          <w:sz w:val="20"/>
          <w:szCs w:val="20"/>
        </w:rPr>
        <w:t>dodržení všech interních postupů a pravidel</w:t>
      </w:r>
      <w:r w:rsidRPr="001A6895">
        <w:rPr>
          <w:sz w:val="20"/>
          <w:szCs w:val="20"/>
        </w:rPr>
        <w:t xml:space="preserve"> ČP:</w:t>
      </w:r>
    </w:p>
    <w:p w14:paraId="56C36751" w14:textId="77777777" w:rsidR="00D52C76" w:rsidRPr="001A6895" w:rsidRDefault="00EE4823" w:rsidP="00EE4823">
      <w:pPr>
        <w:pStyle w:val="Zpat"/>
        <w:jc w:val="center"/>
        <w:rPr>
          <w:sz w:val="20"/>
          <w:szCs w:val="20"/>
        </w:rPr>
      </w:pPr>
      <w:r w:rsidRPr="001E6E0C">
        <w:rPr>
          <w:sz w:val="20"/>
          <w:szCs w:val="20"/>
        </w:rPr>
        <w:t xml:space="preserve">Jan Szlifka, </w:t>
      </w:r>
      <w:r w:rsidR="001A6895">
        <w:rPr>
          <w:sz w:val="20"/>
          <w:szCs w:val="20"/>
        </w:rPr>
        <w:t xml:space="preserve">KAM </w:t>
      </w:r>
    </w:p>
    <w:sectPr w:rsidR="00D52C76" w:rsidRPr="001A6895" w:rsidSect="003C5BF8">
      <w:headerReference w:type="default" r:id="rId7"/>
      <w:footerReference w:type="default" r:id="rId8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902CC" w14:textId="77777777" w:rsidR="00852B0F" w:rsidRDefault="00852B0F" w:rsidP="00BB2C84">
      <w:pPr>
        <w:spacing w:after="0" w:line="240" w:lineRule="auto"/>
      </w:pPr>
      <w:r>
        <w:separator/>
      </w:r>
    </w:p>
  </w:endnote>
  <w:endnote w:type="continuationSeparator" w:id="0">
    <w:p w14:paraId="4D29FBCE" w14:textId="77777777" w:rsidR="00852B0F" w:rsidRDefault="00852B0F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83C70" w14:textId="77777777"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D32528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D32528" w:rsidRPr="00160A6D">
      <w:rPr>
        <w:sz w:val="18"/>
        <w:szCs w:val="18"/>
      </w:rPr>
      <w:fldChar w:fldCharType="separate"/>
    </w:r>
    <w:r w:rsidR="00607F60">
      <w:rPr>
        <w:noProof/>
        <w:sz w:val="18"/>
        <w:szCs w:val="18"/>
      </w:rPr>
      <w:t>4</w:t>
    </w:r>
    <w:r w:rsidR="00D32528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D32528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D32528" w:rsidRPr="00160A6D">
      <w:rPr>
        <w:sz w:val="18"/>
        <w:szCs w:val="18"/>
      </w:rPr>
      <w:fldChar w:fldCharType="separate"/>
    </w:r>
    <w:r w:rsidR="00607F60">
      <w:rPr>
        <w:noProof/>
        <w:sz w:val="18"/>
        <w:szCs w:val="18"/>
      </w:rPr>
      <w:t>5</w:t>
    </w:r>
    <w:r w:rsidR="00D32528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454376C5" w14:textId="77777777"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B8AE2" w14:textId="77777777" w:rsidR="00852B0F" w:rsidRDefault="00852B0F" w:rsidP="00BB2C84">
      <w:pPr>
        <w:spacing w:after="0" w:line="240" w:lineRule="auto"/>
      </w:pPr>
      <w:r>
        <w:separator/>
      </w:r>
    </w:p>
  </w:footnote>
  <w:footnote w:type="continuationSeparator" w:id="0">
    <w:p w14:paraId="2F05EEA5" w14:textId="77777777" w:rsidR="00852B0F" w:rsidRDefault="00852B0F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7E90A" w14:textId="77777777" w:rsidR="001C2D26" w:rsidRPr="00E6080F" w:rsidRDefault="00BC0DF1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6E7528B" wp14:editId="635666A6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45E6F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14:paraId="65342A74" w14:textId="4A978F93" w:rsidR="001C2D26" w:rsidRPr="00BB2C84" w:rsidRDefault="000F1639" w:rsidP="00460989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noProof/>
      </w:rPr>
      <w:t>Dodatek č. 1</w:t>
    </w:r>
    <w:r w:rsidR="00396E31">
      <w:rPr>
        <w:rFonts w:ascii="Arial" w:hAnsi="Arial" w:cs="Arial"/>
        <w:noProof/>
      </w:rPr>
      <w:t>9</w:t>
    </w:r>
    <w:r w:rsidR="00460989">
      <w:rPr>
        <w:rFonts w:ascii="Arial" w:hAnsi="Arial" w:cs="Arial"/>
      </w:rPr>
      <w:t xml:space="preserve"> </w:t>
    </w:r>
    <w:r w:rsidR="005F5A5A">
      <w:rPr>
        <w:rFonts w:ascii="Arial" w:hAnsi="Arial" w:cs="Arial"/>
        <w:noProof/>
        <w:lang w:eastAsia="cs-CZ"/>
      </w:rPr>
      <w:drawing>
        <wp:anchor distT="0" distB="0" distL="114300" distR="114300" simplePos="0" relativeHeight="251659264" behindDoc="1" locked="0" layoutInCell="1" allowOverlap="1" wp14:anchorId="04ACEB70" wp14:editId="78D0E833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766C3">
      <w:rPr>
        <w:rFonts w:ascii="Arial" w:hAnsi="Arial" w:cs="Arial"/>
      </w:rPr>
      <w:t xml:space="preserve">ke Smlouvě o poskytování poštovních služeb č.099/2005 CSPSD </w:t>
    </w:r>
    <w:proofErr w:type="spellStart"/>
    <w:r w:rsidR="00A766C3">
      <w:rPr>
        <w:rFonts w:ascii="Arial" w:hAnsi="Arial" w:cs="Arial"/>
      </w:rPr>
      <w:t>č.</w:t>
    </w:r>
    <w:r w:rsidR="005F5A5A"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0168D56E" wp14:editId="2DD09BD4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F5A5A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6F6D6B4" wp14:editId="36978FB2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F3ED2">
      <w:rPr>
        <w:rFonts w:ascii="Arial" w:hAnsi="Arial" w:cs="Arial"/>
      </w:rPr>
      <w:t>XXX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3282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A0E7D47"/>
    <w:multiLevelType w:val="hybridMultilevel"/>
    <w:tmpl w:val="AC002A04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" w15:restartNumberingAfterBreak="0">
    <w:nsid w:val="101E08C6"/>
    <w:multiLevelType w:val="multilevel"/>
    <w:tmpl w:val="EF845964"/>
    <w:numStyleLink w:val="StylVcerovovTun"/>
  </w:abstractNum>
  <w:abstractNum w:abstractNumId="3" w15:restartNumberingAfterBreak="0">
    <w:nsid w:val="1317157E"/>
    <w:multiLevelType w:val="hybridMultilevel"/>
    <w:tmpl w:val="7ED4F49C"/>
    <w:lvl w:ilvl="0" w:tplc="040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1E747901"/>
    <w:multiLevelType w:val="hybridMultilevel"/>
    <w:tmpl w:val="C2C0E9FC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88885D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4A19D7"/>
    <w:multiLevelType w:val="multilevel"/>
    <w:tmpl w:val="EF845964"/>
    <w:numStyleLink w:val="StylVcerovovTun"/>
  </w:abstractNum>
  <w:abstractNum w:abstractNumId="6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49D7554"/>
    <w:multiLevelType w:val="hybridMultilevel"/>
    <w:tmpl w:val="5BCAACA8"/>
    <w:lvl w:ilvl="0" w:tplc="F6C0E838">
      <w:start w:val="1"/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8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10"/>
  </w:num>
  <w:num w:numId="5">
    <w:abstractNumId w:val="4"/>
  </w:num>
  <w:num w:numId="6">
    <w:abstractNumId w:val="6"/>
  </w:num>
  <w:num w:numId="7">
    <w:abstractNumId w:val="7"/>
  </w:num>
  <w:num w:numId="8">
    <w:abstractNumId w:val="2"/>
  </w:num>
  <w:num w:numId="9">
    <w:abstractNumId w:val="1"/>
  </w:num>
  <w:num w:numId="10">
    <w:abstractNumId w:val="11"/>
  </w:num>
  <w:num w:numId="11">
    <w:abstractNumId w:val="11"/>
  </w:num>
  <w:num w:numId="12">
    <w:abstractNumId w:val="11"/>
  </w:num>
  <w:num w:numId="13">
    <w:abstractNumId w:val="11"/>
  </w:num>
  <w:num w:numId="14">
    <w:abstractNumId w:val="0"/>
  </w:num>
  <w:num w:numId="15">
    <w:abstractNumId w:val="5"/>
  </w:num>
  <w:num w:numId="16">
    <w:abstractNumId w:val="3"/>
  </w:num>
  <w:num w:numId="17">
    <w:abstractNumId w:val="11"/>
  </w:num>
  <w:num w:numId="18">
    <w:abstractNumId w:val="11"/>
  </w:num>
  <w:num w:numId="19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BFE"/>
    <w:rsid w:val="000020B2"/>
    <w:rsid w:val="00012164"/>
    <w:rsid w:val="000123C7"/>
    <w:rsid w:val="00026A13"/>
    <w:rsid w:val="00054997"/>
    <w:rsid w:val="0006589E"/>
    <w:rsid w:val="00097160"/>
    <w:rsid w:val="000B4DFB"/>
    <w:rsid w:val="000C0B03"/>
    <w:rsid w:val="000C6A07"/>
    <w:rsid w:val="000D591E"/>
    <w:rsid w:val="000E2816"/>
    <w:rsid w:val="000E7DA4"/>
    <w:rsid w:val="000F1639"/>
    <w:rsid w:val="000F3ED2"/>
    <w:rsid w:val="00111D42"/>
    <w:rsid w:val="00114A15"/>
    <w:rsid w:val="001225D5"/>
    <w:rsid w:val="00123381"/>
    <w:rsid w:val="00125D8F"/>
    <w:rsid w:val="0014469A"/>
    <w:rsid w:val="00160A6D"/>
    <w:rsid w:val="00160BAE"/>
    <w:rsid w:val="0019125F"/>
    <w:rsid w:val="001A2D5F"/>
    <w:rsid w:val="001A6895"/>
    <w:rsid w:val="001C2D26"/>
    <w:rsid w:val="001E6E0C"/>
    <w:rsid w:val="001E712E"/>
    <w:rsid w:val="001F46E3"/>
    <w:rsid w:val="002033BB"/>
    <w:rsid w:val="002235CC"/>
    <w:rsid w:val="00232CBE"/>
    <w:rsid w:val="0024226E"/>
    <w:rsid w:val="00252621"/>
    <w:rsid w:val="002539B0"/>
    <w:rsid w:val="002658A2"/>
    <w:rsid w:val="00284C2C"/>
    <w:rsid w:val="002A192B"/>
    <w:rsid w:val="002A48EF"/>
    <w:rsid w:val="002A5F6B"/>
    <w:rsid w:val="002C3282"/>
    <w:rsid w:val="002E7327"/>
    <w:rsid w:val="00302677"/>
    <w:rsid w:val="00303967"/>
    <w:rsid w:val="003247AC"/>
    <w:rsid w:val="003317F4"/>
    <w:rsid w:val="003331F4"/>
    <w:rsid w:val="00355FFC"/>
    <w:rsid w:val="0036561D"/>
    <w:rsid w:val="00367F2B"/>
    <w:rsid w:val="00381349"/>
    <w:rsid w:val="00383D0C"/>
    <w:rsid w:val="003849BC"/>
    <w:rsid w:val="00395BA6"/>
    <w:rsid w:val="00396E31"/>
    <w:rsid w:val="003A3CF8"/>
    <w:rsid w:val="003B39DE"/>
    <w:rsid w:val="003C5BF8"/>
    <w:rsid w:val="003D0F8C"/>
    <w:rsid w:val="003D3E09"/>
    <w:rsid w:val="003E0E92"/>
    <w:rsid w:val="003E2C93"/>
    <w:rsid w:val="003E78DD"/>
    <w:rsid w:val="003F7FB1"/>
    <w:rsid w:val="0040511A"/>
    <w:rsid w:val="00407DEC"/>
    <w:rsid w:val="0041102F"/>
    <w:rsid w:val="00422107"/>
    <w:rsid w:val="004433EA"/>
    <w:rsid w:val="004607C3"/>
    <w:rsid w:val="00460989"/>
    <w:rsid w:val="00460E56"/>
    <w:rsid w:val="0047302A"/>
    <w:rsid w:val="004826E0"/>
    <w:rsid w:val="004A5077"/>
    <w:rsid w:val="004A73C4"/>
    <w:rsid w:val="004B1E24"/>
    <w:rsid w:val="004B579A"/>
    <w:rsid w:val="004D1488"/>
    <w:rsid w:val="004E06F0"/>
    <w:rsid w:val="004F4681"/>
    <w:rsid w:val="004F57BF"/>
    <w:rsid w:val="00507203"/>
    <w:rsid w:val="005100DC"/>
    <w:rsid w:val="00544A16"/>
    <w:rsid w:val="00546F91"/>
    <w:rsid w:val="005746B6"/>
    <w:rsid w:val="005816AC"/>
    <w:rsid w:val="00596717"/>
    <w:rsid w:val="005A41F7"/>
    <w:rsid w:val="005A5625"/>
    <w:rsid w:val="005B0583"/>
    <w:rsid w:val="005D325A"/>
    <w:rsid w:val="005D33B9"/>
    <w:rsid w:val="005F5A5A"/>
    <w:rsid w:val="005F73E1"/>
    <w:rsid w:val="00602989"/>
    <w:rsid w:val="00602E64"/>
    <w:rsid w:val="00605BEE"/>
    <w:rsid w:val="00607F60"/>
    <w:rsid w:val="00612237"/>
    <w:rsid w:val="00614F86"/>
    <w:rsid w:val="00654B7D"/>
    <w:rsid w:val="0066173A"/>
    <w:rsid w:val="00675251"/>
    <w:rsid w:val="0068278F"/>
    <w:rsid w:val="006A254D"/>
    <w:rsid w:val="006A6957"/>
    <w:rsid w:val="006B13BF"/>
    <w:rsid w:val="006C2ADC"/>
    <w:rsid w:val="006C7A41"/>
    <w:rsid w:val="006D02BF"/>
    <w:rsid w:val="006E328F"/>
    <w:rsid w:val="006E7F15"/>
    <w:rsid w:val="00703ACE"/>
    <w:rsid w:val="00705167"/>
    <w:rsid w:val="00705D74"/>
    <w:rsid w:val="00705DEA"/>
    <w:rsid w:val="00717B78"/>
    <w:rsid w:val="007215B8"/>
    <w:rsid w:val="00731911"/>
    <w:rsid w:val="0073595F"/>
    <w:rsid w:val="00741D12"/>
    <w:rsid w:val="00751983"/>
    <w:rsid w:val="007624B7"/>
    <w:rsid w:val="00786E3F"/>
    <w:rsid w:val="00793912"/>
    <w:rsid w:val="007C378A"/>
    <w:rsid w:val="007D2C36"/>
    <w:rsid w:val="007E36E6"/>
    <w:rsid w:val="007F7F7E"/>
    <w:rsid w:val="0081090B"/>
    <w:rsid w:val="00822DEB"/>
    <w:rsid w:val="00826CAC"/>
    <w:rsid w:val="00834B01"/>
    <w:rsid w:val="00836DEA"/>
    <w:rsid w:val="00851FE3"/>
    <w:rsid w:val="00852B0F"/>
    <w:rsid w:val="00857729"/>
    <w:rsid w:val="008610AA"/>
    <w:rsid w:val="0089053C"/>
    <w:rsid w:val="008A07A1"/>
    <w:rsid w:val="008A08ED"/>
    <w:rsid w:val="008A4ACF"/>
    <w:rsid w:val="008F1995"/>
    <w:rsid w:val="008F5BFD"/>
    <w:rsid w:val="008F67A1"/>
    <w:rsid w:val="00904395"/>
    <w:rsid w:val="009172A8"/>
    <w:rsid w:val="009335D4"/>
    <w:rsid w:val="00935B76"/>
    <w:rsid w:val="0094362E"/>
    <w:rsid w:val="00944565"/>
    <w:rsid w:val="0095032E"/>
    <w:rsid w:val="00950916"/>
    <w:rsid w:val="00975D32"/>
    <w:rsid w:val="009827F1"/>
    <w:rsid w:val="00993718"/>
    <w:rsid w:val="009A16D1"/>
    <w:rsid w:val="009A1CF3"/>
    <w:rsid w:val="009A7C8F"/>
    <w:rsid w:val="009B2F38"/>
    <w:rsid w:val="009C00FF"/>
    <w:rsid w:val="009C498D"/>
    <w:rsid w:val="009C4C41"/>
    <w:rsid w:val="009D09A7"/>
    <w:rsid w:val="009D2E04"/>
    <w:rsid w:val="009D389E"/>
    <w:rsid w:val="009E3583"/>
    <w:rsid w:val="009E3EF0"/>
    <w:rsid w:val="00A05A24"/>
    <w:rsid w:val="00A15FE5"/>
    <w:rsid w:val="00A16583"/>
    <w:rsid w:val="00A3091F"/>
    <w:rsid w:val="00A40F40"/>
    <w:rsid w:val="00A41A60"/>
    <w:rsid w:val="00A47954"/>
    <w:rsid w:val="00A50C0B"/>
    <w:rsid w:val="00A56E01"/>
    <w:rsid w:val="00A62CE7"/>
    <w:rsid w:val="00A72D5C"/>
    <w:rsid w:val="00A766C3"/>
    <w:rsid w:val="00A773CA"/>
    <w:rsid w:val="00A77E95"/>
    <w:rsid w:val="00A8075C"/>
    <w:rsid w:val="00A81AE5"/>
    <w:rsid w:val="00A96A52"/>
    <w:rsid w:val="00AA0618"/>
    <w:rsid w:val="00AA12AF"/>
    <w:rsid w:val="00AB284E"/>
    <w:rsid w:val="00AC7641"/>
    <w:rsid w:val="00AE0000"/>
    <w:rsid w:val="00AE6336"/>
    <w:rsid w:val="00AE693B"/>
    <w:rsid w:val="00B00D90"/>
    <w:rsid w:val="00B0168C"/>
    <w:rsid w:val="00B020DB"/>
    <w:rsid w:val="00B02C04"/>
    <w:rsid w:val="00B2577E"/>
    <w:rsid w:val="00B27BC8"/>
    <w:rsid w:val="00B313CF"/>
    <w:rsid w:val="00B47859"/>
    <w:rsid w:val="00B555D4"/>
    <w:rsid w:val="00B63A27"/>
    <w:rsid w:val="00B65A13"/>
    <w:rsid w:val="00B66D64"/>
    <w:rsid w:val="00BB2C84"/>
    <w:rsid w:val="00BC0DF1"/>
    <w:rsid w:val="00BC0E78"/>
    <w:rsid w:val="00BD3063"/>
    <w:rsid w:val="00BE4F04"/>
    <w:rsid w:val="00BF12E6"/>
    <w:rsid w:val="00BF1C47"/>
    <w:rsid w:val="00C1192F"/>
    <w:rsid w:val="00C205D8"/>
    <w:rsid w:val="00C342D1"/>
    <w:rsid w:val="00C3470A"/>
    <w:rsid w:val="00C350B3"/>
    <w:rsid w:val="00C41149"/>
    <w:rsid w:val="00C57972"/>
    <w:rsid w:val="00C57DB9"/>
    <w:rsid w:val="00C66972"/>
    <w:rsid w:val="00C86954"/>
    <w:rsid w:val="00C87087"/>
    <w:rsid w:val="00C90052"/>
    <w:rsid w:val="00CA5E1F"/>
    <w:rsid w:val="00CA715D"/>
    <w:rsid w:val="00CB0921"/>
    <w:rsid w:val="00CB1E2D"/>
    <w:rsid w:val="00CC416D"/>
    <w:rsid w:val="00CD5216"/>
    <w:rsid w:val="00CE080B"/>
    <w:rsid w:val="00CE19BC"/>
    <w:rsid w:val="00CE4429"/>
    <w:rsid w:val="00CF02C4"/>
    <w:rsid w:val="00D11957"/>
    <w:rsid w:val="00D22FF7"/>
    <w:rsid w:val="00D2614B"/>
    <w:rsid w:val="00D31069"/>
    <w:rsid w:val="00D32528"/>
    <w:rsid w:val="00D33AD6"/>
    <w:rsid w:val="00D37F53"/>
    <w:rsid w:val="00D52C76"/>
    <w:rsid w:val="00D607C1"/>
    <w:rsid w:val="00D7083D"/>
    <w:rsid w:val="00D837F0"/>
    <w:rsid w:val="00D83D87"/>
    <w:rsid w:val="00D856C6"/>
    <w:rsid w:val="00DA2C01"/>
    <w:rsid w:val="00DA3795"/>
    <w:rsid w:val="00DC2148"/>
    <w:rsid w:val="00DC58F3"/>
    <w:rsid w:val="00DD4011"/>
    <w:rsid w:val="00DF0CE6"/>
    <w:rsid w:val="00E109A3"/>
    <w:rsid w:val="00E11409"/>
    <w:rsid w:val="00E13176"/>
    <w:rsid w:val="00E13657"/>
    <w:rsid w:val="00E17391"/>
    <w:rsid w:val="00E25713"/>
    <w:rsid w:val="00E25F8B"/>
    <w:rsid w:val="00E36B6B"/>
    <w:rsid w:val="00E5459E"/>
    <w:rsid w:val="00E5629B"/>
    <w:rsid w:val="00E6080F"/>
    <w:rsid w:val="00E608B8"/>
    <w:rsid w:val="00E70B28"/>
    <w:rsid w:val="00E71CCB"/>
    <w:rsid w:val="00E75510"/>
    <w:rsid w:val="00E817BA"/>
    <w:rsid w:val="00E969F9"/>
    <w:rsid w:val="00EC1BFE"/>
    <w:rsid w:val="00EE4823"/>
    <w:rsid w:val="00F15FA1"/>
    <w:rsid w:val="00F370FC"/>
    <w:rsid w:val="00F44F2F"/>
    <w:rsid w:val="00F463EA"/>
    <w:rsid w:val="00F47DFA"/>
    <w:rsid w:val="00F5065B"/>
    <w:rsid w:val="00F61D1B"/>
    <w:rsid w:val="00F74945"/>
    <w:rsid w:val="00F778E3"/>
    <w:rsid w:val="00F8458D"/>
    <w:rsid w:val="00FC283F"/>
    <w:rsid w:val="00FC6791"/>
    <w:rsid w:val="00FD7DA3"/>
    <w:rsid w:val="00FE06C3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711860"/>
  <w15:docId w15:val="{1F6B93B2-317D-4A8C-9D35-FE4EC54DD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qFormat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qFormat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locked/>
    <w:rsid w:val="00460E56"/>
    <w:rPr>
      <w:rFonts w:ascii="Times New Roman" w:eastAsia="Times New Roman" w:hAnsi="Times New Roman" w:cs="Arial"/>
      <w:bCs w:val="0"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uiPriority w:val="99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766C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766C3"/>
    <w:rPr>
      <w:rFonts w:ascii="Times New Roman" w:hAnsi="Times New Roman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99"/>
    <w:qFormat/>
    <w:locked/>
    <w:rsid w:val="00A766C3"/>
    <w:pPr>
      <w:spacing w:after="0" w:line="240" w:lineRule="auto"/>
      <w:jc w:val="center"/>
    </w:pPr>
    <w:rPr>
      <w:rFonts w:eastAsia="Times New Roman"/>
      <w:b/>
      <w:sz w:val="44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A766C3"/>
    <w:rPr>
      <w:rFonts w:ascii="Times New Roman" w:eastAsia="Times New Roman" w:hAnsi="Times New Roman"/>
      <w:b/>
      <w:sz w:val="44"/>
    </w:rPr>
  </w:style>
  <w:style w:type="paragraph" w:customStyle="1" w:styleId="P-HEAD-ODST">
    <w:name w:val="ČP-HEAD-ODST"/>
    <w:uiPriority w:val="99"/>
    <w:rsid w:val="00A766C3"/>
    <w:pPr>
      <w:numPr>
        <w:numId w:val="5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HEAD-WBULLETS">
    <w:name w:val="ČP-HEAD-WBULLETS"/>
    <w:basedOn w:val="P-NORMAL-TEXT"/>
    <w:uiPriority w:val="99"/>
    <w:rsid w:val="00A766C3"/>
    <w:pPr>
      <w:tabs>
        <w:tab w:val="clear" w:pos="1701"/>
        <w:tab w:val="left" w:pos="2835"/>
      </w:tabs>
      <w:ind w:left="340"/>
    </w:pPr>
  </w:style>
  <w:style w:type="paragraph" w:customStyle="1" w:styleId="P-HEAD-1">
    <w:name w:val="ČP-HEAD-1"/>
    <w:basedOn w:val="Normln"/>
    <w:next w:val="P-NORMAL-TEXT"/>
    <w:uiPriority w:val="99"/>
    <w:rsid w:val="00A766C3"/>
    <w:pPr>
      <w:numPr>
        <w:numId w:val="6"/>
      </w:numPr>
      <w:spacing w:after="0" w:line="240" w:lineRule="auto"/>
      <w:jc w:val="left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LTITULEK">
    <w:name w:val="ČP - HL.TITULEK"/>
    <w:basedOn w:val="Normln"/>
    <w:uiPriority w:val="99"/>
    <w:rsid w:val="00614F86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614F86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110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3</TotalTime>
  <Pages>3</Pages>
  <Words>489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3370</CharactersWithSpaces>
  <SharedDoc>false</SharedDoc>
  <HLinks>
    <vt:vector size="6" baseType="variant">
      <vt:variant>
        <vt:i4>1376351</vt:i4>
      </vt:variant>
      <vt:variant>
        <vt:i4>3</vt:i4>
      </vt:variant>
      <vt:variant>
        <vt:i4>0</vt:i4>
      </vt:variant>
      <vt:variant>
        <vt:i4>5</vt:i4>
      </vt:variant>
      <vt:variant>
        <vt:lpwstr>http://www.ceskaposta.cz/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Bakanová Jana</cp:lastModifiedBy>
  <cp:revision>3</cp:revision>
  <cp:lastPrinted>2022-12-12T07:50:00Z</cp:lastPrinted>
  <dcterms:created xsi:type="dcterms:W3CDTF">2022-12-30T06:09:00Z</dcterms:created>
  <dcterms:modified xsi:type="dcterms:W3CDTF">2022-12-30T06:12:00Z</dcterms:modified>
</cp:coreProperties>
</file>