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AFA70" w14:textId="77777777" w:rsidR="00E83431" w:rsidRDefault="004F3EB9">
      <w:pPr>
        <w:pStyle w:val="Zkladntext30"/>
        <w:shd w:val="clear" w:color="auto" w:fill="auto"/>
      </w:pPr>
      <w:bookmarkStart w:id="0" w:name="_GoBack"/>
      <w:bookmarkEnd w:id="0"/>
      <w:r>
        <w:t>Smlouva o poskytnutí služeb</w:t>
      </w:r>
    </w:p>
    <w:p w14:paraId="46169A5E" w14:textId="77777777" w:rsidR="00E83431" w:rsidRDefault="004F3EB9">
      <w:pPr>
        <w:pStyle w:val="Zkladntext30"/>
        <w:shd w:val="clear" w:color="auto" w:fill="auto"/>
      </w:pPr>
      <w:r>
        <w:t>uzavřená podle ust. § 1746 odst. 2 a násl. zákona č. 89/2012 Sb.</w:t>
      </w:r>
      <w:r>
        <w:br/>
        <w:t>(dále jen občanský zákoník)</w:t>
      </w:r>
    </w:p>
    <w:p w14:paraId="6C2CCF67" w14:textId="77777777" w:rsidR="00E83431" w:rsidRDefault="004F3EB9">
      <w:pPr>
        <w:pStyle w:val="Zkladntext30"/>
        <w:shd w:val="clear" w:color="auto" w:fill="auto"/>
        <w:spacing w:line="504" w:lineRule="exact"/>
        <w:ind w:left="180" w:right="7280"/>
        <w:jc w:val="left"/>
      </w:pPr>
      <w:r>
        <w:t>SMLUVNÍ STRANY Objednatel:</w:t>
      </w:r>
    </w:p>
    <w:p w14:paraId="0E1D98A8" w14:textId="77777777" w:rsidR="00E83431" w:rsidRDefault="004F3EB9">
      <w:pPr>
        <w:pStyle w:val="Zkladntext20"/>
        <w:numPr>
          <w:ilvl w:val="0"/>
          <w:numId w:val="1"/>
        </w:numPr>
        <w:shd w:val="clear" w:color="auto" w:fill="auto"/>
        <w:tabs>
          <w:tab w:val="left" w:pos="514"/>
        </w:tabs>
        <w:ind w:left="180" w:firstLine="0"/>
      </w:pPr>
      <w:r>
        <w:t>Základní škola a Hořovice</w:t>
      </w:r>
    </w:p>
    <w:p w14:paraId="207630C9" w14:textId="77777777" w:rsidR="00E83431" w:rsidRDefault="004F3EB9">
      <w:pPr>
        <w:pStyle w:val="Zkladntext20"/>
        <w:shd w:val="clear" w:color="auto" w:fill="auto"/>
        <w:ind w:left="180" w:firstLine="0"/>
      </w:pPr>
      <w:r>
        <w:t>Se sídlem: xxx</w:t>
      </w:r>
    </w:p>
    <w:p w14:paraId="713A5AFF" w14:textId="77777777" w:rsidR="00E83431" w:rsidRDefault="004F3EB9">
      <w:pPr>
        <w:pStyle w:val="Zkladntext20"/>
        <w:shd w:val="clear" w:color="auto" w:fill="auto"/>
        <w:ind w:left="180" w:firstLine="0"/>
      </w:pPr>
      <w:r>
        <w:t>IČO: 47515601</w:t>
      </w:r>
    </w:p>
    <w:p w14:paraId="66C1C984" w14:textId="77777777" w:rsidR="00E83431" w:rsidRDefault="004F3EB9">
      <w:pPr>
        <w:pStyle w:val="Zkladntext20"/>
        <w:shd w:val="clear" w:color="auto" w:fill="auto"/>
        <w:ind w:left="180" w:firstLine="0"/>
      </w:pPr>
      <w:r>
        <w:t>DIČ: xxx</w:t>
      </w:r>
    </w:p>
    <w:p w14:paraId="335CC7E9" w14:textId="77777777" w:rsidR="004F3EB9" w:rsidRDefault="004F3EB9" w:rsidP="004F3EB9">
      <w:pPr>
        <w:pStyle w:val="Zkladntext20"/>
        <w:shd w:val="clear" w:color="auto" w:fill="auto"/>
        <w:ind w:left="180" w:right="13" w:firstLine="0"/>
        <w:jc w:val="left"/>
      </w:pPr>
      <w:r>
        <w:t xml:space="preserve">Zastoupená ředitelem: Mgr. Radek Šumera </w:t>
      </w:r>
    </w:p>
    <w:p w14:paraId="096E1242" w14:textId="77777777" w:rsidR="004F3EB9" w:rsidRDefault="004F3EB9" w:rsidP="004F3EB9">
      <w:pPr>
        <w:pStyle w:val="Zkladntext20"/>
        <w:shd w:val="clear" w:color="auto" w:fill="auto"/>
        <w:ind w:left="180" w:right="13" w:firstLine="0"/>
        <w:jc w:val="left"/>
      </w:pPr>
      <w:r>
        <w:t xml:space="preserve">Tel., mobil: xxx </w:t>
      </w:r>
    </w:p>
    <w:p w14:paraId="5EBF34EF" w14:textId="77777777" w:rsidR="004F3EB9" w:rsidRDefault="004F3EB9" w:rsidP="004F3EB9">
      <w:pPr>
        <w:pStyle w:val="Zkladntext20"/>
        <w:shd w:val="clear" w:color="auto" w:fill="auto"/>
        <w:ind w:left="180" w:right="13" w:firstLine="0"/>
        <w:jc w:val="left"/>
        <w:rPr>
          <w:lang w:val="en-US" w:eastAsia="en-US" w:bidi="en-US"/>
        </w:rPr>
      </w:pPr>
      <w:r>
        <w:t>E-mail:xxx</w:t>
      </w:r>
    </w:p>
    <w:p w14:paraId="685E8F30" w14:textId="77777777" w:rsidR="00E83431" w:rsidRDefault="004F3EB9" w:rsidP="004F3EB9">
      <w:pPr>
        <w:pStyle w:val="Zkladntext20"/>
        <w:shd w:val="clear" w:color="auto" w:fill="auto"/>
        <w:ind w:left="180" w:right="13" w:firstLine="0"/>
        <w:jc w:val="left"/>
      </w:pPr>
      <w:r>
        <w:t xml:space="preserve">Web: </w:t>
      </w:r>
      <w:hyperlink r:id="rId10" w:history="1">
        <w:r>
          <w:rPr>
            <w:rStyle w:val="Hypertextovodkaz"/>
            <w:lang w:val="en-US" w:eastAsia="en-US" w:bidi="en-US"/>
          </w:rPr>
          <w:t>www.1zshorovice.cz</w:t>
        </w:r>
      </w:hyperlink>
    </w:p>
    <w:p w14:paraId="0EA80087" w14:textId="77777777" w:rsidR="00E83431" w:rsidRDefault="004F3EB9">
      <w:pPr>
        <w:pStyle w:val="Zkladntext20"/>
        <w:shd w:val="clear" w:color="auto" w:fill="auto"/>
        <w:spacing w:after="84"/>
        <w:ind w:left="180" w:right="2160" w:firstLine="0"/>
        <w:jc w:val="left"/>
      </w:pPr>
      <w:r>
        <w:t xml:space="preserve">Kontaktní osoba: xxx </w:t>
      </w:r>
      <w:r>
        <w:rPr>
          <w:rStyle w:val="Zkladntext2105ptKurzva"/>
        </w:rPr>
        <w:t>(dále jen „Objednatel’)</w:t>
      </w:r>
    </w:p>
    <w:p w14:paraId="5E28F795" w14:textId="77777777" w:rsidR="00E83431" w:rsidRDefault="004F3EB9">
      <w:pPr>
        <w:pStyle w:val="Zkladntext20"/>
        <w:shd w:val="clear" w:color="auto" w:fill="auto"/>
        <w:spacing w:after="94" w:line="220" w:lineRule="exact"/>
        <w:ind w:left="180" w:firstLine="0"/>
      </w:pPr>
      <w:r>
        <w:t>a</w:t>
      </w:r>
    </w:p>
    <w:p w14:paraId="64AF0657" w14:textId="77777777" w:rsidR="00E83431" w:rsidRDefault="004F3EB9">
      <w:pPr>
        <w:pStyle w:val="Zkladntext30"/>
        <w:shd w:val="clear" w:color="auto" w:fill="auto"/>
        <w:ind w:left="180"/>
        <w:jc w:val="both"/>
      </w:pPr>
      <w:r>
        <w:t>Poskytovatel:</w:t>
      </w:r>
    </w:p>
    <w:p w14:paraId="29931112" w14:textId="77777777" w:rsidR="00E83431" w:rsidRDefault="004F3EB9">
      <w:pPr>
        <w:pStyle w:val="Zkladntext20"/>
        <w:shd w:val="clear" w:color="auto" w:fill="auto"/>
        <w:ind w:left="180" w:firstLine="0"/>
      </w:pPr>
      <w:r>
        <w:t>Bezva agentura s.r.o.</w:t>
      </w:r>
    </w:p>
    <w:p w14:paraId="0A02B4BC" w14:textId="77777777" w:rsidR="004F3EB9" w:rsidRDefault="004F3EB9">
      <w:pPr>
        <w:pStyle w:val="Zkladntext20"/>
        <w:shd w:val="clear" w:color="auto" w:fill="auto"/>
        <w:ind w:left="180" w:right="4020" w:firstLine="0"/>
        <w:jc w:val="left"/>
      </w:pPr>
      <w:r>
        <w:t>Se sídlem: xxx</w:t>
      </w:r>
    </w:p>
    <w:p w14:paraId="24DC57EE" w14:textId="77777777" w:rsidR="004F3EB9" w:rsidRDefault="004F3EB9">
      <w:pPr>
        <w:pStyle w:val="Zkladntext20"/>
        <w:shd w:val="clear" w:color="auto" w:fill="auto"/>
        <w:ind w:left="180" w:right="4020" w:firstLine="0"/>
        <w:jc w:val="left"/>
      </w:pPr>
      <w:r>
        <w:t xml:space="preserve">IČO: 07805888 </w:t>
      </w:r>
    </w:p>
    <w:p w14:paraId="342611D0" w14:textId="77777777" w:rsidR="00E83431" w:rsidRDefault="004F3EB9">
      <w:pPr>
        <w:pStyle w:val="Zkladntext20"/>
        <w:shd w:val="clear" w:color="auto" w:fill="auto"/>
        <w:ind w:left="180" w:right="4020" w:firstLine="0"/>
        <w:jc w:val="left"/>
      </w:pPr>
      <w:r>
        <w:t>DIČ: CZ07805888</w:t>
      </w:r>
    </w:p>
    <w:p w14:paraId="338635ED" w14:textId="77777777" w:rsidR="00E83431" w:rsidRDefault="004F3EB9">
      <w:pPr>
        <w:pStyle w:val="Zkladntext20"/>
        <w:shd w:val="clear" w:color="auto" w:fill="auto"/>
        <w:ind w:left="180" w:firstLine="0"/>
      </w:pPr>
      <w:r>
        <w:t>Bankovní spojení: xxx</w:t>
      </w:r>
    </w:p>
    <w:p w14:paraId="3ECF8503" w14:textId="77777777" w:rsidR="00E83431" w:rsidRDefault="004F3EB9">
      <w:pPr>
        <w:pStyle w:val="Zkladntext20"/>
        <w:shd w:val="clear" w:color="auto" w:fill="auto"/>
        <w:ind w:left="180" w:firstLine="0"/>
      </w:pPr>
      <w:r>
        <w:t>Zastoupená: Mgr. Adéla Marková, jednatelka společnosti</w:t>
      </w:r>
    </w:p>
    <w:p w14:paraId="3A2E9B9B" w14:textId="77777777" w:rsidR="00E83431" w:rsidRDefault="004F3EB9">
      <w:pPr>
        <w:pStyle w:val="Zkladntext20"/>
        <w:shd w:val="clear" w:color="auto" w:fill="auto"/>
        <w:ind w:left="180" w:firstLine="0"/>
      </w:pPr>
      <w:r>
        <w:t>Tel., mobil: xxx</w:t>
      </w:r>
    </w:p>
    <w:p w14:paraId="29146925" w14:textId="77777777" w:rsidR="00E83431" w:rsidRDefault="004F3EB9">
      <w:pPr>
        <w:pStyle w:val="Zkladntext20"/>
        <w:shd w:val="clear" w:color="auto" w:fill="auto"/>
        <w:ind w:left="180" w:firstLine="0"/>
      </w:pPr>
      <w:r>
        <w:t xml:space="preserve">E-mail:xxx </w:t>
      </w:r>
    </w:p>
    <w:p w14:paraId="0F127022" w14:textId="77777777" w:rsidR="00E83431" w:rsidRDefault="004F3EB9">
      <w:pPr>
        <w:pStyle w:val="Zkladntext20"/>
        <w:shd w:val="clear" w:color="auto" w:fill="auto"/>
        <w:ind w:left="180" w:firstLine="0"/>
      </w:pPr>
      <w:r>
        <w:t xml:space="preserve">Web: </w:t>
      </w:r>
      <w:r>
        <w:rPr>
          <w:lang w:val="en-US" w:eastAsia="en-US" w:bidi="en-US"/>
        </w:rPr>
        <w:t>bezvaparta.cz</w:t>
      </w:r>
    </w:p>
    <w:p w14:paraId="51648AF6" w14:textId="77777777" w:rsidR="00E83431" w:rsidRDefault="004F3EB9">
      <w:pPr>
        <w:pStyle w:val="Zkladntext20"/>
        <w:shd w:val="clear" w:color="auto" w:fill="auto"/>
        <w:ind w:left="180" w:right="3080" w:firstLine="0"/>
        <w:jc w:val="left"/>
        <w:rPr>
          <w:rStyle w:val="Zkladntext2105ptKurzva"/>
        </w:rPr>
      </w:pPr>
      <w:r>
        <w:t xml:space="preserve">Kontaktní osoba: xxx </w:t>
      </w:r>
      <w:r>
        <w:rPr>
          <w:rStyle w:val="Zkladntext2105ptKurzva"/>
        </w:rPr>
        <w:t>(dále jen „Poskytovatel’)</w:t>
      </w:r>
    </w:p>
    <w:p w14:paraId="1933EB91" w14:textId="77777777" w:rsidR="004F3EB9" w:rsidRDefault="004F3EB9">
      <w:pPr>
        <w:pStyle w:val="Zkladntext20"/>
        <w:shd w:val="clear" w:color="auto" w:fill="auto"/>
        <w:ind w:left="180" w:right="3080" w:firstLine="0"/>
        <w:jc w:val="lef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69"/>
        <w:gridCol w:w="4186"/>
        <w:gridCol w:w="3715"/>
      </w:tblGrid>
      <w:tr w:rsidR="00E83431" w14:paraId="07D48FB4" w14:textId="77777777">
        <w:trPr>
          <w:trHeight w:hRule="exact" w:val="365"/>
          <w:jc w:val="center"/>
        </w:trPr>
        <w:tc>
          <w:tcPr>
            <w:tcW w:w="9370" w:type="dxa"/>
            <w:gridSpan w:val="3"/>
            <w:tcBorders>
              <w:top w:val="single" w:sz="4" w:space="0" w:color="auto"/>
              <w:left w:val="single" w:sz="4" w:space="0" w:color="auto"/>
              <w:right w:val="single" w:sz="4" w:space="0" w:color="auto"/>
            </w:tcBorders>
            <w:shd w:val="clear" w:color="auto" w:fill="FFFFFF"/>
            <w:vAlign w:val="bottom"/>
          </w:tcPr>
          <w:p w14:paraId="77E0D83D" w14:textId="77777777" w:rsidR="00E83431" w:rsidRDefault="004F3EB9">
            <w:pPr>
              <w:pStyle w:val="Zkladntext20"/>
              <w:framePr w:w="9370" w:wrap="notBeside" w:vAnchor="text" w:hAnchor="text" w:xAlign="center" w:y="1"/>
              <w:shd w:val="clear" w:color="auto" w:fill="auto"/>
              <w:spacing w:line="180" w:lineRule="exact"/>
              <w:ind w:firstLine="0"/>
            </w:pPr>
            <w:r>
              <w:rPr>
                <w:rStyle w:val="Zkladntext29ptTun"/>
              </w:rPr>
              <w:t>1. PŘEDMĚT SMLOUVY</w:t>
            </w:r>
          </w:p>
        </w:tc>
      </w:tr>
      <w:tr w:rsidR="00E83431" w14:paraId="2120D31D" w14:textId="77777777">
        <w:trPr>
          <w:trHeight w:hRule="exact" w:val="1152"/>
          <w:jc w:val="center"/>
        </w:trPr>
        <w:tc>
          <w:tcPr>
            <w:tcW w:w="9370" w:type="dxa"/>
            <w:gridSpan w:val="3"/>
            <w:tcBorders>
              <w:top w:val="single" w:sz="4" w:space="0" w:color="auto"/>
              <w:left w:val="single" w:sz="4" w:space="0" w:color="auto"/>
              <w:right w:val="single" w:sz="4" w:space="0" w:color="auto"/>
            </w:tcBorders>
            <w:shd w:val="clear" w:color="auto" w:fill="FFFFFF"/>
            <w:vAlign w:val="center"/>
          </w:tcPr>
          <w:p w14:paraId="0099A378" w14:textId="77777777" w:rsidR="00E83431" w:rsidRDefault="004F3EB9">
            <w:pPr>
              <w:pStyle w:val="Zkladntext20"/>
              <w:framePr w:w="9370" w:wrap="notBeside" w:vAnchor="text" w:hAnchor="text" w:xAlign="center" w:y="1"/>
              <w:shd w:val="clear" w:color="auto" w:fill="auto"/>
              <w:ind w:firstLine="0"/>
            </w:pPr>
            <w:r>
              <w:rPr>
                <w:rStyle w:val="Zkladntext29pt"/>
              </w:rPr>
              <w:t>Předmětem této smlouvy o poskytování služeb (dále jen SoPS) je závazek Poskytovatele, dle podmínek stanovených v této smlouvě, zajistit pro Objednatele školu v přírodě (dále jen ŠvP) a závazek Objednatele zaplatit za to Poskytovateli sjednanou cenu školy v přírodě.</w:t>
            </w:r>
          </w:p>
        </w:tc>
      </w:tr>
      <w:tr w:rsidR="00E83431" w14:paraId="285BE02C" w14:textId="77777777">
        <w:trPr>
          <w:trHeight w:hRule="exact" w:val="322"/>
          <w:jc w:val="center"/>
        </w:trPr>
        <w:tc>
          <w:tcPr>
            <w:tcW w:w="9370" w:type="dxa"/>
            <w:gridSpan w:val="3"/>
            <w:tcBorders>
              <w:top w:val="single" w:sz="4" w:space="0" w:color="auto"/>
              <w:left w:val="single" w:sz="4" w:space="0" w:color="auto"/>
              <w:right w:val="single" w:sz="4" w:space="0" w:color="auto"/>
            </w:tcBorders>
            <w:shd w:val="clear" w:color="auto" w:fill="FFFFFF"/>
          </w:tcPr>
          <w:p w14:paraId="034FD2F0" w14:textId="77777777" w:rsidR="00E83431" w:rsidRDefault="004F3EB9">
            <w:pPr>
              <w:pStyle w:val="Zkladntext20"/>
              <w:framePr w:w="9370" w:wrap="notBeside" w:vAnchor="text" w:hAnchor="text" w:xAlign="center" w:y="1"/>
              <w:shd w:val="clear" w:color="auto" w:fill="auto"/>
              <w:spacing w:line="180" w:lineRule="exact"/>
              <w:ind w:firstLine="0"/>
            </w:pPr>
            <w:r>
              <w:rPr>
                <w:rStyle w:val="Zkladntext29ptTun"/>
              </w:rPr>
              <w:t>II. ZÁKLADNÍ VYMEZENÍ ŠvP</w:t>
            </w:r>
          </w:p>
        </w:tc>
      </w:tr>
      <w:tr w:rsidR="00E83431" w14:paraId="54A69BCC" w14:textId="77777777">
        <w:trPr>
          <w:trHeight w:hRule="exact" w:val="706"/>
          <w:jc w:val="center"/>
        </w:trPr>
        <w:tc>
          <w:tcPr>
            <w:tcW w:w="1469" w:type="dxa"/>
            <w:tcBorders>
              <w:top w:val="single" w:sz="4" w:space="0" w:color="auto"/>
              <w:left w:val="single" w:sz="4" w:space="0" w:color="auto"/>
            </w:tcBorders>
            <w:shd w:val="clear" w:color="auto" w:fill="FFFFFF"/>
            <w:vAlign w:val="center"/>
          </w:tcPr>
          <w:p w14:paraId="67B3C2CD" w14:textId="77777777" w:rsidR="00E83431" w:rsidRDefault="004F3EB9">
            <w:pPr>
              <w:pStyle w:val="Zkladntext20"/>
              <w:framePr w:w="9370" w:wrap="notBeside" w:vAnchor="text" w:hAnchor="text" w:xAlign="center" w:y="1"/>
              <w:shd w:val="clear" w:color="auto" w:fill="auto"/>
              <w:spacing w:line="180" w:lineRule="exact"/>
              <w:ind w:firstLine="0"/>
              <w:jc w:val="left"/>
            </w:pPr>
            <w:r>
              <w:rPr>
                <w:rStyle w:val="Zkladntext29ptTun"/>
              </w:rPr>
              <w:t>Místo pobytu</w:t>
            </w:r>
          </w:p>
        </w:tc>
        <w:tc>
          <w:tcPr>
            <w:tcW w:w="7901" w:type="dxa"/>
            <w:gridSpan w:val="2"/>
            <w:tcBorders>
              <w:top w:val="single" w:sz="4" w:space="0" w:color="auto"/>
              <w:left w:val="single" w:sz="4" w:space="0" w:color="auto"/>
              <w:right w:val="single" w:sz="4" w:space="0" w:color="auto"/>
            </w:tcBorders>
            <w:shd w:val="clear" w:color="auto" w:fill="FFFFFF"/>
            <w:vAlign w:val="bottom"/>
          </w:tcPr>
          <w:p w14:paraId="76451E41" w14:textId="77777777" w:rsidR="00E83431" w:rsidRDefault="004F3EB9">
            <w:pPr>
              <w:pStyle w:val="Zkladntext20"/>
              <w:framePr w:w="9370" w:wrap="notBeside" w:vAnchor="text" w:hAnchor="text" w:xAlign="center" w:y="1"/>
              <w:shd w:val="clear" w:color="auto" w:fill="auto"/>
              <w:ind w:firstLine="0"/>
              <w:jc w:val="left"/>
            </w:pPr>
            <w:r>
              <w:rPr>
                <w:rStyle w:val="Zkladntext29pt"/>
              </w:rPr>
              <w:t>Rekreační areál Poslův Mlýn Doksy č. p. 976, 472 01 Doksy, ČR</w:t>
            </w:r>
          </w:p>
        </w:tc>
      </w:tr>
      <w:tr w:rsidR="00E83431" w14:paraId="7DAF1ED7" w14:textId="77777777">
        <w:trPr>
          <w:trHeight w:hRule="exact" w:val="418"/>
          <w:jc w:val="center"/>
        </w:trPr>
        <w:tc>
          <w:tcPr>
            <w:tcW w:w="1469" w:type="dxa"/>
            <w:tcBorders>
              <w:top w:val="single" w:sz="4" w:space="0" w:color="auto"/>
              <w:left w:val="single" w:sz="4" w:space="0" w:color="auto"/>
            </w:tcBorders>
            <w:shd w:val="clear" w:color="auto" w:fill="FFFFFF"/>
            <w:vAlign w:val="center"/>
          </w:tcPr>
          <w:p w14:paraId="16B3C870" w14:textId="77777777" w:rsidR="00E83431" w:rsidRDefault="004F3EB9">
            <w:pPr>
              <w:pStyle w:val="Zkladntext20"/>
              <w:framePr w:w="9370" w:wrap="notBeside" w:vAnchor="text" w:hAnchor="text" w:xAlign="center" w:y="1"/>
              <w:shd w:val="clear" w:color="auto" w:fill="auto"/>
              <w:spacing w:line="180" w:lineRule="exact"/>
              <w:ind w:firstLine="0"/>
              <w:jc w:val="left"/>
            </w:pPr>
            <w:r>
              <w:rPr>
                <w:rStyle w:val="Zkladntext29ptTun"/>
              </w:rPr>
              <w:t>Termín ŠVP</w:t>
            </w:r>
          </w:p>
        </w:tc>
        <w:tc>
          <w:tcPr>
            <w:tcW w:w="4186" w:type="dxa"/>
            <w:tcBorders>
              <w:top w:val="single" w:sz="4" w:space="0" w:color="auto"/>
              <w:left w:val="single" w:sz="4" w:space="0" w:color="auto"/>
            </w:tcBorders>
            <w:shd w:val="clear" w:color="auto" w:fill="FFFFFF"/>
            <w:vAlign w:val="center"/>
          </w:tcPr>
          <w:p w14:paraId="0A1D36AD" w14:textId="77777777" w:rsidR="00E83431" w:rsidRDefault="004F3EB9">
            <w:pPr>
              <w:pStyle w:val="Zkladntext20"/>
              <w:framePr w:w="9370" w:wrap="notBeside" w:vAnchor="text" w:hAnchor="text" w:xAlign="center" w:y="1"/>
              <w:shd w:val="clear" w:color="auto" w:fill="auto"/>
              <w:spacing w:line="180" w:lineRule="exact"/>
              <w:ind w:firstLine="0"/>
              <w:jc w:val="left"/>
            </w:pPr>
            <w:r>
              <w:rPr>
                <w:rStyle w:val="Zkladntext29pt"/>
              </w:rPr>
              <w:t xml:space="preserve">Od: </w:t>
            </w:r>
            <w:r>
              <w:rPr>
                <w:rStyle w:val="Zkladntext29ptTun"/>
              </w:rPr>
              <w:t xml:space="preserve">9. května </w:t>
            </w:r>
            <w:r>
              <w:rPr>
                <w:rStyle w:val="Zkladntext29pt"/>
              </w:rPr>
              <w:t xml:space="preserve">do: </w:t>
            </w:r>
            <w:r>
              <w:rPr>
                <w:rStyle w:val="Zkladntext29ptTun"/>
              </w:rPr>
              <w:t>12. května 2023</w:t>
            </w:r>
          </w:p>
        </w:tc>
        <w:tc>
          <w:tcPr>
            <w:tcW w:w="3715" w:type="dxa"/>
            <w:tcBorders>
              <w:top w:val="single" w:sz="4" w:space="0" w:color="auto"/>
              <w:left w:val="single" w:sz="4" w:space="0" w:color="auto"/>
              <w:right w:val="single" w:sz="4" w:space="0" w:color="auto"/>
            </w:tcBorders>
            <w:shd w:val="clear" w:color="auto" w:fill="FFFFFF"/>
            <w:vAlign w:val="center"/>
          </w:tcPr>
          <w:p w14:paraId="1DC730FD" w14:textId="77777777" w:rsidR="00E83431" w:rsidRDefault="004F3EB9">
            <w:pPr>
              <w:pStyle w:val="Zkladntext20"/>
              <w:framePr w:w="9370" w:wrap="notBeside" w:vAnchor="text" w:hAnchor="text" w:xAlign="center" w:y="1"/>
              <w:shd w:val="clear" w:color="auto" w:fill="auto"/>
              <w:spacing w:line="180" w:lineRule="exact"/>
              <w:ind w:firstLine="0"/>
              <w:jc w:val="left"/>
            </w:pPr>
            <w:r>
              <w:rPr>
                <w:rStyle w:val="Zkladntext29pt"/>
              </w:rPr>
              <w:t>počet nocí: 3</w:t>
            </w:r>
          </w:p>
        </w:tc>
      </w:tr>
      <w:tr w:rsidR="00E83431" w14:paraId="472B8063" w14:textId="77777777">
        <w:trPr>
          <w:trHeight w:hRule="exact" w:val="422"/>
          <w:jc w:val="center"/>
        </w:trPr>
        <w:tc>
          <w:tcPr>
            <w:tcW w:w="1469" w:type="dxa"/>
            <w:tcBorders>
              <w:top w:val="single" w:sz="4" w:space="0" w:color="auto"/>
              <w:left w:val="single" w:sz="4" w:space="0" w:color="auto"/>
            </w:tcBorders>
            <w:shd w:val="clear" w:color="auto" w:fill="FFFFFF"/>
            <w:vAlign w:val="center"/>
          </w:tcPr>
          <w:p w14:paraId="423F2281" w14:textId="77777777" w:rsidR="00E83431" w:rsidRDefault="004F3EB9">
            <w:pPr>
              <w:pStyle w:val="Zkladntext20"/>
              <w:framePr w:w="9370" w:wrap="notBeside" w:vAnchor="text" w:hAnchor="text" w:xAlign="center" w:y="1"/>
              <w:shd w:val="clear" w:color="auto" w:fill="auto"/>
              <w:spacing w:line="180" w:lineRule="exact"/>
              <w:ind w:firstLine="0"/>
              <w:jc w:val="left"/>
            </w:pPr>
            <w:r>
              <w:rPr>
                <w:rStyle w:val="Zkladntext29ptTun"/>
              </w:rPr>
              <w:t>Ubytování</w:t>
            </w:r>
          </w:p>
        </w:tc>
        <w:tc>
          <w:tcPr>
            <w:tcW w:w="4186" w:type="dxa"/>
            <w:tcBorders>
              <w:top w:val="single" w:sz="4" w:space="0" w:color="auto"/>
              <w:left w:val="single" w:sz="4" w:space="0" w:color="auto"/>
            </w:tcBorders>
            <w:shd w:val="clear" w:color="auto" w:fill="FFFFFF"/>
            <w:vAlign w:val="center"/>
          </w:tcPr>
          <w:p w14:paraId="0B1B8735" w14:textId="77777777" w:rsidR="00E83431" w:rsidRDefault="004F3EB9">
            <w:pPr>
              <w:pStyle w:val="Zkladntext20"/>
              <w:framePr w:w="9370" w:wrap="notBeside" w:vAnchor="text" w:hAnchor="text" w:xAlign="center" w:y="1"/>
              <w:shd w:val="clear" w:color="auto" w:fill="auto"/>
              <w:spacing w:line="180" w:lineRule="exact"/>
              <w:ind w:firstLine="0"/>
              <w:jc w:val="left"/>
            </w:pPr>
            <w:r>
              <w:rPr>
                <w:rStyle w:val="Zkladntext29pt"/>
              </w:rPr>
              <w:t>čtyř až šestilůžkové pokoje</w:t>
            </w:r>
          </w:p>
        </w:tc>
        <w:tc>
          <w:tcPr>
            <w:tcW w:w="3715" w:type="dxa"/>
            <w:tcBorders>
              <w:top w:val="single" w:sz="4" w:space="0" w:color="auto"/>
              <w:left w:val="single" w:sz="4" w:space="0" w:color="auto"/>
              <w:right w:val="single" w:sz="4" w:space="0" w:color="auto"/>
            </w:tcBorders>
            <w:shd w:val="clear" w:color="auto" w:fill="FFFFFF"/>
            <w:vAlign w:val="center"/>
          </w:tcPr>
          <w:p w14:paraId="3A1EB5A6" w14:textId="77777777" w:rsidR="00E83431" w:rsidRDefault="004F3EB9">
            <w:pPr>
              <w:pStyle w:val="Zkladntext20"/>
              <w:framePr w:w="9370" w:wrap="notBeside" w:vAnchor="text" w:hAnchor="text" w:xAlign="center" w:y="1"/>
              <w:shd w:val="clear" w:color="auto" w:fill="auto"/>
              <w:spacing w:line="180" w:lineRule="exact"/>
              <w:ind w:firstLine="0"/>
              <w:jc w:val="left"/>
            </w:pPr>
            <w:r>
              <w:rPr>
                <w:rStyle w:val="Zkladntext29pt"/>
              </w:rPr>
              <w:t>Rozpis ubytování viz ubytovací přehled</w:t>
            </w:r>
          </w:p>
        </w:tc>
      </w:tr>
      <w:tr w:rsidR="00E83431" w14:paraId="787D7E9A" w14:textId="77777777">
        <w:trPr>
          <w:trHeight w:hRule="exact" w:val="418"/>
          <w:jc w:val="center"/>
        </w:trPr>
        <w:tc>
          <w:tcPr>
            <w:tcW w:w="1469" w:type="dxa"/>
            <w:tcBorders>
              <w:top w:val="single" w:sz="4" w:space="0" w:color="auto"/>
              <w:left w:val="single" w:sz="4" w:space="0" w:color="auto"/>
            </w:tcBorders>
            <w:shd w:val="clear" w:color="auto" w:fill="FFFFFF"/>
            <w:vAlign w:val="center"/>
          </w:tcPr>
          <w:p w14:paraId="6AE9430F" w14:textId="77777777" w:rsidR="00E83431" w:rsidRDefault="004F3EB9">
            <w:pPr>
              <w:pStyle w:val="Zkladntext20"/>
              <w:framePr w:w="9370" w:wrap="notBeside" w:vAnchor="text" w:hAnchor="text" w:xAlign="center" w:y="1"/>
              <w:shd w:val="clear" w:color="auto" w:fill="auto"/>
              <w:spacing w:line="180" w:lineRule="exact"/>
              <w:ind w:firstLine="0"/>
              <w:jc w:val="left"/>
            </w:pPr>
            <w:r>
              <w:rPr>
                <w:rStyle w:val="Zkladntext29ptTun"/>
              </w:rPr>
              <w:t>Stravování</w:t>
            </w:r>
          </w:p>
        </w:tc>
        <w:tc>
          <w:tcPr>
            <w:tcW w:w="4186" w:type="dxa"/>
            <w:tcBorders>
              <w:top w:val="single" w:sz="4" w:space="0" w:color="auto"/>
              <w:left w:val="single" w:sz="4" w:space="0" w:color="auto"/>
            </w:tcBorders>
            <w:shd w:val="clear" w:color="auto" w:fill="FFFFFF"/>
            <w:vAlign w:val="center"/>
          </w:tcPr>
          <w:p w14:paraId="11BE8246" w14:textId="77777777" w:rsidR="00E83431" w:rsidRDefault="004F3EB9">
            <w:pPr>
              <w:pStyle w:val="Zkladntext20"/>
              <w:framePr w:w="9370" w:wrap="notBeside" w:vAnchor="text" w:hAnchor="text" w:xAlign="center" w:y="1"/>
              <w:shd w:val="clear" w:color="auto" w:fill="auto"/>
              <w:spacing w:line="180" w:lineRule="exact"/>
              <w:ind w:firstLine="0"/>
              <w:jc w:val="left"/>
            </w:pPr>
            <w:r>
              <w:rPr>
                <w:rStyle w:val="Zkladntext29pt"/>
              </w:rPr>
              <w:t>Plná penze (6x denně), celodenní pitný režim</w:t>
            </w:r>
          </w:p>
        </w:tc>
        <w:tc>
          <w:tcPr>
            <w:tcW w:w="3715" w:type="dxa"/>
            <w:tcBorders>
              <w:top w:val="single" w:sz="4" w:space="0" w:color="auto"/>
              <w:left w:val="single" w:sz="4" w:space="0" w:color="auto"/>
              <w:right w:val="single" w:sz="4" w:space="0" w:color="auto"/>
            </w:tcBorders>
            <w:shd w:val="clear" w:color="auto" w:fill="FFFFFF"/>
            <w:vAlign w:val="center"/>
          </w:tcPr>
          <w:p w14:paraId="54987997" w14:textId="77777777" w:rsidR="00E83431" w:rsidRDefault="004F3EB9">
            <w:pPr>
              <w:pStyle w:val="Zkladntext20"/>
              <w:framePr w:w="9370" w:wrap="notBeside" w:vAnchor="text" w:hAnchor="text" w:xAlign="center" w:y="1"/>
              <w:shd w:val="clear" w:color="auto" w:fill="auto"/>
              <w:spacing w:line="180" w:lineRule="exact"/>
              <w:ind w:firstLine="0"/>
              <w:jc w:val="left"/>
            </w:pPr>
            <w:r>
              <w:rPr>
                <w:rStyle w:val="Zkladntext29pt"/>
              </w:rPr>
              <w:t>Dle vyhlášky MZ ČR č.106/2001 Sb.</w:t>
            </w:r>
          </w:p>
        </w:tc>
      </w:tr>
      <w:tr w:rsidR="00E83431" w14:paraId="7102A386" w14:textId="77777777">
        <w:trPr>
          <w:trHeight w:hRule="exact" w:val="667"/>
          <w:jc w:val="center"/>
        </w:trPr>
        <w:tc>
          <w:tcPr>
            <w:tcW w:w="1469" w:type="dxa"/>
            <w:tcBorders>
              <w:top w:val="single" w:sz="4" w:space="0" w:color="auto"/>
              <w:left w:val="single" w:sz="4" w:space="0" w:color="auto"/>
            </w:tcBorders>
            <w:shd w:val="clear" w:color="auto" w:fill="FFFFFF"/>
            <w:vAlign w:val="center"/>
          </w:tcPr>
          <w:p w14:paraId="016ED79B" w14:textId="77777777" w:rsidR="00E83431" w:rsidRDefault="004F3EB9">
            <w:pPr>
              <w:pStyle w:val="Zkladntext20"/>
              <w:framePr w:w="9370" w:wrap="notBeside" w:vAnchor="text" w:hAnchor="text" w:xAlign="center" w:y="1"/>
              <w:shd w:val="clear" w:color="auto" w:fill="auto"/>
              <w:spacing w:line="180" w:lineRule="exact"/>
              <w:ind w:firstLine="0"/>
              <w:jc w:val="left"/>
            </w:pPr>
            <w:r>
              <w:rPr>
                <w:rStyle w:val="Zkladntext29ptTun"/>
              </w:rPr>
              <w:t>Doprava</w:t>
            </w:r>
          </w:p>
        </w:tc>
        <w:tc>
          <w:tcPr>
            <w:tcW w:w="4186" w:type="dxa"/>
            <w:tcBorders>
              <w:top w:val="single" w:sz="4" w:space="0" w:color="auto"/>
              <w:left w:val="single" w:sz="4" w:space="0" w:color="auto"/>
            </w:tcBorders>
            <w:shd w:val="clear" w:color="auto" w:fill="FFFFFF"/>
            <w:vAlign w:val="center"/>
          </w:tcPr>
          <w:p w14:paraId="1451F9F4" w14:textId="77777777" w:rsidR="00E83431" w:rsidRDefault="004F3EB9">
            <w:pPr>
              <w:pStyle w:val="Zkladntext20"/>
              <w:framePr w:w="9370" w:wrap="notBeside" w:vAnchor="text" w:hAnchor="text" w:xAlign="center" w:y="1"/>
              <w:shd w:val="clear" w:color="auto" w:fill="auto"/>
              <w:ind w:firstLine="0"/>
              <w:jc w:val="left"/>
            </w:pPr>
            <w:r>
              <w:rPr>
                <w:rStyle w:val="Zkladntext29pt"/>
              </w:rPr>
              <w:t>Zájezdové autobusy vybavené bezpečnostními pásy</w:t>
            </w:r>
          </w:p>
        </w:tc>
        <w:tc>
          <w:tcPr>
            <w:tcW w:w="3715" w:type="dxa"/>
            <w:tcBorders>
              <w:top w:val="single" w:sz="4" w:space="0" w:color="auto"/>
              <w:left w:val="single" w:sz="4" w:space="0" w:color="auto"/>
              <w:right w:val="single" w:sz="4" w:space="0" w:color="auto"/>
            </w:tcBorders>
            <w:shd w:val="clear" w:color="auto" w:fill="FFFFFF"/>
            <w:vAlign w:val="center"/>
          </w:tcPr>
          <w:p w14:paraId="27EEB24D" w14:textId="77777777" w:rsidR="00E83431" w:rsidRDefault="004F3EB9">
            <w:pPr>
              <w:pStyle w:val="Zkladntext20"/>
              <w:framePr w:w="9370" w:wrap="notBeside" w:vAnchor="text" w:hAnchor="text" w:xAlign="center" w:y="1"/>
              <w:shd w:val="clear" w:color="auto" w:fill="auto"/>
              <w:spacing w:line="180" w:lineRule="exact"/>
              <w:ind w:firstLine="0"/>
              <w:jc w:val="left"/>
            </w:pPr>
            <w:r>
              <w:rPr>
                <w:rStyle w:val="Zkladntext29pt"/>
              </w:rPr>
              <w:t>Nástupní místo:</w:t>
            </w:r>
          </w:p>
          <w:p w14:paraId="0B3AFCD8" w14:textId="77777777" w:rsidR="00E83431" w:rsidRDefault="004F3EB9">
            <w:pPr>
              <w:pStyle w:val="Zkladntext20"/>
              <w:framePr w:w="9370" w:wrap="notBeside" w:vAnchor="text" w:hAnchor="text" w:xAlign="center" w:y="1"/>
              <w:shd w:val="clear" w:color="auto" w:fill="auto"/>
              <w:spacing w:line="180" w:lineRule="exact"/>
              <w:ind w:firstLine="0"/>
              <w:jc w:val="left"/>
            </w:pPr>
            <w:r>
              <w:rPr>
                <w:rStyle w:val="Zkladntext29pt"/>
              </w:rPr>
              <w:t>1. ZŠ Hořovice, Komenského 1245</w:t>
            </w:r>
          </w:p>
        </w:tc>
      </w:tr>
      <w:tr w:rsidR="00E83431" w14:paraId="0BF6D6E2" w14:textId="77777777">
        <w:trPr>
          <w:trHeight w:hRule="exact" w:val="922"/>
          <w:jc w:val="center"/>
        </w:trPr>
        <w:tc>
          <w:tcPr>
            <w:tcW w:w="1469" w:type="dxa"/>
            <w:tcBorders>
              <w:top w:val="single" w:sz="4" w:space="0" w:color="auto"/>
              <w:left w:val="single" w:sz="4" w:space="0" w:color="auto"/>
              <w:bottom w:val="single" w:sz="4" w:space="0" w:color="auto"/>
            </w:tcBorders>
            <w:shd w:val="clear" w:color="auto" w:fill="FFFFFF"/>
          </w:tcPr>
          <w:p w14:paraId="0D4844F4" w14:textId="77777777" w:rsidR="00E83431" w:rsidRDefault="004F3EB9">
            <w:pPr>
              <w:pStyle w:val="Zkladntext20"/>
              <w:framePr w:w="9370" w:wrap="notBeside" w:vAnchor="text" w:hAnchor="text" w:xAlign="center" w:y="1"/>
              <w:shd w:val="clear" w:color="auto" w:fill="auto"/>
              <w:spacing w:line="245" w:lineRule="exact"/>
              <w:ind w:firstLine="0"/>
              <w:jc w:val="left"/>
            </w:pPr>
            <w:r>
              <w:rPr>
                <w:rStyle w:val="Zkladntext29ptTun"/>
              </w:rPr>
              <w:t>Odjezd od školy</w:t>
            </w:r>
          </w:p>
          <w:p w14:paraId="288A0ADA" w14:textId="77777777" w:rsidR="00E83431" w:rsidRDefault="004F3EB9">
            <w:pPr>
              <w:pStyle w:val="Zkladntext20"/>
              <w:framePr w:w="9370" w:wrap="notBeside" w:vAnchor="text" w:hAnchor="text" w:xAlign="center" w:y="1"/>
              <w:shd w:val="clear" w:color="auto" w:fill="auto"/>
              <w:spacing w:line="245" w:lineRule="exact"/>
              <w:ind w:firstLine="0"/>
              <w:jc w:val="left"/>
            </w:pPr>
            <w:r>
              <w:rPr>
                <w:rStyle w:val="Zkladntext29ptTun"/>
              </w:rPr>
              <w:t>odjezd z RS</w:t>
            </w:r>
          </w:p>
        </w:tc>
        <w:tc>
          <w:tcPr>
            <w:tcW w:w="4186" w:type="dxa"/>
            <w:tcBorders>
              <w:top w:val="single" w:sz="4" w:space="0" w:color="auto"/>
              <w:left w:val="single" w:sz="4" w:space="0" w:color="auto"/>
              <w:bottom w:val="single" w:sz="4" w:space="0" w:color="auto"/>
            </w:tcBorders>
            <w:shd w:val="clear" w:color="auto" w:fill="FFFFFF"/>
          </w:tcPr>
          <w:p w14:paraId="52CF083D" w14:textId="77777777" w:rsidR="00E83431" w:rsidRDefault="004F3EB9">
            <w:pPr>
              <w:pStyle w:val="Zkladntext20"/>
              <w:framePr w:w="9370" w:wrap="notBeside" w:vAnchor="text" w:hAnchor="text" w:xAlign="center" w:y="1"/>
              <w:shd w:val="clear" w:color="auto" w:fill="auto"/>
              <w:spacing w:line="494" w:lineRule="exact"/>
              <w:ind w:firstLine="0"/>
              <w:jc w:val="left"/>
            </w:pPr>
            <w:r>
              <w:rPr>
                <w:rStyle w:val="Zkladntext29ptTun"/>
              </w:rPr>
              <w:t xml:space="preserve">9. 5. 8.00 </w:t>
            </w:r>
            <w:r>
              <w:rPr>
                <w:rStyle w:val="Zkladntext29pt"/>
              </w:rPr>
              <w:t xml:space="preserve">1. ZŠ Hořovice </w:t>
            </w:r>
            <w:r>
              <w:rPr>
                <w:rStyle w:val="Zkladntext29ptTun"/>
              </w:rPr>
              <w:t xml:space="preserve">12. 5. 10.00 </w:t>
            </w:r>
            <w:r>
              <w:rPr>
                <w:rStyle w:val="Zkladntext29pt"/>
              </w:rPr>
              <w:t>Z Poslova Mlýna</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14:paraId="6B7BEB18" w14:textId="77777777" w:rsidR="00E83431" w:rsidRDefault="004F3EB9">
            <w:pPr>
              <w:pStyle w:val="Zkladntext20"/>
              <w:framePr w:w="9370" w:wrap="notBeside" w:vAnchor="text" w:hAnchor="text" w:xAlign="center" w:y="1"/>
              <w:shd w:val="clear" w:color="auto" w:fill="auto"/>
              <w:spacing w:line="180" w:lineRule="exact"/>
              <w:ind w:firstLine="0"/>
              <w:jc w:val="left"/>
            </w:pPr>
            <w:r>
              <w:rPr>
                <w:rStyle w:val="Zkladntext29pt"/>
              </w:rPr>
              <w:t>upřesnění viz Protokol ŠvP</w:t>
            </w:r>
          </w:p>
        </w:tc>
      </w:tr>
    </w:tbl>
    <w:p w14:paraId="179E4397" w14:textId="77777777" w:rsidR="00E83431" w:rsidRDefault="00E83431">
      <w:pPr>
        <w:framePr w:w="9370" w:wrap="notBeside" w:vAnchor="text" w:hAnchor="text" w:xAlign="center" w:y="1"/>
        <w:rPr>
          <w:sz w:val="2"/>
          <w:szCs w:val="2"/>
        </w:rPr>
      </w:pPr>
    </w:p>
    <w:p w14:paraId="2D93C722" w14:textId="77777777" w:rsidR="00E83431" w:rsidRDefault="00E83431">
      <w:pPr>
        <w:rPr>
          <w:sz w:val="2"/>
          <w:szCs w:val="2"/>
        </w:rPr>
      </w:pPr>
    </w:p>
    <w:p w14:paraId="194B1D93" w14:textId="77777777" w:rsidR="00E83431" w:rsidRDefault="00E83431">
      <w:pPr>
        <w:rPr>
          <w:sz w:val="2"/>
          <w:szCs w:val="2"/>
        </w:rPr>
        <w:sectPr w:rsidR="00E83431">
          <w:headerReference w:type="default" r:id="rId11"/>
          <w:footerReference w:type="default" r:id="rId12"/>
          <w:footerReference w:type="first" r:id="rId13"/>
          <w:pgSz w:w="11900" w:h="16840"/>
          <w:pgMar w:top="1031" w:right="1263" w:bottom="1031" w:left="1268" w:header="0" w:footer="3" w:gutter="0"/>
          <w:cols w:space="720"/>
          <w:noEndnote/>
          <w:titlePg/>
          <w:docGrid w:linePitch="360"/>
        </w:sectPr>
      </w:pPr>
    </w:p>
    <w:p w14:paraId="71BA490C" w14:textId="77777777" w:rsidR="00E83431" w:rsidRDefault="00E83431">
      <w:pPr>
        <w:spacing w:line="112" w:lineRule="exact"/>
        <w:rPr>
          <w:sz w:val="9"/>
          <w:szCs w:val="9"/>
        </w:rPr>
      </w:pPr>
    </w:p>
    <w:p w14:paraId="1291377D" w14:textId="77777777" w:rsidR="00E83431" w:rsidRDefault="00E83431">
      <w:pPr>
        <w:rPr>
          <w:sz w:val="2"/>
          <w:szCs w:val="2"/>
        </w:rPr>
        <w:sectPr w:rsidR="00E83431">
          <w:pgSz w:w="11900" w:h="16840"/>
          <w:pgMar w:top="867" w:right="0" w:bottom="867" w:left="0" w:header="0" w:footer="3" w:gutter="0"/>
          <w:cols w:space="720"/>
          <w:noEndnote/>
          <w:docGrid w:linePitch="360"/>
        </w:sectPr>
      </w:pPr>
    </w:p>
    <w:p w14:paraId="680A8010" w14:textId="67D204A4" w:rsidR="00E83431" w:rsidRDefault="00C06D86">
      <w:pPr>
        <w:spacing w:line="360" w:lineRule="exact"/>
      </w:pPr>
      <w:r>
        <w:rPr>
          <w:noProof/>
        </w:rPr>
        <mc:AlternateContent>
          <mc:Choice Requires="wps">
            <w:drawing>
              <wp:anchor distT="0" distB="0" distL="63500" distR="63500" simplePos="0" relativeHeight="251657728" behindDoc="0" locked="0" layoutInCell="1" allowOverlap="1" wp14:anchorId="4B6717B7" wp14:editId="0DD963B0">
                <wp:simplePos x="0" y="0"/>
                <wp:positionH relativeFrom="margin">
                  <wp:posOffset>219710</wp:posOffset>
                </wp:positionH>
                <wp:positionV relativeFrom="paragraph">
                  <wp:posOffset>1270</wp:posOffset>
                </wp:positionV>
                <wp:extent cx="4748530" cy="1346200"/>
                <wp:effectExtent l="0" t="3810" r="4445" b="254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8530" cy="134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D490D" w14:textId="77777777" w:rsidR="00E83431" w:rsidRDefault="004F3EB9">
                            <w:pPr>
                              <w:pStyle w:val="Zkladntext4"/>
                              <w:numPr>
                                <w:ilvl w:val="0"/>
                                <w:numId w:val="2"/>
                              </w:numPr>
                              <w:pBdr>
                                <w:top w:val="single" w:sz="4" w:space="1" w:color="auto"/>
                                <w:left w:val="single" w:sz="4" w:space="4" w:color="auto"/>
                                <w:bottom w:val="single" w:sz="4" w:space="1" w:color="auto"/>
                                <w:right w:val="single" w:sz="4" w:space="4" w:color="auto"/>
                              </w:pBdr>
                              <w:shd w:val="clear" w:color="auto" w:fill="auto"/>
                              <w:tabs>
                                <w:tab w:val="left" w:pos="187"/>
                              </w:tabs>
                            </w:pPr>
                            <w:r>
                              <w:t>Zajištění potřebného počtu vychovatelů - 2.</w:t>
                            </w:r>
                          </w:p>
                          <w:p w14:paraId="7E3847AB" w14:textId="77777777" w:rsidR="00E83431" w:rsidRDefault="004F3EB9">
                            <w:pPr>
                              <w:pStyle w:val="Zkladntext4"/>
                              <w:numPr>
                                <w:ilvl w:val="0"/>
                                <w:numId w:val="2"/>
                              </w:numPr>
                              <w:pBdr>
                                <w:top w:val="single" w:sz="4" w:space="1" w:color="auto"/>
                                <w:left w:val="single" w:sz="4" w:space="4" w:color="auto"/>
                                <w:bottom w:val="single" w:sz="4" w:space="1" w:color="auto"/>
                                <w:right w:val="single" w:sz="4" w:space="4" w:color="auto"/>
                              </w:pBdr>
                              <w:shd w:val="clear" w:color="auto" w:fill="auto"/>
                              <w:tabs>
                                <w:tab w:val="left" w:pos="202"/>
                              </w:tabs>
                            </w:pPr>
                            <w:r>
                              <w:t>Zajištění zdravotního dozoru pro děti podle právních předpisů pro zotavovací akce pro děti.</w:t>
                            </w:r>
                          </w:p>
                          <w:p w14:paraId="5022640E" w14:textId="77777777" w:rsidR="00E83431" w:rsidRDefault="004F3EB9">
                            <w:pPr>
                              <w:pStyle w:val="Zkladntext4"/>
                              <w:numPr>
                                <w:ilvl w:val="0"/>
                                <w:numId w:val="2"/>
                              </w:numPr>
                              <w:pBdr>
                                <w:top w:val="single" w:sz="4" w:space="1" w:color="auto"/>
                                <w:left w:val="single" w:sz="4" w:space="4" w:color="auto"/>
                                <w:bottom w:val="single" w:sz="4" w:space="1" w:color="auto"/>
                                <w:right w:val="single" w:sz="4" w:space="4" w:color="auto"/>
                              </w:pBdr>
                              <w:shd w:val="clear" w:color="auto" w:fill="auto"/>
                              <w:tabs>
                                <w:tab w:val="left" w:pos="197"/>
                              </w:tabs>
                            </w:pPr>
                            <w:r>
                              <w:t>Zajištění dopravy, která je součástí ceny.</w:t>
                            </w:r>
                          </w:p>
                          <w:p w14:paraId="52654D85" w14:textId="77777777" w:rsidR="00E83431" w:rsidRDefault="004F3EB9">
                            <w:pPr>
                              <w:pStyle w:val="Zkladntext4"/>
                              <w:numPr>
                                <w:ilvl w:val="0"/>
                                <w:numId w:val="2"/>
                              </w:numPr>
                              <w:pBdr>
                                <w:top w:val="single" w:sz="4" w:space="1" w:color="auto"/>
                                <w:left w:val="single" w:sz="4" w:space="4" w:color="auto"/>
                                <w:bottom w:val="single" w:sz="4" w:space="1" w:color="auto"/>
                                <w:right w:val="single" w:sz="4" w:space="4" w:color="auto"/>
                              </w:pBdr>
                              <w:shd w:val="clear" w:color="auto" w:fill="auto"/>
                              <w:tabs>
                                <w:tab w:val="left" w:pos="202"/>
                              </w:tabs>
                            </w:pPr>
                            <w:r>
                              <w:t>Zajištění dohledu nad areálem a budovami v době nočního klidu 22.00 - 6.00.</w:t>
                            </w:r>
                          </w:p>
                          <w:p w14:paraId="135BB864" w14:textId="77777777" w:rsidR="00E83431" w:rsidRDefault="004F3EB9">
                            <w:pPr>
                              <w:pStyle w:val="Zkladntext4"/>
                              <w:numPr>
                                <w:ilvl w:val="0"/>
                                <w:numId w:val="2"/>
                              </w:numPr>
                              <w:pBdr>
                                <w:top w:val="single" w:sz="4" w:space="1" w:color="auto"/>
                                <w:left w:val="single" w:sz="4" w:space="4" w:color="auto"/>
                                <w:bottom w:val="single" w:sz="4" w:space="1" w:color="auto"/>
                                <w:right w:val="single" w:sz="4" w:space="4" w:color="auto"/>
                              </w:pBdr>
                              <w:shd w:val="clear" w:color="auto" w:fill="auto"/>
                              <w:tabs>
                                <w:tab w:val="left" w:pos="197"/>
                              </w:tabs>
                            </w:pPr>
                            <w:r>
                              <w:t>Zajištění vhodných prostor pro školní výuku.</w:t>
                            </w:r>
                          </w:p>
                          <w:p w14:paraId="40BD9C56" w14:textId="77777777" w:rsidR="00E83431" w:rsidRDefault="004F3EB9">
                            <w:pPr>
                              <w:pStyle w:val="Zkladntext4"/>
                              <w:numPr>
                                <w:ilvl w:val="0"/>
                                <w:numId w:val="2"/>
                              </w:numPr>
                              <w:pBdr>
                                <w:top w:val="single" w:sz="4" w:space="1" w:color="auto"/>
                                <w:left w:val="single" w:sz="4" w:space="4" w:color="auto"/>
                                <w:bottom w:val="single" w:sz="4" w:space="1" w:color="auto"/>
                                <w:right w:val="single" w:sz="4" w:space="4" w:color="auto"/>
                              </w:pBdr>
                              <w:shd w:val="clear" w:color="auto" w:fill="auto"/>
                              <w:tabs>
                                <w:tab w:val="left" w:pos="202"/>
                              </w:tabs>
                            </w:pPr>
                            <w:r>
                              <w:t>Zajištění odpoledního a večerního programu pro děti v čase od 14.00 - 20.00.</w:t>
                            </w:r>
                          </w:p>
                          <w:p w14:paraId="45235813" w14:textId="77777777" w:rsidR="00E83431" w:rsidRDefault="004F3EB9">
                            <w:pPr>
                              <w:pStyle w:val="Zkladntext4"/>
                              <w:numPr>
                                <w:ilvl w:val="0"/>
                                <w:numId w:val="2"/>
                              </w:numPr>
                              <w:pBdr>
                                <w:top w:val="single" w:sz="4" w:space="1" w:color="auto"/>
                                <w:left w:val="single" w:sz="4" w:space="4" w:color="auto"/>
                                <w:bottom w:val="single" w:sz="4" w:space="1" w:color="auto"/>
                                <w:right w:val="single" w:sz="4" w:space="4" w:color="auto"/>
                              </w:pBdr>
                              <w:shd w:val="clear" w:color="auto" w:fill="auto"/>
                              <w:tabs>
                                <w:tab w:val="left" w:pos="197"/>
                              </w:tabs>
                            </w:pPr>
                            <w:r>
                              <w:t>Zajištění doplňkových dopoledních aktivit.</w:t>
                            </w:r>
                          </w:p>
                          <w:p w14:paraId="77F699A8" w14:textId="77777777" w:rsidR="00E83431" w:rsidRDefault="004F3EB9">
                            <w:pPr>
                              <w:pStyle w:val="Zkladntext4"/>
                              <w:numPr>
                                <w:ilvl w:val="0"/>
                                <w:numId w:val="2"/>
                              </w:numPr>
                              <w:pBdr>
                                <w:top w:val="single" w:sz="4" w:space="1" w:color="auto"/>
                                <w:left w:val="single" w:sz="4" w:space="4" w:color="auto"/>
                                <w:bottom w:val="single" w:sz="4" w:space="1" w:color="auto"/>
                                <w:right w:val="single" w:sz="4" w:space="4" w:color="auto"/>
                              </w:pBdr>
                              <w:shd w:val="clear" w:color="auto" w:fill="auto"/>
                              <w:tabs>
                                <w:tab w:val="left" w:pos="197"/>
                              </w:tabs>
                            </w:pPr>
                            <w:r>
                              <w:t>Zdarma doprava, ubytování a strava pro pedagogický dozor školy.</w:t>
                            </w:r>
                          </w:p>
                          <w:p w14:paraId="4A71AA2E" w14:textId="77777777" w:rsidR="00E83431" w:rsidRDefault="004F3EB9">
                            <w:pPr>
                              <w:pStyle w:val="Zkladntext4"/>
                              <w:numPr>
                                <w:ilvl w:val="0"/>
                                <w:numId w:val="2"/>
                              </w:numPr>
                              <w:pBdr>
                                <w:top w:val="single" w:sz="4" w:space="1" w:color="auto"/>
                                <w:left w:val="single" w:sz="4" w:space="4" w:color="auto"/>
                                <w:bottom w:val="single" w:sz="4" w:space="1" w:color="auto"/>
                                <w:right w:val="single" w:sz="4" w:space="4" w:color="auto"/>
                              </w:pBdr>
                              <w:shd w:val="clear" w:color="auto" w:fill="auto"/>
                              <w:tabs>
                                <w:tab w:val="left" w:pos="197"/>
                              </w:tabs>
                            </w:pPr>
                            <w:r>
                              <w:t>Zdarma zapůjčení sportovních pomůcek.</w:t>
                            </w:r>
                          </w:p>
                          <w:p w14:paraId="059A9323" w14:textId="77777777" w:rsidR="00E83431" w:rsidRDefault="004F3EB9">
                            <w:pPr>
                              <w:pStyle w:val="Zkladntext4"/>
                              <w:numPr>
                                <w:ilvl w:val="0"/>
                                <w:numId w:val="2"/>
                              </w:numPr>
                              <w:pBdr>
                                <w:top w:val="single" w:sz="4" w:space="1" w:color="auto"/>
                                <w:left w:val="single" w:sz="4" w:space="4" w:color="auto"/>
                                <w:bottom w:val="single" w:sz="4" w:space="1" w:color="auto"/>
                                <w:right w:val="single" w:sz="4" w:space="4" w:color="auto"/>
                              </w:pBdr>
                              <w:shd w:val="clear" w:color="auto" w:fill="auto"/>
                              <w:tabs>
                                <w:tab w:val="left" w:pos="298"/>
                              </w:tabs>
                            </w:pPr>
                            <w:r>
                              <w:t>Poskytnutí fotografií a videozáznamu ze školy v přírodě.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6717B7" id="_x0000_t202" coordsize="21600,21600" o:spt="202" path="m,l,21600r21600,l21600,xe">
                <v:stroke joinstyle="miter"/>
                <v:path gradientshapeok="t" o:connecttype="rect"/>
              </v:shapetype>
              <v:shape id="Text Box 9" o:spid="_x0000_s1026" type="#_x0000_t202" style="position:absolute;margin-left:17.3pt;margin-top:.1pt;width:373.9pt;height:106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KBjqwIAAKsFAAAOAAAAZHJzL2Uyb0RvYy54bWysVO1umzAU/T9p72D5P+WjTgKopGpDmCZ1&#10;H1K7B3DABGtgM9sJ6aa9+65NSNNWk6Zt/LAu9vW5H+f4Xl0fuhbtmdJcigyHFwFGTJSy4mKb4S8P&#10;hRdjpA0VFW2lYBl+ZBpfL9++uRr6lEWykW3FFAIQodOhz3BjTJ/6vi4b1lF9IXsm4LCWqqMGftXW&#10;rxQdAL1r/SgI5v4gVdUrWTKtYTcfD/HS4dc1K82nutbMoDbDkJtxq3Lrxq7+8oqmW0X7hpfHNOhf&#10;ZNFRLiDoCSqnhqKd4q+gOl4qqWVtLkrZ+bKueclcDVBNGLyo5r6hPXO1QHN0f2qT/n+w5cf9Z4V4&#10;BdxFGAnaAUcP7GDQrTygxLZn6HUKXvc9+JkDbIOrK1X3d7L8qpGQq4aKLbtRSg4NoxWkF9qb/tnV&#10;EUdbkM3wQVYQhu6MdECHWnW2d9ANBOhA0+OJGptKCZtkQeLZJRyVcBZekjmQ72LQdLreK23eMdkh&#10;a2RYAfcOnu7vtLHp0HRysdGELHjbOv5b8WwDHMcdCA5X7ZlNw9H5IwmSdbyOiUei+dojQZ57N8WK&#10;ePMiXMzyy3y1ysOfNm5I0oZXFRM2zCStkPwZdUeRj6I4iUvLllcWzqak1XazahXaU5B24b5jQ87c&#10;/OdpuCZALS9KCiMS3EaJV8zjhUcKMvOSRRB7QZjcJvOAJCQvnpd0xwX795LQkOFkFs1GNf22tsB9&#10;r2ujaccNDI+WdxmOT040tRpci8pRayhvR/usFTb9p1YA3RPRTrFWpKNczWFzABQr442sHkG7SoKy&#10;QIUw8cBopPqO0QDTI8P6244qhlH7XoD+7aiZDDUZm8mgooSrGTYYjebKjCNp1yu+bQB5emE38EYK&#10;7tT7lMXxZcFEcEUcp5cdOef/zutpxi5/AQAA//8DAFBLAwQUAAYACAAAACEAG2PpTdoAAAAHAQAA&#10;DwAAAGRycy9kb3ducmV2LnhtbEyOwU7DMBBE70j8g7VIXFDrxFRpCXEqhODCjcKFmxsvSYS9jmI3&#10;Cf16lhMcRzN686r94p2YcIx9IA35OgOB1ATbU6vh/e15tQMRkyFrXCDU8I0R9vXlRWVKG2Z6xemQ&#10;WsEQiqXR0KU0lFLGpkNv4joMSNx9htGbxHFspR3NzHDvpMqyQnrTEz90ZsDHDpuvw8lrKJan4ebl&#10;DtV8btxEH+c8T5hrfX21PNyDSLikvzH86rM61Ox0DCeyUTgNt5uClxoUCG63O7UBceSYKwWyruR/&#10;//oHAAD//wMAUEsBAi0AFAAGAAgAAAAhALaDOJL+AAAA4QEAABMAAAAAAAAAAAAAAAAAAAAAAFtD&#10;b250ZW50X1R5cGVzXS54bWxQSwECLQAUAAYACAAAACEAOP0h/9YAAACUAQAACwAAAAAAAAAAAAAA&#10;AAAvAQAAX3JlbHMvLnJlbHNQSwECLQAUAAYACAAAACEAHjigY6sCAACrBQAADgAAAAAAAAAAAAAA&#10;AAAuAgAAZHJzL2Uyb0RvYy54bWxQSwECLQAUAAYACAAAACEAG2PpTdoAAAAHAQAADwAAAAAAAAAA&#10;AAAAAAAFBQAAZHJzL2Rvd25yZXYueG1sUEsFBgAAAAAEAAQA8wAAAAwGAAAAAA==&#10;" filled="f" stroked="f">
                <v:textbox style="mso-fit-shape-to-text:t" inset="0,0,0,0">
                  <w:txbxContent>
                    <w:p w14:paraId="238D490D" w14:textId="77777777" w:rsidR="00E83431" w:rsidRDefault="004F3EB9">
                      <w:pPr>
                        <w:pStyle w:val="Zkladntext4"/>
                        <w:numPr>
                          <w:ilvl w:val="0"/>
                          <w:numId w:val="2"/>
                        </w:numPr>
                        <w:pBdr>
                          <w:top w:val="single" w:sz="4" w:space="1" w:color="auto"/>
                          <w:left w:val="single" w:sz="4" w:space="4" w:color="auto"/>
                          <w:bottom w:val="single" w:sz="4" w:space="1" w:color="auto"/>
                          <w:right w:val="single" w:sz="4" w:space="4" w:color="auto"/>
                        </w:pBdr>
                        <w:shd w:val="clear" w:color="auto" w:fill="auto"/>
                        <w:tabs>
                          <w:tab w:val="left" w:pos="187"/>
                        </w:tabs>
                      </w:pPr>
                      <w:r>
                        <w:t>Zajištění potřebného počtu vychovatelů - 2.</w:t>
                      </w:r>
                    </w:p>
                    <w:p w14:paraId="7E3847AB" w14:textId="77777777" w:rsidR="00E83431" w:rsidRDefault="004F3EB9">
                      <w:pPr>
                        <w:pStyle w:val="Zkladntext4"/>
                        <w:numPr>
                          <w:ilvl w:val="0"/>
                          <w:numId w:val="2"/>
                        </w:numPr>
                        <w:pBdr>
                          <w:top w:val="single" w:sz="4" w:space="1" w:color="auto"/>
                          <w:left w:val="single" w:sz="4" w:space="4" w:color="auto"/>
                          <w:bottom w:val="single" w:sz="4" w:space="1" w:color="auto"/>
                          <w:right w:val="single" w:sz="4" w:space="4" w:color="auto"/>
                        </w:pBdr>
                        <w:shd w:val="clear" w:color="auto" w:fill="auto"/>
                        <w:tabs>
                          <w:tab w:val="left" w:pos="202"/>
                        </w:tabs>
                      </w:pPr>
                      <w:r>
                        <w:t>Zajištění zdravotního dozoru pro děti podle právních předpisů pro zotavovací akce pro děti.</w:t>
                      </w:r>
                    </w:p>
                    <w:p w14:paraId="5022640E" w14:textId="77777777" w:rsidR="00E83431" w:rsidRDefault="004F3EB9">
                      <w:pPr>
                        <w:pStyle w:val="Zkladntext4"/>
                        <w:numPr>
                          <w:ilvl w:val="0"/>
                          <w:numId w:val="2"/>
                        </w:numPr>
                        <w:pBdr>
                          <w:top w:val="single" w:sz="4" w:space="1" w:color="auto"/>
                          <w:left w:val="single" w:sz="4" w:space="4" w:color="auto"/>
                          <w:bottom w:val="single" w:sz="4" w:space="1" w:color="auto"/>
                          <w:right w:val="single" w:sz="4" w:space="4" w:color="auto"/>
                        </w:pBdr>
                        <w:shd w:val="clear" w:color="auto" w:fill="auto"/>
                        <w:tabs>
                          <w:tab w:val="left" w:pos="197"/>
                        </w:tabs>
                      </w:pPr>
                      <w:r>
                        <w:t>Zajištění dopravy, která je součástí ceny.</w:t>
                      </w:r>
                    </w:p>
                    <w:p w14:paraId="52654D85" w14:textId="77777777" w:rsidR="00E83431" w:rsidRDefault="004F3EB9">
                      <w:pPr>
                        <w:pStyle w:val="Zkladntext4"/>
                        <w:numPr>
                          <w:ilvl w:val="0"/>
                          <w:numId w:val="2"/>
                        </w:numPr>
                        <w:pBdr>
                          <w:top w:val="single" w:sz="4" w:space="1" w:color="auto"/>
                          <w:left w:val="single" w:sz="4" w:space="4" w:color="auto"/>
                          <w:bottom w:val="single" w:sz="4" w:space="1" w:color="auto"/>
                          <w:right w:val="single" w:sz="4" w:space="4" w:color="auto"/>
                        </w:pBdr>
                        <w:shd w:val="clear" w:color="auto" w:fill="auto"/>
                        <w:tabs>
                          <w:tab w:val="left" w:pos="202"/>
                        </w:tabs>
                      </w:pPr>
                      <w:r>
                        <w:t>Zajištění dohledu nad areálem a budovami v době nočního klidu 22.00 - 6.00.</w:t>
                      </w:r>
                    </w:p>
                    <w:p w14:paraId="135BB864" w14:textId="77777777" w:rsidR="00E83431" w:rsidRDefault="004F3EB9">
                      <w:pPr>
                        <w:pStyle w:val="Zkladntext4"/>
                        <w:numPr>
                          <w:ilvl w:val="0"/>
                          <w:numId w:val="2"/>
                        </w:numPr>
                        <w:pBdr>
                          <w:top w:val="single" w:sz="4" w:space="1" w:color="auto"/>
                          <w:left w:val="single" w:sz="4" w:space="4" w:color="auto"/>
                          <w:bottom w:val="single" w:sz="4" w:space="1" w:color="auto"/>
                          <w:right w:val="single" w:sz="4" w:space="4" w:color="auto"/>
                        </w:pBdr>
                        <w:shd w:val="clear" w:color="auto" w:fill="auto"/>
                        <w:tabs>
                          <w:tab w:val="left" w:pos="197"/>
                        </w:tabs>
                      </w:pPr>
                      <w:r>
                        <w:t>Zajištění vhodných prostor pro školní výuku.</w:t>
                      </w:r>
                    </w:p>
                    <w:p w14:paraId="40BD9C56" w14:textId="77777777" w:rsidR="00E83431" w:rsidRDefault="004F3EB9">
                      <w:pPr>
                        <w:pStyle w:val="Zkladntext4"/>
                        <w:numPr>
                          <w:ilvl w:val="0"/>
                          <w:numId w:val="2"/>
                        </w:numPr>
                        <w:pBdr>
                          <w:top w:val="single" w:sz="4" w:space="1" w:color="auto"/>
                          <w:left w:val="single" w:sz="4" w:space="4" w:color="auto"/>
                          <w:bottom w:val="single" w:sz="4" w:space="1" w:color="auto"/>
                          <w:right w:val="single" w:sz="4" w:space="4" w:color="auto"/>
                        </w:pBdr>
                        <w:shd w:val="clear" w:color="auto" w:fill="auto"/>
                        <w:tabs>
                          <w:tab w:val="left" w:pos="202"/>
                        </w:tabs>
                      </w:pPr>
                      <w:r>
                        <w:t>Zajištění odpoledního a večerního programu pro děti v čase od 14.00 - 20.00.</w:t>
                      </w:r>
                    </w:p>
                    <w:p w14:paraId="45235813" w14:textId="77777777" w:rsidR="00E83431" w:rsidRDefault="004F3EB9">
                      <w:pPr>
                        <w:pStyle w:val="Zkladntext4"/>
                        <w:numPr>
                          <w:ilvl w:val="0"/>
                          <w:numId w:val="2"/>
                        </w:numPr>
                        <w:pBdr>
                          <w:top w:val="single" w:sz="4" w:space="1" w:color="auto"/>
                          <w:left w:val="single" w:sz="4" w:space="4" w:color="auto"/>
                          <w:bottom w:val="single" w:sz="4" w:space="1" w:color="auto"/>
                          <w:right w:val="single" w:sz="4" w:space="4" w:color="auto"/>
                        </w:pBdr>
                        <w:shd w:val="clear" w:color="auto" w:fill="auto"/>
                        <w:tabs>
                          <w:tab w:val="left" w:pos="197"/>
                        </w:tabs>
                      </w:pPr>
                      <w:r>
                        <w:t>Zajištění doplňkových dopoledních aktivit.</w:t>
                      </w:r>
                    </w:p>
                    <w:p w14:paraId="77F699A8" w14:textId="77777777" w:rsidR="00E83431" w:rsidRDefault="004F3EB9">
                      <w:pPr>
                        <w:pStyle w:val="Zkladntext4"/>
                        <w:numPr>
                          <w:ilvl w:val="0"/>
                          <w:numId w:val="2"/>
                        </w:numPr>
                        <w:pBdr>
                          <w:top w:val="single" w:sz="4" w:space="1" w:color="auto"/>
                          <w:left w:val="single" w:sz="4" w:space="4" w:color="auto"/>
                          <w:bottom w:val="single" w:sz="4" w:space="1" w:color="auto"/>
                          <w:right w:val="single" w:sz="4" w:space="4" w:color="auto"/>
                        </w:pBdr>
                        <w:shd w:val="clear" w:color="auto" w:fill="auto"/>
                        <w:tabs>
                          <w:tab w:val="left" w:pos="197"/>
                        </w:tabs>
                      </w:pPr>
                      <w:r>
                        <w:t>Zdarma doprava, ubytování a strava pro pedagogický dozor školy.</w:t>
                      </w:r>
                    </w:p>
                    <w:p w14:paraId="4A71AA2E" w14:textId="77777777" w:rsidR="00E83431" w:rsidRDefault="004F3EB9">
                      <w:pPr>
                        <w:pStyle w:val="Zkladntext4"/>
                        <w:numPr>
                          <w:ilvl w:val="0"/>
                          <w:numId w:val="2"/>
                        </w:numPr>
                        <w:pBdr>
                          <w:top w:val="single" w:sz="4" w:space="1" w:color="auto"/>
                          <w:left w:val="single" w:sz="4" w:space="4" w:color="auto"/>
                          <w:bottom w:val="single" w:sz="4" w:space="1" w:color="auto"/>
                          <w:right w:val="single" w:sz="4" w:space="4" w:color="auto"/>
                        </w:pBdr>
                        <w:shd w:val="clear" w:color="auto" w:fill="auto"/>
                        <w:tabs>
                          <w:tab w:val="left" w:pos="197"/>
                        </w:tabs>
                      </w:pPr>
                      <w:r>
                        <w:t>Zdarma zapůjčení sportovních pomůcek.</w:t>
                      </w:r>
                    </w:p>
                    <w:p w14:paraId="059A9323" w14:textId="77777777" w:rsidR="00E83431" w:rsidRDefault="004F3EB9">
                      <w:pPr>
                        <w:pStyle w:val="Zkladntext4"/>
                        <w:numPr>
                          <w:ilvl w:val="0"/>
                          <w:numId w:val="2"/>
                        </w:numPr>
                        <w:pBdr>
                          <w:top w:val="single" w:sz="4" w:space="1" w:color="auto"/>
                          <w:left w:val="single" w:sz="4" w:space="4" w:color="auto"/>
                          <w:bottom w:val="single" w:sz="4" w:space="1" w:color="auto"/>
                          <w:right w:val="single" w:sz="4" w:space="4" w:color="auto"/>
                        </w:pBdr>
                        <w:shd w:val="clear" w:color="auto" w:fill="auto"/>
                        <w:tabs>
                          <w:tab w:val="left" w:pos="298"/>
                        </w:tabs>
                      </w:pPr>
                      <w:r>
                        <w:t>Poskytnutí fotografií a videozáznamu ze školy v přírodě.</w:t>
                      </w:r>
                    </w:p>
                  </w:txbxContent>
                </v:textbox>
                <w10:wrap anchorx="margin"/>
              </v:shape>
            </w:pict>
          </mc:Fallback>
        </mc:AlternateContent>
      </w:r>
      <w:r>
        <w:rPr>
          <w:noProof/>
        </w:rPr>
        <mc:AlternateContent>
          <mc:Choice Requires="wps">
            <w:drawing>
              <wp:anchor distT="0" distB="0" distL="63500" distR="63500" simplePos="0" relativeHeight="251657729" behindDoc="0" locked="0" layoutInCell="1" allowOverlap="1" wp14:anchorId="4D05A13E" wp14:editId="3B4C1063">
                <wp:simplePos x="0" y="0"/>
                <wp:positionH relativeFrom="margin">
                  <wp:posOffset>635</wp:posOffset>
                </wp:positionH>
                <wp:positionV relativeFrom="paragraph">
                  <wp:posOffset>1581785</wp:posOffset>
                </wp:positionV>
                <wp:extent cx="6132830" cy="3488055"/>
                <wp:effectExtent l="0" t="3175" r="1270" b="444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830" cy="3488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979"/>
                              <w:gridCol w:w="1675"/>
                              <w:gridCol w:w="1675"/>
                              <w:gridCol w:w="2328"/>
                            </w:tblGrid>
                            <w:tr w:rsidR="00E83431" w14:paraId="68C498A3" w14:textId="77777777">
                              <w:trPr>
                                <w:trHeight w:hRule="exact" w:val="91"/>
                                <w:jc w:val="center"/>
                              </w:trPr>
                              <w:tc>
                                <w:tcPr>
                                  <w:tcW w:w="9657" w:type="dxa"/>
                                  <w:gridSpan w:val="4"/>
                                  <w:tcBorders>
                                    <w:top w:val="single" w:sz="4" w:space="0" w:color="auto"/>
                                    <w:left w:val="single" w:sz="4" w:space="0" w:color="auto"/>
                                    <w:right w:val="single" w:sz="4" w:space="0" w:color="auto"/>
                                  </w:tcBorders>
                                  <w:shd w:val="clear" w:color="auto" w:fill="FFFFFF"/>
                                </w:tcPr>
                                <w:p w14:paraId="4B752977" w14:textId="77777777" w:rsidR="00E83431" w:rsidRDefault="00E83431">
                                  <w:pPr>
                                    <w:rPr>
                                      <w:sz w:val="10"/>
                                      <w:szCs w:val="10"/>
                                    </w:rPr>
                                  </w:pPr>
                                </w:p>
                              </w:tc>
                            </w:tr>
                            <w:tr w:rsidR="00E83431" w14:paraId="53B35456" w14:textId="77777777">
                              <w:trPr>
                                <w:trHeight w:hRule="exact" w:val="211"/>
                                <w:jc w:val="center"/>
                              </w:trPr>
                              <w:tc>
                                <w:tcPr>
                                  <w:tcW w:w="9657" w:type="dxa"/>
                                  <w:gridSpan w:val="4"/>
                                  <w:tcBorders>
                                    <w:left w:val="single" w:sz="4" w:space="0" w:color="auto"/>
                                    <w:right w:val="single" w:sz="4" w:space="0" w:color="auto"/>
                                  </w:tcBorders>
                                  <w:shd w:val="clear" w:color="auto" w:fill="FFFFFF"/>
                                </w:tcPr>
                                <w:p w14:paraId="5920A052" w14:textId="77777777" w:rsidR="00E83431" w:rsidRDefault="004F3EB9">
                                  <w:pPr>
                                    <w:pStyle w:val="Zkladntext20"/>
                                    <w:shd w:val="clear" w:color="auto" w:fill="auto"/>
                                    <w:spacing w:line="180" w:lineRule="exact"/>
                                    <w:ind w:firstLine="0"/>
                                    <w:jc w:val="left"/>
                                  </w:pPr>
                                  <w:r>
                                    <w:rPr>
                                      <w:rStyle w:val="Zkladntext29ptTun0"/>
                                    </w:rPr>
                                    <w:t>IV. CENA ŠvP</w:t>
                                  </w:r>
                                </w:p>
                              </w:tc>
                            </w:tr>
                            <w:tr w:rsidR="00E83431" w14:paraId="0FF7C0E8" w14:textId="77777777">
                              <w:trPr>
                                <w:trHeight w:hRule="exact" w:val="82"/>
                                <w:jc w:val="center"/>
                              </w:trPr>
                              <w:tc>
                                <w:tcPr>
                                  <w:tcW w:w="9657" w:type="dxa"/>
                                  <w:gridSpan w:val="4"/>
                                  <w:tcBorders>
                                    <w:left w:val="single" w:sz="4" w:space="0" w:color="auto"/>
                                    <w:right w:val="single" w:sz="4" w:space="0" w:color="auto"/>
                                  </w:tcBorders>
                                  <w:shd w:val="clear" w:color="auto" w:fill="FFFFFF"/>
                                </w:tcPr>
                                <w:p w14:paraId="21B74C53" w14:textId="77777777" w:rsidR="00E83431" w:rsidRDefault="00E83431">
                                  <w:pPr>
                                    <w:rPr>
                                      <w:sz w:val="10"/>
                                      <w:szCs w:val="10"/>
                                    </w:rPr>
                                  </w:pPr>
                                </w:p>
                              </w:tc>
                            </w:tr>
                            <w:tr w:rsidR="00E83431" w14:paraId="05AB0A78" w14:textId="77777777">
                              <w:trPr>
                                <w:trHeight w:hRule="exact" w:val="394"/>
                                <w:jc w:val="center"/>
                              </w:trPr>
                              <w:tc>
                                <w:tcPr>
                                  <w:tcW w:w="3979" w:type="dxa"/>
                                  <w:tcBorders>
                                    <w:top w:val="single" w:sz="4" w:space="0" w:color="auto"/>
                                    <w:left w:val="single" w:sz="4" w:space="0" w:color="auto"/>
                                  </w:tcBorders>
                                  <w:shd w:val="clear" w:color="auto" w:fill="FFFFFF"/>
                                  <w:vAlign w:val="center"/>
                                </w:tcPr>
                                <w:p w14:paraId="2EB032F7" w14:textId="77777777" w:rsidR="00E83431" w:rsidRDefault="004F3EB9">
                                  <w:pPr>
                                    <w:pStyle w:val="Zkladntext20"/>
                                    <w:shd w:val="clear" w:color="auto" w:fill="auto"/>
                                    <w:spacing w:line="180" w:lineRule="exact"/>
                                    <w:ind w:firstLine="0"/>
                                    <w:jc w:val="left"/>
                                  </w:pPr>
                                  <w:r>
                                    <w:rPr>
                                      <w:rStyle w:val="Zkladntext29ptTun0"/>
                                    </w:rPr>
                                    <w:t>Cena ŠvP</w:t>
                                  </w:r>
                                </w:p>
                              </w:tc>
                              <w:tc>
                                <w:tcPr>
                                  <w:tcW w:w="1675" w:type="dxa"/>
                                  <w:tcBorders>
                                    <w:top w:val="single" w:sz="4" w:space="0" w:color="auto"/>
                                    <w:left w:val="single" w:sz="4" w:space="0" w:color="auto"/>
                                  </w:tcBorders>
                                  <w:shd w:val="clear" w:color="auto" w:fill="FFFFFF"/>
                                  <w:vAlign w:val="center"/>
                                </w:tcPr>
                                <w:p w14:paraId="389FE76D" w14:textId="77777777" w:rsidR="00E83431" w:rsidRDefault="004F3EB9">
                                  <w:pPr>
                                    <w:pStyle w:val="Zkladntext20"/>
                                    <w:shd w:val="clear" w:color="auto" w:fill="auto"/>
                                    <w:spacing w:line="180" w:lineRule="exact"/>
                                    <w:ind w:firstLine="0"/>
                                    <w:jc w:val="right"/>
                                  </w:pPr>
                                  <w:r>
                                    <w:rPr>
                                      <w:rStyle w:val="Zkladntext29ptTun0"/>
                                    </w:rPr>
                                    <w:t>cena za osobu</w:t>
                                  </w:r>
                                </w:p>
                              </w:tc>
                              <w:tc>
                                <w:tcPr>
                                  <w:tcW w:w="1675" w:type="dxa"/>
                                  <w:tcBorders>
                                    <w:top w:val="single" w:sz="4" w:space="0" w:color="auto"/>
                                    <w:left w:val="single" w:sz="4" w:space="0" w:color="auto"/>
                                  </w:tcBorders>
                                  <w:shd w:val="clear" w:color="auto" w:fill="FFFFFF"/>
                                  <w:vAlign w:val="center"/>
                                </w:tcPr>
                                <w:p w14:paraId="697E1531" w14:textId="77777777" w:rsidR="00E83431" w:rsidRDefault="004F3EB9">
                                  <w:pPr>
                                    <w:pStyle w:val="Zkladntext20"/>
                                    <w:shd w:val="clear" w:color="auto" w:fill="auto"/>
                                    <w:spacing w:line="180" w:lineRule="exact"/>
                                    <w:ind w:firstLine="0"/>
                                    <w:jc w:val="center"/>
                                  </w:pPr>
                                  <w:r>
                                    <w:rPr>
                                      <w:rStyle w:val="Zkladntext29ptTun0"/>
                                    </w:rPr>
                                    <w:t>počet osob</w:t>
                                  </w:r>
                                </w:p>
                              </w:tc>
                              <w:tc>
                                <w:tcPr>
                                  <w:tcW w:w="2328" w:type="dxa"/>
                                  <w:tcBorders>
                                    <w:top w:val="single" w:sz="4" w:space="0" w:color="auto"/>
                                    <w:left w:val="single" w:sz="4" w:space="0" w:color="auto"/>
                                    <w:right w:val="single" w:sz="4" w:space="0" w:color="auto"/>
                                  </w:tcBorders>
                                  <w:shd w:val="clear" w:color="auto" w:fill="FFFFFF"/>
                                  <w:vAlign w:val="center"/>
                                </w:tcPr>
                                <w:p w14:paraId="24FFD56A" w14:textId="77777777" w:rsidR="00E83431" w:rsidRDefault="004F3EB9">
                                  <w:pPr>
                                    <w:pStyle w:val="Zkladntext20"/>
                                    <w:shd w:val="clear" w:color="auto" w:fill="auto"/>
                                    <w:spacing w:line="180" w:lineRule="exact"/>
                                    <w:ind w:firstLine="0"/>
                                    <w:jc w:val="right"/>
                                  </w:pPr>
                                  <w:r>
                                    <w:rPr>
                                      <w:rStyle w:val="Zkladntext29ptTun0"/>
                                    </w:rPr>
                                    <w:t>cena celkem</w:t>
                                  </w:r>
                                </w:p>
                              </w:tc>
                            </w:tr>
                            <w:tr w:rsidR="00E83431" w14:paraId="0D279FFB" w14:textId="77777777">
                              <w:trPr>
                                <w:trHeight w:hRule="exact" w:val="394"/>
                                <w:jc w:val="center"/>
                              </w:trPr>
                              <w:tc>
                                <w:tcPr>
                                  <w:tcW w:w="3979" w:type="dxa"/>
                                  <w:tcBorders>
                                    <w:top w:val="single" w:sz="4" w:space="0" w:color="auto"/>
                                    <w:left w:val="single" w:sz="4" w:space="0" w:color="auto"/>
                                  </w:tcBorders>
                                  <w:shd w:val="clear" w:color="auto" w:fill="FFFFFF"/>
                                  <w:vAlign w:val="center"/>
                                </w:tcPr>
                                <w:p w14:paraId="0DBD5199" w14:textId="77777777" w:rsidR="00E83431" w:rsidRDefault="004F3EB9">
                                  <w:pPr>
                                    <w:pStyle w:val="Zkladntext20"/>
                                    <w:shd w:val="clear" w:color="auto" w:fill="auto"/>
                                    <w:spacing w:line="180" w:lineRule="exact"/>
                                    <w:ind w:firstLine="0"/>
                                    <w:jc w:val="left"/>
                                  </w:pPr>
                                  <w:r>
                                    <w:rPr>
                                      <w:rStyle w:val="Zkladntext29pt0"/>
                                    </w:rPr>
                                    <w:t>Dítě</w:t>
                                  </w:r>
                                </w:p>
                              </w:tc>
                              <w:tc>
                                <w:tcPr>
                                  <w:tcW w:w="1675" w:type="dxa"/>
                                  <w:tcBorders>
                                    <w:top w:val="single" w:sz="4" w:space="0" w:color="auto"/>
                                    <w:left w:val="single" w:sz="4" w:space="0" w:color="auto"/>
                                  </w:tcBorders>
                                  <w:shd w:val="clear" w:color="auto" w:fill="FFFFFF"/>
                                  <w:vAlign w:val="center"/>
                                </w:tcPr>
                                <w:p w14:paraId="32F0104F" w14:textId="77777777" w:rsidR="00E83431" w:rsidRDefault="004F3EB9">
                                  <w:pPr>
                                    <w:pStyle w:val="Zkladntext20"/>
                                    <w:shd w:val="clear" w:color="auto" w:fill="auto"/>
                                    <w:spacing w:line="180" w:lineRule="exact"/>
                                    <w:ind w:firstLine="0"/>
                                    <w:jc w:val="right"/>
                                  </w:pPr>
                                  <w:r>
                                    <w:rPr>
                                      <w:rStyle w:val="Zkladntext29pt0"/>
                                    </w:rPr>
                                    <w:t>4 100,- Kč</w:t>
                                  </w:r>
                                </w:p>
                              </w:tc>
                              <w:tc>
                                <w:tcPr>
                                  <w:tcW w:w="1675" w:type="dxa"/>
                                  <w:tcBorders>
                                    <w:top w:val="single" w:sz="4" w:space="0" w:color="auto"/>
                                    <w:left w:val="single" w:sz="4" w:space="0" w:color="auto"/>
                                  </w:tcBorders>
                                  <w:shd w:val="clear" w:color="auto" w:fill="FFFFFF"/>
                                  <w:vAlign w:val="center"/>
                                </w:tcPr>
                                <w:p w14:paraId="3EAE633E" w14:textId="77777777" w:rsidR="00E83431" w:rsidRDefault="004F3EB9">
                                  <w:pPr>
                                    <w:pStyle w:val="Zkladntext20"/>
                                    <w:shd w:val="clear" w:color="auto" w:fill="auto"/>
                                    <w:spacing w:line="180" w:lineRule="exact"/>
                                    <w:ind w:firstLine="0"/>
                                    <w:jc w:val="center"/>
                                  </w:pPr>
                                  <w:r>
                                    <w:rPr>
                                      <w:rStyle w:val="Zkladntext29pt0"/>
                                    </w:rPr>
                                    <w:t>38</w:t>
                                  </w:r>
                                </w:p>
                              </w:tc>
                              <w:tc>
                                <w:tcPr>
                                  <w:tcW w:w="2328" w:type="dxa"/>
                                  <w:tcBorders>
                                    <w:top w:val="single" w:sz="4" w:space="0" w:color="auto"/>
                                    <w:left w:val="single" w:sz="4" w:space="0" w:color="auto"/>
                                    <w:right w:val="single" w:sz="4" w:space="0" w:color="auto"/>
                                  </w:tcBorders>
                                  <w:shd w:val="clear" w:color="auto" w:fill="FFFFFF"/>
                                  <w:vAlign w:val="center"/>
                                </w:tcPr>
                                <w:p w14:paraId="4322125F" w14:textId="77777777" w:rsidR="00E83431" w:rsidRDefault="004F3EB9">
                                  <w:pPr>
                                    <w:pStyle w:val="Zkladntext20"/>
                                    <w:shd w:val="clear" w:color="auto" w:fill="auto"/>
                                    <w:spacing w:line="180" w:lineRule="exact"/>
                                    <w:ind w:firstLine="0"/>
                                    <w:jc w:val="right"/>
                                  </w:pPr>
                                  <w:r>
                                    <w:rPr>
                                      <w:rStyle w:val="Zkladntext29pt0"/>
                                    </w:rPr>
                                    <w:t>155 800,- Kč</w:t>
                                  </w:r>
                                </w:p>
                              </w:tc>
                            </w:tr>
                            <w:tr w:rsidR="00E83431" w14:paraId="11FA31CC" w14:textId="77777777">
                              <w:trPr>
                                <w:trHeight w:hRule="exact" w:val="394"/>
                                <w:jc w:val="center"/>
                              </w:trPr>
                              <w:tc>
                                <w:tcPr>
                                  <w:tcW w:w="3979" w:type="dxa"/>
                                  <w:tcBorders>
                                    <w:top w:val="single" w:sz="4" w:space="0" w:color="auto"/>
                                    <w:left w:val="single" w:sz="4" w:space="0" w:color="auto"/>
                                  </w:tcBorders>
                                  <w:shd w:val="clear" w:color="auto" w:fill="FFFFFF"/>
                                  <w:vAlign w:val="center"/>
                                </w:tcPr>
                                <w:p w14:paraId="44310F04" w14:textId="77777777" w:rsidR="00E83431" w:rsidRDefault="004F3EB9">
                                  <w:pPr>
                                    <w:pStyle w:val="Zkladntext20"/>
                                    <w:shd w:val="clear" w:color="auto" w:fill="auto"/>
                                    <w:spacing w:line="180" w:lineRule="exact"/>
                                    <w:ind w:firstLine="0"/>
                                    <w:jc w:val="left"/>
                                  </w:pPr>
                                  <w:r>
                                    <w:rPr>
                                      <w:rStyle w:val="Zkladntext29pt0"/>
                                    </w:rPr>
                                    <w:t>Pedagogický dozor školy</w:t>
                                  </w:r>
                                </w:p>
                              </w:tc>
                              <w:tc>
                                <w:tcPr>
                                  <w:tcW w:w="1675" w:type="dxa"/>
                                  <w:tcBorders>
                                    <w:top w:val="single" w:sz="4" w:space="0" w:color="auto"/>
                                    <w:left w:val="single" w:sz="4" w:space="0" w:color="auto"/>
                                  </w:tcBorders>
                                  <w:shd w:val="clear" w:color="auto" w:fill="FFFFFF"/>
                                  <w:vAlign w:val="center"/>
                                </w:tcPr>
                                <w:p w14:paraId="2919D416" w14:textId="77777777" w:rsidR="00E83431" w:rsidRDefault="004F3EB9">
                                  <w:pPr>
                                    <w:pStyle w:val="Zkladntext20"/>
                                    <w:shd w:val="clear" w:color="auto" w:fill="auto"/>
                                    <w:spacing w:line="180" w:lineRule="exact"/>
                                    <w:ind w:firstLine="0"/>
                                    <w:jc w:val="right"/>
                                  </w:pPr>
                                  <w:r>
                                    <w:rPr>
                                      <w:rStyle w:val="Zkladntext29pt0"/>
                                    </w:rPr>
                                    <w:t>1 600,- Kč</w:t>
                                  </w:r>
                                </w:p>
                              </w:tc>
                              <w:tc>
                                <w:tcPr>
                                  <w:tcW w:w="1675" w:type="dxa"/>
                                  <w:tcBorders>
                                    <w:top w:val="single" w:sz="4" w:space="0" w:color="auto"/>
                                    <w:left w:val="single" w:sz="4" w:space="0" w:color="auto"/>
                                  </w:tcBorders>
                                  <w:shd w:val="clear" w:color="auto" w:fill="FFFFFF"/>
                                  <w:vAlign w:val="center"/>
                                </w:tcPr>
                                <w:p w14:paraId="5EEA1C58" w14:textId="77777777" w:rsidR="00E83431" w:rsidRDefault="004F3EB9">
                                  <w:pPr>
                                    <w:pStyle w:val="Zkladntext20"/>
                                    <w:shd w:val="clear" w:color="auto" w:fill="auto"/>
                                    <w:spacing w:line="180" w:lineRule="exact"/>
                                    <w:ind w:firstLine="0"/>
                                    <w:jc w:val="center"/>
                                  </w:pPr>
                                  <w:r>
                                    <w:rPr>
                                      <w:rStyle w:val="Zkladntext29pt0"/>
                                    </w:rPr>
                                    <w:t>2</w:t>
                                  </w:r>
                                </w:p>
                              </w:tc>
                              <w:tc>
                                <w:tcPr>
                                  <w:tcW w:w="2328" w:type="dxa"/>
                                  <w:tcBorders>
                                    <w:top w:val="single" w:sz="4" w:space="0" w:color="auto"/>
                                    <w:left w:val="single" w:sz="4" w:space="0" w:color="auto"/>
                                    <w:right w:val="single" w:sz="4" w:space="0" w:color="auto"/>
                                  </w:tcBorders>
                                  <w:shd w:val="clear" w:color="auto" w:fill="FFFFFF"/>
                                  <w:vAlign w:val="center"/>
                                </w:tcPr>
                                <w:p w14:paraId="564E3954" w14:textId="77777777" w:rsidR="00E83431" w:rsidRDefault="004F3EB9">
                                  <w:pPr>
                                    <w:pStyle w:val="Zkladntext20"/>
                                    <w:shd w:val="clear" w:color="auto" w:fill="auto"/>
                                    <w:spacing w:line="180" w:lineRule="exact"/>
                                    <w:ind w:firstLine="0"/>
                                    <w:jc w:val="right"/>
                                  </w:pPr>
                                  <w:r>
                                    <w:rPr>
                                      <w:rStyle w:val="Zkladntext29pt0"/>
                                    </w:rPr>
                                    <w:t>0,- Kč</w:t>
                                  </w:r>
                                </w:p>
                              </w:tc>
                            </w:tr>
                            <w:tr w:rsidR="00E83431" w14:paraId="2688C0B9" w14:textId="77777777">
                              <w:trPr>
                                <w:trHeight w:hRule="exact" w:val="394"/>
                                <w:jc w:val="center"/>
                              </w:trPr>
                              <w:tc>
                                <w:tcPr>
                                  <w:tcW w:w="3979" w:type="dxa"/>
                                  <w:tcBorders>
                                    <w:top w:val="single" w:sz="4" w:space="0" w:color="auto"/>
                                    <w:left w:val="single" w:sz="4" w:space="0" w:color="auto"/>
                                  </w:tcBorders>
                                  <w:shd w:val="clear" w:color="auto" w:fill="FFFFFF"/>
                                  <w:vAlign w:val="center"/>
                                </w:tcPr>
                                <w:p w14:paraId="46551043" w14:textId="77777777" w:rsidR="00E83431" w:rsidRDefault="004F3EB9">
                                  <w:pPr>
                                    <w:pStyle w:val="Zkladntext20"/>
                                    <w:shd w:val="clear" w:color="auto" w:fill="auto"/>
                                    <w:spacing w:line="180" w:lineRule="exact"/>
                                    <w:ind w:firstLine="0"/>
                                    <w:jc w:val="left"/>
                                  </w:pPr>
                                  <w:r>
                                    <w:rPr>
                                      <w:rStyle w:val="Zkladntext29pt0"/>
                                    </w:rPr>
                                    <w:t>Pedagogové navíc*</w:t>
                                  </w:r>
                                </w:p>
                              </w:tc>
                              <w:tc>
                                <w:tcPr>
                                  <w:tcW w:w="1675" w:type="dxa"/>
                                  <w:tcBorders>
                                    <w:top w:val="single" w:sz="4" w:space="0" w:color="auto"/>
                                    <w:left w:val="single" w:sz="4" w:space="0" w:color="auto"/>
                                  </w:tcBorders>
                                  <w:shd w:val="clear" w:color="auto" w:fill="FFFFFF"/>
                                  <w:vAlign w:val="center"/>
                                </w:tcPr>
                                <w:p w14:paraId="485DBA2C" w14:textId="77777777" w:rsidR="00E83431" w:rsidRDefault="004F3EB9">
                                  <w:pPr>
                                    <w:pStyle w:val="Zkladntext20"/>
                                    <w:shd w:val="clear" w:color="auto" w:fill="auto"/>
                                    <w:spacing w:line="180" w:lineRule="exact"/>
                                    <w:ind w:firstLine="0"/>
                                    <w:jc w:val="right"/>
                                  </w:pPr>
                                  <w:r>
                                    <w:rPr>
                                      <w:rStyle w:val="Zkladntext29pt0"/>
                                    </w:rPr>
                                    <w:t>1 600,- Kč</w:t>
                                  </w:r>
                                </w:p>
                              </w:tc>
                              <w:tc>
                                <w:tcPr>
                                  <w:tcW w:w="1675" w:type="dxa"/>
                                  <w:tcBorders>
                                    <w:top w:val="single" w:sz="4" w:space="0" w:color="auto"/>
                                    <w:left w:val="single" w:sz="4" w:space="0" w:color="auto"/>
                                  </w:tcBorders>
                                  <w:shd w:val="clear" w:color="auto" w:fill="FFFFFF"/>
                                  <w:vAlign w:val="center"/>
                                </w:tcPr>
                                <w:p w14:paraId="4EBC1009" w14:textId="77777777" w:rsidR="00E83431" w:rsidRDefault="004F3EB9">
                                  <w:pPr>
                                    <w:pStyle w:val="Zkladntext20"/>
                                    <w:shd w:val="clear" w:color="auto" w:fill="auto"/>
                                    <w:spacing w:line="180" w:lineRule="exact"/>
                                    <w:ind w:firstLine="0"/>
                                    <w:jc w:val="center"/>
                                  </w:pPr>
                                  <w:r>
                                    <w:rPr>
                                      <w:rStyle w:val="Zkladntext29pt0"/>
                                    </w:rPr>
                                    <w:t>0</w:t>
                                  </w:r>
                                </w:p>
                              </w:tc>
                              <w:tc>
                                <w:tcPr>
                                  <w:tcW w:w="2328" w:type="dxa"/>
                                  <w:tcBorders>
                                    <w:top w:val="single" w:sz="4" w:space="0" w:color="auto"/>
                                    <w:left w:val="single" w:sz="4" w:space="0" w:color="auto"/>
                                    <w:right w:val="single" w:sz="4" w:space="0" w:color="auto"/>
                                  </w:tcBorders>
                                  <w:shd w:val="clear" w:color="auto" w:fill="FFFFFF"/>
                                  <w:vAlign w:val="center"/>
                                </w:tcPr>
                                <w:p w14:paraId="1FC0123F" w14:textId="77777777" w:rsidR="00E83431" w:rsidRDefault="004F3EB9">
                                  <w:pPr>
                                    <w:pStyle w:val="Zkladntext20"/>
                                    <w:shd w:val="clear" w:color="auto" w:fill="auto"/>
                                    <w:spacing w:line="180" w:lineRule="exact"/>
                                    <w:ind w:firstLine="0"/>
                                    <w:jc w:val="right"/>
                                  </w:pPr>
                                  <w:r>
                                    <w:rPr>
                                      <w:rStyle w:val="Zkladntext29pt0"/>
                                    </w:rPr>
                                    <w:t>0,- Kč</w:t>
                                  </w:r>
                                </w:p>
                              </w:tc>
                            </w:tr>
                            <w:tr w:rsidR="00E83431" w14:paraId="5408950D" w14:textId="77777777">
                              <w:trPr>
                                <w:trHeight w:hRule="exact" w:val="394"/>
                                <w:jc w:val="center"/>
                              </w:trPr>
                              <w:tc>
                                <w:tcPr>
                                  <w:tcW w:w="3979" w:type="dxa"/>
                                  <w:tcBorders>
                                    <w:top w:val="single" w:sz="4" w:space="0" w:color="auto"/>
                                    <w:left w:val="single" w:sz="4" w:space="0" w:color="auto"/>
                                  </w:tcBorders>
                                  <w:shd w:val="clear" w:color="auto" w:fill="FFFFFF"/>
                                  <w:vAlign w:val="center"/>
                                </w:tcPr>
                                <w:p w14:paraId="675637C5" w14:textId="77777777" w:rsidR="00E83431" w:rsidRDefault="004F3EB9">
                                  <w:pPr>
                                    <w:pStyle w:val="Zkladntext20"/>
                                    <w:shd w:val="clear" w:color="auto" w:fill="auto"/>
                                    <w:spacing w:line="180" w:lineRule="exact"/>
                                    <w:ind w:firstLine="0"/>
                                    <w:jc w:val="left"/>
                                  </w:pPr>
                                  <w:r>
                                    <w:rPr>
                                      <w:rStyle w:val="Zkladntext29pt0"/>
                                    </w:rPr>
                                    <w:t>Dítě pedagoga**</w:t>
                                  </w:r>
                                </w:p>
                              </w:tc>
                              <w:tc>
                                <w:tcPr>
                                  <w:tcW w:w="1675" w:type="dxa"/>
                                  <w:tcBorders>
                                    <w:top w:val="single" w:sz="4" w:space="0" w:color="auto"/>
                                    <w:left w:val="single" w:sz="4" w:space="0" w:color="auto"/>
                                  </w:tcBorders>
                                  <w:shd w:val="clear" w:color="auto" w:fill="FFFFFF"/>
                                  <w:vAlign w:val="center"/>
                                </w:tcPr>
                                <w:p w14:paraId="71A6741A" w14:textId="77777777" w:rsidR="00E83431" w:rsidRDefault="004F3EB9">
                                  <w:pPr>
                                    <w:pStyle w:val="Zkladntext20"/>
                                    <w:shd w:val="clear" w:color="auto" w:fill="auto"/>
                                    <w:spacing w:line="180" w:lineRule="exact"/>
                                    <w:ind w:firstLine="0"/>
                                    <w:jc w:val="right"/>
                                  </w:pPr>
                                  <w:r>
                                    <w:rPr>
                                      <w:rStyle w:val="Zkladntext29pt0"/>
                                    </w:rPr>
                                    <w:t>705,-</w:t>
                                  </w:r>
                                </w:p>
                              </w:tc>
                              <w:tc>
                                <w:tcPr>
                                  <w:tcW w:w="1675" w:type="dxa"/>
                                  <w:tcBorders>
                                    <w:top w:val="single" w:sz="4" w:space="0" w:color="auto"/>
                                    <w:left w:val="single" w:sz="4" w:space="0" w:color="auto"/>
                                  </w:tcBorders>
                                  <w:shd w:val="clear" w:color="auto" w:fill="FFFFFF"/>
                                  <w:vAlign w:val="center"/>
                                </w:tcPr>
                                <w:p w14:paraId="19C10D19" w14:textId="77777777" w:rsidR="00E83431" w:rsidRDefault="004F3EB9">
                                  <w:pPr>
                                    <w:pStyle w:val="Zkladntext20"/>
                                    <w:shd w:val="clear" w:color="auto" w:fill="auto"/>
                                    <w:spacing w:line="180" w:lineRule="exact"/>
                                    <w:ind w:firstLine="0"/>
                                    <w:jc w:val="center"/>
                                  </w:pPr>
                                  <w:r>
                                    <w:rPr>
                                      <w:rStyle w:val="Zkladntext29pt0"/>
                                    </w:rPr>
                                    <w:t>3</w:t>
                                  </w:r>
                                </w:p>
                              </w:tc>
                              <w:tc>
                                <w:tcPr>
                                  <w:tcW w:w="2328" w:type="dxa"/>
                                  <w:tcBorders>
                                    <w:top w:val="single" w:sz="4" w:space="0" w:color="auto"/>
                                    <w:left w:val="single" w:sz="4" w:space="0" w:color="auto"/>
                                    <w:right w:val="single" w:sz="4" w:space="0" w:color="auto"/>
                                  </w:tcBorders>
                                  <w:shd w:val="clear" w:color="auto" w:fill="FFFFFF"/>
                                  <w:vAlign w:val="center"/>
                                </w:tcPr>
                                <w:p w14:paraId="1E20311B" w14:textId="77777777" w:rsidR="00E83431" w:rsidRDefault="004F3EB9">
                                  <w:pPr>
                                    <w:pStyle w:val="Zkladntext20"/>
                                    <w:shd w:val="clear" w:color="auto" w:fill="auto"/>
                                    <w:spacing w:line="180" w:lineRule="exact"/>
                                    <w:ind w:firstLine="0"/>
                                    <w:jc w:val="right"/>
                                  </w:pPr>
                                  <w:r>
                                    <w:rPr>
                                      <w:rStyle w:val="Zkladntext29pt0"/>
                                    </w:rPr>
                                    <w:t>0,- Kč</w:t>
                                  </w:r>
                                </w:p>
                              </w:tc>
                            </w:tr>
                            <w:tr w:rsidR="00E83431" w14:paraId="69A604A3" w14:textId="77777777">
                              <w:trPr>
                                <w:trHeight w:hRule="exact" w:val="394"/>
                                <w:jc w:val="center"/>
                              </w:trPr>
                              <w:tc>
                                <w:tcPr>
                                  <w:tcW w:w="3979" w:type="dxa"/>
                                  <w:tcBorders>
                                    <w:top w:val="single" w:sz="4" w:space="0" w:color="auto"/>
                                    <w:left w:val="single" w:sz="4" w:space="0" w:color="auto"/>
                                  </w:tcBorders>
                                  <w:shd w:val="clear" w:color="auto" w:fill="FFFFFF"/>
                                  <w:vAlign w:val="center"/>
                                </w:tcPr>
                                <w:p w14:paraId="684AEF0F" w14:textId="77777777" w:rsidR="00E83431" w:rsidRDefault="004F3EB9">
                                  <w:pPr>
                                    <w:pStyle w:val="Zkladntext20"/>
                                    <w:shd w:val="clear" w:color="auto" w:fill="auto"/>
                                    <w:spacing w:line="180" w:lineRule="exact"/>
                                    <w:ind w:firstLine="0"/>
                                    <w:jc w:val="left"/>
                                  </w:pPr>
                                  <w:r>
                                    <w:rPr>
                                      <w:rStyle w:val="Zkladntext29pt0"/>
                                    </w:rPr>
                                    <w:t>Doprava</w:t>
                                  </w:r>
                                </w:p>
                              </w:tc>
                              <w:tc>
                                <w:tcPr>
                                  <w:tcW w:w="1675" w:type="dxa"/>
                                  <w:tcBorders>
                                    <w:top w:val="single" w:sz="4" w:space="0" w:color="auto"/>
                                    <w:left w:val="single" w:sz="4" w:space="0" w:color="auto"/>
                                  </w:tcBorders>
                                  <w:shd w:val="clear" w:color="auto" w:fill="FFFFFF"/>
                                  <w:vAlign w:val="center"/>
                                </w:tcPr>
                                <w:p w14:paraId="1DC1FC66" w14:textId="77777777" w:rsidR="00E83431" w:rsidRDefault="004F3EB9">
                                  <w:pPr>
                                    <w:pStyle w:val="Zkladntext20"/>
                                    <w:shd w:val="clear" w:color="auto" w:fill="auto"/>
                                    <w:spacing w:line="180" w:lineRule="exact"/>
                                    <w:ind w:firstLine="0"/>
                                    <w:jc w:val="right"/>
                                  </w:pPr>
                                  <w:r>
                                    <w:rPr>
                                      <w:rStyle w:val="Zkladntext29pt0"/>
                                    </w:rPr>
                                    <w:t>0,- Kč</w:t>
                                  </w:r>
                                </w:p>
                              </w:tc>
                              <w:tc>
                                <w:tcPr>
                                  <w:tcW w:w="1675" w:type="dxa"/>
                                  <w:tcBorders>
                                    <w:top w:val="single" w:sz="4" w:space="0" w:color="auto"/>
                                    <w:left w:val="single" w:sz="4" w:space="0" w:color="auto"/>
                                  </w:tcBorders>
                                  <w:shd w:val="clear" w:color="auto" w:fill="FFFFFF"/>
                                  <w:vAlign w:val="center"/>
                                </w:tcPr>
                                <w:p w14:paraId="35FCA8C0" w14:textId="77777777" w:rsidR="00E83431" w:rsidRDefault="004F3EB9">
                                  <w:pPr>
                                    <w:pStyle w:val="Zkladntext20"/>
                                    <w:shd w:val="clear" w:color="auto" w:fill="auto"/>
                                    <w:spacing w:line="180" w:lineRule="exact"/>
                                    <w:ind w:firstLine="0"/>
                                    <w:jc w:val="center"/>
                                  </w:pPr>
                                  <w:r>
                                    <w:rPr>
                                      <w:rStyle w:val="Zkladntext29pt0"/>
                                    </w:rPr>
                                    <w:t>43</w:t>
                                  </w:r>
                                </w:p>
                              </w:tc>
                              <w:tc>
                                <w:tcPr>
                                  <w:tcW w:w="2328" w:type="dxa"/>
                                  <w:tcBorders>
                                    <w:top w:val="single" w:sz="4" w:space="0" w:color="auto"/>
                                    <w:left w:val="single" w:sz="4" w:space="0" w:color="auto"/>
                                    <w:right w:val="single" w:sz="4" w:space="0" w:color="auto"/>
                                  </w:tcBorders>
                                  <w:shd w:val="clear" w:color="auto" w:fill="FFFFFF"/>
                                  <w:vAlign w:val="center"/>
                                </w:tcPr>
                                <w:p w14:paraId="38E2A378" w14:textId="77777777" w:rsidR="00E83431" w:rsidRDefault="004F3EB9">
                                  <w:pPr>
                                    <w:pStyle w:val="Zkladntext20"/>
                                    <w:shd w:val="clear" w:color="auto" w:fill="auto"/>
                                    <w:spacing w:line="180" w:lineRule="exact"/>
                                    <w:ind w:firstLine="0"/>
                                    <w:jc w:val="right"/>
                                  </w:pPr>
                                  <w:r>
                                    <w:rPr>
                                      <w:rStyle w:val="Zkladntext29pt0"/>
                                    </w:rPr>
                                    <w:t>0,- Kč</w:t>
                                  </w:r>
                                </w:p>
                              </w:tc>
                            </w:tr>
                            <w:tr w:rsidR="00E83431" w14:paraId="3C9E9CAE" w14:textId="77777777">
                              <w:trPr>
                                <w:trHeight w:hRule="exact" w:val="475"/>
                                <w:jc w:val="center"/>
                              </w:trPr>
                              <w:tc>
                                <w:tcPr>
                                  <w:tcW w:w="7329" w:type="dxa"/>
                                  <w:gridSpan w:val="3"/>
                                  <w:tcBorders>
                                    <w:top w:val="single" w:sz="4" w:space="0" w:color="auto"/>
                                    <w:left w:val="single" w:sz="4" w:space="0" w:color="auto"/>
                                  </w:tcBorders>
                                  <w:shd w:val="clear" w:color="auto" w:fill="FFFFFF"/>
                                  <w:vAlign w:val="center"/>
                                </w:tcPr>
                                <w:p w14:paraId="210CDD73" w14:textId="77777777" w:rsidR="00E83431" w:rsidRDefault="004F3EB9">
                                  <w:pPr>
                                    <w:pStyle w:val="Zkladntext20"/>
                                    <w:shd w:val="clear" w:color="auto" w:fill="auto"/>
                                    <w:spacing w:line="180" w:lineRule="exact"/>
                                    <w:ind w:firstLine="0"/>
                                    <w:jc w:val="left"/>
                                  </w:pPr>
                                  <w:r>
                                    <w:rPr>
                                      <w:rStyle w:val="Zkladntext29ptTun0"/>
                                    </w:rPr>
                                    <w:t>Cena celkem</w:t>
                                  </w:r>
                                </w:p>
                              </w:tc>
                              <w:tc>
                                <w:tcPr>
                                  <w:tcW w:w="2328" w:type="dxa"/>
                                  <w:tcBorders>
                                    <w:top w:val="single" w:sz="4" w:space="0" w:color="auto"/>
                                    <w:left w:val="single" w:sz="4" w:space="0" w:color="auto"/>
                                    <w:right w:val="single" w:sz="4" w:space="0" w:color="auto"/>
                                  </w:tcBorders>
                                  <w:shd w:val="clear" w:color="auto" w:fill="FFFFFF"/>
                                  <w:vAlign w:val="center"/>
                                </w:tcPr>
                                <w:p w14:paraId="05983E67" w14:textId="77777777" w:rsidR="00E83431" w:rsidRDefault="004F3EB9">
                                  <w:pPr>
                                    <w:pStyle w:val="Zkladntext20"/>
                                    <w:shd w:val="clear" w:color="auto" w:fill="auto"/>
                                    <w:spacing w:line="180" w:lineRule="exact"/>
                                    <w:ind w:firstLine="0"/>
                                    <w:jc w:val="right"/>
                                  </w:pPr>
                                  <w:r>
                                    <w:rPr>
                                      <w:rStyle w:val="Zkladntext29ptTun0"/>
                                    </w:rPr>
                                    <w:t>155 800,- Kč</w:t>
                                  </w:r>
                                </w:p>
                              </w:tc>
                            </w:tr>
                            <w:tr w:rsidR="00E83431" w14:paraId="42873382" w14:textId="77777777">
                              <w:trPr>
                                <w:trHeight w:hRule="exact" w:val="374"/>
                                <w:jc w:val="center"/>
                              </w:trPr>
                              <w:tc>
                                <w:tcPr>
                                  <w:tcW w:w="5654" w:type="dxa"/>
                                  <w:gridSpan w:val="2"/>
                                  <w:tcBorders>
                                    <w:top w:val="single" w:sz="4" w:space="0" w:color="auto"/>
                                    <w:left w:val="single" w:sz="4" w:space="0" w:color="auto"/>
                                  </w:tcBorders>
                                  <w:shd w:val="clear" w:color="auto" w:fill="FFFFFF"/>
                                  <w:vAlign w:val="bottom"/>
                                </w:tcPr>
                                <w:p w14:paraId="2BED9FF2" w14:textId="77777777" w:rsidR="00E83431" w:rsidRDefault="004F3EB9">
                                  <w:pPr>
                                    <w:pStyle w:val="Zkladntext20"/>
                                    <w:shd w:val="clear" w:color="auto" w:fill="auto"/>
                                    <w:spacing w:line="180" w:lineRule="exact"/>
                                    <w:ind w:firstLine="0"/>
                                    <w:jc w:val="left"/>
                                  </w:pPr>
                                  <w:r>
                                    <w:rPr>
                                      <w:rStyle w:val="Zkladntext29ptTun0"/>
                                    </w:rPr>
                                    <w:t>Úhrada ceny ŠvP</w:t>
                                  </w:r>
                                </w:p>
                              </w:tc>
                              <w:tc>
                                <w:tcPr>
                                  <w:tcW w:w="1675" w:type="dxa"/>
                                  <w:tcBorders>
                                    <w:top w:val="single" w:sz="4" w:space="0" w:color="auto"/>
                                    <w:left w:val="single" w:sz="4" w:space="0" w:color="auto"/>
                                  </w:tcBorders>
                                  <w:shd w:val="clear" w:color="auto" w:fill="FFFFFF"/>
                                  <w:vAlign w:val="bottom"/>
                                </w:tcPr>
                                <w:p w14:paraId="561DCD7F" w14:textId="77777777" w:rsidR="00E83431" w:rsidRDefault="004F3EB9">
                                  <w:pPr>
                                    <w:pStyle w:val="Zkladntext20"/>
                                    <w:shd w:val="clear" w:color="auto" w:fill="auto"/>
                                    <w:spacing w:line="180" w:lineRule="exact"/>
                                    <w:ind w:firstLine="0"/>
                                    <w:jc w:val="left"/>
                                  </w:pPr>
                                  <w:r>
                                    <w:rPr>
                                      <w:rStyle w:val="Zkladntext29ptTun0"/>
                                    </w:rPr>
                                    <w:t>výše</w:t>
                                  </w:r>
                                </w:p>
                              </w:tc>
                              <w:tc>
                                <w:tcPr>
                                  <w:tcW w:w="2328" w:type="dxa"/>
                                  <w:tcBorders>
                                    <w:top w:val="single" w:sz="4" w:space="0" w:color="auto"/>
                                    <w:left w:val="single" w:sz="4" w:space="0" w:color="auto"/>
                                    <w:right w:val="single" w:sz="4" w:space="0" w:color="auto"/>
                                  </w:tcBorders>
                                  <w:shd w:val="clear" w:color="auto" w:fill="FFFFFF"/>
                                  <w:vAlign w:val="bottom"/>
                                </w:tcPr>
                                <w:p w14:paraId="50615F05" w14:textId="77777777" w:rsidR="00E83431" w:rsidRDefault="004F3EB9">
                                  <w:pPr>
                                    <w:pStyle w:val="Zkladntext20"/>
                                    <w:shd w:val="clear" w:color="auto" w:fill="auto"/>
                                    <w:spacing w:line="180" w:lineRule="exact"/>
                                    <w:ind w:firstLine="0"/>
                                    <w:jc w:val="left"/>
                                  </w:pPr>
                                  <w:r>
                                    <w:rPr>
                                      <w:rStyle w:val="Zkladntext29ptTun0"/>
                                    </w:rPr>
                                    <w:t>splatnost</w:t>
                                  </w:r>
                                </w:p>
                              </w:tc>
                            </w:tr>
                            <w:tr w:rsidR="00E83431" w14:paraId="1D9798BA" w14:textId="77777777">
                              <w:trPr>
                                <w:trHeight w:hRule="exact" w:val="394"/>
                                <w:jc w:val="center"/>
                              </w:trPr>
                              <w:tc>
                                <w:tcPr>
                                  <w:tcW w:w="5654" w:type="dxa"/>
                                  <w:gridSpan w:val="2"/>
                                  <w:tcBorders>
                                    <w:top w:val="single" w:sz="4" w:space="0" w:color="auto"/>
                                    <w:left w:val="single" w:sz="4" w:space="0" w:color="auto"/>
                                  </w:tcBorders>
                                  <w:shd w:val="clear" w:color="auto" w:fill="FFFFFF"/>
                                  <w:vAlign w:val="center"/>
                                </w:tcPr>
                                <w:p w14:paraId="57CFE342" w14:textId="77777777" w:rsidR="00E83431" w:rsidRDefault="004F3EB9">
                                  <w:pPr>
                                    <w:pStyle w:val="Zkladntext20"/>
                                    <w:shd w:val="clear" w:color="auto" w:fill="auto"/>
                                    <w:spacing w:line="180" w:lineRule="exact"/>
                                    <w:ind w:firstLine="0"/>
                                    <w:jc w:val="left"/>
                                  </w:pPr>
                                  <w:r>
                                    <w:rPr>
                                      <w:rStyle w:val="Zkladntext29pt0"/>
                                    </w:rPr>
                                    <w:t>Záloha č. 1 - Zálohová faktura</w:t>
                                  </w:r>
                                </w:p>
                              </w:tc>
                              <w:tc>
                                <w:tcPr>
                                  <w:tcW w:w="4003" w:type="dxa"/>
                                  <w:gridSpan w:val="2"/>
                                  <w:tcBorders>
                                    <w:top w:val="single" w:sz="4" w:space="0" w:color="auto"/>
                                    <w:left w:val="single" w:sz="4" w:space="0" w:color="auto"/>
                                    <w:right w:val="single" w:sz="4" w:space="0" w:color="auto"/>
                                  </w:tcBorders>
                                  <w:shd w:val="clear" w:color="auto" w:fill="FFFFFF"/>
                                  <w:vAlign w:val="center"/>
                                </w:tcPr>
                                <w:p w14:paraId="5D4E3D6E" w14:textId="77777777" w:rsidR="00E83431" w:rsidRDefault="004F3EB9">
                                  <w:pPr>
                                    <w:pStyle w:val="Zkladntext20"/>
                                    <w:shd w:val="clear" w:color="auto" w:fill="auto"/>
                                    <w:spacing w:line="180" w:lineRule="exact"/>
                                    <w:ind w:firstLine="0"/>
                                    <w:jc w:val="left"/>
                                  </w:pPr>
                                  <w:r>
                                    <w:rPr>
                                      <w:rStyle w:val="Zkladntext29pt0"/>
                                    </w:rPr>
                                    <w:t>77 900,- Kč 16. 12. 2022</w:t>
                                  </w:r>
                                </w:p>
                              </w:tc>
                            </w:tr>
                            <w:tr w:rsidR="00E83431" w14:paraId="594E43C3" w14:textId="77777777">
                              <w:trPr>
                                <w:trHeight w:hRule="exact" w:val="394"/>
                                <w:jc w:val="center"/>
                              </w:trPr>
                              <w:tc>
                                <w:tcPr>
                                  <w:tcW w:w="5654" w:type="dxa"/>
                                  <w:gridSpan w:val="2"/>
                                  <w:tcBorders>
                                    <w:top w:val="single" w:sz="4" w:space="0" w:color="auto"/>
                                    <w:left w:val="single" w:sz="4" w:space="0" w:color="auto"/>
                                  </w:tcBorders>
                                  <w:shd w:val="clear" w:color="auto" w:fill="FFFFFF"/>
                                  <w:vAlign w:val="center"/>
                                </w:tcPr>
                                <w:p w14:paraId="5BCAE365" w14:textId="77777777" w:rsidR="00E83431" w:rsidRDefault="004F3EB9">
                                  <w:pPr>
                                    <w:pStyle w:val="Zkladntext20"/>
                                    <w:shd w:val="clear" w:color="auto" w:fill="auto"/>
                                    <w:spacing w:line="180" w:lineRule="exact"/>
                                    <w:ind w:firstLine="0"/>
                                    <w:jc w:val="left"/>
                                  </w:pPr>
                                  <w:r>
                                    <w:rPr>
                                      <w:rStyle w:val="Zkladntext29pt0"/>
                                    </w:rPr>
                                    <w:t>Záloha č. 2 - Zálohová faktura</w:t>
                                  </w:r>
                                </w:p>
                              </w:tc>
                              <w:tc>
                                <w:tcPr>
                                  <w:tcW w:w="4003" w:type="dxa"/>
                                  <w:gridSpan w:val="2"/>
                                  <w:tcBorders>
                                    <w:top w:val="single" w:sz="4" w:space="0" w:color="auto"/>
                                    <w:left w:val="single" w:sz="4" w:space="0" w:color="auto"/>
                                    <w:right w:val="single" w:sz="4" w:space="0" w:color="auto"/>
                                  </w:tcBorders>
                                  <w:shd w:val="clear" w:color="auto" w:fill="FFFFFF"/>
                                  <w:vAlign w:val="center"/>
                                </w:tcPr>
                                <w:p w14:paraId="11829301" w14:textId="77777777" w:rsidR="00E83431" w:rsidRDefault="004F3EB9">
                                  <w:pPr>
                                    <w:pStyle w:val="Zkladntext20"/>
                                    <w:shd w:val="clear" w:color="auto" w:fill="auto"/>
                                    <w:spacing w:line="180" w:lineRule="exact"/>
                                    <w:ind w:firstLine="0"/>
                                    <w:jc w:val="left"/>
                                  </w:pPr>
                                  <w:r>
                                    <w:rPr>
                                      <w:rStyle w:val="Zkladntext29pt0"/>
                                    </w:rPr>
                                    <w:t>77 900,- Kč 2. 3. 2023</w:t>
                                  </w:r>
                                </w:p>
                              </w:tc>
                            </w:tr>
                            <w:tr w:rsidR="00E83431" w14:paraId="3D31AFB5" w14:textId="77777777">
                              <w:trPr>
                                <w:trHeight w:hRule="exact" w:val="672"/>
                                <w:jc w:val="center"/>
                              </w:trPr>
                              <w:tc>
                                <w:tcPr>
                                  <w:tcW w:w="5654" w:type="dxa"/>
                                  <w:gridSpan w:val="2"/>
                                  <w:tcBorders>
                                    <w:top w:val="single" w:sz="4" w:space="0" w:color="auto"/>
                                    <w:left w:val="single" w:sz="4" w:space="0" w:color="auto"/>
                                  </w:tcBorders>
                                  <w:shd w:val="clear" w:color="auto" w:fill="FFFFFF"/>
                                  <w:vAlign w:val="center"/>
                                </w:tcPr>
                                <w:p w14:paraId="2A8A64BC" w14:textId="77777777" w:rsidR="00E83431" w:rsidRDefault="004F3EB9">
                                  <w:pPr>
                                    <w:pStyle w:val="Zkladntext20"/>
                                    <w:shd w:val="clear" w:color="auto" w:fill="auto"/>
                                    <w:spacing w:line="180" w:lineRule="exact"/>
                                    <w:ind w:firstLine="0"/>
                                    <w:jc w:val="left"/>
                                  </w:pPr>
                                  <w:r>
                                    <w:rPr>
                                      <w:rStyle w:val="Zkladntext29pt0"/>
                                    </w:rPr>
                                    <w:t>Konečná faktura</w:t>
                                  </w:r>
                                </w:p>
                              </w:tc>
                              <w:tc>
                                <w:tcPr>
                                  <w:tcW w:w="4003" w:type="dxa"/>
                                  <w:gridSpan w:val="2"/>
                                  <w:tcBorders>
                                    <w:top w:val="single" w:sz="4" w:space="0" w:color="auto"/>
                                    <w:left w:val="single" w:sz="4" w:space="0" w:color="auto"/>
                                    <w:right w:val="single" w:sz="4" w:space="0" w:color="auto"/>
                                  </w:tcBorders>
                                  <w:shd w:val="clear" w:color="auto" w:fill="FFFFFF"/>
                                  <w:vAlign w:val="center"/>
                                </w:tcPr>
                                <w:p w14:paraId="1A47526C" w14:textId="77777777" w:rsidR="00E83431" w:rsidRDefault="004F3EB9">
                                  <w:pPr>
                                    <w:pStyle w:val="Zkladntext20"/>
                                    <w:shd w:val="clear" w:color="auto" w:fill="auto"/>
                                    <w:spacing w:line="197" w:lineRule="exact"/>
                                    <w:ind w:firstLine="0"/>
                                    <w:jc w:val="left"/>
                                  </w:pPr>
                                  <w:r>
                                    <w:rPr>
                                      <w:rStyle w:val="Zkladntext29pt0"/>
                                    </w:rPr>
                                    <w:t>Dle vyúčtování Čtrnáct dní po skončení poslední den pobytu pobytu</w:t>
                                  </w:r>
                                </w:p>
                              </w:tc>
                            </w:tr>
                            <w:tr w:rsidR="00E83431" w14:paraId="33221166" w14:textId="77777777">
                              <w:trPr>
                                <w:trHeight w:hRule="exact" w:val="403"/>
                                <w:jc w:val="center"/>
                              </w:trPr>
                              <w:tc>
                                <w:tcPr>
                                  <w:tcW w:w="965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62E8E9E" w14:textId="77777777" w:rsidR="00E83431" w:rsidRDefault="004F3EB9">
                                  <w:pPr>
                                    <w:pStyle w:val="Zkladntext20"/>
                                    <w:shd w:val="clear" w:color="auto" w:fill="auto"/>
                                    <w:spacing w:line="180" w:lineRule="exact"/>
                                    <w:ind w:firstLine="0"/>
                                    <w:jc w:val="left"/>
                                  </w:pPr>
                                  <w:r>
                                    <w:rPr>
                                      <w:rStyle w:val="Zkladntext29pt0"/>
                                    </w:rPr>
                                    <w:t xml:space="preserve">Bankovní spojení: č.ú.: 2201566085/2010 </w:t>
                                  </w:r>
                                  <w:r>
                                    <w:rPr>
                                      <w:rStyle w:val="Zkladntext29ptTun0"/>
                                    </w:rPr>
                                    <w:t>variabilní symbol 107</w:t>
                                  </w:r>
                                </w:p>
                              </w:tc>
                            </w:tr>
                          </w:tbl>
                          <w:p w14:paraId="3D025344" w14:textId="77777777" w:rsidR="00E83431" w:rsidRDefault="00E83431">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05A13E" id="Text Box 8" o:spid="_x0000_s1027" type="#_x0000_t202" style="position:absolute;margin-left:.05pt;margin-top:124.55pt;width:482.9pt;height:274.6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JQnrwIAALI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RK&#10;6J2PESct9OiBDhrdigFFpjx9pxLwuu/ATw+wDa6WquruRPFVIS42NeF7upZS9DUlJaTnm5vuxdUR&#10;RxmQXf9BlBCGHLSwQEMlW1M7qAYCdGjT47k1JpUCNhf+LIhmcFTA2SyMIm8+tzFIMl3vpNLvqGiR&#10;MVIsofcWnhzvlDbpkGRyMdG4yFnT2P43/NkGOI47EByumjOThm3nj9iLt9E2Cp0wWGyd0MsyZ51v&#10;QmeR+9fzbJZtNpn/08T1w6RmZUm5CTNJyw//rHUnkY+iOItLiYaVBs6kpOR+t2kkOhKQdm6/U0Eu&#10;3NznadgiAJcXlPwg9G6D2MkX0bUT5uHcia+9yPH8+DZeeGEcZvlzSneM03+nhPoUx/NgPqrpt9w8&#10;+73mRpKWaRgeDWtTHJ2dSGI0uOWlba0mrBnti1KY9J9KAe2eGm0Va0Q6ylUPu2F8Gya6UfNOlI8g&#10;YSlAYCBGGHxg1EJ+x6iHIZJi9e1AJMWoec/hGZiJMxlyMnaTQXgBV1OsMRrNjR4n06GTbF8D8vTQ&#10;1vBUcmZF/JTF6YHBYLBcTkPMTJ7Lf+v1NGpXvwAAAP//AwBQSwMEFAAGAAgAAAAhAIZMPTzdAAAA&#10;CAEAAA8AAABkcnMvZG93bnJldi54bWxMj8FOwzAQRO9I/IO1SFxQ6yRq0zrEqRAqF24tXLi58ZJE&#10;2OsodpO0X497gtuMZjXzttzN1rARB985kpAuE2BItdMdNRI+P94WW2A+KNLKOEIJF/Swq+7vSlVo&#10;N9EBx2NoWCwhXygJbQh9wbmvW7TKL12PFLNvN1gVoh0argc1xXJreJYkObeqo7jQqh5fW6x/jmcr&#10;IZ/3/dO7wGy61makr2uaBkylfHyYX56BBZzD3zHc8CM6VJHp5M6kPTM3z4KEbCWiiLHI1wLYScJG&#10;bFfAq5L/f6D6BQAA//8DAFBLAQItABQABgAIAAAAIQC2gziS/gAAAOEBAAATAAAAAAAAAAAAAAAA&#10;AAAAAABbQ29udGVudF9UeXBlc10ueG1sUEsBAi0AFAAGAAgAAAAhADj9If/WAAAAlAEAAAsAAAAA&#10;AAAAAAAAAAAALwEAAF9yZWxzLy5yZWxzUEsBAi0AFAAGAAgAAAAhAErwlCevAgAAsgUAAA4AAAAA&#10;AAAAAAAAAAAALgIAAGRycy9lMm9Eb2MueG1sUEsBAi0AFAAGAAgAAAAhAIZMPTzdAAAACAEAAA8A&#10;AAAAAAAAAAAAAAAACQ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979"/>
                        <w:gridCol w:w="1675"/>
                        <w:gridCol w:w="1675"/>
                        <w:gridCol w:w="2328"/>
                      </w:tblGrid>
                      <w:tr w:rsidR="00E83431" w14:paraId="68C498A3" w14:textId="77777777">
                        <w:trPr>
                          <w:trHeight w:hRule="exact" w:val="91"/>
                          <w:jc w:val="center"/>
                        </w:trPr>
                        <w:tc>
                          <w:tcPr>
                            <w:tcW w:w="9657" w:type="dxa"/>
                            <w:gridSpan w:val="4"/>
                            <w:tcBorders>
                              <w:top w:val="single" w:sz="4" w:space="0" w:color="auto"/>
                              <w:left w:val="single" w:sz="4" w:space="0" w:color="auto"/>
                              <w:right w:val="single" w:sz="4" w:space="0" w:color="auto"/>
                            </w:tcBorders>
                            <w:shd w:val="clear" w:color="auto" w:fill="FFFFFF"/>
                          </w:tcPr>
                          <w:p w14:paraId="4B752977" w14:textId="77777777" w:rsidR="00E83431" w:rsidRDefault="00E83431">
                            <w:pPr>
                              <w:rPr>
                                <w:sz w:val="10"/>
                                <w:szCs w:val="10"/>
                              </w:rPr>
                            </w:pPr>
                          </w:p>
                        </w:tc>
                      </w:tr>
                      <w:tr w:rsidR="00E83431" w14:paraId="53B35456" w14:textId="77777777">
                        <w:trPr>
                          <w:trHeight w:hRule="exact" w:val="211"/>
                          <w:jc w:val="center"/>
                        </w:trPr>
                        <w:tc>
                          <w:tcPr>
                            <w:tcW w:w="9657" w:type="dxa"/>
                            <w:gridSpan w:val="4"/>
                            <w:tcBorders>
                              <w:left w:val="single" w:sz="4" w:space="0" w:color="auto"/>
                              <w:right w:val="single" w:sz="4" w:space="0" w:color="auto"/>
                            </w:tcBorders>
                            <w:shd w:val="clear" w:color="auto" w:fill="FFFFFF"/>
                          </w:tcPr>
                          <w:p w14:paraId="5920A052" w14:textId="77777777" w:rsidR="00E83431" w:rsidRDefault="004F3EB9">
                            <w:pPr>
                              <w:pStyle w:val="Zkladntext20"/>
                              <w:shd w:val="clear" w:color="auto" w:fill="auto"/>
                              <w:spacing w:line="180" w:lineRule="exact"/>
                              <w:ind w:firstLine="0"/>
                              <w:jc w:val="left"/>
                            </w:pPr>
                            <w:r>
                              <w:rPr>
                                <w:rStyle w:val="Zkladntext29ptTun0"/>
                              </w:rPr>
                              <w:t>IV. CENA ŠvP</w:t>
                            </w:r>
                          </w:p>
                        </w:tc>
                      </w:tr>
                      <w:tr w:rsidR="00E83431" w14:paraId="0FF7C0E8" w14:textId="77777777">
                        <w:trPr>
                          <w:trHeight w:hRule="exact" w:val="82"/>
                          <w:jc w:val="center"/>
                        </w:trPr>
                        <w:tc>
                          <w:tcPr>
                            <w:tcW w:w="9657" w:type="dxa"/>
                            <w:gridSpan w:val="4"/>
                            <w:tcBorders>
                              <w:left w:val="single" w:sz="4" w:space="0" w:color="auto"/>
                              <w:right w:val="single" w:sz="4" w:space="0" w:color="auto"/>
                            </w:tcBorders>
                            <w:shd w:val="clear" w:color="auto" w:fill="FFFFFF"/>
                          </w:tcPr>
                          <w:p w14:paraId="21B74C53" w14:textId="77777777" w:rsidR="00E83431" w:rsidRDefault="00E83431">
                            <w:pPr>
                              <w:rPr>
                                <w:sz w:val="10"/>
                                <w:szCs w:val="10"/>
                              </w:rPr>
                            </w:pPr>
                          </w:p>
                        </w:tc>
                      </w:tr>
                      <w:tr w:rsidR="00E83431" w14:paraId="05AB0A78" w14:textId="77777777">
                        <w:trPr>
                          <w:trHeight w:hRule="exact" w:val="394"/>
                          <w:jc w:val="center"/>
                        </w:trPr>
                        <w:tc>
                          <w:tcPr>
                            <w:tcW w:w="3979" w:type="dxa"/>
                            <w:tcBorders>
                              <w:top w:val="single" w:sz="4" w:space="0" w:color="auto"/>
                              <w:left w:val="single" w:sz="4" w:space="0" w:color="auto"/>
                            </w:tcBorders>
                            <w:shd w:val="clear" w:color="auto" w:fill="FFFFFF"/>
                            <w:vAlign w:val="center"/>
                          </w:tcPr>
                          <w:p w14:paraId="2EB032F7" w14:textId="77777777" w:rsidR="00E83431" w:rsidRDefault="004F3EB9">
                            <w:pPr>
                              <w:pStyle w:val="Zkladntext20"/>
                              <w:shd w:val="clear" w:color="auto" w:fill="auto"/>
                              <w:spacing w:line="180" w:lineRule="exact"/>
                              <w:ind w:firstLine="0"/>
                              <w:jc w:val="left"/>
                            </w:pPr>
                            <w:r>
                              <w:rPr>
                                <w:rStyle w:val="Zkladntext29ptTun0"/>
                              </w:rPr>
                              <w:t>Cena ŠvP</w:t>
                            </w:r>
                          </w:p>
                        </w:tc>
                        <w:tc>
                          <w:tcPr>
                            <w:tcW w:w="1675" w:type="dxa"/>
                            <w:tcBorders>
                              <w:top w:val="single" w:sz="4" w:space="0" w:color="auto"/>
                              <w:left w:val="single" w:sz="4" w:space="0" w:color="auto"/>
                            </w:tcBorders>
                            <w:shd w:val="clear" w:color="auto" w:fill="FFFFFF"/>
                            <w:vAlign w:val="center"/>
                          </w:tcPr>
                          <w:p w14:paraId="389FE76D" w14:textId="77777777" w:rsidR="00E83431" w:rsidRDefault="004F3EB9">
                            <w:pPr>
                              <w:pStyle w:val="Zkladntext20"/>
                              <w:shd w:val="clear" w:color="auto" w:fill="auto"/>
                              <w:spacing w:line="180" w:lineRule="exact"/>
                              <w:ind w:firstLine="0"/>
                              <w:jc w:val="right"/>
                            </w:pPr>
                            <w:r>
                              <w:rPr>
                                <w:rStyle w:val="Zkladntext29ptTun0"/>
                              </w:rPr>
                              <w:t>cena za osobu</w:t>
                            </w:r>
                          </w:p>
                        </w:tc>
                        <w:tc>
                          <w:tcPr>
                            <w:tcW w:w="1675" w:type="dxa"/>
                            <w:tcBorders>
                              <w:top w:val="single" w:sz="4" w:space="0" w:color="auto"/>
                              <w:left w:val="single" w:sz="4" w:space="0" w:color="auto"/>
                            </w:tcBorders>
                            <w:shd w:val="clear" w:color="auto" w:fill="FFFFFF"/>
                            <w:vAlign w:val="center"/>
                          </w:tcPr>
                          <w:p w14:paraId="697E1531" w14:textId="77777777" w:rsidR="00E83431" w:rsidRDefault="004F3EB9">
                            <w:pPr>
                              <w:pStyle w:val="Zkladntext20"/>
                              <w:shd w:val="clear" w:color="auto" w:fill="auto"/>
                              <w:spacing w:line="180" w:lineRule="exact"/>
                              <w:ind w:firstLine="0"/>
                              <w:jc w:val="center"/>
                            </w:pPr>
                            <w:r>
                              <w:rPr>
                                <w:rStyle w:val="Zkladntext29ptTun0"/>
                              </w:rPr>
                              <w:t>počet osob</w:t>
                            </w:r>
                          </w:p>
                        </w:tc>
                        <w:tc>
                          <w:tcPr>
                            <w:tcW w:w="2328" w:type="dxa"/>
                            <w:tcBorders>
                              <w:top w:val="single" w:sz="4" w:space="0" w:color="auto"/>
                              <w:left w:val="single" w:sz="4" w:space="0" w:color="auto"/>
                              <w:right w:val="single" w:sz="4" w:space="0" w:color="auto"/>
                            </w:tcBorders>
                            <w:shd w:val="clear" w:color="auto" w:fill="FFFFFF"/>
                            <w:vAlign w:val="center"/>
                          </w:tcPr>
                          <w:p w14:paraId="24FFD56A" w14:textId="77777777" w:rsidR="00E83431" w:rsidRDefault="004F3EB9">
                            <w:pPr>
                              <w:pStyle w:val="Zkladntext20"/>
                              <w:shd w:val="clear" w:color="auto" w:fill="auto"/>
                              <w:spacing w:line="180" w:lineRule="exact"/>
                              <w:ind w:firstLine="0"/>
                              <w:jc w:val="right"/>
                            </w:pPr>
                            <w:r>
                              <w:rPr>
                                <w:rStyle w:val="Zkladntext29ptTun0"/>
                              </w:rPr>
                              <w:t>cena celkem</w:t>
                            </w:r>
                          </w:p>
                        </w:tc>
                      </w:tr>
                      <w:tr w:rsidR="00E83431" w14:paraId="0D279FFB" w14:textId="77777777">
                        <w:trPr>
                          <w:trHeight w:hRule="exact" w:val="394"/>
                          <w:jc w:val="center"/>
                        </w:trPr>
                        <w:tc>
                          <w:tcPr>
                            <w:tcW w:w="3979" w:type="dxa"/>
                            <w:tcBorders>
                              <w:top w:val="single" w:sz="4" w:space="0" w:color="auto"/>
                              <w:left w:val="single" w:sz="4" w:space="0" w:color="auto"/>
                            </w:tcBorders>
                            <w:shd w:val="clear" w:color="auto" w:fill="FFFFFF"/>
                            <w:vAlign w:val="center"/>
                          </w:tcPr>
                          <w:p w14:paraId="0DBD5199" w14:textId="77777777" w:rsidR="00E83431" w:rsidRDefault="004F3EB9">
                            <w:pPr>
                              <w:pStyle w:val="Zkladntext20"/>
                              <w:shd w:val="clear" w:color="auto" w:fill="auto"/>
                              <w:spacing w:line="180" w:lineRule="exact"/>
                              <w:ind w:firstLine="0"/>
                              <w:jc w:val="left"/>
                            </w:pPr>
                            <w:r>
                              <w:rPr>
                                <w:rStyle w:val="Zkladntext29pt0"/>
                              </w:rPr>
                              <w:t>Dítě</w:t>
                            </w:r>
                          </w:p>
                        </w:tc>
                        <w:tc>
                          <w:tcPr>
                            <w:tcW w:w="1675" w:type="dxa"/>
                            <w:tcBorders>
                              <w:top w:val="single" w:sz="4" w:space="0" w:color="auto"/>
                              <w:left w:val="single" w:sz="4" w:space="0" w:color="auto"/>
                            </w:tcBorders>
                            <w:shd w:val="clear" w:color="auto" w:fill="FFFFFF"/>
                            <w:vAlign w:val="center"/>
                          </w:tcPr>
                          <w:p w14:paraId="32F0104F" w14:textId="77777777" w:rsidR="00E83431" w:rsidRDefault="004F3EB9">
                            <w:pPr>
                              <w:pStyle w:val="Zkladntext20"/>
                              <w:shd w:val="clear" w:color="auto" w:fill="auto"/>
                              <w:spacing w:line="180" w:lineRule="exact"/>
                              <w:ind w:firstLine="0"/>
                              <w:jc w:val="right"/>
                            </w:pPr>
                            <w:r>
                              <w:rPr>
                                <w:rStyle w:val="Zkladntext29pt0"/>
                              </w:rPr>
                              <w:t>4 100,- Kč</w:t>
                            </w:r>
                          </w:p>
                        </w:tc>
                        <w:tc>
                          <w:tcPr>
                            <w:tcW w:w="1675" w:type="dxa"/>
                            <w:tcBorders>
                              <w:top w:val="single" w:sz="4" w:space="0" w:color="auto"/>
                              <w:left w:val="single" w:sz="4" w:space="0" w:color="auto"/>
                            </w:tcBorders>
                            <w:shd w:val="clear" w:color="auto" w:fill="FFFFFF"/>
                            <w:vAlign w:val="center"/>
                          </w:tcPr>
                          <w:p w14:paraId="3EAE633E" w14:textId="77777777" w:rsidR="00E83431" w:rsidRDefault="004F3EB9">
                            <w:pPr>
                              <w:pStyle w:val="Zkladntext20"/>
                              <w:shd w:val="clear" w:color="auto" w:fill="auto"/>
                              <w:spacing w:line="180" w:lineRule="exact"/>
                              <w:ind w:firstLine="0"/>
                              <w:jc w:val="center"/>
                            </w:pPr>
                            <w:r>
                              <w:rPr>
                                <w:rStyle w:val="Zkladntext29pt0"/>
                              </w:rPr>
                              <w:t>38</w:t>
                            </w:r>
                          </w:p>
                        </w:tc>
                        <w:tc>
                          <w:tcPr>
                            <w:tcW w:w="2328" w:type="dxa"/>
                            <w:tcBorders>
                              <w:top w:val="single" w:sz="4" w:space="0" w:color="auto"/>
                              <w:left w:val="single" w:sz="4" w:space="0" w:color="auto"/>
                              <w:right w:val="single" w:sz="4" w:space="0" w:color="auto"/>
                            </w:tcBorders>
                            <w:shd w:val="clear" w:color="auto" w:fill="FFFFFF"/>
                            <w:vAlign w:val="center"/>
                          </w:tcPr>
                          <w:p w14:paraId="4322125F" w14:textId="77777777" w:rsidR="00E83431" w:rsidRDefault="004F3EB9">
                            <w:pPr>
                              <w:pStyle w:val="Zkladntext20"/>
                              <w:shd w:val="clear" w:color="auto" w:fill="auto"/>
                              <w:spacing w:line="180" w:lineRule="exact"/>
                              <w:ind w:firstLine="0"/>
                              <w:jc w:val="right"/>
                            </w:pPr>
                            <w:r>
                              <w:rPr>
                                <w:rStyle w:val="Zkladntext29pt0"/>
                              </w:rPr>
                              <w:t>155 800,- Kč</w:t>
                            </w:r>
                          </w:p>
                        </w:tc>
                      </w:tr>
                      <w:tr w:rsidR="00E83431" w14:paraId="11FA31CC" w14:textId="77777777">
                        <w:trPr>
                          <w:trHeight w:hRule="exact" w:val="394"/>
                          <w:jc w:val="center"/>
                        </w:trPr>
                        <w:tc>
                          <w:tcPr>
                            <w:tcW w:w="3979" w:type="dxa"/>
                            <w:tcBorders>
                              <w:top w:val="single" w:sz="4" w:space="0" w:color="auto"/>
                              <w:left w:val="single" w:sz="4" w:space="0" w:color="auto"/>
                            </w:tcBorders>
                            <w:shd w:val="clear" w:color="auto" w:fill="FFFFFF"/>
                            <w:vAlign w:val="center"/>
                          </w:tcPr>
                          <w:p w14:paraId="44310F04" w14:textId="77777777" w:rsidR="00E83431" w:rsidRDefault="004F3EB9">
                            <w:pPr>
                              <w:pStyle w:val="Zkladntext20"/>
                              <w:shd w:val="clear" w:color="auto" w:fill="auto"/>
                              <w:spacing w:line="180" w:lineRule="exact"/>
                              <w:ind w:firstLine="0"/>
                              <w:jc w:val="left"/>
                            </w:pPr>
                            <w:r>
                              <w:rPr>
                                <w:rStyle w:val="Zkladntext29pt0"/>
                              </w:rPr>
                              <w:t>Pedagogický dozor školy</w:t>
                            </w:r>
                          </w:p>
                        </w:tc>
                        <w:tc>
                          <w:tcPr>
                            <w:tcW w:w="1675" w:type="dxa"/>
                            <w:tcBorders>
                              <w:top w:val="single" w:sz="4" w:space="0" w:color="auto"/>
                              <w:left w:val="single" w:sz="4" w:space="0" w:color="auto"/>
                            </w:tcBorders>
                            <w:shd w:val="clear" w:color="auto" w:fill="FFFFFF"/>
                            <w:vAlign w:val="center"/>
                          </w:tcPr>
                          <w:p w14:paraId="2919D416" w14:textId="77777777" w:rsidR="00E83431" w:rsidRDefault="004F3EB9">
                            <w:pPr>
                              <w:pStyle w:val="Zkladntext20"/>
                              <w:shd w:val="clear" w:color="auto" w:fill="auto"/>
                              <w:spacing w:line="180" w:lineRule="exact"/>
                              <w:ind w:firstLine="0"/>
                              <w:jc w:val="right"/>
                            </w:pPr>
                            <w:r>
                              <w:rPr>
                                <w:rStyle w:val="Zkladntext29pt0"/>
                              </w:rPr>
                              <w:t>1 600,- Kč</w:t>
                            </w:r>
                          </w:p>
                        </w:tc>
                        <w:tc>
                          <w:tcPr>
                            <w:tcW w:w="1675" w:type="dxa"/>
                            <w:tcBorders>
                              <w:top w:val="single" w:sz="4" w:space="0" w:color="auto"/>
                              <w:left w:val="single" w:sz="4" w:space="0" w:color="auto"/>
                            </w:tcBorders>
                            <w:shd w:val="clear" w:color="auto" w:fill="FFFFFF"/>
                            <w:vAlign w:val="center"/>
                          </w:tcPr>
                          <w:p w14:paraId="5EEA1C58" w14:textId="77777777" w:rsidR="00E83431" w:rsidRDefault="004F3EB9">
                            <w:pPr>
                              <w:pStyle w:val="Zkladntext20"/>
                              <w:shd w:val="clear" w:color="auto" w:fill="auto"/>
                              <w:spacing w:line="180" w:lineRule="exact"/>
                              <w:ind w:firstLine="0"/>
                              <w:jc w:val="center"/>
                            </w:pPr>
                            <w:r>
                              <w:rPr>
                                <w:rStyle w:val="Zkladntext29pt0"/>
                              </w:rPr>
                              <w:t>2</w:t>
                            </w:r>
                          </w:p>
                        </w:tc>
                        <w:tc>
                          <w:tcPr>
                            <w:tcW w:w="2328" w:type="dxa"/>
                            <w:tcBorders>
                              <w:top w:val="single" w:sz="4" w:space="0" w:color="auto"/>
                              <w:left w:val="single" w:sz="4" w:space="0" w:color="auto"/>
                              <w:right w:val="single" w:sz="4" w:space="0" w:color="auto"/>
                            </w:tcBorders>
                            <w:shd w:val="clear" w:color="auto" w:fill="FFFFFF"/>
                            <w:vAlign w:val="center"/>
                          </w:tcPr>
                          <w:p w14:paraId="564E3954" w14:textId="77777777" w:rsidR="00E83431" w:rsidRDefault="004F3EB9">
                            <w:pPr>
                              <w:pStyle w:val="Zkladntext20"/>
                              <w:shd w:val="clear" w:color="auto" w:fill="auto"/>
                              <w:spacing w:line="180" w:lineRule="exact"/>
                              <w:ind w:firstLine="0"/>
                              <w:jc w:val="right"/>
                            </w:pPr>
                            <w:r>
                              <w:rPr>
                                <w:rStyle w:val="Zkladntext29pt0"/>
                              </w:rPr>
                              <w:t>0,- Kč</w:t>
                            </w:r>
                          </w:p>
                        </w:tc>
                      </w:tr>
                      <w:tr w:rsidR="00E83431" w14:paraId="2688C0B9" w14:textId="77777777">
                        <w:trPr>
                          <w:trHeight w:hRule="exact" w:val="394"/>
                          <w:jc w:val="center"/>
                        </w:trPr>
                        <w:tc>
                          <w:tcPr>
                            <w:tcW w:w="3979" w:type="dxa"/>
                            <w:tcBorders>
                              <w:top w:val="single" w:sz="4" w:space="0" w:color="auto"/>
                              <w:left w:val="single" w:sz="4" w:space="0" w:color="auto"/>
                            </w:tcBorders>
                            <w:shd w:val="clear" w:color="auto" w:fill="FFFFFF"/>
                            <w:vAlign w:val="center"/>
                          </w:tcPr>
                          <w:p w14:paraId="46551043" w14:textId="77777777" w:rsidR="00E83431" w:rsidRDefault="004F3EB9">
                            <w:pPr>
                              <w:pStyle w:val="Zkladntext20"/>
                              <w:shd w:val="clear" w:color="auto" w:fill="auto"/>
                              <w:spacing w:line="180" w:lineRule="exact"/>
                              <w:ind w:firstLine="0"/>
                              <w:jc w:val="left"/>
                            </w:pPr>
                            <w:r>
                              <w:rPr>
                                <w:rStyle w:val="Zkladntext29pt0"/>
                              </w:rPr>
                              <w:t>Pedagogové navíc*</w:t>
                            </w:r>
                          </w:p>
                        </w:tc>
                        <w:tc>
                          <w:tcPr>
                            <w:tcW w:w="1675" w:type="dxa"/>
                            <w:tcBorders>
                              <w:top w:val="single" w:sz="4" w:space="0" w:color="auto"/>
                              <w:left w:val="single" w:sz="4" w:space="0" w:color="auto"/>
                            </w:tcBorders>
                            <w:shd w:val="clear" w:color="auto" w:fill="FFFFFF"/>
                            <w:vAlign w:val="center"/>
                          </w:tcPr>
                          <w:p w14:paraId="485DBA2C" w14:textId="77777777" w:rsidR="00E83431" w:rsidRDefault="004F3EB9">
                            <w:pPr>
                              <w:pStyle w:val="Zkladntext20"/>
                              <w:shd w:val="clear" w:color="auto" w:fill="auto"/>
                              <w:spacing w:line="180" w:lineRule="exact"/>
                              <w:ind w:firstLine="0"/>
                              <w:jc w:val="right"/>
                            </w:pPr>
                            <w:r>
                              <w:rPr>
                                <w:rStyle w:val="Zkladntext29pt0"/>
                              </w:rPr>
                              <w:t>1 600,- Kč</w:t>
                            </w:r>
                          </w:p>
                        </w:tc>
                        <w:tc>
                          <w:tcPr>
                            <w:tcW w:w="1675" w:type="dxa"/>
                            <w:tcBorders>
                              <w:top w:val="single" w:sz="4" w:space="0" w:color="auto"/>
                              <w:left w:val="single" w:sz="4" w:space="0" w:color="auto"/>
                            </w:tcBorders>
                            <w:shd w:val="clear" w:color="auto" w:fill="FFFFFF"/>
                            <w:vAlign w:val="center"/>
                          </w:tcPr>
                          <w:p w14:paraId="4EBC1009" w14:textId="77777777" w:rsidR="00E83431" w:rsidRDefault="004F3EB9">
                            <w:pPr>
                              <w:pStyle w:val="Zkladntext20"/>
                              <w:shd w:val="clear" w:color="auto" w:fill="auto"/>
                              <w:spacing w:line="180" w:lineRule="exact"/>
                              <w:ind w:firstLine="0"/>
                              <w:jc w:val="center"/>
                            </w:pPr>
                            <w:r>
                              <w:rPr>
                                <w:rStyle w:val="Zkladntext29pt0"/>
                              </w:rPr>
                              <w:t>0</w:t>
                            </w:r>
                          </w:p>
                        </w:tc>
                        <w:tc>
                          <w:tcPr>
                            <w:tcW w:w="2328" w:type="dxa"/>
                            <w:tcBorders>
                              <w:top w:val="single" w:sz="4" w:space="0" w:color="auto"/>
                              <w:left w:val="single" w:sz="4" w:space="0" w:color="auto"/>
                              <w:right w:val="single" w:sz="4" w:space="0" w:color="auto"/>
                            </w:tcBorders>
                            <w:shd w:val="clear" w:color="auto" w:fill="FFFFFF"/>
                            <w:vAlign w:val="center"/>
                          </w:tcPr>
                          <w:p w14:paraId="1FC0123F" w14:textId="77777777" w:rsidR="00E83431" w:rsidRDefault="004F3EB9">
                            <w:pPr>
                              <w:pStyle w:val="Zkladntext20"/>
                              <w:shd w:val="clear" w:color="auto" w:fill="auto"/>
                              <w:spacing w:line="180" w:lineRule="exact"/>
                              <w:ind w:firstLine="0"/>
                              <w:jc w:val="right"/>
                            </w:pPr>
                            <w:r>
                              <w:rPr>
                                <w:rStyle w:val="Zkladntext29pt0"/>
                              </w:rPr>
                              <w:t>0,- Kč</w:t>
                            </w:r>
                          </w:p>
                        </w:tc>
                      </w:tr>
                      <w:tr w:rsidR="00E83431" w14:paraId="5408950D" w14:textId="77777777">
                        <w:trPr>
                          <w:trHeight w:hRule="exact" w:val="394"/>
                          <w:jc w:val="center"/>
                        </w:trPr>
                        <w:tc>
                          <w:tcPr>
                            <w:tcW w:w="3979" w:type="dxa"/>
                            <w:tcBorders>
                              <w:top w:val="single" w:sz="4" w:space="0" w:color="auto"/>
                              <w:left w:val="single" w:sz="4" w:space="0" w:color="auto"/>
                            </w:tcBorders>
                            <w:shd w:val="clear" w:color="auto" w:fill="FFFFFF"/>
                            <w:vAlign w:val="center"/>
                          </w:tcPr>
                          <w:p w14:paraId="675637C5" w14:textId="77777777" w:rsidR="00E83431" w:rsidRDefault="004F3EB9">
                            <w:pPr>
                              <w:pStyle w:val="Zkladntext20"/>
                              <w:shd w:val="clear" w:color="auto" w:fill="auto"/>
                              <w:spacing w:line="180" w:lineRule="exact"/>
                              <w:ind w:firstLine="0"/>
                              <w:jc w:val="left"/>
                            </w:pPr>
                            <w:r>
                              <w:rPr>
                                <w:rStyle w:val="Zkladntext29pt0"/>
                              </w:rPr>
                              <w:t>Dítě pedagoga**</w:t>
                            </w:r>
                          </w:p>
                        </w:tc>
                        <w:tc>
                          <w:tcPr>
                            <w:tcW w:w="1675" w:type="dxa"/>
                            <w:tcBorders>
                              <w:top w:val="single" w:sz="4" w:space="0" w:color="auto"/>
                              <w:left w:val="single" w:sz="4" w:space="0" w:color="auto"/>
                            </w:tcBorders>
                            <w:shd w:val="clear" w:color="auto" w:fill="FFFFFF"/>
                            <w:vAlign w:val="center"/>
                          </w:tcPr>
                          <w:p w14:paraId="71A6741A" w14:textId="77777777" w:rsidR="00E83431" w:rsidRDefault="004F3EB9">
                            <w:pPr>
                              <w:pStyle w:val="Zkladntext20"/>
                              <w:shd w:val="clear" w:color="auto" w:fill="auto"/>
                              <w:spacing w:line="180" w:lineRule="exact"/>
                              <w:ind w:firstLine="0"/>
                              <w:jc w:val="right"/>
                            </w:pPr>
                            <w:r>
                              <w:rPr>
                                <w:rStyle w:val="Zkladntext29pt0"/>
                              </w:rPr>
                              <w:t>705,-</w:t>
                            </w:r>
                          </w:p>
                        </w:tc>
                        <w:tc>
                          <w:tcPr>
                            <w:tcW w:w="1675" w:type="dxa"/>
                            <w:tcBorders>
                              <w:top w:val="single" w:sz="4" w:space="0" w:color="auto"/>
                              <w:left w:val="single" w:sz="4" w:space="0" w:color="auto"/>
                            </w:tcBorders>
                            <w:shd w:val="clear" w:color="auto" w:fill="FFFFFF"/>
                            <w:vAlign w:val="center"/>
                          </w:tcPr>
                          <w:p w14:paraId="19C10D19" w14:textId="77777777" w:rsidR="00E83431" w:rsidRDefault="004F3EB9">
                            <w:pPr>
                              <w:pStyle w:val="Zkladntext20"/>
                              <w:shd w:val="clear" w:color="auto" w:fill="auto"/>
                              <w:spacing w:line="180" w:lineRule="exact"/>
                              <w:ind w:firstLine="0"/>
                              <w:jc w:val="center"/>
                            </w:pPr>
                            <w:r>
                              <w:rPr>
                                <w:rStyle w:val="Zkladntext29pt0"/>
                              </w:rPr>
                              <w:t>3</w:t>
                            </w:r>
                          </w:p>
                        </w:tc>
                        <w:tc>
                          <w:tcPr>
                            <w:tcW w:w="2328" w:type="dxa"/>
                            <w:tcBorders>
                              <w:top w:val="single" w:sz="4" w:space="0" w:color="auto"/>
                              <w:left w:val="single" w:sz="4" w:space="0" w:color="auto"/>
                              <w:right w:val="single" w:sz="4" w:space="0" w:color="auto"/>
                            </w:tcBorders>
                            <w:shd w:val="clear" w:color="auto" w:fill="FFFFFF"/>
                            <w:vAlign w:val="center"/>
                          </w:tcPr>
                          <w:p w14:paraId="1E20311B" w14:textId="77777777" w:rsidR="00E83431" w:rsidRDefault="004F3EB9">
                            <w:pPr>
                              <w:pStyle w:val="Zkladntext20"/>
                              <w:shd w:val="clear" w:color="auto" w:fill="auto"/>
                              <w:spacing w:line="180" w:lineRule="exact"/>
                              <w:ind w:firstLine="0"/>
                              <w:jc w:val="right"/>
                            </w:pPr>
                            <w:r>
                              <w:rPr>
                                <w:rStyle w:val="Zkladntext29pt0"/>
                              </w:rPr>
                              <w:t>0,- Kč</w:t>
                            </w:r>
                          </w:p>
                        </w:tc>
                      </w:tr>
                      <w:tr w:rsidR="00E83431" w14:paraId="69A604A3" w14:textId="77777777">
                        <w:trPr>
                          <w:trHeight w:hRule="exact" w:val="394"/>
                          <w:jc w:val="center"/>
                        </w:trPr>
                        <w:tc>
                          <w:tcPr>
                            <w:tcW w:w="3979" w:type="dxa"/>
                            <w:tcBorders>
                              <w:top w:val="single" w:sz="4" w:space="0" w:color="auto"/>
                              <w:left w:val="single" w:sz="4" w:space="0" w:color="auto"/>
                            </w:tcBorders>
                            <w:shd w:val="clear" w:color="auto" w:fill="FFFFFF"/>
                            <w:vAlign w:val="center"/>
                          </w:tcPr>
                          <w:p w14:paraId="684AEF0F" w14:textId="77777777" w:rsidR="00E83431" w:rsidRDefault="004F3EB9">
                            <w:pPr>
                              <w:pStyle w:val="Zkladntext20"/>
                              <w:shd w:val="clear" w:color="auto" w:fill="auto"/>
                              <w:spacing w:line="180" w:lineRule="exact"/>
                              <w:ind w:firstLine="0"/>
                              <w:jc w:val="left"/>
                            </w:pPr>
                            <w:r>
                              <w:rPr>
                                <w:rStyle w:val="Zkladntext29pt0"/>
                              </w:rPr>
                              <w:t>Doprava</w:t>
                            </w:r>
                          </w:p>
                        </w:tc>
                        <w:tc>
                          <w:tcPr>
                            <w:tcW w:w="1675" w:type="dxa"/>
                            <w:tcBorders>
                              <w:top w:val="single" w:sz="4" w:space="0" w:color="auto"/>
                              <w:left w:val="single" w:sz="4" w:space="0" w:color="auto"/>
                            </w:tcBorders>
                            <w:shd w:val="clear" w:color="auto" w:fill="FFFFFF"/>
                            <w:vAlign w:val="center"/>
                          </w:tcPr>
                          <w:p w14:paraId="1DC1FC66" w14:textId="77777777" w:rsidR="00E83431" w:rsidRDefault="004F3EB9">
                            <w:pPr>
                              <w:pStyle w:val="Zkladntext20"/>
                              <w:shd w:val="clear" w:color="auto" w:fill="auto"/>
                              <w:spacing w:line="180" w:lineRule="exact"/>
                              <w:ind w:firstLine="0"/>
                              <w:jc w:val="right"/>
                            </w:pPr>
                            <w:r>
                              <w:rPr>
                                <w:rStyle w:val="Zkladntext29pt0"/>
                              </w:rPr>
                              <w:t>0,- Kč</w:t>
                            </w:r>
                          </w:p>
                        </w:tc>
                        <w:tc>
                          <w:tcPr>
                            <w:tcW w:w="1675" w:type="dxa"/>
                            <w:tcBorders>
                              <w:top w:val="single" w:sz="4" w:space="0" w:color="auto"/>
                              <w:left w:val="single" w:sz="4" w:space="0" w:color="auto"/>
                            </w:tcBorders>
                            <w:shd w:val="clear" w:color="auto" w:fill="FFFFFF"/>
                            <w:vAlign w:val="center"/>
                          </w:tcPr>
                          <w:p w14:paraId="35FCA8C0" w14:textId="77777777" w:rsidR="00E83431" w:rsidRDefault="004F3EB9">
                            <w:pPr>
                              <w:pStyle w:val="Zkladntext20"/>
                              <w:shd w:val="clear" w:color="auto" w:fill="auto"/>
                              <w:spacing w:line="180" w:lineRule="exact"/>
                              <w:ind w:firstLine="0"/>
                              <w:jc w:val="center"/>
                            </w:pPr>
                            <w:r>
                              <w:rPr>
                                <w:rStyle w:val="Zkladntext29pt0"/>
                              </w:rPr>
                              <w:t>43</w:t>
                            </w:r>
                          </w:p>
                        </w:tc>
                        <w:tc>
                          <w:tcPr>
                            <w:tcW w:w="2328" w:type="dxa"/>
                            <w:tcBorders>
                              <w:top w:val="single" w:sz="4" w:space="0" w:color="auto"/>
                              <w:left w:val="single" w:sz="4" w:space="0" w:color="auto"/>
                              <w:right w:val="single" w:sz="4" w:space="0" w:color="auto"/>
                            </w:tcBorders>
                            <w:shd w:val="clear" w:color="auto" w:fill="FFFFFF"/>
                            <w:vAlign w:val="center"/>
                          </w:tcPr>
                          <w:p w14:paraId="38E2A378" w14:textId="77777777" w:rsidR="00E83431" w:rsidRDefault="004F3EB9">
                            <w:pPr>
                              <w:pStyle w:val="Zkladntext20"/>
                              <w:shd w:val="clear" w:color="auto" w:fill="auto"/>
                              <w:spacing w:line="180" w:lineRule="exact"/>
                              <w:ind w:firstLine="0"/>
                              <w:jc w:val="right"/>
                            </w:pPr>
                            <w:r>
                              <w:rPr>
                                <w:rStyle w:val="Zkladntext29pt0"/>
                              </w:rPr>
                              <w:t>0,- Kč</w:t>
                            </w:r>
                          </w:p>
                        </w:tc>
                      </w:tr>
                      <w:tr w:rsidR="00E83431" w14:paraId="3C9E9CAE" w14:textId="77777777">
                        <w:trPr>
                          <w:trHeight w:hRule="exact" w:val="475"/>
                          <w:jc w:val="center"/>
                        </w:trPr>
                        <w:tc>
                          <w:tcPr>
                            <w:tcW w:w="7329" w:type="dxa"/>
                            <w:gridSpan w:val="3"/>
                            <w:tcBorders>
                              <w:top w:val="single" w:sz="4" w:space="0" w:color="auto"/>
                              <w:left w:val="single" w:sz="4" w:space="0" w:color="auto"/>
                            </w:tcBorders>
                            <w:shd w:val="clear" w:color="auto" w:fill="FFFFFF"/>
                            <w:vAlign w:val="center"/>
                          </w:tcPr>
                          <w:p w14:paraId="210CDD73" w14:textId="77777777" w:rsidR="00E83431" w:rsidRDefault="004F3EB9">
                            <w:pPr>
                              <w:pStyle w:val="Zkladntext20"/>
                              <w:shd w:val="clear" w:color="auto" w:fill="auto"/>
                              <w:spacing w:line="180" w:lineRule="exact"/>
                              <w:ind w:firstLine="0"/>
                              <w:jc w:val="left"/>
                            </w:pPr>
                            <w:r>
                              <w:rPr>
                                <w:rStyle w:val="Zkladntext29ptTun0"/>
                              </w:rPr>
                              <w:t>Cena celkem</w:t>
                            </w:r>
                          </w:p>
                        </w:tc>
                        <w:tc>
                          <w:tcPr>
                            <w:tcW w:w="2328" w:type="dxa"/>
                            <w:tcBorders>
                              <w:top w:val="single" w:sz="4" w:space="0" w:color="auto"/>
                              <w:left w:val="single" w:sz="4" w:space="0" w:color="auto"/>
                              <w:right w:val="single" w:sz="4" w:space="0" w:color="auto"/>
                            </w:tcBorders>
                            <w:shd w:val="clear" w:color="auto" w:fill="FFFFFF"/>
                            <w:vAlign w:val="center"/>
                          </w:tcPr>
                          <w:p w14:paraId="05983E67" w14:textId="77777777" w:rsidR="00E83431" w:rsidRDefault="004F3EB9">
                            <w:pPr>
                              <w:pStyle w:val="Zkladntext20"/>
                              <w:shd w:val="clear" w:color="auto" w:fill="auto"/>
                              <w:spacing w:line="180" w:lineRule="exact"/>
                              <w:ind w:firstLine="0"/>
                              <w:jc w:val="right"/>
                            </w:pPr>
                            <w:r>
                              <w:rPr>
                                <w:rStyle w:val="Zkladntext29ptTun0"/>
                              </w:rPr>
                              <w:t>155 800,- Kč</w:t>
                            </w:r>
                          </w:p>
                        </w:tc>
                      </w:tr>
                      <w:tr w:rsidR="00E83431" w14:paraId="42873382" w14:textId="77777777">
                        <w:trPr>
                          <w:trHeight w:hRule="exact" w:val="374"/>
                          <w:jc w:val="center"/>
                        </w:trPr>
                        <w:tc>
                          <w:tcPr>
                            <w:tcW w:w="5654" w:type="dxa"/>
                            <w:gridSpan w:val="2"/>
                            <w:tcBorders>
                              <w:top w:val="single" w:sz="4" w:space="0" w:color="auto"/>
                              <w:left w:val="single" w:sz="4" w:space="0" w:color="auto"/>
                            </w:tcBorders>
                            <w:shd w:val="clear" w:color="auto" w:fill="FFFFFF"/>
                            <w:vAlign w:val="bottom"/>
                          </w:tcPr>
                          <w:p w14:paraId="2BED9FF2" w14:textId="77777777" w:rsidR="00E83431" w:rsidRDefault="004F3EB9">
                            <w:pPr>
                              <w:pStyle w:val="Zkladntext20"/>
                              <w:shd w:val="clear" w:color="auto" w:fill="auto"/>
                              <w:spacing w:line="180" w:lineRule="exact"/>
                              <w:ind w:firstLine="0"/>
                              <w:jc w:val="left"/>
                            </w:pPr>
                            <w:r>
                              <w:rPr>
                                <w:rStyle w:val="Zkladntext29ptTun0"/>
                              </w:rPr>
                              <w:t>Úhrada ceny ŠvP</w:t>
                            </w:r>
                          </w:p>
                        </w:tc>
                        <w:tc>
                          <w:tcPr>
                            <w:tcW w:w="1675" w:type="dxa"/>
                            <w:tcBorders>
                              <w:top w:val="single" w:sz="4" w:space="0" w:color="auto"/>
                              <w:left w:val="single" w:sz="4" w:space="0" w:color="auto"/>
                            </w:tcBorders>
                            <w:shd w:val="clear" w:color="auto" w:fill="FFFFFF"/>
                            <w:vAlign w:val="bottom"/>
                          </w:tcPr>
                          <w:p w14:paraId="561DCD7F" w14:textId="77777777" w:rsidR="00E83431" w:rsidRDefault="004F3EB9">
                            <w:pPr>
                              <w:pStyle w:val="Zkladntext20"/>
                              <w:shd w:val="clear" w:color="auto" w:fill="auto"/>
                              <w:spacing w:line="180" w:lineRule="exact"/>
                              <w:ind w:firstLine="0"/>
                              <w:jc w:val="left"/>
                            </w:pPr>
                            <w:r>
                              <w:rPr>
                                <w:rStyle w:val="Zkladntext29ptTun0"/>
                              </w:rPr>
                              <w:t>výše</w:t>
                            </w:r>
                          </w:p>
                        </w:tc>
                        <w:tc>
                          <w:tcPr>
                            <w:tcW w:w="2328" w:type="dxa"/>
                            <w:tcBorders>
                              <w:top w:val="single" w:sz="4" w:space="0" w:color="auto"/>
                              <w:left w:val="single" w:sz="4" w:space="0" w:color="auto"/>
                              <w:right w:val="single" w:sz="4" w:space="0" w:color="auto"/>
                            </w:tcBorders>
                            <w:shd w:val="clear" w:color="auto" w:fill="FFFFFF"/>
                            <w:vAlign w:val="bottom"/>
                          </w:tcPr>
                          <w:p w14:paraId="50615F05" w14:textId="77777777" w:rsidR="00E83431" w:rsidRDefault="004F3EB9">
                            <w:pPr>
                              <w:pStyle w:val="Zkladntext20"/>
                              <w:shd w:val="clear" w:color="auto" w:fill="auto"/>
                              <w:spacing w:line="180" w:lineRule="exact"/>
                              <w:ind w:firstLine="0"/>
                              <w:jc w:val="left"/>
                            </w:pPr>
                            <w:r>
                              <w:rPr>
                                <w:rStyle w:val="Zkladntext29ptTun0"/>
                              </w:rPr>
                              <w:t>splatnost</w:t>
                            </w:r>
                          </w:p>
                        </w:tc>
                      </w:tr>
                      <w:tr w:rsidR="00E83431" w14:paraId="1D9798BA" w14:textId="77777777">
                        <w:trPr>
                          <w:trHeight w:hRule="exact" w:val="394"/>
                          <w:jc w:val="center"/>
                        </w:trPr>
                        <w:tc>
                          <w:tcPr>
                            <w:tcW w:w="5654" w:type="dxa"/>
                            <w:gridSpan w:val="2"/>
                            <w:tcBorders>
                              <w:top w:val="single" w:sz="4" w:space="0" w:color="auto"/>
                              <w:left w:val="single" w:sz="4" w:space="0" w:color="auto"/>
                            </w:tcBorders>
                            <w:shd w:val="clear" w:color="auto" w:fill="FFFFFF"/>
                            <w:vAlign w:val="center"/>
                          </w:tcPr>
                          <w:p w14:paraId="57CFE342" w14:textId="77777777" w:rsidR="00E83431" w:rsidRDefault="004F3EB9">
                            <w:pPr>
                              <w:pStyle w:val="Zkladntext20"/>
                              <w:shd w:val="clear" w:color="auto" w:fill="auto"/>
                              <w:spacing w:line="180" w:lineRule="exact"/>
                              <w:ind w:firstLine="0"/>
                              <w:jc w:val="left"/>
                            </w:pPr>
                            <w:r>
                              <w:rPr>
                                <w:rStyle w:val="Zkladntext29pt0"/>
                              </w:rPr>
                              <w:t>Záloha č. 1 - Zálohová faktura</w:t>
                            </w:r>
                          </w:p>
                        </w:tc>
                        <w:tc>
                          <w:tcPr>
                            <w:tcW w:w="4003" w:type="dxa"/>
                            <w:gridSpan w:val="2"/>
                            <w:tcBorders>
                              <w:top w:val="single" w:sz="4" w:space="0" w:color="auto"/>
                              <w:left w:val="single" w:sz="4" w:space="0" w:color="auto"/>
                              <w:right w:val="single" w:sz="4" w:space="0" w:color="auto"/>
                            </w:tcBorders>
                            <w:shd w:val="clear" w:color="auto" w:fill="FFFFFF"/>
                            <w:vAlign w:val="center"/>
                          </w:tcPr>
                          <w:p w14:paraId="5D4E3D6E" w14:textId="77777777" w:rsidR="00E83431" w:rsidRDefault="004F3EB9">
                            <w:pPr>
                              <w:pStyle w:val="Zkladntext20"/>
                              <w:shd w:val="clear" w:color="auto" w:fill="auto"/>
                              <w:spacing w:line="180" w:lineRule="exact"/>
                              <w:ind w:firstLine="0"/>
                              <w:jc w:val="left"/>
                            </w:pPr>
                            <w:r>
                              <w:rPr>
                                <w:rStyle w:val="Zkladntext29pt0"/>
                              </w:rPr>
                              <w:t>77 900,- Kč 16. 12. 2022</w:t>
                            </w:r>
                          </w:p>
                        </w:tc>
                      </w:tr>
                      <w:tr w:rsidR="00E83431" w14:paraId="594E43C3" w14:textId="77777777">
                        <w:trPr>
                          <w:trHeight w:hRule="exact" w:val="394"/>
                          <w:jc w:val="center"/>
                        </w:trPr>
                        <w:tc>
                          <w:tcPr>
                            <w:tcW w:w="5654" w:type="dxa"/>
                            <w:gridSpan w:val="2"/>
                            <w:tcBorders>
                              <w:top w:val="single" w:sz="4" w:space="0" w:color="auto"/>
                              <w:left w:val="single" w:sz="4" w:space="0" w:color="auto"/>
                            </w:tcBorders>
                            <w:shd w:val="clear" w:color="auto" w:fill="FFFFFF"/>
                            <w:vAlign w:val="center"/>
                          </w:tcPr>
                          <w:p w14:paraId="5BCAE365" w14:textId="77777777" w:rsidR="00E83431" w:rsidRDefault="004F3EB9">
                            <w:pPr>
                              <w:pStyle w:val="Zkladntext20"/>
                              <w:shd w:val="clear" w:color="auto" w:fill="auto"/>
                              <w:spacing w:line="180" w:lineRule="exact"/>
                              <w:ind w:firstLine="0"/>
                              <w:jc w:val="left"/>
                            </w:pPr>
                            <w:r>
                              <w:rPr>
                                <w:rStyle w:val="Zkladntext29pt0"/>
                              </w:rPr>
                              <w:t>Záloha č. 2 - Zálohová faktura</w:t>
                            </w:r>
                          </w:p>
                        </w:tc>
                        <w:tc>
                          <w:tcPr>
                            <w:tcW w:w="4003" w:type="dxa"/>
                            <w:gridSpan w:val="2"/>
                            <w:tcBorders>
                              <w:top w:val="single" w:sz="4" w:space="0" w:color="auto"/>
                              <w:left w:val="single" w:sz="4" w:space="0" w:color="auto"/>
                              <w:right w:val="single" w:sz="4" w:space="0" w:color="auto"/>
                            </w:tcBorders>
                            <w:shd w:val="clear" w:color="auto" w:fill="FFFFFF"/>
                            <w:vAlign w:val="center"/>
                          </w:tcPr>
                          <w:p w14:paraId="11829301" w14:textId="77777777" w:rsidR="00E83431" w:rsidRDefault="004F3EB9">
                            <w:pPr>
                              <w:pStyle w:val="Zkladntext20"/>
                              <w:shd w:val="clear" w:color="auto" w:fill="auto"/>
                              <w:spacing w:line="180" w:lineRule="exact"/>
                              <w:ind w:firstLine="0"/>
                              <w:jc w:val="left"/>
                            </w:pPr>
                            <w:r>
                              <w:rPr>
                                <w:rStyle w:val="Zkladntext29pt0"/>
                              </w:rPr>
                              <w:t>77 900,- Kč 2. 3. 2023</w:t>
                            </w:r>
                          </w:p>
                        </w:tc>
                      </w:tr>
                      <w:tr w:rsidR="00E83431" w14:paraId="3D31AFB5" w14:textId="77777777">
                        <w:trPr>
                          <w:trHeight w:hRule="exact" w:val="672"/>
                          <w:jc w:val="center"/>
                        </w:trPr>
                        <w:tc>
                          <w:tcPr>
                            <w:tcW w:w="5654" w:type="dxa"/>
                            <w:gridSpan w:val="2"/>
                            <w:tcBorders>
                              <w:top w:val="single" w:sz="4" w:space="0" w:color="auto"/>
                              <w:left w:val="single" w:sz="4" w:space="0" w:color="auto"/>
                            </w:tcBorders>
                            <w:shd w:val="clear" w:color="auto" w:fill="FFFFFF"/>
                            <w:vAlign w:val="center"/>
                          </w:tcPr>
                          <w:p w14:paraId="2A8A64BC" w14:textId="77777777" w:rsidR="00E83431" w:rsidRDefault="004F3EB9">
                            <w:pPr>
                              <w:pStyle w:val="Zkladntext20"/>
                              <w:shd w:val="clear" w:color="auto" w:fill="auto"/>
                              <w:spacing w:line="180" w:lineRule="exact"/>
                              <w:ind w:firstLine="0"/>
                              <w:jc w:val="left"/>
                            </w:pPr>
                            <w:r>
                              <w:rPr>
                                <w:rStyle w:val="Zkladntext29pt0"/>
                              </w:rPr>
                              <w:t>Konečná faktura</w:t>
                            </w:r>
                          </w:p>
                        </w:tc>
                        <w:tc>
                          <w:tcPr>
                            <w:tcW w:w="4003" w:type="dxa"/>
                            <w:gridSpan w:val="2"/>
                            <w:tcBorders>
                              <w:top w:val="single" w:sz="4" w:space="0" w:color="auto"/>
                              <w:left w:val="single" w:sz="4" w:space="0" w:color="auto"/>
                              <w:right w:val="single" w:sz="4" w:space="0" w:color="auto"/>
                            </w:tcBorders>
                            <w:shd w:val="clear" w:color="auto" w:fill="FFFFFF"/>
                            <w:vAlign w:val="center"/>
                          </w:tcPr>
                          <w:p w14:paraId="1A47526C" w14:textId="77777777" w:rsidR="00E83431" w:rsidRDefault="004F3EB9">
                            <w:pPr>
                              <w:pStyle w:val="Zkladntext20"/>
                              <w:shd w:val="clear" w:color="auto" w:fill="auto"/>
                              <w:spacing w:line="197" w:lineRule="exact"/>
                              <w:ind w:firstLine="0"/>
                              <w:jc w:val="left"/>
                            </w:pPr>
                            <w:r>
                              <w:rPr>
                                <w:rStyle w:val="Zkladntext29pt0"/>
                              </w:rPr>
                              <w:t>Dle vyúčtování Čtrnáct dní po skončení poslední den pobytu pobytu</w:t>
                            </w:r>
                          </w:p>
                        </w:tc>
                      </w:tr>
                      <w:tr w:rsidR="00E83431" w14:paraId="33221166" w14:textId="77777777">
                        <w:trPr>
                          <w:trHeight w:hRule="exact" w:val="403"/>
                          <w:jc w:val="center"/>
                        </w:trPr>
                        <w:tc>
                          <w:tcPr>
                            <w:tcW w:w="965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62E8E9E" w14:textId="77777777" w:rsidR="00E83431" w:rsidRDefault="004F3EB9">
                            <w:pPr>
                              <w:pStyle w:val="Zkladntext20"/>
                              <w:shd w:val="clear" w:color="auto" w:fill="auto"/>
                              <w:spacing w:line="180" w:lineRule="exact"/>
                              <w:ind w:firstLine="0"/>
                              <w:jc w:val="left"/>
                            </w:pPr>
                            <w:r>
                              <w:rPr>
                                <w:rStyle w:val="Zkladntext29pt0"/>
                              </w:rPr>
                              <w:t xml:space="preserve">Bankovní spojení: č.ú.: 2201566085/2010 </w:t>
                            </w:r>
                            <w:r>
                              <w:rPr>
                                <w:rStyle w:val="Zkladntext29ptTun0"/>
                              </w:rPr>
                              <w:t>variabilní symbol 107</w:t>
                            </w:r>
                          </w:p>
                        </w:tc>
                      </w:tr>
                    </w:tbl>
                    <w:p w14:paraId="3D025344" w14:textId="77777777" w:rsidR="00E83431" w:rsidRDefault="00E83431">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57730" behindDoc="0" locked="0" layoutInCell="1" allowOverlap="1" wp14:anchorId="6C07B896" wp14:editId="1AE9438F">
                <wp:simplePos x="0" y="0"/>
                <wp:positionH relativeFrom="margin">
                  <wp:posOffset>173990</wp:posOffset>
                </wp:positionH>
                <wp:positionV relativeFrom="paragraph">
                  <wp:posOffset>5105400</wp:posOffset>
                </wp:positionV>
                <wp:extent cx="4956175" cy="278765"/>
                <wp:effectExtent l="1905" t="2540" r="4445" b="444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17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CF5C1" w14:textId="77777777" w:rsidR="00E83431" w:rsidRDefault="004F3EB9">
                            <w:pPr>
                              <w:pStyle w:val="Zkladntext4"/>
                              <w:shd w:val="clear" w:color="auto" w:fill="auto"/>
                              <w:spacing w:after="79" w:line="180" w:lineRule="exact"/>
                              <w:jc w:val="left"/>
                            </w:pPr>
                            <w:r>
                              <w:t>* pedagogové navíc nejsou součástí ceny 4 100,-/os.</w:t>
                            </w:r>
                          </w:p>
                          <w:p w14:paraId="7FCCCC32" w14:textId="77777777" w:rsidR="00E83431" w:rsidRDefault="004F3EB9">
                            <w:pPr>
                              <w:pStyle w:val="Zkladntext4"/>
                              <w:shd w:val="clear" w:color="auto" w:fill="auto"/>
                              <w:spacing w:line="180" w:lineRule="exact"/>
                              <w:jc w:val="left"/>
                            </w:pPr>
                            <w:r>
                              <w:t>** děti pedagogů budou uhrazeny v den příjezdu na školu v přírodě na recepci rekreačního areálu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07B896" id="Text Box 7" o:spid="_x0000_s1028" type="#_x0000_t202" style="position:absolute;margin-left:13.7pt;margin-top:402pt;width:390.25pt;height:21.95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78VrgIAALEFAAAOAAAAZHJzL2Uyb0RvYy54bWysVG1vmzAQ/j5p/8Hyd8rLCAFUUrUhTJO6&#10;F6ndD3DABGtgM9sJdNX++84mpGmrSdM2PliHfX7uubvHd3k1di06UKmY4Bn2LzyMKC9Fxfguw1/v&#10;CyfGSGnCK9IKTjP8QBW+Wr19czn0KQ1EI9qKSgQgXKVDn+FG6z51XVU2tCPqQvSUw2EtZEc0/Mqd&#10;W0kyAHrXuoHnRe4gZNVLUVKlYDefDvHK4tc1LfXnulZUozbDwE3bVdp1a1Z3dUnSnSR9w8ojDfIX&#10;LDrCOAQ9QeVEE7SX7BVUx0oplKj1RSk6V9Q1K6nNAbLxvRfZ3DWkpzYXKI7qT2VS/w+2/HT4IhGr&#10;oHdQHk466NE9HTW6ESNamvIMvUrB664HPz3CNrjaVFV/K8pvCnGxbgjf0WspxdBQUgE939x0z65O&#10;OMqAbIePooIwZK+FBRpr2ZnaQTUQoAOPh1NrDJUSNsNkEfnLBUYlnAXLeBktbAiSzrd7qfR7Kjpk&#10;jAxLaL1FJ4dbpQ0bks4uJhgXBWtb2/6WP9sAx2kHYsNVc2ZY2G4+Jl6yiTdx6IRBtHFCL8+d62Id&#10;OlEB7PJ3+Xqd+z9NXD9MG1ZVlJsws7L88M86d9T4pImTtpRoWWXgDCUld9t1K9GBgLIL+x0Lcubm&#10;PqdhiwC5vEjJD0LvJkicIoqXTliECydZerHj+clNEnlhEubF85RuGaf/nhIaMpwsgsUkpt/m5tnv&#10;dW4k7ZiG2dGyLsPxyYmkRoIbXtnWasLayT4rhaH/VApo99xoK1ij0UmtetyO9mkEJroR81ZUD6Bg&#10;KUBgIFOYe2A0Qv7AaIAZkmH1fU8kxaj9wOEVmIEzG3I2trNBeAlXM6wxmsy1ngbTvpds1wDy/M6u&#10;4aUUzIr4icXxfcFcsLkcZ5gZPOf/1utp0q5+AQAA//8DAFBLAwQUAAYACAAAACEATVKMId4AAAAK&#10;AQAADwAAAGRycy9kb3ducmV2LnhtbEyPwU7DMBBE70j8g7VIXBC1E0VtmsapEIILN1ou3Nx4SaLG&#10;6yh2k9CvZznBbUb7NDtT7hfXiwnH0HnSkKwUCKTa244aDR/H18ccRIiGrOk9oYZvDLCvbm9KU1g/&#10;0ztOh9gIDqFQGA1tjEMhZahbdCas/IDEty8/OhPZjo20o5k53PUyVWotnemIP7RmwOcW6/Ph4jSs&#10;l5fh4W2L6Xyt+4k+r0kSMdH6/m552oGIuMQ/GH7rc3WouNPJX8gG0WtINxmTGnKV8SYGcrXZgjix&#10;yFjIqpT/J1Q/AAAA//8DAFBLAQItABQABgAIAAAAIQC2gziS/gAAAOEBAAATAAAAAAAAAAAAAAAA&#10;AAAAAABbQ29udGVudF9UeXBlc10ueG1sUEsBAi0AFAAGAAgAAAAhADj9If/WAAAAlAEAAAsAAAAA&#10;AAAAAAAAAAAALwEAAF9yZWxzLy5yZWxzUEsBAi0AFAAGAAgAAAAhAJxzvxWuAgAAsQUAAA4AAAAA&#10;AAAAAAAAAAAALgIAAGRycy9lMm9Eb2MueG1sUEsBAi0AFAAGAAgAAAAhAE1SjCHeAAAACgEAAA8A&#10;AAAAAAAAAAAAAAAACAUAAGRycy9kb3ducmV2LnhtbFBLBQYAAAAABAAEAPMAAAATBgAAAAA=&#10;" filled="f" stroked="f">
                <v:textbox style="mso-fit-shape-to-text:t" inset="0,0,0,0">
                  <w:txbxContent>
                    <w:p w14:paraId="68DCF5C1" w14:textId="77777777" w:rsidR="00E83431" w:rsidRDefault="004F3EB9">
                      <w:pPr>
                        <w:pStyle w:val="Zkladntext4"/>
                        <w:shd w:val="clear" w:color="auto" w:fill="auto"/>
                        <w:spacing w:after="79" w:line="180" w:lineRule="exact"/>
                        <w:jc w:val="left"/>
                      </w:pPr>
                      <w:r>
                        <w:t>* pedagogové navíc nejsou součástí ceny 4 100,-/os.</w:t>
                      </w:r>
                    </w:p>
                    <w:p w14:paraId="7FCCCC32" w14:textId="77777777" w:rsidR="00E83431" w:rsidRDefault="004F3EB9">
                      <w:pPr>
                        <w:pStyle w:val="Zkladntext4"/>
                        <w:shd w:val="clear" w:color="auto" w:fill="auto"/>
                        <w:spacing w:line="180" w:lineRule="exact"/>
                        <w:jc w:val="left"/>
                      </w:pPr>
                      <w:r>
                        <w:t>** děti pedagogů budou uhrazeny v den příjezdu na školu v přírodě na recepci rekreačního areálu</w:t>
                      </w:r>
                    </w:p>
                  </w:txbxContent>
                </v:textbox>
                <w10:wrap anchorx="margin"/>
              </v:shape>
            </w:pict>
          </mc:Fallback>
        </mc:AlternateContent>
      </w:r>
      <w:r>
        <w:rPr>
          <w:noProof/>
        </w:rPr>
        <mc:AlternateContent>
          <mc:Choice Requires="wps">
            <w:drawing>
              <wp:anchor distT="0" distB="0" distL="63500" distR="63500" simplePos="0" relativeHeight="251657731" behindDoc="0" locked="0" layoutInCell="1" allowOverlap="1" wp14:anchorId="7F41565D" wp14:editId="0953C86F">
                <wp:simplePos x="0" y="0"/>
                <wp:positionH relativeFrom="margin">
                  <wp:posOffset>60960</wp:posOffset>
                </wp:positionH>
                <wp:positionV relativeFrom="paragraph">
                  <wp:posOffset>5541010</wp:posOffset>
                </wp:positionV>
                <wp:extent cx="1124585" cy="114300"/>
                <wp:effectExtent l="3175"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58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BDACD" w14:textId="77777777" w:rsidR="00E83431" w:rsidRDefault="004F3EB9">
                            <w:pPr>
                              <w:pStyle w:val="Zkladntext5"/>
                              <w:shd w:val="clear" w:color="auto" w:fill="auto"/>
                              <w:spacing w:line="180" w:lineRule="exact"/>
                            </w:pPr>
                            <w:r>
                              <w:rPr>
                                <w:rStyle w:val="Zkladntext5MalpsmenaExact"/>
                                <w:b/>
                                <w:bCs/>
                              </w:rPr>
                              <w:t>V. DALŠÍ ujednání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41565D" id="Text Box 6" o:spid="_x0000_s1029" type="#_x0000_t202" style="position:absolute;margin-left:4.8pt;margin-top:436.3pt;width:88.55pt;height:9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lk0sAIAALAFAAAOAAAAZHJzL2Uyb0RvYy54bWysVN1umzAUvp+0d7B8T4GUpIBKqjaEaVL3&#10;I7V7AAdMsGZsZjuBrtq779iEpGlvpm1cWAf7nO/8fedc3wwtR3uqNJMiw+FFgBEVpayY2Gb422Ph&#10;xRhpQ0RFuBQ0w09U45vl+3fXfZfSmWwkr6hCACJ02ncZbozpUt/XZUNboi9kRwU81lK1xMCv2vqV&#10;Ij2gt9yfBcHC76WqOiVLqjXc5uMjXjr8uqal+VLXmhrEMwyxGXcqd27s6S+vSbpVpGtYeQiD/EUU&#10;LWECnB6hcmII2in2BqplpZJa1uailK0v65qV1OUA2YTBq2weGtJRlwsUR3fHMun/B1t+3n9ViFUZ&#10;TjASpIUWPdLBoDs5oIWtTt/pFJQeOlAzA1xDl12muruX5XeNhFw1RGzprVKybyipILrQWvovTEcc&#10;bUE2/SdZgRuyM9IBDbVqbemgGAjQoUtPx87YUErrMpxF83iOUQlvYRhdBq51Pkkn605p84HKFlkh&#10;wwo679DJ/l4bGw1JJxXrTMiCce66z8XZBSiON+AbTO2bjcI18zkJknW8jiMvmi3WXhTkuXdbrCJv&#10;UYRX8/wyX63y8Jf1G0Zpw6qKCutmIlYY/VnjDhQfKXGklpacVRbOhqTVdrPiCu0JELtwn6s5vJzU&#10;/PMwXBEgl1cpQWmDu1niFYv4youKaO4lV0HsBWFylyyCKIny4jyleybov6eEeuDcfDYfyXQK+lVu&#10;gfve5kbSlhlYHZy1GY6PSiS1FFyLyrXWEMZH+UUpbPinUkC7p0Y7wlqOjmw1w2Zwk3E5zcFGVk/A&#10;YCWBYEBTWHsgNFL9xKiHFZJh/WNHFMWIfxQwBXbfTIKahM0kEFGCaYYNRqO4MuNe2nWKbRtAnubs&#10;FialYI7EdqTGKA7zBWvB5XJYYXbvvPx3WqdFu/wNAAD//wMAUEsDBBQABgAIAAAAIQB5rUGq3AAA&#10;AAkBAAAPAAAAZHJzL2Rvd25yZXYueG1sTI8xT8MwEIV3JP6DdUgsiDrJkCZpnAohWNgoLGxufCRR&#10;7XMUu0nor+c6wXZ37+nd9+r96qyYcQqDJwXpJgGB1HozUKfg8+P1sQARoiajrSdU8IMB9s3tTa0r&#10;4xd6x/kQO8EhFCqtoI9xrKQMbY9Oh40fkVj79pPTkdepk2bSC4c7K7MkyaXTA/GHXo/43GN7Opyd&#10;gnx9GR/eSsyWS2tn+rqkacRUqfu79WkHIuIa/8xwxWd0aJjp6M9kgrAKypyNCoptxsNVL/ItiCNf&#10;yiQH2dTyf4PmFwAA//8DAFBLAQItABQABgAIAAAAIQC2gziS/gAAAOEBAAATAAAAAAAAAAAAAAAA&#10;AAAAAABbQ29udGVudF9UeXBlc10ueG1sUEsBAi0AFAAGAAgAAAAhADj9If/WAAAAlAEAAAsAAAAA&#10;AAAAAAAAAAAALwEAAF9yZWxzLy5yZWxzUEsBAi0AFAAGAAgAAAAhADPeWTSwAgAAsAUAAA4AAAAA&#10;AAAAAAAAAAAALgIAAGRycy9lMm9Eb2MueG1sUEsBAi0AFAAGAAgAAAAhAHmtQarcAAAACQEAAA8A&#10;AAAAAAAAAAAAAAAACgUAAGRycy9kb3ducmV2LnhtbFBLBQYAAAAABAAEAPMAAAATBgAAAAA=&#10;" filled="f" stroked="f">
                <v:textbox style="mso-fit-shape-to-text:t" inset="0,0,0,0">
                  <w:txbxContent>
                    <w:p w14:paraId="37CBDACD" w14:textId="77777777" w:rsidR="00E83431" w:rsidRDefault="004F3EB9">
                      <w:pPr>
                        <w:pStyle w:val="Zkladntext5"/>
                        <w:shd w:val="clear" w:color="auto" w:fill="auto"/>
                        <w:spacing w:line="180" w:lineRule="exact"/>
                      </w:pPr>
                      <w:r>
                        <w:rPr>
                          <w:rStyle w:val="Zkladntext5MalpsmenaExact"/>
                          <w:b/>
                          <w:bCs/>
                        </w:rPr>
                        <w:t>V. DALŠÍ ujednání</w:t>
                      </w:r>
                    </w:p>
                  </w:txbxContent>
                </v:textbox>
                <w10:wrap anchorx="margin"/>
              </v:shape>
            </w:pict>
          </mc:Fallback>
        </mc:AlternateContent>
      </w:r>
      <w:r>
        <w:rPr>
          <w:noProof/>
        </w:rPr>
        <mc:AlternateContent>
          <mc:Choice Requires="wps">
            <w:drawing>
              <wp:anchor distT="0" distB="0" distL="63500" distR="63500" simplePos="0" relativeHeight="251657732" behindDoc="0" locked="0" layoutInCell="1" allowOverlap="1" wp14:anchorId="089B2201" wp14:editId="596EFDEB">
                <wp:simplePos x="0" y="0"/>
                <wp:positionH relativeFrom="margin">
                  <wp:posOffset>60960</wp:posOffset>
                </wp:positionH>
                <wp:positionV relativeFrom="paragraph">
                  <wp:posOffset>5782310</wp:posOffset>
                </wp:positionV>
                <wp:extent cx="6010910" cy="1358265"/>
                <wp:effectExtent l="3175" t="3175" r="0" b="63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910" cy="135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CAB99" w14:textId="77777777" w:rsidR="00E83431" w:rsidRDefault="004F3EB9">
                            <w:pPr>
                              <w:pStyle w:val="Zkladntext4"/>
                              <w:shd w:val="clear" w:color="auto" w:fill="auto"/>
                              <w:spacing w:line="180" w:lineRule="exact"/>
                            </w:pPr>
                            <w:r>
                              <w:t>Objednatel je obeznámen s dalšími smluvními podmínkami (Všeobecné podmínky pro ŠvP)</w:t>
                            </w:r>
                          </w:p>
                          <w:p w14:paraId="78200A3C" w14:textId="77777777" w:rsidR="00E83431" w:rsidRDefault="004F3EB9">
                            <w:pPr>
                              <w:pStyle w:val="Zkladntext4"/>
                              <w:shd w:val="clear" w:color="auto" w:fill="auto"/>
                              <w:spacing w:after="116" w:line="202" w:lineRule="exact"/>
                            </w:pPr>
                            <w:r>
                              <w:t>a souhlasí s nimi. Objednatel se dále zavazuje dodat Poskytovateli Ubytovací přehled se jmenným seznamem všech účastníků ŠvP nejpozději 30 dnů před zahájením ŠvP a zároveň prohlašují tímto, že povinnostem jím přihlášených účastníků ŠvP vůči Poskytovateli a dalším poskytovatelům služeb dostojí jako svým vlastním.</w:t>
                            </w:r>
                          </w:p>
                          <w:p w14:paraId="00359118" w14:textId="77777777" w:rsidR="00E83431" w:rsidRDefault="004F3EB9">
                            <w:pPr>
                              <w:pStyle w:val="Zkladntext4"/>
                              <w:shd w:val="clear" w:color="auto" w:fill="auto"/>
                              <w:spacing w:after="141"/>
                              <w:ind w:right="2040"/>
                              <w:jc w:val="left"/>
                            </w:pPr>
                            <w:r>
                              <w:t>Objednatel souhlasí s tím, že Poskytovatel může převést závazky ze smlouvy na jiný subjekt, který bude vlastněn stejnou osobou a bude mít stejná oprávnění k podnikání.</w:t>
                            </w:r>
                          </w:p>
                          <w:p w14:paraId="220BEB69" w14:textId="77777777" w:rsidR="00E83431" w:rsidRDefault="004F3EB9">
                            <w:pPr>
                              <w:pStyle w:val="Zkladntext4"/>
                              <w:shd w:val="clear" w:color="auto" w:fill="auto"/>
                              <w:spacing w:after="92" w:line="180" w:lineRule="exact"/>
                            </w:pPr>
                            <w:r>
                              <w:t>Změny a doplňky ve smlouvě je možné provést po dohodě obou smluvních stran.</w:t>
                            </w:r>
                          </w:p>
                          <w:p w14:paraId="3E52DCA2" w14:textId="77777777" w:rsidR="00E83431" w:rsidRDefault="004F3EB9">
                            <w:pPr>
                              <w:pStyle w:val="Zkladntext5"/>
                              <w:shd w:val="clear" w:color="auto" w:fill="auto"/>
                              <w:spacing w:line="206" w:lineRule="exact"/>
                              <w:jc w:val="both"/>
                            </w:pPr>
                            <w:r>
                              <w:t>Žádné ustanovení této smlouvy nepovažují smluvní strany za obchodní tajemství a podpisem této smlouvy bezvýhradně souhlasí s jejím uveřejněním včetně jejích změn a dodatků.</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9B2201" id="Text Box 5" o:spid="_x0000_s1030" type="#_x0000_t202" style="position:absolute;margin-left:4.8pt;margin-top:455.3pt;width:473.3pt;height:106.95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jzsQIAALEFAAAOAAAAZHJzL2Uyb0RvYy54bWysVNuOmzAQfa/Uf7D8znIpYQNastoNoaq0&#10;vUi7/QDHmGAVbGo7gW3Vf+/YhGQvL1VbHqzBHh+fmTkzV9dj16IDU5pLkePwIsCICSorLnY5/vpQ&#10;ekuMtCGiIq0ULMePTOPr1ds3V0OfsUg2sq2YQgAidDb0OW6M6TPf17RhHdEXsmcCDmupOmLgV+38&#10;SpEB0LvWj4Ig8Qepql5JyrSG3WI6xCuHX9eMms91rZlBbY6Bm3GrcuvWrv7qimQ7RfqG0yMN8hcs&#10;OsIFPHqCKoghaK/4K6iOUyW1rM0FlZ0v65pT5mKAaMLgRTT3DemZiwWSo/tTmvT/g6WfDl8U4lWO&#10;oVCCdFCiBzYadCtHtLDZGXqdgdN9D25mhG2osotU93eSftNIyHVDxI7dKCWHhpEK2IX2pv/k6oSj&#10;Lch2+CgreIbsjXRAY606mzpIBgJ0qNLjqTKWCoXNBJKThnBE4Sx8t1hGiWPnk2y+3itt3jPZIWvk&#10;WEHpHTw53Glj6ZBsdrGvCVnytnXlb8WzDXCcduBxuGrPLA1XzZ9pkG6Wm2XsxVGy8eKgKLybch17&#10;SRleLop3xXpdhL/su2GcNbyqmLDPzMoK4z+r3FHjkyZO2tKy5ZWFs5S02m3XrUIHAsou3eeSDidn&#10;N/85DZcEiOVFSGEUB7dR6pXJ8tKLy3jhpZfB0gvC9DZNgjiNi/J5SHdcsH8PCQ05ThfRYlLTmfSL&#10;2AL3vY6NZB03MDta3oF4T04ksxrciMqV1hDeTvaTVFj651RAuedCO8VakU5yNeN2dK0Rz42wldUj&#10;SFhJEBiIEeYeGI1UPzAaYIbkWH/fE8Uwaj8IaAM7cGZDzcZ2NoigcDXHBqPJXJtpMO17xXcNIM+N&#10;dgOtUnInYttTE4tjg8FccLEcZ5gdPE//ndd50q5+AwAA//8DAFBLAwQUAAYACAAAACEAUWtjtt0A&#10;AAAKAQAADwAAAGRycy9kb3ducmV2LnhtbEyPMU/EMAyFdyT+Q2QkFsSlqbiKlqYnhGBh446FLdeY&#10;tiJxqibXlvv1mAkm23pPz9+rd6t3YsYpDoE0qE0GAqkNdqBOw/vh5fYeREyGrHGBUMM3Rtg1lxe1&#10;qWxY6A3nfeoEh1CsjIY+pbGSMrY9ehM3YURi7TNM3iQ+p07aySwc7p3Ms6yQ3gzEH3oz4lOP7df+&#10;5DUU6/N481pivpxbN9PHWamESuvrq/XxAUTCNf2Z4Ref0aFhpmM4kY3CaSgLNvJQGS+sl9siB3Fk&#10;o8rvtiCbWv6v0PwAAAD//wMAUEsBAi0AFAAGAAgAAAAhALaDOJL+AAAA4QEAABMAAAAAAAAAAAAA&#10;AAAAAAAAAFtDb250ZW50X1R5cGVzXS54bWxQSwECLQAUAAYACAAAACEAOP0h/9YAAACUAQAACwAA&#10;AAAAAAAAAAAAAAAvAQAAX3JlbHMvLnJlbHNQSwECLQAUAAYACAAAACEAXR1487ECAACxBQAADgAA&#10;AAAAAAAAAAAAAAAuAgAAZHJzL2Uyb0RvYy54bWxQSwECLQAUAAYACAAAACEAUWtjtt0AAAAKAQAA&#10;DwAAAAAAAAAAAAAAAAALBQAAZHJzL2Rvd25yZXYueG1sUEsFBgAAAAAEAAQA8wAAABUGAAAAAA==&#10;" filled="f" stroked="f">
                <v:textbox style="mso-fit-shape-to-text:t" inset="0,0,0,0">
                  <w:txbxContent>
                    <w:p w14:paraId="630CAB99" w14:textId="77777777" w:rsidR="00E83431" w:rsidRDefault="004F3EB9">
                      <w:pPr>
                        <w:pStyle w:val="Zkladntext4"/>
                        <w:shd w:val="clear" w:color="auto" w:fill="auto"/>
                        <w:spacing w:line="180" w:lineRule="exact"/>
                      </w:pPr>
                      <w:r>
                        <w:t>Objednatel je obeznámen s dalšími smluvními podmínkami (Všeobecné podmínky pro ŠvP)</w:t>
                      </w:r>
                    </w:p>
                    <w:p w14:paraId="78200A3C" w14:textId="77777777" w:rsidR="00E83431" w:rsidRDefault="004F3EB9">
                      <w:pPr>
                        <w:pStyle w:val="Zkladntext4"/>
                        <w:shd w:val="clear" w:color="auto" w:fill="auto"/>
                        <w:spacing w:after="116" w:line="202" w:lineRule="exact"/>
                      </w:pPr>
                      <w:r>
                        <w:t>a souhlasí s nimi. Objednatel se dále zavazuje dodat Poskytovateli Ubytovací přehled se jmenným seznamem všech účastníků ŠvP nejpozději 30 dnů před zahájením ŠvP a zároveň prohlašují tímto, že povinnostem jím přihlášených účastníků ŠvP vůči Poskytovateli a dalším poskytovatelům služeb dostojí jako svým vlastním.</w:t>
                      </w:r>
                    </w:p>
                    <w:p w14:paraId="00359118" w14:textId="77777777" w:rsidR="00E83431" w:rsidRDefault="004F3EB9">
                      <w:pPr>
                        <w:pStyle w:val="Zkladntext4"/>
                        <w:shd w:val="clear" w:color="auto" w:fill="auto"/>
                        <w:spacing w:after="141"/>
                        <w:ind w:right="2040"/>
                        <w:jc w:val="left"/>
                      </w:pPr>
                      <w:r>
                        <w:t>Objednatel souhlasí s tím, že Poskytovatel může převést závazky ze smlouvy na jiný subjekt, který bude vlastněn stejnou osobou a bude mít stejná oprávnění k podnikání.</w:t>
                      </w:r>
                    </w:p>
                    <w:p w14:paraId="220BEB69" w14:textId="77777777" w:rsidR="00E83431" w:rsidRDefault="004F3EB9">
                      <w:pPr>
                        <w:pStyle w:val="Zkladntext4"/>
                        <w:shd w:val="clear" w:color="auto" w:fill="auto"/>
                        <w:spacing w:after="92" w:line="180" w:lineRule="exact"/>
                      </w:pPr>
                      <w:r>
                        <w:t>Změny a doplňky ve smlouvě je možné provést po dohodě obou smluvních stran.</w:t>
                      </w:r>
                    </w:p>
                    <w:p w14:paraId="3E52DCA2" w14:textId="77777777" w:rsidR="00E83431" w:rsidRDefault="004F3EB9">
                      <w:pPr>
                        <w:pStyle w:val="Zkladntext5"/>
                        <w:shd w:val="clear" w:color="auto" w:fill="auto"/>
                        <w:spacing w:line="206" w:lineRule="exact"/>
                        <w:jc w:val="both"/>
                      </w:pPr>
                      <w:r>
                        <w:t>Žádné ustanovení této smlouvy nepovažují smluvní strany za obchodní tajemství a podpisem této smlouvy bezvýhradně souhlasí s jejím uveřejněním včetně jejích změn a dodatků.</w:t>
                      </w:r>
                    </w:p>
                  </w:txbxContent>
                </v:textbox>
                <w10:wrap anchorx="margin"/>
              </v:shape>
            </w:pict>
          </mc:Fallback>
        </mc:AlternateContent>
      </w:r>
      <w:r>
        <w:rPr>
          <w:noProof/>
        </w:rPr>
        <mc:AlternateContent>
          <mc:Choice Requires="wps">
            <w:drawing>
              <wp:anchor distT="0" distB="0" distL="63500" distR="63500" simplePos="0" relativeHeight="251657733" behindDoc="0" locked="0" layoutInCell="1" allowOverlap="1" wp14:anchorId="42742959" wp14:editId="210CC1BC">
                <wp:simplePos x="0" y="0"/>
                <wp:positionH relativeFrom="margin">
                  <wp:posOffset>33655</wp:posOffset>
                </wp:positionH>
                <wp:positionV relativeFrom="paragraph">
                  <wp:posOffset>7729855</wp:posOffset>
                </wp:positionV>
                <wp:extent cx="6065520" cy="1327150"/>
                <wp:effectExtent l="4445"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132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C6B70" w14:textId="77777777" w:rsidR="00E83431" w:rsidRDefault="004F3EB9">
                            <w:pPr>
                              <w:pStyle w:val="Titulektabulky"/>
                              <w:shd w:val="clear" w:color="auto" w:fill="auto"/>
                              <w:spacing w:line="180" w:lineRule="exact"/>
                            </w:pPr>
                            <w:r>
                              <w:t>VI. PODPISY</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84"/>
                              <w:gridCol w:w="1579"/>
                              <w:gridCol w:w="3389"/>
                            </w:tblGrid>
                            <w:tr w:rsidR="00E83431" w14:paraId="4B3FF0B1" w14:textId="77777777">
                              <w:trPr>
                                <w:trHeight w:hRule="exact" w:val="523"/>
                                <w:jc w:val="center"/>
                              </w:trPr>
                              <w:tc>
                                <w:tcPr>
                                  <w:tcW w:w="4584" w:type="dxa"/>
                                  <w:tcBorders>
                                    <w:top w:val="single" w:sz="4" w:space="0" w:color="auto"/>
                                    <w:left w:val="single" w:sz="4" w:space="0" w:color="auto"/>
                                  </w:tcBorders>
                                  <w:shd w:val="clear" w:color="auto" w:fill="FFFFFF"/>
                                  <w:vAlign w:val="center"/>
                                </w:tcPr>
                                <w:p w14:paraId="1DD27DA2" w14:textId="77777777" w:rsidR="00E83431" w:rsidRDefault="004F3EB9">
                                  <w:pPr>
                                    <w:pStyle w:val="Zkladntext20"/>
                                    <w:shd w:val="clear" w:color="auto" w:fill="auto"/>
                                    <w:spacing w:line="180" w:lineRule="exact"/>
                                    <w:ind w:firstLine="0"/>
                                  </w:pPr>
                                  <w:r>
                                    <w:rPr>
                                      <w:rStyle w:val="Zkladntext29pt0"/>
                                    </w:rPr>
                                    <w:t>Poskytovatel:</w:t>
                                  </w:r>
                                </w:p>
                              </w:tc>
                              <w:tc>
                                <w:tcPr>
                                  <w:tcW w:w="1579" w:type="dxa"/>
                                  <w:tcBorders>
                                    <w:top w:val="single" w:sz="4" w:space="0" w:color="auto"/>
                                    <w:left w:val="single" w:sz="4" w:space="0" w:color="auto"/>
                                  </w:tcBorders>
                                  <w:shd w:val="clear" w:color="auto" w:fill="FFFFFF"/>
                                  <w:vAlign w:val="center"/>
                                </w:tcPr>
                                <w:p w14:paraId="2F2A7071" w14:textId="77777777" w:rsidR="00E83431" w:rsidRDefault="004F3EB9">
                                  <w:pPr>
                                    <w:pStyle w:val="Zkladntext20"/>
                                    <w:shd w:val="clear" w:color="auto" w:fill="auto"/>
                                    <w:spacing w:line="180" w:lineRule="exact"/>
                                    <w:ind w:firstLine="0"/>
                                  </w:pPr>
                                  <w:r>
                                    <w:rPr>
                                      <w:rStyle w:val="Zkladntext29pt0"/>
                                    </w:rPr>
                                    <w:t>Objednatel:</w:t>
                                  </w:r>
                                </w:p>
                              </w:tc>
                              <w:tc>
                                <w:tcPr>
                                  <w:tcW w:w="3389" w:type="dxa"/>
                                  <w:tcBorders>
                                    <w:top w:val="single" w:sz="4" w:space="0" w:color="auto"/>
                                    <w:right w:val="single" w:sz="4" w:space="0" w:color="auto"/>
                                  </w:tcBorders>
                                  <w:shd w:val="clear" w:color="auto" w:fill="FFFFFF"/>
                                </w:tcPr>
                                <w:p w14:paraId="0A28688F" w14:textId="77777777" w:rsidR="00E83431" w:rsidRDefault="00E83431">
                                  <w:pPr>
                                    <w:rPr>
                                      <w:sz w:val="10"/>
                                      <w:szCs w:val="10"/>
                                    </w:rPr>
                                  </w:pPr>
                                </w:p>
                              </w:tc>
                            </w:tr>
                            <w:tr w:rsidR="00E83431" w14:paraId="65841638" w14:textId="77777777">
                              <w:trPr>
                                <w:trHeight w:hRule="exact" w:val="634"/>
                                <w:jc w:val="center"/>
                              </w:trPr>
                              <w:tc>
                                <w:tcPr>
                                  <w:tcW w:w="4584" w:type="dxa"/>
                                  <w:tcBorders>
                                    <w:left w:val="single" w:sz="4" w:space="0" w:color="auto"/>
                                  </w:tcBorders>
                                  <w:shd w:val="clear" w:color="auto" w:fill="FFFFFF"/>
                                  <w:vAlign w:val="center"/>
                                </w:tcPr>
                                <w:p w14:paraId="6F019FB9" w14:textId="77777777" w:rsidR="00E83431" w:rsidRDefault="004F3EB9">
                                  <w:pPr>
                                    <w:pStyle w:val="Zkladntext20"/>
                                    <w:shd w:val="clear" w:color="auto" w:fill="auto"/>
                                    <w:tabs>
                                      <w:tab w:val="left" w:leader="dot" w:pos="1728"/>
                                    </w:tabs>
                                    <w:spacing w:line="180" w:lineRule="exact"/>
                                    <w:ind w:firstLine="0"/>
                                  </w:pPr>
                                  <w:r>
                                    <w:rPr>
                                      <w:rStyle w:val="Zkladntext29pt0"/>
                                    </w:rPr>
                                    <w:t>V Praze dne</w:t>
                                  </w:r>
                                  <w:r>
                                    <w:rPr>
                                      <w:rStyle w:val="Zkladntext29pt0"/>
                                    </w:rPr>
                                    <w:tab/>
                                  </w:r>
                                </w:p>
                              </w:tc>
                              <w:tc>
                                <w:tcPr>
                                  <w:tcW w:w="1579" w:type="dxa"/>
                                  <w:tcBorders>
                                    <w:left w:val="single" w:sz="4" w:space="0" w:color="auto"/>
                                  </w:tcBorders>
                                  <w:shd w:val="clear" w:color="auto" w:fill="FFFFFF"/>
                                  <w:vAlign w:val="center"/>
                                </w:tcPr>
                                <w:p w14:paraId="2C596BDA" w14:textId="77777777" w:rsidR="00E83431" w:rsidRDefault="004F3EB9" w:rsidP="004F3EB9">
                                  <w:pPr>
                                    <w:pStyle w:val="Zkladntext20"/>
                                    <w:shd w:val="clear" w:color="auto" w:fill="auto"/>
                                    <w:tabs>
                                      <w:tab w:val="left" w:leader="dot" w:pos="1445"/>
                                    </w:tabs>
                                    <w:spacing w:line="180" w:lineRule="exact"/>
                                    <w:ind w:firstLine="0"/>
                                  </w:pPr>
                                  <w:r>
                                    <w:rPr>
                                      <w:rStyle w:val="Zkladntext29pt0"/>
                                    </w:rPr>
                                    <w:t>V Hořovicích</w:t>
                                  </w:r>
                                </w:p>
                              </w:tc>
                              <w:tc>
                                <w:tcPr>
                                  <w:tcW w:w="3389" w:type="dxa"/>
                                  <w:tcBorders>
                                    <w:right w:val="single" w:sz="4" w:space="0" w:color="auto"/>
                                  </w:tcBorders>
                                  <w:shd w:val="clear" w:color="auto" w:fill="FFFFFF"/>
                                  <w:vAlign w:val="center"/>
                                </w:tcPr>
                                <w:p w14:paraId="7D8B568B" w14:textId="77777777" w:rsidR="00E83431" w:rsidRDefault="004F3EB9" w:rsidP="004F3EB9">
                                  <w:pPr>
                                    <w:pStyle w:val="Zkladntext20"/>
                                    <w:shd w:val="clear" w:color="auto" w:fill="auto"/>
                                    <w:tabs>
                                      <w:tab w:val="left" w:leader="dot" w:pos="494"/>
                                      <w:tab w:val="left" w:leader="dot" w:pos="1598"/>
                                    </w:tabs>
                                    <w:spacing w:line="180" w:lineRule="exact"/>
                                    <w:ind w:firstLine="0"/>
                                  </w:pPr>
                                  <w:r>
                                    <w:rPr>
                                      <w:rStyle w:val="Zkladntext29pt0"/>
                                    </w:rPr>
                                    <w:tab/>
                                    <w:t>Dne 13.12.2022</w:t>
                                  </w:r>
                                </w:p>
                              </w:tc>
                            </w:tr>
                            <w:tr w:rsidR="00E83431" w14:paraId="5AADC295" w14:textId="77777777">
                              <w:trPr>
                                <w:trHeight w:hRule="exact" w:val="720"/>
                                <w:jc w:val="center"/>
                              </w:trPr>
                              <w:tc>
                                <w:tcPr>
                                  <w:tcW w:w="4584" w:type="dxa"/>
                                  <w:tcBorders>
                                    <w:left w:val="single" w:sz="4" w:space="0" w:color="auto"/>
                                    <w:bottom w:val="single" w:sz="4" w:space="0" w:color="auto"/>
                                  </w:tcBorders>
                                  <w:shd w:val="clear" w:color="auto" w:fill="FFFFFF"/>
                                  <w:vAlign w:val="center"/>
                                </w:tcPr>
                                <w:p w14:paraId="175548C6" w14:textId="77777777" w:rsidR="00E83431" w:rsidRDefault="004F3EB9">
                                  <w:pPr>
                                    <w:pStyle w:val="Zkladntext20"/>
                                    <w:shd w:val="clear" w:color="auto" w:fill="auto"/>
                                    <w:tabs>
                                      <w:tab w:val="left" w:leader="dot" w:pos="2962"/>
                                    </w:tabs>
                                    <w:spacing w:line="180" w:lineRule="exact"/>
                                    <w:ind w:firstLine="0"/>
                                  </w:pPr>
                                  <w:r>
                                    <w:rPr>
                                      <w:rStyle w:val="Zkladntext29pt0"/>
                                    </w:rPr>
                                    <w:t xml:space="preserve">Podpis: </w:t>
                                  </w:r>
                                  <w:r>
                                    <w:rPr>
                                      <w:rStyle w:val="Zkladntext29pt0"/>
                                    </w:rPr>
                                    <w:tab/>
                                  </w:r>
                                </w:p>
                              </w:tc>
                              <w:tc>
                                <w:tcPr>
                                  <w:tcW w:w="1579" w:type="dxa"/>
                                  <w:tcBorders>
                                    <w:left w:val="single" w:sz="4" w:space="0" w:color="auto"/>
                                    <w:bottom w:val="single" w:sz="4" w:space="0" w:color="auto"/>
                                  </w:tcBorders>
                                  <w:shd w:val="clear" w:color="auto" w:fill="FFFFFF"/>
                                  <w:vAlign w:val="center"/>
                                </w:tcPr>
                                <w:p w14:paraId="3DD59305" w14:textId="77777777" w:rsidR="00E83431" w:rsidRDefault="004F3EB9">
                                  <w:pPr>
                                    <w:pStyle w:val="Zkladntext20"/>
                                    <w:shd w:val="clear" w:color="auto" w:fill="auto"/>
                                    <w:tabs>
                                      <w:tab w:val="left" w:leader="dot" w:pos="1464"/>
                                    </w:tabs>
                                    <w:spacing w:line="180" w:lineRule="exact"/>
                                    <w:ind w:firstLine="0"/>
                                  </w:pPr>
                                  <w:r>
                                    <w:rPr>
                                      <w:rStyle w:val="Zkladntext29pt0"/>
                                    </w:rPr>
                                    <w:t xml:space="preserve">Podpis: </w:t>
                                  </w:r>
                                  <w:r>
                                    <w:rPr>
                                      <w:rStyle w:val="Zkladntext29pt0"/>
                                    </w:rPr>
                                    <w:tab/>
                                  </w:r>
                                </w:p>
                              </w:tc>
                              <w:tc>
                                <w:tcPr>
                                  <w:tcW w:w="3389" w:type="dxa"/>
                                  <w:tcBorders>
                                    <w:bottom w:val="single" w:sz="4" w:space="0" w:color="auto"/>
                                    <w:right w:val="single" w:sz="4" w:space="0" w:color="auto"/>
                                  </w:tcBorders>
                                  <w:shd w:val="clear" w:color="auto" w:fill="FFFFFF"/>
                                </w:tcPr>
                                <w:p w14:paraId="4575FE68" w14:textId="77777777" w:rsidR="00E83431" w:rsidRDefault="00E83431">
                                  <w:pPr>
                                    <w:rPr>
                                      <w:sz w:val="10"/>
                                      <w:szCs w:val="10"/>
                                    </w:rPr>
                                  </w:pPr>
                                </w:p>
                              </w:tc>
                            </w:tr>
                          </w:tbl>
                          <w:p w14:paraId="570EB00F" w14:textId="77777777" w:rsidR="00E83431" w:rsidRDefault="00E83431">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742959" id="Text Box 4" o:spid="_x0000_s1031" type="#_x0000_t202" style="position:absolute;margin-left:2.65pt;margin-top:608.65pt;width:477.6pt;height:104.5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qYysQIAALE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Fxhx0kGLHuio0a0YUWiqM/QqBaP7Hsz0CNfQZZup6u9E+V0hLtYN4Tt6I6UYGkoqiM43L91nTycc&#10;ZUC2wydRgRuy18ICjbXsTOmgGAjQoUuPp86YUEq4jL04igJQlaDzL4OFH9neuSSdn/dS6Q9UdMgI&#10;GZbQegtPDndKm3BIOpsYb1wUrG1t+1v+4gIMpxtwDk+NzoRhu/mUeMlmuVmGThjEGyf08ty5Kdah&#10;Exf+Isov8/U6938Zv36YNqyqKDduZmb54Z917sjxiRMnbinRssrAmZCU3G3XrUQHAswu7GeLDpqz&#10;mfsyDFsEyOVVSn4QerdB4hTxcuGERRg5ycJbOp6f3CaxFyZhXrxM6Y5x+u8poSHDSRREE5vOQb/K&#10;zbPf29xI2jENu6NlXYaXJyOSGg5ueGVbqwlrJ/lZKUz451JAu+dGW8Yakk501eN2tKMRzYOwFdUj&#10;UFgKIBiQEfYeCI2QPzEaYIdkWP3YE0kxaj9yGAOzcGZBzsJ2Fggv4WmGNUaTuNbTYtr3ku0aQJ4H&#10;7QZGpWCWxGampiiOAwZ7weZy3GFm8Tz/t1bnTbv6DQAA//8DAFBLAwQUAAYACAAAACEA/qLbBt4A&#10;AAALAQAADwAAAGRycy9kb3ducmV2LnhtbEyPMU/DMBCFdyT+g3VILIg6TmmgIU6FECxsFBY2Nz6S&#10;CPscxW4S+us5Jtju3nt69121W7wTE46xD6RBrTIQSE2wPbUa3t+er+9AxGTIGhcINXxjhF19flaZ&#10;0oaZXnHap1ZwCcXSaOhSGkopY9OhN3EVBiT2PsPoTeJ1bKUdzczl3sk8ywrpTU98oTMDPnbYfO2P&#10;XkOxPA1XL1vM51PjJvo4KZVQaX15sTzcg0i4pL8w/OIzOtTMdAhHslE4DZs1B1nO1S1PHNgW2QbE&#10;gaWbvFiDrCv5/4f6BwAA//8DAFBLAQItABQABgAIAAAAIQC2gziS/gAAAOEBAAATAAAAAAAAAAAA&#10;AAAAAAAAAABbQ29udGVudF9UeXBlc10ueG1sUEsBAi0AFAAGAAgAAAAhADj9If/WAAAAlAEAAAsA&#10;AAAAAAAAAAAAAAAALwEAAF9yZWxzLy5yZWxzUEsBAi0AFAAGAAgAAAAhALkCpjKxAgAAsQUAAA4A&#10;AAAAAAAAAAAAAAAALgIAAGRycy9lMm9Eb2MueG1sUEsBAi0AFAAGAAgAAAAhAP6i2wbeAAAACwEA&#10;AA8AAAAAAAAAAAAAAAAACwUAAGRycy9kb3ducmV2LnhtbFBLBQYAAAAABAAEAPMAAAAWBgAAAAA=&#10;" filled="f" stroked="f">
                <v:textbox style="mso-fit-shape-to-text:t" inset="0,0,0,0">
                  <w:txbxContent>
                    <w:p w14:paraId="3A9C6B70" w14:textId="77777777" w:rsidR="00E83431" w:rsidRDefault="004F3EB9">
                      <w:pPr>
                        <w:pStyle w:val="Titulektabulky"/>
                        <w:shd w:val="clear" w:color="auto" w:fill="auto"/>
                        <w:spacing w:line="180" w:lineRule="exact"/>
                      </w:pPr>
                      <w:r>
                        <w:t>VI. PODPISY</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84"/>
                        <w:gridCol w:w="1579"/>
                        <w:gridCol w:w="3389"/>
                      </w:tblGrid>
                      <w:tr w:rsidR="00E83431" w14:paraId="4B3FF0B1" w14:textId="77777777">
                        <w:trPr>
                          <w:trHeight w:hRule="exact" w:val="523"/>
                          <w:jc w:val="center"/>
                        </w:trPr>
                        <w:tc>
                          <w:tcPr>
                            <w:tcW w:w="4584" w:type="dxa"/>
                            <w:tcBorders>
                              <w:top w:val="single" w:sz="4" w:space="0" w:color="auto"/>
                              <w:left w:val="single" w:sz="4" w:space="0" w:color="auto"/>
                            </w:tcBorders>
                            <w:shd w:val="clear" w:color="auto" w:fill="FFFFFF"/>
                            <w:vAlign w:val="center"/>
                          </w:tcPr>
                          <w:p w14:paraId="1DD27DA2" w14:textId="77777777" w:rsidR="00E83431" w:rsidRDefault="004F3EB9">
                            <w:pPr>
                              <w:pStyle w:val="Zkladntext20"/>
                              <w:shd w:val="clear" w:color="auto" w:fill="auto"/>
                              <w:spacing w:line="180" w:lineRule="exact"/>
                              <w:ind w:firstLine="0"/>
                            </w:pPr>
                            <w:r>
                              <w:rPr>
                                <w:rStyle w:val="Zkladntext29pt0"/>
                              </w:rPr>
                              <w:t>Poskytovatel:</w:t>
                            </w:r>
                          </w:p>
                        </w:tc>
                        <w:tc>
                          <w:tcPr>
                            <w:tcW w:w="1579" w:type="dxa"/>
                            <w:tcBorders>
                              <w:top w:val="single" w:sz="4" w:space="0" w:color="auto"/>
                              <w:left w:val="single" w:sz="4" w:space="0" w:color="auto"/>
                            </w:tcBorders>
                            <w:shd w:val="clear" w:color="auto" w:fill="FFFFFF"/>
                            <w:vAlign w:val="center"/>
                          </w:tcPr>
                          <w:p w14:paraId="2F2A7071" w14:textId="77777777" w:rsidR="00E83431" w:rsidRDefault="004F3EB9">
                            <w:pPr>
                              <w:pStyle w:val="Zkladntext20"/>
                              <w:shd w:val="clear" w:color="auto" w:fill="auto"/>
                              <w:spacing w:line="180" w:lineRule="exact"/>
                              <w:ind w:firstLine="0"/>
                            </w:pPr>
                            <w:r>
                              <w:rPr>
                                <w:rStyle w:val="Zkladntext29pt0"/>
                              </w:rPr>
                              <w:t>Objednatel:</w:t>
                            </w:r>
                          </w:p>
                        </w:tc>
                        <w:tc>
                          <w:tcPr>
                            <w:tcW w:w="3389" w:type="dxa"/>
                            <w:tcBorders>
                              <w:top w:val="single" w:sz="4" w:space="0" w:color="auto"/>
                              <w:right w:val="single" w:sz="4" w:space="0" w:color="auto"/>
                            </w:tcBorders>
                            <w:shd w:val="clear" w:color="auto" w:fill="FFFFFF"/>
                          </w:tcPr>
                          <w:p w14:paraId="0A28688F" w14:textId="77777777" w:rsidR="00E83431" w:rsidRDefault="00E83431">
                            <w:pPr>
                              <w:rPr>
                                <w:sz w:val="10"/>
                                <w:szCs w:val="10"/>
                              </w:rPr>
                            </w:pPr>
                          </w:p>
                        </w:tc>
                      </w:tr>
                      <w:tr w:rsidR="00E83431" w14:paraId="65841638" w14:textId="77777777">
                        <w:trPr>
                          <w:trHeight w:hRule="exact" w:val="634"/>
                          <w:jc w:val="center"/>
                        </w:trPr>
                        <w:tc>
                          <w:tcPr>
                            <w:tcW w:w="4584" w:type="dxa"/>
                            <w:tcBorders>
                              <w:left w:val="single" w:sz="4" w:space="0" w:color="auto"/>
                            </w:tcBorders>
                            <w:shd w:val="clear" w:color="auto" w:fill="FFFFFF"/>
                            <w:vAlign w:val="center"/>
                          </w:tcPr>
                          <w:p w14:paraId="6F019FB9" w14:textId="77777777" w:rsidR="00E83431" w:rsidRDefault="004F3EB9">
                            <w:pPr>
                              <w:pStyle w:val="Zkladntext20"/>
                              <w:shd w:val="clear" w:color="auto" w:fill="auto"/>
                              <w:tabs>
                                <w:tab w:val="left" w:leader="dot" w:pos="1728"/>
                              </w:tabs>
                              <w:spacing w:line="180" w:lineRule="exact"/>
                              <w:ind w:firstLine="0"/>
                            </w:pPr>
                            <w:r>
                              <w:rPr>
                                <w:rStyle w:val="Zkladntext29pt0"/>
                              </w:rPr>
                              <w:t>V Praze dne</w:t>
                            </w:r>
                            <w:r>
                              <w:rPr>
                                <w:rStyle w:val="Zkladntext29pt0"/>
                              </w:rPr>
                              <w:tab/>
                            </w:r>
                          </w:p>
                        </w:tc>
                        <w:tc>
                          <w:tcPr>
                            <w:tcW w:w="1579" w:type="dxa"/>
                            <w:tcBorders>
                              <w:left w:val="single" w:sz="4" w:space="0" w:color="auto"/>
                            </w:tcBorders>
                            <w:shd w:val="clear" w:color="auto" w:fill="FFFFFF"/>
                            <w:vAlign w:val="center"/>
                          </w:tcPr>
                          <w:p w14:paraId="2C596BDA" w14:textId="77777777" w:rsidR="00E83431" w:rsidRDefault="004F3EB9" w:rsidP="004F3EB9">
                            <w:pPr>
                              <w:pStyle w:val="Zkladntext20"/>
                              <w:shd w:val="clear" w:color="auto" w:fill="auto"/>
                              <w:tabs>
                                <w:tab w:val="left" w:leader="dot" w:pos="1445"/>
                              </w:tabs>
                              <w:spacing w:line="180" w:lineRule="exact"/>
                              <w:ind w:firstLine="0"/>
                            </w:pPr>
                            <w:r>
                              <w:rPr>
                                <w:rStyle w:val="Zkladntext29pt0"/>
                              </w:rPr>
                              <w:t>V Hořovicích</w:t>
                            </w:r>
                          </w:p>
                        </w:tc>
                        <w:tc>
                          <w:tcPr>
                            <w:tcW w:w="3389" w:type="dxa"/>
                            <w:tcBorders>
                              <w:right w:val="single" w:sz="4" w:space="0" w:color="auto"/>
                            </w:tcBorders>
                            <w:shd w:val="clear" w:color="auto" w:fill="FFFFFF"/>
                            <w:vAlign w:val="center"/>
                          </w:tcPr>
                          <w:p w14:paraId="7D8B568B" w14:textId="77777777" w:rsidR="00E83431" w:rsidRDefault="004F3EB9" w:rsidP="004F3EB9">
                            <w:pPr>
                              <w:pStyle w:val="Zkladntext20"/>
                              <w:shd w:val="clear" w:color="auto" w:fill="auto"/>
                              <w:tabs>
                                <w:tab w:val="left" w:leader="dot" w:pos="494"/>
                                <w:tab w:val="left" w:leader="dot" w:pos="1598"/>
                              </w:tabs>
                              <w:spacing w:line="180" w:lineRule="exact"/>
                              <w:ind w:firstLine="0"/>
                            </w:pPr>
                            <w:r>
                              <w:rPr>
                                <w:rStyle w:val="Zkladntext29pt0"/>
                              </w:rPr>
                              <w:tab/>
                              <w:t>Dne 13.12.2022</w:t>
                            </w:r>
                          </w:p>
                        </w:tc>
                      </w:tr>
                      <w:tr w:rsidR="00E83431" w14:paraId="5AADC295" w14:textId="77777777">
                        <w:trPr>
                          <w:trHeight w:hRule="exact" w:val="720"/>
                          <w:jc w:val="center"/>
                        </w:trPr>
                        <w:tc>
                          <w:tcPr>
                            <w:tcW w:w="4584" w:type="dxa"/>
                            <w:tcBorders>
                              <w:left w:val="single" w:sz="4" w:space="0" w:color="auto"/>
                              <w:bottom w:val="single" w:sz="4" w:space="0" w:color="auto"/>
                            </w:tcBorders>
                            <w:shd w:val="clear" w:color="auto" w:fill="FFFFFF"/>
                            <w:vAlign w:val="center"/>
                          </w:tcPr>
                          <w:p w14:paraId="175548C6" w14:textId="77777777" w:rsidR="00E83431" w:rsidRDefault="004F3EB9">
                            <w:pPr>
                              <w:pStyle w:val="Zkladntext20"/>
                              <w:shd w:val="clear" w:color="auto" w:fill="auto"/>
                              <w:tabs>
                                <w:tab w:val="left" w:leader="dot" w:pos="2962"/>
                              </w:tabs>
                              <w:spacing w:line="180" w:lineRule="exact"/>
                              <w:ind w:firstLine="0"/>
                            </w:pPr>
                            <w:r>
                              <w:rPr>
                                <w:rStyle w:val="Zkladntext29pt0"/>
                              </w:rPr>
                              <w:t xml:space="preserve">Podpis: </w:t>
                            </w:r>
                            <w:r>
                              <w:rPr>
                                <w:rStyle w:val="Zkladntext29pt0"/>
                              </w:rPr>
                              <w:tab/>
                            </w:r>
                          </w:p>
                        </w:tc>
                        <w:tc>
                          <w:tcPr>
                            <w:tcW w:w="1579" w:type="dxa"/>
                            <w:tcBorders>
                              <w:left w:val="single" w:sz="4" w:space="0" w:color="auto"/>
                              <w:bottom w:val="single" w:sz="4" w:space="0" w:color="auto"/>
                            </w:tcBorders>
                            <w:shd w:val="clear" w:color="auto" w:fill="FFFFFF"/>
                            <w:vAlign w:val="center"/>
                          </w:tcPr>
                          <w:p w14:paraId="3DD59305" w14:textId="77777777" w:rsidR="00E83431" w:rsidRDefault="004F3EB9">
                            <w:pPr>
                              <w:pStyle w:val="Zkladntext20"/>
                              <w:shd w:val="clear" w:color="auto" w:fill="auto"/>
                              <w:tabs>
                                <w:tab w:val="left" w:leader="dot" w:pos="1464"/>
                              </w:tabs>
                              <w:spacing w:line="180" w:lineRule="exact"/>
                              <w:ind w:firstLine="0"/>
                            </w:pPr>
                            <w:r>
                              <w:rPr>
                                <w:rStyle w:val="Zkladntext29pt0"/>
                              </w:rPr>
                              <w:t xml:space="preserve">Podpis: </w:t>
                            </w:r>
                            <w:r>
                              <w:rPr>
                                <w:rStyle w:val="Zkladntext29pt0"/>
                              </w:rPr>
                              <w:tab/>
                            </w:r>
                          </w:p>
                        </w:tc>
                        <w:tc>
                          <w:tcPr>
                            <w:tcW w:w="3389" w:type="dxa"/>
                            <w:tcBorders>
                              <w:bottom w:val="single" w:sz="4" w:space="0" w:color="auto"/>
                              <w:right w:val="single" w:sz="4" w:space="0" w:color="auto"/>
                            </w:tcBorders>
                            <w:shd w:val="clear" w:color="auto" w:fill="FFFFFF"/>
                          </w:tcPr>
                          <w:p w14:paraId="4575FE68" w14:textId="77777777" w:rsidR="00E83431" w:rsidRDefault="00E83431">
                            <w:pPr>
                              <w:rPr>
                                <w:sz w:val="10"/>
                                <w:szCs w:val="10"/>
                              </w:rPr>
                            </w:pPr>
                          </w:p>
                        </w:tc>
                      </w:tr>
                    </w:tbl>
                    <w:p w14:paraId="570EB00F" w14:textId="77777777" w:rsidR="00E83431" w:rsidRDefault="00E83431">
                      <w:pPr>
                        <w:rPr>
                          <w:sz w:val="2"/>
                          <w:szCs w:val="2"/>
                        </w:rPr>
                      </w:pPr>
                    </w:p>
                  </w:txbxContent>
                </v:textbox>
                <w10:wrap anchorx="margin"/>
              </v:shape>
            </w:pict>
          </mc:Fallback>
        </mc:AlternateContent>
      </w:r>
    </w:p>
    <w:p w14:paraId="75DFD4DA" w14:textId="77777777" w:rsidR="00E83431" w:rsidRDefault="00E83431">
      <w:pPr>
        <w:spacing w:line="360" w:lineRule="exact"/>
      </w:pPr>
    </w:p>
    <w:p w14:paraId="26F5B6BE" w14:textId="77777777" w:rsidR="00E83431" w:rsidRDefault="00E83431">
      <w:pPr>
        <w:spacing w:line="360" w:lineRule="exact"/>
      </w:pPr>
    </w:p>
    <w:p w14:paraId="3B706121" w14:textId="77777777" w:rsidR="00E83431" w:rsidRDefault="00E83431">
      <w:pPr>
        <w:spacing w:line="360" w:lineRule="exact"/>
      </w:pPr>
    </w:p>
    <w:p w14:paraId="614AFB1D" w14:textId="77777777" w:rsidR="00E83431" w:rsidRDefault="00E83431">
      <w:pPr>
        <w:spacing w:line="360" w:lineRule="exact"/>
      </w:pPr>
    </w:p>
    <w:p w14:paraId="1490765B" w14:textId="77777777" w:rsidR="00E83431" w:rsidRDefault="00E83431">
      <w:pPr>
        <w:spacing w:line="360" w:lineRule="exact"/>
      </w:pPr>
    </w:p>
    <w:p w14:paraId="05194D57" w14:textId="77777777" w:rsidR="00E83431" w:rsidRDefault="00E83431">
      <w:pPr>
        <w:spacing w:line="360" w:lineRule="exact"/>
      </w:pPr>
    </w:p>
    <w:p w14:paraId="36B8B2A3" w14:textId="77777777" w:rsidR="00E83431" w:rsidRDefault="00E83431">
      <w:pPr>
        <w:spacing w:line="360" w:lineRule="exact"/>
      </w:pPr>
    </w:p>
    <w:p w14:paraId="66A9DB3F" w14:textId="77777777" w:rsidR="00E83431" w:rsidRDefault="00E83431">
      <w:pPr>
        <w:spacing w:line="360" w:lineRule="exact"/>
      </w:pPr>
    </w:p>
    <w:p w14:paraId="1D4CFD65" w14:textId="77777777" w:rsidR="00E83431" w:rsidRDefault="00E83431">
      <w:pPr>
        <w:spacing w:line="360" w:lineRule="exact"/>
      </w:pPr>
    </w:p>
    <w:p w14:paraId="2DA1C8AF" w14:textId="77777777" w:rsidR="00E83431" w:rsidRDefault="00E83431">
      <w:pPr>
        <w:spacing w:line="360" w:lineRule="exact"/>
      </w:pPr>
    </w:p>
    <w:p w14:paraId="329CB5DF" w14:textId="77777777" w:rsidR="00E83431" w:rsidRDefault="00E83431">
      <w:pPr>
        <w:spacing w:line="360" w:lineRule="exact"/>
      </w:pPr>
    </w:p>
    <w:p w14:paraId="40F9ECC0" w14:textId="77777777" w:rsidR="00E83431" w:rsidRDefault="00E83431">
      <w:pPr>
        <w:spacing w:line="360" w:lineRule="exact"/>
      </w:pPr>
    </w:p>
    <w:p w14:paraId="4EFC5931" w14:textId="77777777" w:rsidR="00E83431" w:rsidRDefault="00E83431">
      <w:pPr>
        <w:spacing w:line="360" w:lineRule="exact"/>
      </w:pPr>
    </w:p>
    <w:p w14:paraId="41F685AA" w14:textId="77777777" w:rsidR="00E83431" w:rsidRDefault="00E83431">
      <w:pPr>
        <w:spacing w:line="360" w:lineRule="exact"/>
      </w:pPr>
    </w:p>
    <w:p w14:paraId="2972B4EF" w14:textId="77777777" w:rsidR="00E83431" w:rsidRDefault="00E83431">
      <w:pPr>
        <w:spacing w:line="360" w:lineRule="exact"/>
      </w:pPr>
    </w:p>
    <w:p w14:paraId="3093F710" w14:textId="77777777" w:rsidR="00E83431" w:rsidRDefault="00E83431">
      <w:pPr>
        <w:spacing w:line="360" w:lineRule="exact"/>
      </w:pPr>
    </w:p>
    <w:p w14:paraId="3779EA2B" w14:textId="77777777" w:rsidR="00E83431" w:rsidRDefault="00E83431">
      <w:pPr>
        <w:spacing w:line="360" w:lineRule="exact"/>
      </w:pPr>
    </w:p>
    <w:p w14:paraId="5B1946CA" w14:textId="77777777" w:rsidR="00E83431" w:rsidRDefault="00E83431">
      <w:pPr>
        <w:spacing w:line="360" w:lineRule="exact"/>
      </w:pPr>
    </w:p>
    <w:p w14:paraId="73BDA50C" w14:textId="77777777" w:rsidR="00E83431" w:rsidRDefault="00E83431">
      <w:pPr>
        <w:spacing w:line="360" w:lineRule="exact"/>
      </w:pPr>
    </w:p>
    <w:p w14:paraId="4D71AC41" w14:textId="77777777" w:rsidR="00E83431" w:rsidRDefault="00E83431">
      <w:pPr>
        <w:spacing w:line="360" w:lineRule="exact"/>
      </w:pPr>
    </w:p>
    <w:p w14:paraId="1CEA0CDC" w14:textId="77777777" w:rsidR="00E83431" w:rsidRDefault="00E83431">
      <w:pPr>
        <w:spacing w:line="360" w:lineRule="exact"/>
      </w:pPr>
    </w:p>
    <w:p w14:paraId="59FC2631" w14:textId="77777777" w:rsidR="00E83431" w:rsidRDefault="00E83431">
      <w:pPr>
        <w:spacing w:line="360" w:lineRule="exact"/>
      </w:pPr>
    </w:p>
    <w:p w14:paraId="39521093" w14:textId="77777777" w:rsidR="00E83431" w:rsidRDefault="00E83431">
      <w:pPr>
        <w:spacing w:line="360" w:lineRule="exact"/>
      </w:pPr>
    </w:p>
    <w:p w14:paraId="1C52AB06" w14:textId="77777777" w:rsidR="00E83431" w:rsidRDefault="00E83431">
      <w:pPr>
        <w:spacing w:line="360" w:lineRule="exact"/>
      </w:pPr>
    </w:p>
    <w:p w14:paraId="2A77D3EE" w14:textId="77777777" w:rsidR="00E83431" w:rsidRDefault="00E83431">
      <w:pPr>
        <w:spacing w:line="360" w:lineRule="exact"/>
      </w:pPr>
    </w:p>
    <w:p w14:paraId="520A27A1" w14:textId="77777777" w:rsidR="00E83431" w:rsidRDefault="00E83431">
      <w:pPr>
        <w:spacing w:line="360" w:lineRule="exact"/>
      </w:pPr>
    </w:p>
    <w:p w14:paraId="6A9F20FB" w14:textId="77777777" w:rsidR="00E83431" w:rsidRDefault="00E83431">
      <w:pPr>
        <w:spacing w:line="360" w:lineRule="exact"/>
      </w:pPr>
    </w:p>
    <w:p w14:paraId="75C120AF" w14:textId="77777777" w:rsidR="00E83431" w:rsidRDefault="00E83431">
      <w:pPr>
        <w:spacing w:line="360" w:lineRule="exact"/>
      </w:pPr>
    </w:p>
    <w:p w14:paraId="0D0FE22C" w14:textId="77777777" w:rsidR="00E83431" w:rsidRDefault="00E83431">
      <w:pPr>
        <w:spacing w:line="360" w:lineRule="exact"/>
      </w:pPr>
    </w:p>
    <w:p w14:paraId="35646A8E" w14:textId="77777777" w:rsidR="00E83431" w:rsidRDefault="00E83431">
      <w:pPr>
        <w:spacing w:line="360" w:lineRule="exact"/>
      </w:pPr>
    </w:p>
    <w:p w14:paraId="6858A8BE" w14:textId="77777777" w:rsidR="00E83431" w:rsidRDefault="00E83431">
      <w:pPr>
        <w:spacing w:line="360" w:lineRule="exact"/>
      </w:pPr>
    </w:p>
    <w:p w14:paraId="2C4E7517" w14:textId="77777777" w:rsidR="00E83431" w:rsidRDefault="00E83431">
      <w:pPr>
        <w:spacing w:line="360" w:lineRule="exact"/>
      </w:pPr>
    </w:p>
    <w:p w14:paraId="58EEB4B1" w14:textId="77777777" w:rsidR="00E83431" w:rsidRDefault="00E83431">
      <w:pPr>
        <w:spacing w:line="360" w:lineRule="exact"/>
      </w:pPr>
    </w:p>
    <w:p w14:paraId="5896D320" w14:textId="77777777" w:rsidR="00E83431" w:rsidRDefault="00E83431">
      <w:pPr>
        <w:spacing w:line="360" w:lineRule="exact"/>
      </w:pPr>
    </w:p>
    <w:p w14:paraId="2D2E50E3" w14:textId="77777777" w:rsidR="00E83431" w:rsidRDefault="00E83431">
      <w:pPr>
        <w:spacing w:line="360" w:lineRule="exact"/>
      </w:pPr>
    </w:p>
    <w:p w14:paraId="64E1DB45" w14:textId="77777777" w:rsidR="00E83431" w:rsidRDefault="00E83431">
      <w:pPr>
        <w:spacing w:line="360" w:lineRule="exact"/>
      </w:pPr>
    </w:p>
    <w:p w14:paraId="47A5D8DB" w14:textId="77777777" w:rsidR="00E83431" w:rsidRDefault="00E83431">
      <w:pPr>
        <w:spacing w:line="360" w:lineRule="exact"/>
      </w:pPr>
    </w:p>
    <w:p w14:paraId="407D2DE3" w14:textId="77777777" w:rsidR="00E83431" w:rsidRDefault="00E83431">
      <w:pPr>
        <w:spacing w:line="659" w:lineRule="exact"/>
      </w:pPr>
    </w:p>
    <w:p w14:paraId="1D563FA0" w14:textId="77777777" w:rsidR="00E83431" w:rsidRDefault="00E83431">
      <w:pPr>
        <w:rPr>
          <w:sz w:val="2"/>
          <w:szCs w:val="2"/>
        </w:rPr>
        <w:sectPr w:rsidR="00E83431">
          <w:type w:val="continuous"/>
          <w:pgSz w:w="11900" w:h="16840"/>
          <w:pgMar w:top="867" w:right="1119" w:bottom="867" w:left="1124" w:header="0" w:footer="3" w:gutter="0"/>
          <w:cols w:space="720"/>
          <w:noEndnote/>
          <w:docGrid w:linePitch="360"/>
        </w:sectPr>
      </w:pPr>
    </w:p>
    <w:p w14:paraId="10D38EA8" w14:textId="103C940E" w:rsidR="00E83431" w:rsidRDefault="00C06D86">
      <w:pPr>
        <w:rPr>
          <w:sz w:val="2"/>
          <w:szCs w:val="2"/>
        </w:rPr>
      </w:pPr>
      <w:r>
        <w:rPr>
          <w:noProof/>
        </w:rPr>
        <w:lastRenderedPageBreak/>
        <mc:AlternateContent>
          <mc:Choice Requires="wps">
            <w:drawing>
              <wp:inline distT="0" distB="0" distL="0" distR="0" wp14:anchorId="5F3E12FD" wp14:editId="5488694D">
                <wp:extent cx="7556500" cy="349250"/>
                <wp:effectExtent l="0" t="0" r="0" b="0"/>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532C9" w14:textId="77777777" w:rsidR="00E83431" w:rsidRDefault="00E83431"/>
                        </w:txbxContent>
                      </wps:txbx>
                      <wps:bodyPr rot="0" vert="horz" wrap="square" lIns="0" tIns="0" rIns="0" bIns="0" anchor="t" anchorCtr="0" upright="1">
                        <a:noAutofit/>
                      </wps:bodyPr>
                    </wps:wsp>
                  </a:graphicData>
                </a:graphic>
              </wp:inline>
            </w:drawing>
          </mc:Choice>
          <mc:Fallback>
            <w:pict>
              <v:shape w14:anchorId="5F3E12FD" id="Text Box 10" o:spid="_x0000_s1032" type="#_x0000_t202" style="width:595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kyswIAALE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zFGnHTQogc6anQrRuTb8gy9SsHrvgc/PcI+tNmmqvo7UX5XiIt1Q/iO3kgphoaSCuj5prDus6um&#10;ISpVBmQ7fBIVxCF7LSzQWMvO1A6qgQAd2vR4ao3hUsLmIoriyIOjEs4uwySILDmXpPPtXir9gYoO&#10;GSPDElpv0cnhTmnDhqSziwnGRcHa1ra/5S82wHHagdhw1ZwZFrabT4mXbJabZeiEQbxxQi/PnZti&#10;HTpx4S+i/DJfr3P/l4nrh2nDqopyE2ZWlh/+WeeOGp80cdKWEi2rDJyhpORuu24lOhBQdmE/W3M4&#10;Obu5L2nYIkAur1Lyg9C7DRKniJcLJyzCyEkW3tLx/OQ2ib0wCfPiZUp3jNN/TwkNGU6iIJrEdCb9&#10;KjfPfm9zI2nHNMyOlnUZXp6cSGokuOGVba0mrJ3sZ6Uw9M+lgHbPjbaCNRqd1KrH7Xh8GgBm9LsV&#10;1SMoWAoQGGgR5h4YjZA/MRpghmRY/dgTSTFqP3J4BWbgzIacje1sEF7C1QxrjCZzrafBtO8l2zWA&#10;PL0zLm7gpdTMivjM4vi+YC7YXI4zzAye5//W6zxpV78BAAD//wMAUEsDBBQABgAIAAAAIQDjIIyk&#10;2wAAAAUBAAAPAAAAZHJzL2Rvd25yZXYueG1sTI/BTsMwEETvSP0Haytxo3aRWtEQp6oQnJAQaThw&#10;dOJtYjVeh9htw9+z5QKXkUazmnmbbyffizOO0QXSsFwoEEhNsI5aDR/Vy90DiJgMWdMHQg3fGGFb&#10;zG5yk9lwoRLP+9QKLqGYGQ1dSkMmZWw69CYuwoDE2SGM3iS2YyvtaC5c7nt5r9RaeuOIFzoz4FOH&#10;zXF/8hp2n1Q+u6+3+r08lK6qNope10etb+fT7hFEwin9HcMVn9GhYKY6nMhG0WvgR9KvXrPlRrGv&#10;NaxWCmSRy//0xQ8AAAD//wMAUEsBAi0AFAAGAAgAAAAhALaDOJL+AAAA4QEAABMAAAAAAAAAAAAA&#10;AAAAAAAAAFtDb250ZW50X1R5cGVzXS54bWxQSwECLQAUAAYACAAAACEAOP0h/9YAAACUAQAACwAA&#10;AAAAAAAAAAAAAAAvAQAAX3JlbHMvLnJlbHNQSwECLQAUAAYACAAAACEAKwRZMrMCAACxBQAADgAA&#10;AAAAAAAAAAAAAAAuAgAAZHJzL2Uyb0RvYy54bWxQSwECLQAUAAYACAAAACEA4yCMpNsAAAAFAQAA&#10;DwAAAAAAAAAAAAAAAAANBQAAZHJzL2Rvd25yZXYueG1sUEsFBgAAAAAEAAQA8wAAABUGAAAAAA==&#10;" filled="f" stroked="f">
                <v:textbox inset="0,0,0,0">
                  <w:txbxContent>
                    <w:p w14:paraId="321532C9" w14:textId="77777777" w:rsidR="00E83431" w:rsidRDefault="00E83431"/>
                  </w:txbxContent>
                </v:textbox>
                <w10:anchorlock/>
              </v:shape>
            </w:pict>
          </mc:Fallback>
        </mc:AlternateContent>
      </w:r>
      <w:r w:rsidR="004F3EB9">
        <w:t xml:space="preserve"> </w:t>
      </w:r>
    </w:p>
    <w:p w14:paraId="1F1478FB" w14:textId="77777777" w:rsidR="00E83431" w:rsidRDefault="00E83431">
      <w:pPr>
        <w:rPr>
          <w:sz w:val="2"/>
          <w:szCs w:val="2"/>
        </w:rPr>
        <w:sectPr w:rsidR="00E83431">
          <w:headerReference w:type="default" r:id="rId14"/>
          <w:footerReference w:type="default" r:id="rId15"/>
          <w:footerReference w:type="first" r:id="rId16"/>
          <w:pgSz w:w="11900" w:h="16840"/>
          <w:pgMar w:top="566" w:right="0" w:bottom="1355" w:left="0" w:header="0" w:footer="3" w:gutter="0"/>
          <w:cols w:space="720"/>
          <w:noEndnote/>
          <w:docGrid w:linePitch="360"/>
        </w:sectPr>
      </w:pPr>
    </w:p>
    <w:p w14:paraId="6F7206A1" w14:textId="605B7D19" w:rsidR="00E83431" w:rsidRDefault="00C06D86">
      <w:pPr>
        <w:pStyle w:val="Nadpis10"/>
        <w:keepNext/>
        <w:keepLines/>
        <w:numPr>
          <w:ilvl w:val="0"/>
          <w:numId w:val="3"/>
        </w:numPr>
        <w:shd w:val="clear" w:color="auto" w:fill="auto"/>
        <w:tabs>
          <w:tab w:val="left" w:pos="368"/>
        </w:tabs>
        <w:spacing w:after="219" w:line="220" w:lineRule="exact"/>
        <w:ind w:left="760"/>
      </w:pPr>
      <w:r>
        <w:rPr>
          <w:noProof/>
        </w:rPr>
        <mc:AlternateContent>
          <mc:Choice Requires="wps">
            <w:drawing>
              <wp:anchor distT="0" distB="0" distL="1524000" distR="1490345" simplePos="0" relativeHeight="377487104" behindDoc="1" locked="0" layoutInCell="1" allowOverlap="1" wp14:anchorId="6B6B5A7C" wp14:editId="06395416">
                <wp:simplePos x="0" y="0"/>
                <wp:positionH relativeFrom="margin">
                  <wp:posOffset>1527175</wp:posOffset>
                </wp:positionH>
                <wp:positionV relativeFrom="paragraph">
                  <wp:posOffset>-331470</wp:posOffset>
                </wp:positionV>
                <wp:extent cx="2773680" cy="139700"/>
                <wp:effectExtent l="2540" t="0" r="0" b="381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B1405" w14:textId="77777777" w:rsidR="00E83431" w:rsidRDefault="004F3EB9">
                            <w:pPr>
                              <w:pStyle w:val="Zkladntext30"/>
                              <w:shd w:val="clear" w:color="auto" w:fill="auto"/>
                              <w:spacing w:line="220" w:lineRule="exact"/>
                              <w:jc w:val="left"/>
                            </w:pPr>
                            <w:r>
                              <w:rPr>
                                <w:rStyle w:val="Zkladntext3Exact0"/>
                                <w:b/>
                                <w:bCs/>
                              </w:rPr>
                              <w:t>Všeobecné podmínky pro školu v přírodě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6B5A7C" id="Text Box 2" o:spid="_x0000_s1033" type="#_x0000_t202" style="position:absolute;left:0;text-align:left;margin-left:120.25pt;margin-top:-26.1pt;width:218.4pt;height:11pt;z-index:-125829376;visibility:visible;mso-wrap-style:square;mso-width-percent:0;mso-height-percent:0;mso-wrap-distance-left:120pt;mso-wrap-distance-top:0;mso-wrap-distance-right:117.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7oAsQIAALA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M4w4aaFFj3TQ6E4MKDDV6TuVgNFDB2Z6gGvoss1Udfei+K4QF+ua8B29lVL0NSUlROebl+6LpyOO&#10;MiDb/pMowQ3Za2GBhkq2pnRQDATo0KWnU2dMKAVcBovF9TwCVQE6/zpeeLZ1Lkmm151U+gMVLTJC&#10;iiV03qKTw73SJhqSTCbGGRc5axrb/Ya/ugDD8QZ8w1OjM1HYZj7HXryJNlHohMF844Reljm3+Tp0&#10;5rm/mGXX2Xqd+b+MXz9MalaWlBs3E7H88M8ad6T4SIkTtZRoWGngTEhK7rbrRqIDAWLn9rM1B83Z&#10;zH0dhi0C5HKRkh+E3l0QO/k8WjhhHs4cKG/keH58F8+9MA6z/HVK94zTf08J9SmOZ8FsJNM56Ivc&#10;PPu9zY0kLdOwOhrWpjg6GZHEUHDDS9taTVgzyi9KYcI/lwLaPTXaEtZwdGSrHraDnYzFNAdbUT4B&#10;g6UAggEXYe2BUAv5E6MeVkiK1Y89kRSj5iOHKTD7ZhLkJGwngfACnqZYYzSKaz3upX0n2a4G5GnO&#10;bmFScmZJbEZqjOI4X7AWbC7HFWb2zst/a3VetKvfAAAA//8DAFBLAwQUAAYACAAAACEALopAjd8A&#10;AAALAQAADwAAAGRycy9kb3ducmV2LnhtbEyPsU7DMBCGdyTewTokFtTacWnahjgVQrCwUVjY3PhI&#10;IuxzFLtJ6NNjJjre3af/vr/cz86yEYfQeVKQLQUwpNqbjhoFH+8viy2wEDUZbT2hgh8MsK+ur0pd&#10;GD/RG46H2LAUQqHQCtoY+4LzULfodFj6HindvvzgdEzj0HAz6CmFO8ulEDl3uqP0odU9PrVYfx9O&#10;TkE+P/d3rzuU07m2I32esyxiptTtzfz4ACziHP9h+NNP6lAlp6M/kQnMKpD3Yp1QBYu1lMASkW82&#10;K2DHtFkJCbwq+WWH6hcAAP//AwBQSwECLQAUAAYACAAAACEAtoM4kv4AAADhAQAAEwAAAAAAAAAA&#10;AAAAAAAAAAAAW0NvbnRlbnRfVHlwZXNdLnhtbFBLAQItABQABgAIAAAAIQA4/SH/1gAAAJQBAAAL&#10;AAAAAAAAAAAAAAAAAC8BAABfcmVscy8ucmVsc1BLAQItABQABgAIAAAAIQDnx7oAsQIAALAFAAAO&#10;AAAAAAAAAAAAAAAAAC4CAABkcnMvZTJvRG9jLnhtbFBLAQItABQABgAIAAAAIQAuikCN3wAAAAsB&#10;AAAPAAAAAAAAAAAAAAAAAAsFAABkcnMvZG93bnJldi54bWxQSwUGAAAAAAQABADzAAAAFwYAAAAA&#10;" filled="f" stroked="f">
                <v:textbox style="mso-fit-shape-to-text:t" inset="0,0,0,0">
                  <w:txbxContent>
                    <w:p w14:paraId="1FBB1405" w14:textId="77777777" w:rsidR="00E83431" w:rsidRDefault="004F3EB9">
                      <w:pPr>
                        <w:pStyle w:val="Zkladntext30"/>
                        <w:shd w:val="clear" w:color="auto" w:fill="auto"/>
                        <w:spacing w:line="220" w:lineRule="exact"/>
                        <w:jc w:val="left"/>
                      </w:pPr>
                      <w:r>
                        <w:rPr>
                          <w:rStyle w:val="Zkladntext3Exact0"/>
                          <w:b/>
                          <w:bCs/>
                        </w:rPr>
                        <w:t>Všeobecné podmínky pro školu v přírodě</w:t>
                      </w:r>
                    </w:p>
                  </w:txbxContent>
                </v:textbox>
                <w10:wrap type="topAndBottom" anchorx="margin"/>
              </v:shape>
            </w:pict>
          </mc:Fallback>
        </mc:AlternateContent>
      </w:r>
      <w:bookmarkStart w:id="1" w:name="bookmark0"/>
      <w:r w:rsidR="004F3EB9">
        <w:rPr>
          <w:rStyle w:val="Nadpis11"/>
          <w:b/>
          <w:bCs/>
          <w:i/>
          <w:iCs/>
        </w:rPr>
        <w:t>ÚVODNÍ USTANOVENÍ</w:t>
      </w:r>
      <w:bookmarkEnd w:id="1"/>
    </w:p>
    <w:p w14:paraId="04753957" w14:textId="77777777" w:rsidR="00E83431" w:rsidRDefault="004F3EB9">
      <w:pPr>
        <w:pStyle w:val="Zkladntext20"/>
        <w:shd w:val="clear" w:color="auto" w:fill="auto"/>
        <w:spacing w:after="204"/>
        <w:ind w:left="760" w:firstLine="0"/>
      </w:pPr>
      <w:r>
        <w:t>Tyto Všeobecné podmínky jsou nedílnou součástí Smlouvy o poskytování služeb (dále jen SoPS) o zajištění školy v přírodě (dále jen ŠvP) - uzavřené se zákazníky - Objednateli u Poskytovatele Bezva cestovka (dále též jen Poskytovatel), na základě kterých je mezi Poskytovatelem a Objednatelem dohodnuto zajištění školy v přírodě. Právní vztahy se řídí ustanoveními Občanského zákoníku a dále jsou upraveny těmito Všeobecnými podmínkami pro ŠvP (dále též jen VP).</w:t>
      </w:r>
    </w:p>
    <w:p w14:paraId="202572FC" w14:textId="77777777" w:rsidR="00E83431" w:rsidRDefault="004F3EB9">
      <w:pPr>
        <w:pStyle w:val="Nadpis10"/>
        <w:keepNext/>
        <w:keepLines/>
        <w:numPr>
          <w:ilvl w:val="0"/>
          <w:numId w:val="3"/>
        </w:numPr>
        <w:shd w:val="clear" w:color="auto" w:fill="auto"/>
        <w:tabs>
          <w:tab w:val="left" w:pos="368"/>
        </w:tabs>
        <w:spacing w:after="339" w:line="220" w:lineRule="exact"/>
        <w:ind w:left="760"/>
      </w:pPr>
      <w:bookmarkStart w:id="2" w:name="bookmark1"/>
      <w:r>
        <w:rPr>
          <w:rStyle w:val="Nadpis11"/>
          <w:b/>
          <w:bCs/>
          <w:i/>
          <w:iCs/>
        </w:rPr>
        <w:t>VZNIK SMLUVNÍHO VZTAHU</w:t>
      </w:r>
      <w:bookmarkEnd w:id="2"/>
    </w:p>
    <w:p w14:paraId="57B8DFBF" w14:textId="77777777" w:rsidR="00E83431" w:rsidRDefault="004F3EB9">
      <w:pPr>
        <w:pStyle w:val="Zkladntext20"/>
        <w:numPr>
          <w:ilvl w:val="1"/>
          <w:numId w:val="3"/>
        </w:numPr>
        <w:shd w:val="clear" w:color="auto" w:fill="auto"/>
        <w:tabs>
          <w:tab w:val="left" w:pos="724"/>
        </w:tabs>
        <w:spacing w:after="60"/>
        <w:ind w:left="760"/>
      </w:pPr>
      <w:r>
        <w:t>Smluvní vztah mezi Poskytovatelem a Objednatelem vzniká podepsáním SoPS Objednatelem a potvrzením této SoPS Poskytovatelem. Smluvní vztah vzniká mezi osobou, která SoPS uzavírá, a to i v případě, že tak činí ve prospěch dalších osob. Za splnění všech závazků vyplývajících ze SoPS ručí osoba, která ji uzavřela.</w:t>
      </w:r>
    </w:p>
    <w:p w14:paraId="6A6C970C" w14:textId="77777777" w:rsidR="00E83431" w:rsidRDefault="004F3EB9">
      <w:pPr>
        <w:pStyle w:val="Zkladntext20"/>
        <w:numPr>
          <w:ilvl w:val="1"/>
          <w:numId w:val="3"/>
        </w:numPr>
        <w:shd w:val="clear" w:color="auto" w:fill="auto"/>
        <w:tabs>
          <w:tab w:val="left" w:pos="724"/>
        </w:tabs>
        <w:spacing w:after="60"/>
        <w:ind w:left="760"/>
      </w:pPr>
      <w:r>
        <w:t>Podepsáním SoPS Objednatel potvrzuje, že se seznámil s obsahem obdržených dokumentů (SoPS, VP), souhlasí s nimi a že totéž platí pro účastníky, které zastupuje.</w:t>
      </w:r>
    </w:p>
    <w:p w14:paraId="62EBA071" w14:textId="77777777" w:rsidR="00E83431" w:rsidRDefault="004F3EB9">
      <w:pPr>
        <w:pStyle w:val="Zkladntext20"/>
        <w:numPr>
          <w:ilvl w:val="1"/>
          <w:numId w:val="3"/>
        </w:numPr>
        <w:shd w:val="clear" w:color="auto" w:fill="auto"/>
        <w:tabs>
          <w:tab w:val="left" w:pos="724"/>
        </w:tabs>
        <w:spacing w:after="444"/>
        <w:ind w:left="760"/>
      </w:pPr>
      <w:r>
        <w:t>Podepsáním SoPS se Poskytovatel zavazuje, že Objednateli zajistí ŠvP v dohodnutém rozsahu a kvalitě a v souladu se sjednanými podmínkami.</w:t>
      </w:r>
    </w:p>
    <w:p w14:paraId="0476FD46" w14:textId="77777777" w:rsidR="00E83431" w:rsidRDefault="004F3EB9">
      <w:pPr>
        <w:pStyle w:val="Nadpis10"/>
        <w:keepNext/>
        <w:keepLines/>
        <w:numPr>
          <w:ilvl w:val="0"/>
          <w:numId w:val="3"/>
        </w:numPr>
        <w:shd w:val="clear" w:color="auto" w:fill="auto"/>
        <w:tabs>
          <w:tab w:val="left" w:pos="368"/>
        </w:tabs>
        <w:spacing w:after="378" w:line="220" w:lineRule="exact"/>
        <w:ind w:left="760"/>
      </w:pPr>
      <w:bookmarkStart w:id="3" w:name="bookmark2"/>
      <w:r>
        <w:rPr>
          <w:rStyle w:val="Nadpis11"/>
          <w:b/>
          <w:bCs/>
          <w:i/>
          <w:iCs/>
        </w:rPr>
        <w:t>CENA ŠvP</w:t>
      </w:r>
      <w:bookmarkEnd w:id="3"/>
    </w:p>
    <w:p w14:paraId="63DF2152" w14:textId="77777777" w:rsidR="00E83431" w:rsidRDefault="004F3EB9">
      <w:pPr>
        <w:pStyle w:val="Zkladntext20"/>
        <w:numPr>
          <w:ilvl w:val="1"/>
          <w:numId w:val="3"/>
        </w:numPr>
        <w:shd w:val="clear" w:color="auto" w:fill="auto"/>
        <w:tabs>
          <w:tab w:val="left" w:pos="724"/>
        </w:tabs>
        <w:spacing w:after="60"/>
        <w:ind w:left="760"/>
      </w:pPr>
      <w:r>
        <w:t>Ceny ŠvP jsou smluvní. Závazná je vždy cena, která je uvedena ve SoPS. Objednatel je povinen uhradit zálohy v termínech dle SoPS a doplatek celkové ceny je Objednatel povinen uhradit podle konečné zúčtovací faktury vystavené při skončení ŠvP se splatností 14 dnů od vystavení (není-li domluveno jinak). Všechny platby probíhají bezhotovostním bankovním převodem podle údajů v SoPS a dnem úhrady se rozumí den připsání příslušné platby na účet Poskytovatele.</w:t>
      </w:r>
    </w:p>
    <w:p w14:paraId="020E3E27" w14:textId="77777777" w:rsidR="00E83431" w:rsidRDefault="004F3EB9">
      <w:pPr>
        <w:pStyle w:val="Zkladntext20"/>
        <w:numPr>
          <w:ilvl w:val="1"/>
          <w:numId w:val="3"/>
        </w:numPr>
        <w:shd w:val="clear" w:color="auto" w:fill="auto"/>
        <w:tabs>
          <w:tab w:val="left" w:pos="724"/>
        </w:tabs>
        <w:spacing w:after="60"/>
        <w:ind w:left="760"/>
      </w:pPr>
      <w:r>
        <w:t>Jsou-li součástí ŠvP i další platby za služby, jejichž cena není zahrnuta v základní ceně ŠvP, musí SoPS obsahovat údaje o výši těchto dalších plateb. Výslovně se sjednává, že součástí základní ceny ŠvP není cena výletů, různých vstupů či místní dopravy (jízdné MHD). Poskytovatel neručí za ceny těchto doplňkových služeb, které nejsou zahrnuty do ceny ŠvP a nejsou obsahem SoPS.</w:t>
      </w:r>
    </w:p>
    <w:p w14:paraId="77731F34" w14:textId="77777777" w:rsidR="00E83431" w:rsidRDefault="004F3EB9">
      <w:pPr>
        <w:pStyle w:val="Zkladntext20"/>
        <w:numPr>
          <w:ilvl w:val="1"/>
          <w:numId w:val="3"/>
        </w:numPr>
        <w:shd w:val="clear" w:color="auto" w:fill="auto"/>
        <w:tabs>
          <w:tab w:val="left" w:pos="724"/>
        </w:tabs>
        <w:ind w:left="760"/>
      </w:pPr>
      <w:r>
        <w:t>V případě, že se Objednatel nedostaví včas k odjezdu, nebo jej Poskytovatel odmítne přijmout na ŠvP, protože nesplňuje zdravotní nebo jiné podmínky stanovené SoPS včetně těchto Všeobecných podmínek ŠvP, má Poskytovatel nárok na plnou úhradu ceny ŠvP. Pokud Objednatel bez zavinění Poskytovatele nevyčerpá všechny smluvené služby, nemá právo na jejich náhradu a je povinen uhradit celkovou cenu ŠvP, ledaže k nevyčerpání služeb dojde z vážného zdravotního důvodu, pro který bude nutné předčasně ukončit účast osoby na ŠvP; v takovém případě bude zákazníkovi - Objednateli za každý nevyčerpaný den ŠvP účastníka účtována sleva ve výši 300,-Kč v rámci konečného zúčtování celkové ceny ŠvP. V případě pozdního nástupu na školu v přírodě či dřívějšímu odjezdu z pobytu, z jiného důvodu než nemoci, hradí Objednatel plnou částku za pobyt. Objednatel, který při nástupu na ŠvP nebo v jeho průběhu nerespektuje program ŠvP, porušuje pokyny zaměstnanců Poskytovatele nebo poruší ustanovení těchto všeobecných podmínek, popř. ubytovacího nebo provozního řádu v místě ubytování, může být ze ŠvP vyloučen bez nároku na náhradu za nevyužité služby a Objednatel je povinen hradit plnou cenu ŠvP.</w:t>
      </w:r>
      <w:r>
        <w:br w:type="page"/>
      </w:r>
    </w:p>
    <w:p w14:paraId="16810136" w14:textId="77777777" w:rsidR="00E83431" w:rsidRDefault="004F3EB9">
      <w:pPr>
        <w:pStyle w:val="Zkladntext20"/>
        <w:numPr>
          <w:ilvl w:val="1"/>
          <w:numId w:val="3"/>
        </w:numPr>
        <w:shd w:val="clear" w:color="auto" w:fill="auto"/>
        <w:tabs>
          <w:tab w:val="left" w:pos="714"/>
        </w:tabs>
        <w:spacing w:after="804"/>
        <w:ind w:left="760"/>
      </w:pPr>
      <w:r>
        <w:lastRenderedPageBreak/>
        <w:t>Objednatel je povinen písemně oznámit Poskytovateli jakékoliv předpokládané změny v počtu účastníků ŠvP, a to ihned jakmile se takovou změnu dozví. Poskytovatel toleruje rozdíl ve výši až mínus 10% oproti původně sjednanému počtu účastníků ŠvP ve SoPS - dětí, za předpokladu, že tento rozdíl Objednatel písemně sdělí Poskytovateli nejpozději 1 den před zahájením ŠvP a že tento úbytek je způsoben objektivním náhlým a vážným důvodem neovlivnitelným Objednatelem ani jiným účastníkem ŠvP (nemoc, úraz, úmrtí v rodině apod.) a že tento důvod bude Poskytovateli písemně prokázán. Ve všech ostatních případech platí ustanovení bodu 3.3. Všeobecných podmínek pro ŠvP.</w:t>
      </w:r>
    </w:p>
    <w:p w14:paraId="6E182DA3" w14:textId="77777777" w:rsidR="00E83431" w:rsidRDefault="004F3EB9">
      <w:pPr>
        <w:pStyle w:val="Nadpis10"/>
        <w:keepNext/>
        <w:keepLines/>
        <w:numPr>
          <w:ilvl w:val="0"/>
          <w:numId w:val="3"/>
        </w:numPr>
        <w:shd w:val="clear" w:color="auto" w:fill="auto"/>
        <w:tabs>
          <w:tab w:val="left" w:pos="370"/>
        </w:tabs>
        <w:spacing w:after="423" w:line="220" w:lineRule="exact"/>
        <w:ind w:left="760"/>
      </w:pPr>
      <w:bookmarkStart w:id="4" w:name="bookmark3"/>
      <w:r>
        <w:rPr>
          <w:rStyle w:val="Nadpis11"/>
          <w:b/>
          <w:bCs/>
          <w:i/>
          <w:iCs/>
        </w:rPr>
        <w:t>PRÁVA A POVINNOSTI OBJEDNATELE, DALŠÍ PODMÍNKY ŠvP</w:t>
      </w:r>
      <w:bookmarkEnd w:id="4"/>
    </w:p>
    <w:p w14:paraId="309BA8D2" w14:textId="77777777" w:rsidR="00E83431" w:rsidRDefault="004F3EB9">
      <w:pPr>
        <w:pStyle w:val="Nadpis10"/>
        <w:keepNext/>
        <w:keepLines/>
        <w:numPr>
          <w:ilvl w:val="1"/>
          <w:numId w:val="3"/>
        </w:numPr>
        <w:shd w:val="clear" w:color="auto" w:fill="auto"/>
        <w:tabs>
          <w:tab w:val="left" w:pos="714"/>
        </w:tabs>
        <w:spacing w:after="63" w:line="220" w:lineRule="exact"/>
        <w:ind w:left="760"/>
      </w:pPr>
      <w:bookmarkStart w:id="5" w:name="bookmark4"/>
      <w:r>
        <w:t>K základním právům Objednatele patří zejména:</w:t>
      </w:r>
      <w:bookmarkEnd w:id="5"/>
    </w:p>
    <w:p w14:paraId="5EA85BA0" w14:textId="77777777" w:rsidR="00E83431" w:rsidRDefault="004F3EB9">
      <w:pPr>
        <w:pStyle w:val="Zkladntext20"/>
        <w:numPr>
          <w:ilvl w:val="0"/>
          <w:numId w:val="4"/>
        </w:numPr>
        <w:shd w:val="clear" w:color="auto" w:fill="auto"/>
        <w:tabs>
          <w:tab w:val="left" w:pos="1124"/>
        </w:tabs>
        <w:spacing w:after="36" w:line="220" w:lineRule="exact"/>
        <w:ind w:left="1100" w:hanging="340"/>
      </w:pPr>
      <w:r>
        <w:t>Právo na řádné poskytnutí smluvně sjednaných a zaplacených služeb.</w:t>
      </w:r>
    </w:p>
    <w:p w14:paraId="7BCFF312" w14:textId="77777777" w:rsidR="00E83431" w:rsidRDefault="004F3EB9">
      <w:pPr>
        <w:pStyle w:val="Zkladntext20"/>
        <w:numPr>
          <w:ilvl w:val="0"/>
          <w:numId w:val="4"/>
        </w:numPr>
        <w:shd w:val="clear" w:color="auto" w:fill="auto"/>
        <w:tabs>
          <w:tab w:val="left" w:pos="1124"/>
        </w:tabs>
        <w:spacing w:after="64" w:line="254" w:lineRule="exact"/>
        <w:ind w:left="1100" w:hanging="340"/>
      </w:pPr>
      <w:r>
        <w:t>Právo vyžadovat od Poskytovatele informace o všech skutečnostech, které se dotýkají v SoPS sjednaných a zaplacených služeb.</w:t>
      </w:r>
    </w:p>
    <w:p w14:paraId="73ACF398" w14:textId="77777777" w:rsidR="00E83431" w:rsidRDefault="004F3EB9">
      <w:pPr>
        <w:pStyle w:val="Zkladntext20"/>
        <w:numPr>
          <w:ilvl w:val="0"/>
          <w:numId w:val="4"/>
        </w:numPr>
        <w:shd w:val="clear" w:color="auto" w:fill="auto"/>
        <w:tabs>
          <w:tab w:val="left" w:pos="1124"/>
        </w:tabs>
        <w:spacing w:after="84"/>
        <w:ind w:left="1100" w:hanging="340"/>
      </w:pPr>
      <w:r>
        <w:t>Právo kdykoliv před zahájením čerpání služeb odstoupit od smlouvy podle těchto Všeobecných podmínek pro ŠvP.</w:t>
      </w:r>
    </w:p>
    <w:p w14:paraId="4D0A0A60" w14:textId="77777777" w:rsidR="00E83431" w:rsidRDefault="004F3EB9">
      <w:pPr>
        <w:pStyle w:val="Zkladntext20"/>
        <w:numPr>
          <w:ilvl w:val="0"/>
          <w:numId w:val="4"/>
        </w:numPr>
        <w:shd w:val="clear" w:color="auto" w:fill="auto"/>
        <w:tabs>
          <w:tab w:val="left" w:pos="1124"/>
        </w:tabs>
        <w:spacing w:after="36" w:line="220" w:lineRule="exact"/>
        <w:ind w:left="1100" w:hanging="340"/>
      </w:pPr>
      <w:r>
        <w:t>Právo na reklamaci vad v souladu s těmito Všeobecnými podmínkami pro ŠvP.</w:t>
      </w:r>
    </w:p>
    <w:p w14:paraId="153CDDF8" w14:textId="77777777" w:rsidR="00E83431" w:rsidRDefault="004F3EB9">
      <w:pPr>
        <w:pStyle w:val="Zkladntext20"/>
        <w:numPr>
          <w:ilvl w:val="0"/>
          <w:numId w:val="4"/>
        </w:numPr>
        <w:shd w:val="clear" w:color="auto" w:fill="auto"/>
        <w:tabs>
          <w:tab w:val="left" w:pos="1124"/>
        </w:tabs>
        <w:spacing w:after="88" w:line="254" w:lineRule="exact"/>
        <w:ind w:left="1100" w:hanging="340"/>
      </w:pPr>
      <w:r>
        <w:t>Právo na poskytnutí dalších písemných podrobných informací o všech skutečnostech, které jsou pro Objednatele důležité, a které jsou Poskytovateli známy, pokud nejsou obsaženy již v SoPS nebo specifikaci ŠvP, a to nejpozději</w:t>
      </w:r>
    </w:p>
    <w:p w14:paraId="5B1C2572" w14:textId="77777777" w:rsidR="00E83431" w:rsidRDefault="004F3EB9">
      <w:pPr>
        <w:pStyle w:val="Zkladntext20"/>
        <w:shd w:val="clear" w:color="auto" w:fill="auto"/>
        <w:spacing w:after="423" w:line="220" w:lineRule="exact"/>
        <w:ind w:left="1100" w:firstLine="0"/>
        <w:jc w:val="left"/>
      </w:pPr>
      <w:r>
        <w:t>14 dní před zahájením ŠvP.</w:t>
      </w:r>
    </w:p>
    <w:p w14:paraId="61D562A6" w14:textId="77777777" w:rsidR="00E83431" w:rsidRDefault="004F3EB9">
      <w:pPr>
        <w:pStyle w:val="Nadpis10"/>
        <w:keepNext/>
        <w:keepLines/>
        <w:numPr>
          <w:ilvl w:val="1"/>
          <w:numId w:val="3"/>
        </w:numPr>
        <w:shd w:val="clear" w:color="auto" w:fill="auto"/>
        <w:tabs>
          <w:tab w:val="left" w:pos="714"/>
        </w:tabs>
        <w:spacing w:after="20" w:line="220" w:lineRule="exact"/>
        <w:ind w:left="760"/>
      </w:pPr>
      <w:bookmarkStart w:id="6" w:name="bookmark5"/>
      <w:r>
        <w:t>K základním povinnostem Objednatele patří zejména:</w:t>
      </w:r>
      <w:bookmarkEnd w:id="6"/>
    </w:p>
    <w:p w14:paraId="52366B25" w14:textId="77777777" w:rsidR="00E83431" w:rsidRDefault="004F3EB9">
      <w:pPr>
        <w:pStyle w:val="Zkladntext20"/>
        <w:numPr>
          <w:ilvl w:val="0"/>
          <w:numId w:val="5"/>
        </w:numPr>
        <w:shd w:val="clear" w:color="auto" w:fill="auto"/>
        <w:tabs>
          <w:tab w:val="left" w:pos="1124"/>
        </w:tabs>
        <w:spacing w:after="60" w:line="274" w:lineRule="exact"/>
        <w:ind w:left="1100" w:hanging="340"/>
      </w:pPr>
      <w:r>
        <w:t>Uvádět pravdivě a úplně požadované informace ve SoPS a předložit doklady požadované Poskytovatelem pro zajištění ŠvP - Ubytovací rozpis, jmenný seznam účastníků, Protokol ke konání školy v přírodě a to v lhůtě nejpozději 30 dní před konáním ŠvP.</w:t>
      </w:r>
    </w:p>
    <w:p w14:paraId="0CB9596A" w14:textId="77777777" w:rsidR="00E83431" w:rsidRDefault="004F3EB9">
      <w:pPr>
        <w:pStyle w:val="Zkladntext20"/>
        <w:numPr>
          <w:ilvl w:val="0"/>
          <w:numId w:val="5"/>
        </w:numPr>
        <w:shd w:val="clear" w:color="auto" w:fill="auto"/>
        <w:tabs>
          <w:tab w:val="left" w:pos="1124"/>
        </w:tabs>
        <w:spacing w:after="76" w:line="274" w:lineRule="exact"/>
        <w:ind w:left="1100" w:hanging="340"/>
      </w:pPr>
      <w:r>
        <w:t>Zaplatit za poskytnuté služby sjednanou cenu ve výši a lhůtách stanovených ve SoPS.</w:t>
      </w:r>
    </w:p>
    <w:p w14:paraId="3DA7EB5C" w14:textId="77777777" w:rsidR="00E83431" w:rsidRDefault="004F3EB9">
      <w:pPr>
        <w:pStyle w:val="Zkladntext20"/>
        <w:numPr>
          <w:ilvl w:val="0"/>
          <w:numId w:val="5"/>
        </w:numPr>
        <w:shd w:val="clear" w:color="auto" w:fill="auto"/>
        <w:tabs>
          <w:tab w:val="left" w:pos="1124"/>
        </w:tabs>
        <w:spacing w:after="60" w:line="254" w:lineRule="exact"/>
        <w:ind w:left="1100" w:hanging="340"/>
      </w:pPr>
      <w:r>
        <w:t>Řídit se pokyny zástupce Poskytovatele na ŠvP nebo jiné určené osoby a dodržovat stanovený program.</w:t>
      </w:r>
    </w:p>
    <w:p w14:paraId="6DFCF692" w14:textId="77777777" w:rsidR="00E83431" w:rsidRDefault="004F3EB9">
      <w:pPr>
        <w:pStyle w:val="Zkladntext20"/>
        <w:numPr>
          <w:ilvl w:val="0"/>
          <w:numId w:val="5"/>
        </w:numPr>
        <w:shd w:val="clear" w:color="auto" w:fill="auto"/>
        <w:tabs>
          <w:tab w:val="left" w:pos="1124"/>
        </w:tabs>
        <w:spacing w:after="60" w:line="254" w:lineRule="exact"/>
        <w:ind w:left="1100" w:hanging="340"/>
      </w:pPr>
      <w:r>
        <w:t>Zdržet se jednání, které by mohlo ohrozit, poškodit nebo omezovat ostatní účastníky ŠvP či které by mohlo způsobit škody dodavatelům jednotlivých služeb nebo Poskytovateli.</w:t>
      </w:r>
    </w:p>
    <w:p w14:paraId="1C8C2A30" w14:textId="77777777" w:rsidR="00E83431" w:rsidRDefault="004F3EB9">
      <w:pPr>
        <w:pStyle w:val="Zkladntext20"/>
        <w:numPr>
          <w:ilvl w:val="0"/>
          <w:numId w:val="5"/>
        </w:numPr>
        <w:shd w:val="clear" w:color="auto" w:fill="auto"/>
        <w:tabs>
          <w:tab w:val="left" w:pos="1124"/>
        </w:tabs>
        <w:spacing w:after="60" w:line="254" w:lineRule="exact"/>
        <w:ind w:left="1100" w:hanging="340"/>
      </w:pPr>
      <w:r>
        <w:t>Dodržovat platný vnitřní řád RA Poslův Mlýn Doksy, č.p. 976, Doksy, 47201, resp. ubytovacího zařízení (Provozní řád, Ubytovací a Požární řád). Poskytovatel je oprávněn odstoupit od této smlouvy v případě opakovaného porušování platných vnitřních řádů ubytovacího zařízení ze strany Objednatele, resp. účastníků, a to bez nároku na vrácení sjednané ceny.</w:t>
      </w:r>
    </w:p>
    <w:p w14:paraId="483B43AF" w14:textId="77777777" w:rsidR="00E83431" w:rsidRDefault="004F3EB9">
      <w:pPr>
        <w:pStyle w:val="Zkladntext20"/>
        <w:numPr>
          <w:ilvl w:val="0"/>
          <w:numId w:val="5"/>
        </w:numPr>
        <w:shd w:val="clear" w:color="auto" w:fill="auto"/>
        <w:tabs>
          <w:tab w:val="left" w:pos="1124"/>
        </w:tabs>
        <w:spacing w:after="64" w:line="254" w:lineRule="exact"/>
        <w:ind w:left="1100" w:hanging="340"/>
      </w:pPr>
      <w:r>
        <w:t>Po skončení ŠvP zajistit pořádek v ubytovacím zařízení a jeho okolí a předat všechny užívané klíče Poskytovateli.</w:t>
      </w:r>
    </w:p>
    <w:p w14:paraId="24A07F05" w14:textId="77777777" w:rsidR="00E83431" w:rsidRDefault="004F3EB9">
      <w:pPr>
        <w:pStyle w:val="Zkladntext20"/>
        <w:numPr>
          <w:ilvl w:val="0"/>
          <w:numId w:val="5"/>
        </w:numPr>
        <w:shd w:val="clear" w:color="auto" w:fill="auto"/>
        <w:tabs>
          <w:tab w:val="left" w:pos="1124"/>
        </w:tabs>
        <w:spacing w:after="56"/>
        <w:ind w:left="1100" w:hanging="340"/>
      </w:pPr>
      <w:r>
        <w:t>Objednatel nese plnou odpovědnost za všechny své účastníky po celou dobu ŠvP v RA Poslův Mlýn. Objednatel nese odpovědnost za vhodné chování a jednání účastníků ve středisku, a to i v programu zajišťovaném vychovateli.</w:t>
      </w:r>
    </w:p>
    <w:p w14:paraId="3C35B29E" w14:textId="77777777" w:rsidR="00E83431" w:rsidRDefault="004F3EB9">
      <w:pPr>
        <w:pStyle w:val="Zkladntext20"/>
        <w:numPr>
          <w:ilvl w:val="0"/>
          <w:numId w:val="5"/>
        </w:numPr>
        <w:shd w:val="clear" w:color="auto" w:fill="auto"/>
        <w:tabs>
          <w:tab w:val="left" w:pos="1124"/>
        </w:tabs>
        <w:spacing w:line="254" w:lineRule="exact"/>
        <w:ind w:left="1100" w:hanging="340"/>
      </w:pPr>
      <w:r>
        <w:t>Zabezpečovat příslušný pedagogický dozor, který je obecnými předpisy pro tuto činnost vyžadován.</w:t>
      </w:r>
    </w:p>
    <w:p w14:paraId="73121C08" w14:textId="77777777" w:rsidR="00E83431" w:rsidRDefault="004F3EB9">
      <w:pPr>
        <w:pStyle w:val="Zkladntext20"/>
        <w:numPr>
          <w:ilvl w:val="0"/>
          <w:numId w:val="5"/>
        </w:numPr>
        <w:shd w:val="clear" w:color="auto" w:fill="auto"/>
        <w:tabs>
          <w:tab w:val="left" w:pos="1126"/>
        </w:tabs>
        <w:spacing w:after="60" w:line="254" w:lineRule="exact"/>
        <w:ind w:left="1100" w:hanging="340"/>
      </w:pPr>
      <w:r>
        <w:t>Užívat zapůjčené hry a předměty určené k zábavě a hrám řádně a úmyslně je nepoškozovat.</w:t>
      </w:r>
    </w:p>
    <w:p w14:paraId="18CA476F" w14:textId="77777777" w:rsidR="00E83431" w:rsidRDefault="004F3EB9">
      <w:pPr>
        <w:pStyle w:val="Zkladntext20"/>
        <w:numPr>
          <w:ilvl w:val="0"/>
          <w:numId w:val="5"/>
        </w:numPr>
        <w:shd w:val="clear" w:color="auto" w:fill="auto"/>
        <w:tabs>
          <w:tab w:val="left" w:pos="1126"/>
        </w:tabs>
        <w:spacing w:after="64" w:line="254" w:lineRule="exact"/>
        <w:ind w:left="1100" w:hanging="340"/>
      </w:pPr>
      <w:r>
        <w:t>Po skončení ŠvP v ubytovacím zařízení předat všechny užívané věci, které užíval, ve stavu, v jakém je převzal, s přihlédnutím k obvyklému opotřebení.</w:t>
      </w:r>
    </w:p>
    <w:p w14:paraId="23232FCA" w14:textId="77777777" w:rsidR="00E83431" w:rsidRDefault="004F3EB9">
      <w:pPr>
        <w:pStyle w:val="Zkladntext20"/>
        <w:numPr>
          <w:ilvl w:val="0"/>
          <w:numId w:val="5"/>
        </w:numPr>
        <w:shd w:val="clear" w:color="auto" w:fill="auto"/>
        <w:tabs>
          <w:tab w:val="left" w:pos="1126"/>
        </w:tabs>
        <w:spacing w:after="60"/>
        <w:ind w:left="1100" w:hanging="340"/>
      </w:pPr>
      <w:r>
        <w:lastRenderedPageBreak/>
        <w:t>Nahradit případnou vzniklou škodu způsobenou v dopravním prostředku, na zapůjčených věcech i majetku způsobenou prokazatelně Objednatelem, resp. účastníky. Takto vzniklou škodu se Objednatel zavazuje uhradit v hotovosti, a to nejpozději v den odjezdu (doklad o zaplacení mu bude automaticky vystaven při převzetí hotovosti).</w:t>
      </w:r>
    </w:p>
    <w:p w14:paraId="17ED1048" w14:textId="77777777" w:rsidR="00E83431" w:rsidRDefault="004F3EB9">
      <w:pPr>
        <w:pStyle w:val="Zkladntext20"/>
        <w:numPr>
          <w:ilvl w:val="0"/>
          <w:numId w:val="5"/>
        </w:numPr>
        <w:shd w:val="clear" w:color="auto" w:fill="auto"/>
        <w:tabs>
          <w:tab w:val="left" w:pos="1126"/>
        </w:tabs>
        <w:spacing w:after="444"/>
        <w:ind w:left="1100" w:hanging="340"/>
      </w:pPr>
      <w:r>
        <w:t>Uhradit Poskytovateli veškerý materiál, zboží či služby, které mu budou na jeho žádost poskytnuty.</w:t>
      </w:r>
    </w:p>
    <w:p w14:paraId="7C9660F6" w14:textId="77777777" w:rsidR="00E83431" w:rsidRDefault="004F3EB9">
      <w:pPr>
        <w:pStyle w:val="Zkladntext30"/>
        <w:numPr>
          <w:ilvl w:val="1"/>
          <w:numId w:val="3"/>
        </w:numPr>
        <w:shd w:val="clear" w:color="auto" w:fill="auto"/>
        <w:tabs>
          <w:tab w:val="left" w:pos="758"/>
        </w:tabs>
        <w:spacing w:after="359" w:line="220" w:lineRule="exact"/>
        <w:jc w:val="both"/>
      </w:pPr>
      <w:r>
        <w:t>Další podmínky ŠvP:</w:t>
      </w:r>
    </w:p>
    <w:p w14:paraId="3012B029" w14:textId="77777777" w:rsidR="00E83431" w:rsidRDefault="004F3EB9">
      <w:pPr>
        <w:pStyle w:val="Zkladntext20"/>
        <w:numPr>
          <w:ilvl w:val="0"/>
          <w:numId w:val="6"/>
        </w:numPr>
        <w:shd w:val="clear" w:color="auto" w:fill="auto"/>
        <w:tabs>
          <w:tab w:val="left" w:pos="758"/>
        </w:tabs>
        <w:spacing w:after="64" w:line="274" w:lineRule="exact"/>
        <w:ind w:left="760" w:hanging="360"/>
      </w:pPr>
      <w:r>
        <w:rPr>
          <w:rStyle w:val="Zkladntext21"/>
        </w:rPr>
        <w:t>Protokol ŠvP</w:t>
      </w:r>
      <w:r>
        <w:t xml:space="preserve"> - Poskytovatel předá Objednateli nejpozději 30 dní před zahájením ŠvP Protokol ŠvP s bližšími pokyny k organizačním záležitostem ŠvP. V tomto protokolu určí Poskytovatel hlavního vedoucího a Objednatel vedoucího ŠvP, kteří budou oprávněni jménem smluvních stran řešit organizační záležitosti ŠvP, a to před jejím zahájením i v jejím průběhu. Objednatel je povinen stvrdit svým podpisem na Protokolu ŠvP, že s ním byl seznámen a zavazuje se dodržovat tam stanovená pravidla.</w:t>
      </w:r>
    </w:p>
    <w:p w14:paraId="57FCD2DC" w14:textId="77777777" w:rsidR="00E83431" w:rsidRDefault="004F3EB9">
      <w:pPr>
        <w:pStyle w:val="Zkladntext20"/>
        <w:numPr>
          <w:ilvl w:val="0"/>
          <w:numId w:val="6"/>
        </w:numPr>
        <w:shd w:val="clear" w:color="auto" w:fill="auto"/>
        <w:tabs>
          <w:tab w:val="left" w:pos="758"/>
        </w:tabs>
        <w:spacing w:after="56" w:line="269" w:lineRule="exact"/>
        <w:ind w:left="760" w:hanging="360"/>
      </w:pPr>
      <w:r>
        <w:rPr>
          <w:rStyle w:val="Zkladntext21"/>
        </w:rPr>
        <w:t>Zdravotní způsobilost -</w:t>
      </w:r>
      <w:r>
        <w:t xml:space="preserve"> Za zdravotní způsobilost dětí k účasti na ŠvP nese odpovědnost Objednatel, který je povinen ověřit, zda je daný účastník zdravotně způsobilý, nevyžaduje zvláštní péči a předat Poskytovateli včas, úplně, správně a pravdivě vyplněné potřebné dokumenty (lékařské posudky, zdravotní dotazníky, bezinfekčnosti, kopie kartičky pojištěnce - předávají se zdravotnímu dozoru první den ŠvP při zdravotním filtru v místě ŠvP). Nesplnění této povinnosti může mít za následek nepřijetí účastníka na ŠvP, resp. jeho vyřazení. Přihlásí-li Objednatel ze zdravotního hlediska nezpůsobilého účastníka, nese za jeho zdravotní stav v průběhu ŠvP odpovědnost Objednatel.</w:t>
      </w:r>
    </w:p>
    <w:p w14:paraId="19322415" w14:textId="77777777" w:rsidR="00E83431" w:rsidRDefault="004F3EB9">
      <w:pPr>
        <w:pStyle w:val="Zkladntext20"/>
        <w:numPr>
          <w:ilvl w:val="0"/>
          <w:numId w:val="6"/>
        </w:numPr>
        <w:shd w:val="clear" w:color="auto" w:fill="auto"/>
        <w:tabs>
          <w:tab w:val="left" w:pos="758"/>
        </w:tabs>
        <w:spacing w:after="64" w:line="274" w:lineRule="exact"/>
        <w:ind w:left="760" w:hanging="360"/>
      </w:pPr>
      <w:r>
        <w:rPr>
          <w:rStyle w:val="Zkladntext21"/>
        </w:rPr>
        <w:t>Zdravotní dozor</w:t>
      </w:r>
      <w:r>
        <w:t xml:space="preserve"> - Zdravotník funguje 24 hodin denně na bázi pohotovostního režimu. Pokud dojde ke zranění nebo jakýmkoli zdravotním potížím svěřeného dítěte, je zdravotník či vychovatel povinen zajistit bezodkladně nezbytnou první pomoc a neprodleně informovat pedagogického pracovníka školy. Zdravotník po konzultaci s vedoucím školy v přírodě bude ihned po zjištění příčin zranění, průběhu léčby a léčebných závěrů informovat zákonné zástupce svěřeného dítěte.</w:t>
      </w:r>
    </w:p>
    <w:p w14:paraId="339EEB28" w14:textId="77777777" w:rsidR="00E83431" w:rsidRDefault="004F3EB9">
      <w:pPr>
        <w:pStyle w:val="Zkladntext20"/>
        <w:numPr>
          <w:ilvl w:val="0"/>
          <w:numId w:val="6"/>
        </w:numPr>
        <w:shd w:val="clear" w:color="auto" w:fill="auto"/>
        <w:tabs>
          <w:tab w:val="left" w:pos="758"/>
        </w:tabs>
        <w:spacing w:after="56" w:line="269" w:lineRule="exact"/>
        <w:ind w:left="760" w:hanging="360"/>
      </w:pPr>
      <w:r>
        <w:rPr>
          <w:rStyle w:val="Zkladntext21"/>
        </w:rPr>
        <w:t>Ubytování</w:t>
      </w:r>
      <w:r>
        <w:t xml:space="preserve"> - Objednateli bude nejpozději 30 dní před zahájením ŠvP předán plánek se zakreslením ubytovacích, stravovacích a provozních objektů v místě ŠvP. Poskytovatel označí objekty vyhrazené pro ŠvP - Objednatele v rámci těchto objektů rozhodne o rozmístění účastníků ŠvP do jednotlivých pokojů a chatek, přičemž toto provede na formuláři Ubytovací rozpis (vyplní kartu - jmenný seznam účastníků i s důležitými informacemi o dětech - třída, kontaktní údaje na rodiče, aj.), který mu poskytl Poskytovatel. Ubytovací rozpis včetně jmenného seznamu účastníků doručí Objednatel Poskytovateli emailem a to nejpozději 7 dnů před zahájením ŠvP. V den odjezdu je Objednatel povinen vyklidit pokoje do 10 hodiny.</w:t>
      </w:r>
    </w:p>
    <w:p w14:paraId="72B039D7" w14:textId="77777777" w:rsidR="00E83431" w:rsidRDefault="004F3EB9">
      <w:pPr>
        <w:pStyle w:val="Zkladntext20"/>
        <w:numPr>
          <w:ilvl w:val="0"/>
          <w:numId w:val="6"/>
        </w:numPr>
        <w:shd w:val="clear" w:color="auto" w:fill="auto"/>
        <w:tabs>
          <w:tab w:val="left" w:pos="758"/>
        </w:tabs>
        <w:spacing w:after="64" w:line="274" w:lineRule="exact"/>
        <w:ind w:left="760" w:hanging="360"/>
      </w:pPr>
      <w:r>
        <w:rPr>
          <w:rStyle w:val="Zkladntext21"/>
        </w:rPr>
        <w:t>Stravování a denní režim</w:t>
      </w:r>
      <w:r>
        <w:t xml:space="preserve"> - Zajištěná strava Poskytovatelem bude formou plné penze, tj. strava 6x denně (snídaně, přesnídávka, oběd, svačina, večeře, II. večeře)</w:t>
      </w:r>
    </w:p>
    <w:p w14:paraId="6DA7E4EA" w14:textId="77777777" w:rsidR="00E83431" w:rsidRDefault="004F3EB9">
      <w:pPr>
        <w:pStyle w:val="Zkladntext20"/>
        <w:numPr>
          <w:ilvl w:val="0"/>
          <w:numId w:val="6"/>
        </w:numPr>
        <w:shd w:val="clear" w:color="auto" w:fill="auto"/>
        <w:tabs>
          <w:tab w:val="left" w:pos="758"/>
        </w:tabs>
        <w:spacing w:after="56" w:line="269" w:lineRule="exact"/>
        <w:ind w:left="760" w:hanging="360"/>
      </w:pPr>
      <w:r>
        <w:t>a celodenní pitný režim. Prvním jídlem v den zahájení ŠvP bude oběd a posledním jídlem v den ukončení ŠvP bude snídaně (pokud není domluveno jinak). Podle konečného počtu dětí rozhodne Poskytovatel o rozdělení do skupin - směn k efektivnímu zvládnutí denního režimu, přičemž přesné časy režimu budou stanoveny v Protokolu ŠvP.</w:t>
      </w:r>
    </w:p>
    <w:p w14:paraId="5D05CFEE" w14:textId="77777777" w:rsidR="00E83431" w:rsidRDefault="004F3EB9">
      <w:pPr>
        <w:pStyle w:val="Zkladntext20"/>
        <w:numPr>
          <w:ilvl w:val="0"/>
          <w:numId w:val="6"/>
        </w:numPr>
        <w:shd w:val="clear" w:color="auto" w:fill="auto"/>
        <w:tabs>
          <w:tab w:val="left" w:pos="755"/>
        </w:tabs>
        <w:spacing w:after="60" w:line="274" w:lineRule="exact"/>
        <w:ind w:left="740" w:hanging="340"/>
      </w:pPr>
      <w:r>
        <w:rPr>
          <w:rStyle w:val="Zkladntext21"/>
        </w:rPr>
        <w:t>Doprava</w:t>
      </w:r>
      <w:r>
        <w:t xml:space="preserve"> - Zajištěná doprava Poskytovatelem je v ceně ŠvP. Povinností Poskytovatele je zajistit přistavení všech autobusů na dohodnutém místě. Autobusy budou vybaveny bezpečnostními pásy. Za organizaci odjezdu na ŠvP a příjezdu zpět ze ŠvP zodpovídá Objednatel, rovněž tak za rozmístění dětí do autobusů. Časy odjezdu a příjezdu uvedené ve SoPS, jsou pouze orientační. Tyto časy tam a zpět budou </w:t>
      </w:r>
      <w:r>
        <w:lastRenderedPageBreak/>
        <w:t>upřesněny v Protokolu ŠvP měsíc před konáním pobytu. Cena za pobyt může být navýšena o palivový příplatek z důvodu nečekaného nárůstu pohonných hmot. S tímto navýšením bude Poskytovatel informovat Objednatele ihned po jeho zjištění.</w:t>
      </w:r>
    </w:p>
    <w:p w14:paraId="4306BF18" w14:textId="77777777" w:rsidR="00E83431" w:rsidRDefault="004F3EB9">
      <w:pPr>
        <w:pStyle w:val="Zkladntext20"/>
        <w:numPr>
          <w:ilvl w:val="0"/>
          <w:numId w:val="6"/>
        </w:numPr>
        <w:shd w:val="clear" w:color="auto" w:fill="auto"/>
        <w:tabs>
          <w:tab w:val="left" w:pos="755"/>
        </w:tabs>
        <w:spacing w:after="64" w:line="274" w:lineRule="exact"/>
        <w:ind w:left="740" w:hanging="340"/>
      </w:pPr>
      <w:r>
        <w:rPr>
          <w:rStyle w:val="Zkladntext21"/>
        </w:rPr>
        <w:t>Koupání v rybníku</w:t>
      </w:r>
      <w:r>
        <w:t xml:space="preserve"> - Je povoleno pouze se souhlasem pedagoga a plně na jeho odpovědnost.</w:t>
      </w:r>
    </w:p>
    <w:p w14:paraId="74DDC931" w14:textId="77777777" w:rsidR="00E83431" w:rsidRDefault="004F3EB9">
      <w:pPr>
        <w:pStyle w:val="Zkladntext20"/>
        <w:numPr>
          <w:ilvl w:val="0"/>
          <w:numId w:val="6"/>
        </w:numPr>
        <w:shd w:val="clear" w:color="auto" w:fill="auto"/>
        <w:tabs>
          <w:tab w:val="left" w:pos="755"/>
        </w:tabs>
        <w:spacing w:after="76" w:line="269" w:lineRule="exact"/>
        <w:ind w:left="740" w:hanging="340"/>
      </w:pPr>
      <w:r>
        <w:rPr>
          <w:rStyle w:val="Zkladntext21"/>
        </w:rPr>
        <w:t>Právo Hlavního vedoucího</w:t>
      </w:r>
      <w:r>
        <w:t xml:space="preserve"> - Hlavní vedoucí či vychovatel je oprávněn během realizace aktivit, zejména těch, které může absolvovat v jednu chvíli malý počet jedinců (žáků) a ostatní přihlíží, vybídnout pedagoga, v případě, že se pedagog programu nezúčastňuje, aby byl v danou dobu přítomen. Vychovatel vždy před danou aktivitou poučí děti o bezpečnostních pravidlech. Vychovatel je oprávněn kdykoliv vyloučit zcela z programu jedince pro nevhodné chování či nerespektování bezpečnostních pravidel. Poskytovatel má řádně uzavřené pojištění na pojištění odpovědnosti z činnosti, které se vztahuje na povinnost Poskytovatele k náhradě újmy (na zdraví či majetku), která vznikla poškozenému v souvislosti s výkonem pojištěné činnosti a Poskytovatel zároveň porušil právní povinnost. Pokud Poskytovatel právní povinnost neporušil, za vzniklé škody na majetku a zdraví neodpovídá.</w:t>
      </w:r>
    </w:p>
    <w:p w14:paraId="7B7C55F5" w14:textId="77777777" w:rsidR="00E83431" w:rsidRDefault="004F3EB9">
      <w:pPr>
        <w:pStyle w:val="Zkladntext20"/>
        <w:shd w:val="clear" w:color="auto" w:fill="auto"/>
        <w:spacing w:after="56"/>
        <w:ind w:left="740" w:firstLine="0"/>
      </w:pPr>
      <w:r>
        <w:t>Tento výklad se řídí ustanovením Občanského zákoníku č. 89/2012 Sb., a kterým se uzavřená pojistná smlouva Poskytovatele řídí. Pokud tak v průběhu programu dojde ke škodě na zdraví či majetku dětí a Poskytovatel neporušil zákonné a právní povinnosti, není Poskytovatel za škodu na zdraví či majetku klientů odpovědný. A tuto škodu může poškozený požadovat po tom, kdo mu škodu způsobil, či uplatnit jako pojistnou událost u pojišťovny, u které má uzavřené úrazové pojištění.</w:t>
      </w:r>
    </w:p>
    <w:p w14:paraId="6BFA8D44" w14:textId="77777777" w:rsidR="00E83431" w:rsidRDefault="004F3EB9">
      <w:pPr>
        <w:pStyle w:val="Zkladntext20"/>
        <w:shd w:val="clear" w:color="auto" w:fill="auto"/>
        <w:spacing w:after="88" w:line="254" w:lineRule="exact"/>
        <w:ind w:left="740" w:firstLine="0"/>
      </w:pPr>
      <w:r>
        <w:t>Doporučujeme tak rodičům dětí, v případě že úrazové pojištění běžně dítě nemá, aby dětem na danou akci uzavřeli úrazové pojištění včetně rizikových sportů.</w:t>
      </w:r>
    </w:p>
    <w:p w14:paraId="060A4DE3" w14:textId="77777777" w:rsidR="00E83431" w:rsidRDefault="004F3EB9">
      <w:pPr>
        <w:pStyle w:val="Zkladntext30"/>
        <w:shd w:val="clear" w:color="auto" w:fill="auto"/>
        <w:spacing w:after="39" w:line="220" w:lineRule="exact"/>
        <w:ind w:left="740"/>
        <w:jc w:val="both"/>
      </w:pPr>
      <w:r>
        <w:t>Příklad:</w:t>
      </w:r>
    </w:p>
    <w:p w14:paraId="545AAB65" w14:textId="77777777" w:rsidR="00E83431" w:rsidRDefault="004F3EB9">
      <w:pPr>
        <w:pStyle w:val="Zkladntext20"/>
        <w:shd w:val="clear" w:color="auto" w:fill="auto"/>
        <w:ind w:left="740" w:firstLine="0"/>
      </w:pPr>
      <w:r>
        <w:t>Dítě během programu v lese či na jiném místě běží, zakopne a podvrkne si kotník - Poskytovatel není odpovědný.</w:t>
      </w:r>
    </w:p>
    <w:p w14:paraId="356E28CB" w14:textId="77777777" w:rsidR="00E83431" w:rsidRDefault="004F3EB9">
      <w:pPr>
        <w:pStyle w:val="Zkladntext20"/>
        <w:shd w:val="clear" w:color="auto" w:fill="auto"/>
        <w:ind w:left="740" w:firstLine="0"/>
      </w:pPr>
      <w:r>
        <w:t>Dítě v rámci programu zraní jiné dítě - Poskytovatel není odpovědný.</w:t>
      </w:r>
    </w:p>
    <w:p w14:paraId="5E1FCB30" w14:textId="77777777" w:rsidR="00E83431" w:rsidRDefault="004F3EB9">
      <w:pPr>
        <w:pStyle w:val="Zkladntext20"/>
        <w:shd w:val="clear" w:color="auto" w:fill="auto"/>
        <w:ind w:left="740" w:firstLine="0"/>
      </w:pPr>
      <w:r>
        <w:t>Z dětského hřiště na jedné z překážek na středisku vyčnívá závitová tyč, dítě se při průlezu překážkou zraní - Poskytovatel za úraz neodpovídá.</w:t>
      </w:r>
    </w:p>
    <w:p w14:paraId="04C2C94E" w14:textId="77777777" w:rsidR="00E83431" w:rsidRDefault="004F3EB9">
      <w:pPr>
        <w:pStyle w:val="Zkladntext20"/>
        <w:shd w:val="clear" w:color="auto" w:fill="auto"/>
        <w:ind w:left="740" w:firstLine="0"/>
      </w:pPr>
      <w:r>
        <w:t>Dítě skáče na trampolíně, dítě se pokusí o salto a špatně dopadne, má zhmožděný krk - Poskytovatel není odpovědný.</w:t>
      </w:r>
    </w:p>
    <w:p w14:paraId="3FB17925" w14:textId="77777777" w:rsidR="00E83431" w:rsidRDefault="004F3EB9">
      <w:pPr>
        <w:pStyle w:val="Zkladntext20"/>
        <w:shd w:val="clear" w:color="auto" w:fill="auto"/>
        <w:ind w:left="740" w:firstLine="0"/>
      </w:pPr>
      <w:r>
        <w:t>Děti prolézají dětským hřištěm, předtím byly instruktorem poučeni o bezpečnosti, dítě špatně doskočí a poraní si nohu či jej omylem kopne jiné dítě - Poskytovatel není odpovědný.</w:t>
      </w:r>
    </w:p>
    <w:p w14:paraId="1681690B" w14:textId="77777777" w:rsidR="00E83431" w:rsidRDefault="004F3EB9">
      <w:pPr>
        <w:pStyle w:val="Zkladntext20"/>
        <w:shd w:val="clear" w:color="auto" w:fill="auto"/>
        <w:spacing w:after="324"/>
        <w:ind w:left="740" w:firstLine="0"/>
      </w:pPr>
      <w:r>
        <w:t>Zdravotník, noční hlídač, animátoři ani Poskytovatel neodpovídá za účastníky, odpovědnost spočívá nadále na Objednateli, který je v souladu s platnou právní úpravou povinen zajištovat bezpečnost a ochranu zdraví účastníků a poskytovat jim nezbytné informace k zajištění bezpečnosti a ochrany zdraví.</w:t>
      </w:r>
    </w:p>
    <w:p w14:paraId="7DA79459" w14:textId="77777777" w:rsidR="00E83431" w:rsidRDefault="004F3EB9">
      <w:pPr>
        <w:pStyle w:val="Nadpis10"/>
        <w:keepNext/>
        <w:keepLines/>
        <w:numPr>
          <w:ilvl w:val="0"/>
          <w:numId w:val="3"/>
        </w:numPr>
        <w:shd w:val="clear" w:color="auto" w:fill="auto"/>
        <w:tabs>
          <w:tab w:val="left" w:pos="365"/>
        </w:tabs>
        <w:spacing w:after="399" w:line="220" w:lineRule="exact"/>
        <w:ind w:left="740" w:hanging="740"/>
      </w:pPr>
      <w:bookmarkStart w:id="7" w:name="bookmark6"/>
      <w:r>
        <w:rPr>
          <w:rStyle w:val="Nadpis11"/>
          <w:b/>
          <w:bCs/>
          <w:i/>
          <w:iCs/>
        </w:rPr>
        <w:t>ODSTOUPENÍ OD SMLOUVY</w:t>
      </w:r>
      <w:bookmarkEnd w:id="7"/>
    </w:p>
    <w:p w14:paraId="20F313DE" w14:textId="77777777" w:rsidR="00E83431" w:rsidRDefault="004F3EB9">
      <w:pPr>
        <w:pStyle w:val="Zkladntext20"/>
        <w:numPr>
          <w:ilvl w:val="1"/>
          <w:numId w:val="3"/>
        </w:numPr>
        <w:shd w:val="clear" w:color="auto" w:fill="auto"/>
        <w:tabs>
          <w:tab w:val="left" w:pos="755"/>
        </w:tabs>
        <w:spacing w:after="56"/>
        <w:ind w:left="740" w:hanging="740"/>
      </w:pPr>
      <w:r>
        <w:t>Objednatel i Poskytovatel je oprávněn před sjednaným termínem zahájení plnění od této smlouvy odstoupit. Účinky odstoupení nastávají dnem, kdy bylo Poskytovateli nebo Objednateli doručeno písemné oznámení o odstoupení od SoPS. Pokud od SoPS odstoupí Objednatel je v takovém případě povinen zaplatit Poskytovateli odstupné, jehož splatnost nastává dnem doručení písemného oznámení o odstoupení od této smlouvy. Poskytovatel je oprávněn jednostranně započíst odstupné na zaplacenou cenu, kterou obdržel od Objednatele, případně příslušnou částku odstupného vymáhat po Objednateli. Výše odstupného je závislá od délky časového období před sjednaným termínem zahájení plnění, nejméně však:</w:t>
      </w:r>
    </w:p>
    <w:p w14:paraId="284DF71A" w14:textId="77777777" w:rsidR="00E83431" w:rsidRDefault="004F3EB9">
      <w:pPr>
        <w:pStyle w:val="Zkladntext20"/>
        <w:numPr>
          <w:ilvl w:val="0"/>
          <w:numId w:val="7"/>
        </w:numPr>
        <w:shd w:val="clear" w:color="auto" w:fill="auto"/>
        <w:tabs>
          <w:tab w:val="left" w:pos="1248"/>
        </w:tabs>
        <w:spacing w:after="60" w:line="254" w:lineRule="exact"/>
        <w:ind w:left="1240" w:hanging="360"/>
        <w:jc w:val="left"/>
      </w:pPr>
      <w:r>
        <w:t>25 % z celkové ceny ŠvP, pokud k odstoupení od smlouvy dojde více než 91 dnů před prvním dnem ŠvP,</w:t>
      </w:r>
    </w:p>
    <w:p w14:paraId="520D76E9" w14:textId="77777777" w:rsidR="00E83431" w:rsidRDefault="004F3EB9">
      <w:pPr>
        <w:pStyle w:val="Zkladntext20"/>
        <w:numPr>
          <w:ilvl w:val="0"/>
          <w:numId w:val="7"/>
        </w:numPr>
        <w:shd w:val="clear" w:color="auto" w:fill="auto"/>
        <w:tabs>
          <w:tab w:val="left" w:pos="1248"/>
          <w:tab w:val="center" w:pos="2074"/>
          <w:tab w:val="left" w:pos="2275"/>
          <w:tab w:val="left" w:pos="3212"/>
          <w:tab w:val="left" w:pos="3893"/>
          <w:tab w:val="left" w:pos="4575"/>
          <w:tab w:val="center" w:pos="5511"/>
          <w:tab w:val="center" w:pos="6308"/>
          <w:tab w:val="left" w:pos="7018"/>
          <w:tab w:val="right" w:pos="8381"/>
          <w:tab w:val="right" w:pos="9082"/>
        </w:tabs>
        <w:spacing w:line="254" w:lineRule="exact"/>
        <w:ind w:left="880" w:firstLine="0"/>
      </w:pPr>
      <w:r>
        <w:t>50%</w:t>
      </w:r>
      <w:r>
        <w:tab/>
        <w:t>z</w:t>
      </w:r>
      <w:r>
        <w:tab/>
        <w:t>celkové</w:t>
      </w:r>
      <w:r>
        <w:tab/>
        <w:t>ceny</w:t>
      </w:r>
      <w:r>
        <w:tab/>
        <w:t>ŠvP,</w:t>
      </w:r>
      <w:r>
        <w:tab/>
        <w:t>pokud</w:t>
      </w:r>
      <w:r>
        <w:tab/>
        <w:t>k</w:t>
      </w:r>
      <w:r>
        <w:tab/>
        <w:t>odstoupení</w:t>
      </w:r>
      <w:r>
        <w:tab/>
        <w:t>od</w:t>
      </w:r>
      <w:r>
        <w:tab/>
        <w:t>smlouvy</w:t>
      </w:r>
      <w:r>
        <w:tab/>
        <w:t>dojde</w:t>
      </w:r>
    </w:p>
    <w:p w14:paraId="6997BA02" w14:textId="77777777" w:rsidR="00E83431" w:rsidRDefault="004F3EB9">
      <w:pPr>
        <w:pStyle w:val="Zkladntext20"/>
        <w:shd w:val="clear" w:color="auto" w:fill="auto"/>
        <w:spacing w:after="64" w:line="254" w:lineRule="exact"/>
        <w:ind w:left="1240" w:firstLine="0"/>
        <w:jc w:val="left"/>
      </w:pPr>
      <w:r>
        <w:t>mezi 91. a 61. dnem před prvním dnem ŠvP,</w:t>
      </w:r>
    </w:p>
    <w:p w14:paraId="7CC7D81B" w14:textId="77777777" w:rsidR="00E83431" w:rsidRDefault="004F3EB9">
      <w:pPr>
        <w:pStyle w:val="Zkladntext20"/>
        <w:numPr>
          <w:ilvl w:val="0"/>
          <w:numId w:val="7"/>
        </w:numPr>
        <w:shd w:val="clear" w:color="auto" w:fill="auto"/>
        <w:tabs>
          <w:tab w:val="left" w:pos="1248"/>
          <w:tab w:val="left" w:pos="1670"/>
          <w:tab w:val="center" w:pos="2074"/>
          <w:tab w:val="left" w:pos="2280"/>
          <w:tab w:val="left" w:pos="3221"/>
          <w:tab w:val="left" w:pos="3907"/>
          <w:tab w:val="left" w:pos="4575"/>
          <w:tab w:val="center" w:pos="5511"/>
          <w:tab w:val="center" w:pos="6308"/>
          <w:tab w:val="left" w:pos="7037"/>
          <w:tab w:val="right" w:pos="8381"/>
          <w:tab w:val="right" w:pos="9082"/>
        </w:tabs>
        <w:ind w:left="880" w:firstLine="0"/>
      </w:pPr>
      <w:r>
        <w:lastRenderedPageBreak/>
        <w:t>60</w:t>
      </w:r>
      <w:r>
        <w:tab/>
        <w:t>%</w:t>
      </w:r>
      <w:r>
        <w:tab/>
        <w:t>z</w:t>
      </w:r>
      <w:r>
        <w:tab/>
        <w:t>celkové</w:t>
      </w:r>
      <w:r>
        <w:tab/>
        <w:t>ceny</w:t>
      </w:r>
      <w:r>
        <w:tab/>
        <w:t>ŠvP,</w:t>
      </w:r>
      <w:r>
        <w:tab/>
        <w:t>pokud</w:t>
      </w:r>
      <w:r>
        <w:tab/>
        <w:t>k</w:t>
      </w:r>
      <w:r>
        <w:tab/>
        <w:t>odstoupení</w:t>
      </w:r>
      <w:r>
        <w:tab/>
        <w:t>od</w:t>
      </w:r>
      <w:r>
        <w:tab/>
        <w:t>smlouvy</w:t>
      </w:r>
      <w:r>
        <w:tab/>
        <w:t>dojde</w:t>
      </w:r>
    </w:p>
    <w:p w14:paraId="19BA8DE7" w14:textId="77777777" w:rsidR="00E83431" w:rsidRDefault="004F3EB9">
      <w:pPr>
        <w:pStyle w:val="Zkladntext20"/>
        <w:shd w:val="clear" w:color="auto" w:fill="auto"/>
        <w:spacing w:after="60"/>
        <w:ind w:left="1240" w:firstLine="0"/>
        <w:jc w:val="left"/>
      </w:pPr>
      <w:r>
        <w:t>mezi 60. a 31. dnem před prvním dnem ŠvP,</w:t>
      </w:r>
    </w:p>
    <w:p w14:paraId="24E2A7C4" w14:textId="77777777" w:rsidR="00E83431" w:rsidRDefault="004F3EB9">
      <w:pPr>
        <w:pStyle w:val="Zkladntext20"/>
        <w:numPr>
          <w:ilvl w:val="0"/>
          <w:numId w:val="7"/>
        </w:numPr>
        <w:shd w:val="clear" w:color="auto" w:fill="auto"/>
        <w:tabs>
          <w:tab w:val="left" w:pos="1248"/>
          <w:tab w:val="left" w:pos="1670"/>
          <w:tab w:val="center" w:pos="2074"/>
          <w:tab w:val="left" w:pos="2390"/>
          <w:tab w:val="left" w:pos="3336"/>
          <w:tab w:val="left" w:pos="4003"/>
          <w:tab w:val="left" w:pos="4651"/>
          <w:tab w:val="center" w:pos="5511"/>
          <w:tab w:val="center" w:pos="6308"/>
          <w:tab w:val="left" w:pos="7080"/>
          <w:tab w:val="right" w:pos="8381"/>
          <w:tab w:val="right" w:pos="9082"/>
        </w:tabs>
        <w:ind w:left="880" w:firstLine="0"/>
      </w:pPr>
      <w:r>
        <w:t>70</w:t>
      </w:r>
      <w:r>
        <w:tab/>
        <w:t>%</w:t>
      </w:r>
      <w:r>
        <w:tab/>
        <w:t>z</w:t>
      </w:r>
      <w:r>
        <w:tab/>
        <w:t>celkové</w:t>
      </w:r>
      <w:r>
        <w:tab/>
        <w:t>ceny</w:t>
      </w:r>
      <w:r>
        <w:tab/>
        <w:t>ŠvP,</w:t>
      </w:r>
      <w:r>
        <w:tab/>
        <w:t>pokud</w:t>
      </w:r>
      <w:r>
        <w:tab/>
        <w:t>k</w:t>
      </w:r>
      <w:r>
        <w:tab/>
        <w:t>odstoupení</w:t>
      </w:r>
      <w:r>
        <w:tab/>
        <w:t>od</w:t>
      </w:r>
      <w:r>
        <w:tab/>
        <w:t>smlouvy</w:t>
      </w:r>
      <w:r>
        <w:tab/>
        <w:t>dojde</w:t>
      </w:r>
    </w:p>
    <w:p w14:paraId="264AE3AB" w14:textId="77777777" w:rsidR="00E83431" w:rsidRDefault="004F3EB9">
      <w:pPr>
        <w:pStyle w:val="Zkladntext20"/>
        <w:shd w:val="clear" w:color="auto" w:fill="auto"/>
        <w:spacing w:after="60"/>
        <w:ind w:left="1240" w:firstLine="0"/>
        <w:jc w:val="left"/>
      </w:pPr>
      <w:r>
        <w:t>mezi 30. a 15. dnem před prvním dnem ŠvP,</w:t>
      </w:r>
    </w:p>
    <w:p w14:paraId="220CEC51" w14:textId="77777777" w:rsidR="00E83431" w:rsidRDefault="004F3EB9">
      <w:pPr>
        <w:pStyle w:val="Zkladntext20"/>
        <w:numPr>
          <w:ilvl w:val="0"/>
          <w:numId w:val="7"/>
        </w:numPr>
        <w:shd w:val="clear" w:color="auto" w:fill="auto"/>
        <w:tabs>
          <w:tab w:val="left" w:pos="1248"/>
          <w:tab w:val="left" w:pos="1670"/>
          <w:tab w:val="center" w:pos="2074"/>
          <w:tab w:val="left" w:pos="2390"/>
          <w:tab w:val="left" w:pos="3336"/>
          <w:tab w:val="left" w:pos="4003"/>
          <w:tab w:val="left" w:pos="4651"/>
          <w:tab w:val="center" w:pos="5511"/>
          <w:tab w:val="center" w:pos="6308"/>
          <w:tab w:val="left" w:pos="7080"/>
          <w:tab w:val="right" w:pos="8381"/>
          <w:tab w:val="right" w:pos="9082"/>
        </w:tabs>
        <w:ind w:left="880" w:firstLine="0"/>
      </w:pPr>
      <w:r>
        <w:t>90</w:t>
      </w:r>
      <w:r>
        <w:tab/>
        <w:t>%</w:t>
      </w:r>
      <w:r>
        <w:tab/>
        <w:t>z</w:t>
      </w:r>
      <w:r>
        <w:tab/>
        <w:t>celkové</w:t>
      </w:r>
      <w:r>
        <w:tab/>
        <w:t>ceny</w:t>
      </w:r>
      <w:r>
        <w:tab/>
        <w:t>ŠvP,</w:t>
      </w:r>
      <w:r>
        <w:tab/>
        <w:t>pokud</w:t>
      </w:r>
      <w:r>
        <w:tab/>
        <w:t>k</w:t>
      </w:r>
      <w:r>
        <w:tab/>
        <w:t>odstoupení</w:t>
      </w:r>
      <w:r>
        <w:tab/>
        <w:t>od</w:t>
      </w:r>
      <w:r>
        <w:tab/>
        <w:t>smlouvy</w:t>
      </w:r>
      <w:r>
        <w:tab/>
        <w:t>dojde</w:t>
      </w:r>
    </w:p>
    <w:p w14:paraId="64D2A70E" w14:textId="77777777" w:rsidR="00E83431" w:rsidRDefault="004F3EB9">
      <w:pPr>
        <w:pStyle w:val="Zkladntext20"/>
        <w:shd w:val="clear" w:color="auto" w:fill="auto"/>
        <w:spacing w:after="56"/>
        <w:ind w:left="1240" w:firstLine="0"/>
        <w:jc w:val="left"/>
      </w:pPr>
      <w:r>
        <w:t>mezi 14. a 8. dnem před prvním dnem,</w:t>
      </w:r>
    </w:p>
    <w:p w14:paraId="005FB6CE" w14:textId="77777777" w:rsidR="00E83431" w:rsidRDefault="004F3EB9">
      <w:pPr>
        <w:pStyle w:val="Zkladntext20"/>
        <w:numPr>
          <w:ilvl w:val="0"/>
          <w:numId w:val="7"/>
        </w:numPr>
        <w:shd w:val="clear" w:color="auto" w:fill="auto"/>
        <w:tabs>
          <w:tab w:val="left" w:pos="1248"/>
        </w:tabs>
        <w:spacing w:after="60" w:line="254" w:lineRule="exact"/>
        <w:ind w:left="1240" w:hanging="360"/>
        <w:jc w:val="left"/>
      </w:pPr>
      <w:r>
        <w:t>100 % z celkové ceny ŠvP, pokud k odstoupení od smlouvy dojde 7 a méně dní před prvním dnem ŠvP až do jejího zahájení.</w:t>
      </w:r>
    </w:p>
    <w:p w14:paraId="72F4B3D5" w14:textId="77777777" w:rsidR="00E83431" w:rsidRDefault="004F3EB9">
      <w:pPr>
        <w:pStyle w:val="Zkladntext20"/>
        <w:numPr>
          <w:ilvl w:val="1"/>
          <w:numId w:val="3"/>
        </w:numPr>
        <w:shd w:val="clear" w:color="auto" w:fill="auto"/>
        <w:tabs>
          <w:tab w:val="left" w:pos="721"/>
        </w:tabs>
        <w:spacing w:after="64" w:line="254" w:lineRule="exact"/>
        <w:ind w:left="760"/>
      </w:pPr>
      <w:r>
        <w:t>V případě, že ke zrušení dojde z důvodu vládních opatření nebo pandemického zákona v souvislosti s nemocí SARS-COVID-19, pak bude Objednateli nabídnut alternativní termín, ve kterém se sjednaná ŠVP uskuteční.</w:t>
      </w:r>
    </w:p>
    <w:p w14:paraId="30A3D8A9" w14:textId="77777777" w:rsidR="00E83431" w:rsidRDefault="004F3EB9">
      <w:pPr>
        <w:pStyle w:val="Zkladntext20"/>
        <w:numPr>
          <w:ilvl w:val="1"/>
          <w:numId w:val="3"/>
        </w:numPr>
        <w:shd w:val="clear" w:color="auto" w:fill="auto"/>
        <w:tabs>
          <w:tab w:val="left" w:pos="721"/>
        </w:tabs>
        <w:spacing w:after="84"/>
        <w:ind w:left="760"/>
      </w:pPr>
      <w:r>
        <w:t>V případě, že ke zrušení dojde z důvodu vládních opatření nebo pandemického zákona v souvislosti s nemocí SARS-COVID-19, pak budou Objednateli vráceny veškeré finanční prostředky do 30 dní ode dne, kdy bylo Poskytovateli doručeno písemné oznámení o odstoupení od smlouvy.</w:t>
      </w:r>
    </w:p>
    <w:p w14:paraId="18BB8B03" w14:textId="77777777" w:rsidR="00E83431" w:rsidRDefault="004F3EB9">
      <w:pPr>
        <w:pStyle w:val="Zkladntext20"/>
        <w:numPr>
          <w:ilvl w:val="1"/>
          <w:numId w:val="3"/>
        </w:numPr>
        <w:shd w:val="clear" w:color="auto" w:fill="auto"/>
        <w:tabs>
          <w:tab w:val="left" w:pos="721"/>
        </w:tabs>
        <w:spacing w:line="220" w:lineRule="exact"/>
        <w:ind w:left="760"/>
      </w:pPr>
      <w:r>
        <w:t>Za nevyčerpané sjednané služby Poskytovatel neposkytuje žádnou finanční náhradu.</w:t>
      </w:r>
    </w:p>
    <w:p w14:paraId="6DD0ADBB" w14:textId="77777777" w:rsidR="00E83431" w:rsidRDefault="004F3EB9">
      <w:pPr>
        <w:pStyle w:val="Zkladntext20"/>
        <w:numPr>
          <w:ilvl w:val="1"/>
          <w:numId w:val="3"/>
        </w:numPr>
        <w:shd w:val="clear" w:color="auto" w:fill="auto"/>
        <w:tabs>
          <w:tab w:val="left" w:pos="721"/>
        </w:tabs>
        <w:spacing w:after="56" w:line="245" w:lineRule="exact"/>
        <w:ind w:left="760"/>
      </w:pPr>
      <w:r>
        <w:t>Pokud nastane vyšší moc v průběhu plnění SoPS v takovém případě Poskytovatel neposkytuje žádnou finanční náhradu.</w:t>
      </w:r>
    </w:p>
    <w:p w14:paraId="79A5CF3F" w14:textId="77777777" w:rsidR="00E83431" w:rsidRDefault="004F3EB9">
      <w:pPr>
        <w:pStyle w:val="Zkladntext20"/>
        <w:numPr>
          <w:ilvl w:val="1"/>
          <w:numId w:val="3"/>
        </w:numPr>
        <w:shd w:val="clear" w:color="auto" w:fill="auto"/>
        <w:tabs>
          <w:tab w:val="left" w:pos="721"/>
        </w:tabs>
        <w:spacing w:after="444"/>
        <w:ind w:left="760"/>
      </w:pPr>
      <w:r>
        <w:t>Poskytovatel je oprávněn odstoupit od uzavřené SoPS před zahájením ŠvP. V takovém případě vrátí Objednateli všechny zaplacené zálohy a platby na základě uzavřené SoPS do 30-ti dnů na účet Objednatele po písemném oznámení odstoupení doručeném Objednateli.</w:t>
      </w:r>
    </w:p>
    <w:p w14:paraId="690CAEE0" w14:textId="77777777" w:rsidR="00E83431" w:rsidRDefault="004F3EB9">
      <w:pPr>
        <w:pStyle w:val="Nadpis10"/>
        <w:keepNext/>
        <w:keepLines/>
        <w:numPr>
          <w:ilvl w:val="0"/>
          <w:numId w:val="3"/>
        </w:numPr>
        <w:shd w:val="clear" w:color="auto" w:fill="auto"/>
        <w:tabs>
          <w:tab w:val="left" w:pos="350"/>
        </w:tabs>
        <w:spacing w:after="399" w:line="220" w:lineRule="exact"/>
        <w:ind w:left="760"/>
      </w:pPr>
      <w:bookmarkStart w:id="8" w:name="bookmark7"/>
      <w:r>
        <w:rPr>
          <w:rStyle w:val="Nadpis11"/>
          <w:b/>
          <w:bCs/>
          <w:i/>
          <w:iCs/>
        </w:rPr>
        <w:t>REKLAMACE SLUŽEB</w:t>
      </w:r>
      <w:bookmarkEnd w:id="8"/>
    </w:p>
    <w:p w14:paraId="269DC57B" w14:textId="77777777" w:rsidR="00E83431" w:rsidRDefault="004F3EB9">
      <w:pPr>
        <w:pStyle w:val="Zkladntext20"/>
        <w:numPr>
          <w:ilvl w:val="1"/>
          <w:numId w:val="3"/>
        </w:numPr>
        <w:shd w:val="clear" w:color="auto" w:fill="auto"/>
        <w:tabs>
          <w:tab w:val="left" w:pos="721"/>
        </w:tabs>
        <w:spacing w:after="444"/>
        <w:ind w:left="760"/>
      </w:pPr>
      <w:r>
        <w:t>Při případné reklamaci služeb je následující postup. Reklamace musí být podána písemně, bezodkladně ještě v průběhu ŠvP a výhradně u hlavního vedoucího. Na pozdější reklamace nebude brán zřetel.</w:t>
      </w:r>
    </w:p>
    <w:p w14:paraId="0DADCE10" w14:textId="77777777" w:rsidR="00E83431" w:rsidRDefault="004F3EB9">
      <w:pPr>
        <w:pStyle w:val="Nadpis10"/>
        <w:keepNext/>
        <w:keepLines/>
        <w:numPr>
          <w:ilvl w:val="0"/>
          <w:numId w:val="3"/>
        </w:numPr>
        <w:shd w:val="clear" w:color="auto" w:fill="auto"/>
        <w:tabs>
          <w:tab w:val="left" w:pos="350"/>
        </w:tabs>
        <w:spacing w:after="414" w:line="220" w:lineRule="exact"/>
        <w:ind w:left="760"/>
      </w:pPr>
      <w:bookmarkStart w:id="9" w:name="bookmark8"/>
      <w:r>
        <w:rPr>
          <w:rStyle w:val="Nadpis11"/>
          <w:b/>
          <w:bCs/>
          <w:i/>
          <w:iCs/>
        </w:rPr>
        <w:t>POJIŠTĚNÍ</w:t>
      </w:r>
      <w:bookmarkEnd w:id="9"/>
    </w:p>
    <w:p w14:paraId="5FC6EF23" w14:textId="77777777" w:rsidR="00E83431" w:rsidRDefault="004F3EB9">
      <w:pPr>
        <w:pStyle w:val="Zkladntext20"/>
        <w:numPr>
          <w:ilvl w:val="1"/>
          <w:numId w:val="3"/>
        </w:numPr>
        <w:shd w:val="clear" w:color="auto" w:fill="auto"/>
        <w:tabs>
          <w:tab w:val="left" w:pos="721"/>
        </w:tabs>
        <w:spacing w:after="444"/>
        <w:ind w:left="760"/>
      </w:pPr>
      <w:r>
        <w:t>V ceně sjednaných služeb není obsaženo pojištění účastníků, které bude zajištěno Objednatelem, viz doporučení 4.3. odst. h).</w:t>
      </w:r>
    </w:p>
    <w:p w14:paraId="6DD0FBD0" w14:textId="77777777" w:rsidR="00E83431" w:rsidRDefault="004F3EB9">
      <w:pPr>
        <w:pStyle w:val="Nadpis10"/>
        <w:keepNext/>
        <w:keepLines/>
        <w:numPr>
          <w:ilvl w:val="0"/>
          <w:numId w:val="3"/>
        </w:numPr>
        <w:shd w:val="clear" w:color="auto" w:fill="auto"/>
        <w:tabs>
          <w:tab w:val="left" w:pos="350"/>
        </w:tabs>
        <w:spacing w:after="402" w:line="220" w:lineRule="exact"/>
        <w:ind w:left="760"/>
      </w:pPr>
      <w:bookmarkStart w:id="10" w:name="bookmark9"/>
      <w:r>
        <w:rPr>
          <w:rStyle w:val="Nadpis11"/>
          <w:b/>
          <w:bCs/>
          <w:i/>
          <w:iCs/>
        </w:rPr>
        <w:t>ZÁVĚREČNÉ USTANOVENÍ</w:t>
      </w:r>
      <w:bookmarkEnd w:id="10"/>
    </w:p>
    <w:p w14:paraId="05593C33" w14:textId="77777777" w:rsidR="00E83431" w:rsidRDefault="004F3EB9">
      <w:pPr>
        <w:pStyle w:val="Zkladntext20"/>
        <w:numPr>
          <w:ilvl w:val="1"/>
          <w:numId w:val="3"/>
        </w:numPr>
        <w:shd w:val="clear" w:color="auto" w:fill="auto"/>
        <w:tabs>
          <w:tab w:val="left" w:pos="721"/>
        </w:tabs>
        <w:spacing w:line="220" w:lineRule="exact"/>
        <w:ind w:left="760"/>
      </w:pPr>
      <w:r>
        <w:t>Tyto všeobecné podmínky pro ŠvP vstupují v platnost od 1. 9. 2022</w:t>
      </w:r>
    </w:p>
    <w:sectPr w:rsidR="00E83431">
      <w:type w:val="continuous"/>
      <w:pgSz w:w="11900" w:h="16840"/>
      <w:pgMar w:top="566" w:right="1381" w:bottom="1355" w:left="13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95D91" w14:textId="77777777" w:rsidR="004F3EB9" w:rsidRDefault="004F3EB9">
      <w:r>
        <w:separator/>
      </w:r>
    </w:p>
  </w:endnote>
  <w:endnote w:type="continuationSeparator" w:id="0">
    <w:p w14:paraId="3F7050DE" w14:textId="77777777" w:rsidR="004F3EB9" w:rsidRDefault="004F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659D0" w14:textId="0C59B434" w:rsidR="00E83431" w:rsidRDefault="00C06D86">
    <w:pPr>
      <w:rPr>
        <w:sz w:val="2"/>
        <w:szCs w:val="2"/>
      </w:rPr>
    </w:pPr>
    <w:r>
      <w:rPr>
        <w:noProof/>
      </w:rPr>
      <mc:AlternateContent>
        <mc:Choice Requires="wps">
          <w:drawing>
            <wp:anchor distT="0" distB="0" distL="63500" distR="63500" simplePos="0" relativeHeight="314572417" behindDoc="1" locked="0" layoutInCell="1" allowOverlap="1" wp14:anchorId="1BCBC6CF" wp14:editId="40941796">
              <wp:simplePos x="0" y="0"/>
              <wp:positionH relativeFrom="page">
                <wp:posOffset>3752215</wp:posOffset>
              </wp:positionH>
              <wp:positionV relativeFrom="page">
                <wp:posOffset>9918700</wp:posOffset>
              </wp:positionV>
              <wp:extent cx="60325" cy="123825"/>
              <wp:effectExtent l="0" t="317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4B37B" w14:textId="752950DD" w:rsidR="00E83431" w:rsidRDefault="004F3EB9">
                          <w:pPr>
                            <w:pStyle w:val="ZhlavneboZpat0"/>
                            <w:shd w:val="clear" w:color="auto" w:fill="auto"/>
                            <w:spacing w:line="240" w:lineRule="auto"/>
                          </w:pPr>
                          <w:r>
                            <w:fldChar w:fldCharType="begin"/>
                          </w:r>
                          <w:r>
                            <w:instrText xml:space="preserve"> PAGE \* MERGEFORMAT </w:instrText>
                          </w:r>
                          <w:r>
                            <w:fldChar w:fldCharType="separate"/>
                          </w:r>
                          <w:r w:rsidRPr="004F3EB9">
                            <w:rPr>
                              <w:rStyle w:val="ZhlavneboZpat1"/>
                              <w:b/>
                              <w:bCs/>
                              <w:noProof/>
                            </w:rPr>
                            <w:t>2</w:t>
                          </w:r>
                          <w:r>
                            <w:rPr>
                              <w:rStyle w:val="ZhlavneboZpat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CBC6CF" id="_x0000_t202" coordsize="21600,21600" o:spt="202" path="m,l,21600r21600,l21600,xe">
              <v:stroke joinstyle="miter"/>
              <v:path gradientshapeok="t" o:connecttype="rect"/>
            </v:shapetype>
            <v:shape id="Text Box 3" o:spid="_x0000_s1035" type="#_x0000_t202" style="position:absolute;margin-left:295.45pt;margin-top:781pt;width:4.75pt;height:9.7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KNVqgIAAKwFAAAOAAAAZHJzL2Uyb0RvYy54bWysVG1vmzAQ/j5p/8Hyd8pLSAqoZGpDmCZ1&#10;L1K7H+CACdbAtmw30E377zubkKatJk3b+GAd9vm5e+4e39W7se/QgSrNBM9xeBFgRHklasb3Of56&#10;X3oJRtoQXpNOcJrjR6rxu/XbN1eDzGgkWtHVVCEA4TobZI5bY2Tm+7pqaU/0hZCUw2EjVE8M/Kq9&#10;XysyAHrf+VEQrPxBqFoqUVGtYbeYDvHa4TcNrcznptHUoC7HkJtxq3Lrzq7++opke0Vky6pjGuQv&#10;sugJ4xD0BFUQQ9CDYq+gelYpoUVjLirR+6JpWEUdB2ATBi/Y3LVEUscFiqPlqUz6/8FWnw5fFGJ1&#10;jhcYcdJDi+7paNCNGNHCVmeQOgOnOwluZoRt6LJjquWtqL5pxMWmJXxPr5USQ0tJDdmF9qZ/dnXC&#10;0RZkN3wUNYQhD0Y4oLFRvS0dFAMBOnTp8dQZm0oFm6tgES0xquAkjBYJ2DYAyea7UmnznooeWSPH&#10;CvrusMnhVpvJdXaxobgoWdfBPsk6/mwDMKcdiAxX7ZnNwbXyRxqk22SbxF4crbZeHBSFd11uYm9V&#10;hpfLYlFsNkX408YN46xldU25DTPLKoz/rG1HgU+COAlLi47VFs6mpNV+t+kUOhCQdem+Y0HO3Pzn&#10;abh6AZcXlMIoDm6i1CtXyaUXl/HSSy+DxAvC9CZdBXEaF+VzSreM03+nhIYcp0voo6PzW26B+15z&#10;I1nPDAyOjvU5Tk5OJLMC3PLatdYQ1k32WSls+k+lgHbPjXZytQqdtGrG3ejehdOylfJO1I+gXyVA&#10;YCBSGHpgtEJ9x2iAAZJjDhMOo+4DhxdgZ81sqNnYzQbhFVzMscFoMjdmmkkPUrF9C7jzG7uGV1Iy&#10;J+GnHI5vC0aCY3IcX3bmnP87r6chu/4FAAD//wMAUEsDBBQABgAIAAAAIQDB9GJ03gAAAA0BAAAP&#10;AAAAZHJzL2Rvd25yZXYueG1sTI/NTsMwEITvSLyDtUjcqN2KhDTEqVAlLtwoCImbG2/jCP9Etpsm&#10;b8/2BMed+TQ70+xmZ9mEMQ3BS1ivBDD0XdCD7yV8frw+VMBSVl4rGzxKWDDBrr29aVStw8W/43TI&#10;PaMQn2olweQ81pynzqBTaRVG9OSdQnQq0xl7rqO6ULizfCNEyZ0aPH0wasS9we7ncHYSnuavgGPC&#10;PX6fpi6aYans2yLl/d388gws45z/YLjWp+rQUqdjOHudmJVQbMWWUDKKckOrCCmFeAR2vErVugDe&#10;Nvz/ivYXAAD//wMAUEsBAi0AFAAGAAgAAAAhALaDOJL+AAAA4QEAABMAAAAAAAAAAAAAAAAAAAAA&#10;AFtDb250ZW50X1R5cGVzXS54bWxQSwECLQAUAAYACAAAACEAOP0h/9YAAACUAQAACwAAAAAAAAAA&#10;AAAAAAAvAQAAX3JlbHMvLnJlbHNQSwECLQAUAAYACAAAACEAgpSjVaoCAACsBQAADgAAAAAAAAAA&#10;AAAAAAAuAgAAZHJzL2Uyb0RvYy54bWxQSwECLQAUAAYACAAAACEAwfRidN4AAAANAQAADwAAAAAA&#10;AAAAAAAAAAAEBQAAZHJzL2Rvd25yZXYueG1sUEsFBgAAAAAEAAQA8wAAAA8GAAAAAA==&#10;" filled="f" stroked="f">
              <v:textbox style="mso-fit-shape-to-text:t" inset="0,0,0,0">
                <w:txbxContent>
                  <w:p w14:paraId="7504B37B" w14:textId="752950DD" w:rsidR="00E83431" w:rsidRDefault="004F3EB9">
                    <w:pPr>
                      <w:pStyle w:val="ZhlavneboZpat0"/>
                      <w:shd w:val="clear" w:color="auto" w:fill="auto"/>
                      <w:spacing w:line="240" w:lineRule="auto"/>
                    </w:pPr>
                    <w:r>
                      <w:fldChar w:fldCharType="begin"/>
                    </w:r>
                    <w:r>
                      <w:instrText xml:space="preserve"> PAGE \* MERGEFORMAT </w:instrText>
                    </w:r>
                    <w:r>
                      <w:fldChar w:fldCharType="separate"/>
                    </w:r>
                    <w:r w:rsidRPr="004F3EB9">
                      <w:rPr>
                        <w:rStyle w:val="ZhlavneboZpat1"/>
                        <w:b/>
                        <w:bCs/>
                        <w:noProof/>
                      </w:rPr>
                      <w:t>2</w:t>
                    </w:r>
                    <w:r>
                      <w:rPr>
                        <w:rStyle w:val="ZhlavneboZpat1"/>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AEAC2" w14:textId="0FFEC436" w:rsidR="00E83431" w:rsidRDefault="00C06D86">
    <w:pPr>
      <w:rPr>
        <w:sz w:val="2"/>
        <w:szCs w:val="2"/>
      </w:rPr>
    </w:pPr>
    <w:r>
      <w:rPr>
        <w:noProof/>
      </w:rPr>
      <mc:AlternateContent>
        <mc:Choice Requires="wps">
          <w:drawing>
            <wp:anchor distT="0" distB="0" distL="63500" distR="63500" simplePos="0" relativeHeight="314572418" behindDoc="1" locked="0" layoutInCell="1" allowOverlap="1" wp14:anchorId="7396B38F" wp14:editId="2C889D14">
              <wp:simplePos x="0" y="0"/>
              <wp:positionH relativeFrom="page">
                <wp:posOffset>3755390</wp:posOffset>
              </wp:positionH>
              <wp:positionV relativeFrom="page">
                <wp:posOffset>9924415</wp:posOffset>
              </wp:positionV>
              <wp:extent cx="67310" cy="138430"/>
              <wp:effectExtent l="254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F10C5" w14:textId="43185CAA" w:rsidR="00E83431" w:rsidRDefault="004F3EB9">
                          <w:pPr>
                            <w:pStyle w:val="ZhlavneboZpat0"/>
                            <w:shd w:val="clear" w:color="auto" w:fill="auto"/>
                            <w:spacing w:line="240" w:lineRule="auto"/>
                          </w:pPr>
                          <w:r>
                            <w:fldChar w:fldCharType="begin"/>
                          </w:r>
                          <w:r>
                            <w:instrText xml:space="preserve"> PAGE \* MERGEFORMAT </w:instrText>
                          </w:r>
                          <w:r>
                            <w:fldChar w:fldCharType="separate"/>
                          </w:r>
                          <w:r w:rsidRPr="004F3EB9">
                            <w:rPr>
                              <w:rStyle w:val="ZhlavneboZpat95ptKurzva"/>
                              <w:b/>
                              <w:bCs/>
                              <w:noProof/>
                            </w:rPr>
                            <w:t>1</w:t>
                          </w:r>
                          <w:r>
                            <w:rPr>
                              <w:rStyle w:val="ZhlavneboZpat95ptKurzva"/>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96B38F" id="_x0000_t202" coordsize="21600,21600" o:spt="202" path="m,l,21600r21600,l21600,xe">
              <v:stroke joinstyle="miter"/>
              <v:path gradientshapeok="t" o:connecttype="rect"/>
            </v:shapetype>
            <v:shape id="_x0000_s1036" type="#_x0000_t202" style="position:absolute;margin-left:295.7pt;margin-top:781.45pt;width:5.3pt;height:10.9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4dUrQIAAKwFAAAOAAAAZHJzL2Uyb0RvYy54bWysVNuOmzAQfa/Uf7D8znIJSQCFrLIhVJW2&#10;F2m3H+CACVbBRrY3sK367x2bkGR3X6q2PFiDPT5zZuZ4VrdD26AjlYoJnmL/xsOI8kKUjB9S/O0x&#10;dyKMlCa8JI3gNMXPVOHb9ft3q75LaCBq0ZRUIgDhKum7FNdad4nrqqKmLVE3oqMcDishW6LhVx7c&#10;UpIe0NvGDTxv4fZClp0UBVUKdrPxEK8tflXRQn+pKkU1alIM3LRdpV33ZnXXK5IcJOlqVpxokL9g&#10;0RLGIegZKiOaoCfJ3kC1rJBCiUrfFKJ1RVWxgtocIBvfe5XNQ006anOB4qjuXCb1/2CLz8evErEy&#10;xQFGnLTQokc6aHQnBhSa6vSdSsDpoQM3PcA2dNlmqrp7UXxXiIttTfiBbqQUfU1JCex8c9O9ujri&#10;KAOy7z+JEsKQJy0s0FDJ1pQOioEAHbr0fO6MoVLA5mI58+GggBN/FoUz2ziXJNPdTir9gYoWGSPF&#10;EvpuscnxXmnDhSSTiwnFRc6axva+4S82wHHcgchw1ZwZDraVP2Mv3kW7KHTCYLFzQi/LnE2+DZ1F&#10;7i/n2SzbbjP/l4nrh0nNypJyE2aSlR/+WdtOAh8FcRaWEg0rDZyhpORhv20kOhKQdW4/W3E4ubi5&#10;L2nYIkAur1Lyg9C7C2InX0RLJ8zDuRMvvcjx/PguXnhhHGb5y5TuGaf/nhLqUxzPg/kopQvpV7l5&#10;9nubG0lapmFwNKxNcXR2IokR4I6XtrWasGa0r0ph6F9KAe2eGm3lahQ6alUP++H0LgDMSHkvymfQ&#10;rxQgMNAiDD0waiF/YNTDAEkxhwmHUfORwwsws2Yy5GTsJ4PwAi6mWGM0mls9zqSnTrJDDbjTG9vA&#10;K8mZlfCFw+ltwUiwmZzGl5k51//W6zJk178BAAD//wMAUEsDBBQABgAIAAAAIQCEkcpM3wAAAA0B&#10;AAAPAAAAZHJzL2Rvd25yZXYueG1sTI/NbsIwEITvlfoO1iL1VhwiCCGNgyqkXnorrSr1ZuIljvBP&#10;ZJuQvH2XU3vcmU+zM/V+soaNGGLvnYDVMgOGrvWqd52Ar8+35xJYTNIpabxDATNG2DePD7WslL+5&#10;DxyPqWMU4mIlBeiUhorz2Gq0Mi79gI68sw9WJjpDx1WQNwq3hudZVnAre0cftBzwoLG9HK9WwHb6&#10;9jhEPODPeWyD7ufSvM9CPC2m1xdgCaf0B8O9PlWHhjqd/NWpyIyAzW61JpSMTZHvgBFSZDnNO92l&#10;cr0F3tT8/4rmFwAA//8DAFBLAQItABQABgAIAAAAIQC2gziS/gAAAOEBAAATAAAAAAAAAAAAAAAA&#10;AAAAAABbQ29udGVudF9UeXBlc10ueG1sUEsBAi0AFAAGAAgAAAAhADj9If/WAAAAlAEAAAsAAAAA&#10;AAAAAAAAAAAALwEAAF9yZWxzLy5yZWxzUEsBAi0AFAAGAAgAAAAhAHrHh1StAgAArAUAAA4AAAAA&#10;AAAAAAAAAAAALgIAAGRycy9lMm9Eb2MueG1sUEsBAi0AFAAGAAgAAAAhAISRykzfAAAADQEAAA8A&#10;AAAAAAAAAAAAAAAABwUAAGRycy9kb3ducmV2LnhtbFBLBQYAAAAABAAEAPMAAAATBgAAAAA=&#10;" filled="f" stroked="f">
              <v:textbox style="mso-fit-shape-to-text:t" inset="0,0,0,0">
                <w:txbxContent>
                  <w:p w14:paraId="038F10C5" w14:textId="43185CAA" w:rsidR="00E83431" w:rsidRDefault="004F3EB9">
                    <w:pPr>
                      <w:pStyle w:val="ZhlavneboZpat0"/>
                      <w:shd w:val="clear" w:color="auto" w:fill="auto"/>
                      <w:spacing w:line="240" w:lineRule="auto"/>
                    </w:pPr>
                    <w:r>
                      <w:fldChar w:fldCharType="begin"/>
                    </w:r>
                    <w:r>
                      <w:instrText xml:space="preserve"> PAGE \* MERGEFORMAT </w:instrText>
                    </w:r>
                    <w:r>
                      <w:fldChar w:fldCharType="separate"/>
                    </w:r>
                    <w:r w:rsidRPr="004F3EB9">
                      <w:rPr>
                        <w:rStyle w:val="ZhlavneboZpat95ptKurzva"/>
                        <w:b/>
                        <w:bCs/>
                        <w:noProof/>
                      </w:rPr>
                      <w:t>1</w:t>
                    </w:r>
                    <w:r>
                      <w:rPr>
                        <w:rStyle w:val="ZhlavneboZpat95ptKurzva"/>
                        <w:b/>
                        <w:bCs/>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7C6AE" w14:textId="7B864EA0" w:rsidR="00E83431" w:rsidRDefault="00C06D86">
    <w:pPr>
      <w:rPr>
        <w:sz w:val="2"/>
        <w:szCs w:val="2"/>
      </w:rPr>
    </w:pPr>
    <w:r>
      <w:rPr>
        <w:noProof/>
      </w:rPr>
      <mc:AlternateContent>
        <mc:Choice Requires="wps">
          <w:drawing>
            <wp:anchor distT="0" distB="0" distL="63500" distR="63500" simplePos="0" relativeHeight="314572419" behindDoc="1" locked="0" layoutInCell="1" allowOverlap="1" wp14:anchorId="77737646" wp14:editId="5B2D7FA2">
              <wp:simplePos x="0" y="0"/>
              <wp:positionH relativeFrom="page">
                <wp:posOffset>3755390</wp:posOffset>
              </wp:positionH>
              <wp:positionV relativeFrom="page">
                <wp:posOffset>9924415</wp:posOffset>
              </wp:positionV>
              <wp:extent cx="67310" cy="138430"/>
              <wp:effectExtent l="254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2FCDF" w14:textId="7F372938" w:rsidR="00E83431" w:rsidRDefault="004F3EB9">
                          <w:pPr>
                            <w:pStyle w:val="ZhlavneboZpat0"/>
                            <w:shd w:val="clear" w:color="auto" w:fill="auto"/>
                            <w:spacing w:line="240" w:lineRule="auto"/>
                          </w:pPr>
                          <w:r>
                            <w:fldChar w:fldCharType="begin"/>
                          </w:r>
                          <w:r>
                            <w:instrText xml:space="preserve"> PAGE \* MERGEFORMAT </w:instrText>
                          </w:r>
                          <w:r>
                            <w:fldChar w:fldCharType="separate"/>
                          </w:r>
                          <w:r w:rsidRPr="004F3EB9">
                            <w:rPr>
                              <w:rStyle w:val="ZhlavneboZpat95ptKurzva"/>
                              <w:b/>
                              <w:bCs/>
                              <w:noProof/>
                            </w:rPr>
                            <w:t>4</w:t>
                          </w:r>
                          <w:r>
                            <w:rPr>
                              <w:rStyle w:val="ZhlavneboZpat95ptKurzva"/>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737646" id="_x0000_t202" coordsize="21600,21600" o:spt="202" path="m,l,21600r21600,l21600,xe">
              <v:stroke joinstyle="miter"/>
              <v:path gradientshapeok="t" o:connecttype="rect"/>
            </v:shapetype>
            <v:shape id="Text Box 12" o:spid="_x0000_s1037" type="#_x0000_t202" style="position:absolute;margin-left:295.7pt;margin-top:781.45pt;width:5.3pt;height:10.9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kdrQIAAK0FAAAOAAAAZHJzL2Uyb0RvYy54bWysVNuOmzAQfa/Uf7D8znIJSQCFrLIhVJW2&#10;F2m3H+CACVbBRrY3sK367x2bkGR3X6q2PFiDZ3zmdmZWt0PboCOVigmeYv/Gw4jyQpSMH1L87TF3&#10;IoyUJrwkjeA0xc9U4dv1+3ervktoIGrRlFQiAOEq6bsU11p3ieuqoqYtUTeioxyUlZAt0fArD24p&#10;SQ/obeMGnrdweyHLToqCKgW32ajEa4tfVbTQX6pKUY2aFENs2p7SnntzuusVSQ6SdDUrTmGQv4ii&#10;JYyD0zNURjRBT5K9gWpZIYUSlb4pROuKqmIFtTlANr73KpuHmnTU5gLFUd25TOr/wRafj18lYiX0&#10;DiNOWmjRIx00uhMD8gNTnr5TCVg9dGCnB7g3piZV1d2L4rtCXGxrwg90I6Xoa0pKCM83L92rpyOO&#10;MiD7/pMowQ950sICDZVsDSBUAwE6tOn53BoTSwGXi+XMB0UBGn8WhTPbOZck09tOKv2BihYZIcUS&#10;Gm+xyfFeaRMLSSYT44qLnDWNbX7DX1yA4XgDnuGp0ZkYbC9/xl68i3ZR6ITBYueEXpY5m3wbOovc&#10;X86zWbbdZv4v49cPk5qVJeXGzcQrP/yzvp0YPjLizCwlGlYaOBOSkof9tpHoSIDXuf1sxUFzMXNf&#10;hmGLALm8SskPQu8uiJ18ES2dMA/nTrz0Isfz47t44YVxmOUvU7pnnP57SqhPcTwP5iOVLkG/ys2z&#10;39vcSNIyDZujYW2Ko7MRSQwBd7y0rdWENaN8VQoT/qUU0O6p0ZauhqEjV/WwH+xgzKYp2IvyGfgr&#10;BRAMuAhbD4RayB8Y9bBBUsxhxWHUfOQwAWbZTIKchP0kEF7AwxRrjEZxq8el9NRJdqgBd5qxDUxJ&#10;ziyFzTiNMZxmC3aCzeS0v8zSuf63Vpctu/4NAAD//wMAUEsDBBQABgAIAAAAIQCEkcpM3wAAAA0B&#10;AAAPAAAAZHJzL2Rvd25yZXYueG1sTI/NbsIwEITvlfoO1iL1VhwiCCGNgyqkXnorrSr1ZuIljvBP&#10;ZJuQvH2XU3vcmU+zM/V+soaNGGLvnYDVMgOGrvWqd52Ar8+35xJYTNIpabxDATNG2DePD7WslL+5&#10;DxyPqWMU4mIlBeiUhorz2Gq0Mi79gI68sw9WJjpDx1WQNwq3hudZVnAre0cftBzwoLG9HK9WwHb6&#10;9jhEPODPeWyD7ufSvM9CPC2m1xdgCaf0B8O9PlWHhjqd/NWpyIyAzW61JpSMTZHvgBFSZDnNO92l&#10;cr0F3tT8/4rmFwAA//8DAFBLAQItABQABgAIAAAAIQC2gziS/gAAAOEBAAATAAAAAAAAAAAAAAAA&#10;AAAAAABbQ29udGVudF9UeXBlc10ueG1sUEsBAi0AFAAGAAgAAAAhADj9If/WAAAAlAEAAAsAAAAA&#10;AAAAAAAAAAAALwEAAF9yZWxzLy5yZWxzUEsBAi0AFAAGAAgAAAAhAIcvCR2tAgAArQUAAA4AAAAA&#10;AAAAAAAAAAAALgIAAGRycy9lMm9Eb2MueG1sUEsBAi0AFAAGAAgAAAAhAISRykzfAAAADQEAAA8A&#10;AAAAAAAAAAAAAAAABwUAAGRycy9kb3ducmV2LnhtbFBLBQYAAAAABAAEAPMAAAATBgAAAAA=&#10;" filled="f" stroked="f">
              <v:textbox style="mso-fit-shape-to-text:t" inset="0,0,0,0">
                <w:txbxContent>
                  <w:p w14:paraId="1532FCDF" w14:textId="7F372938" w:rsidR="00E83431" w:rsidRDefault="004F3EB9">
                    <w:pPr>
                      <w:pStyle w:val="ZhlavneboZpat0"/>
                      <w:shd w:val="clear" w:color="auto" w:fill="auto"/>
                      <w:spacing w:line="240" w:lineRule="auto"/>
                    </w:pPr>
                    <w:r>
                      <w:fldChar w:fldCharType="begin"/>
                    </w:r>
                    <w:r>
                      <w:instrText xml:space="preserve"> PAGE \* MERGEFORMAT </w:instrText>
                    </w:r>
                    <w:r>
                      <w:fldChar w:fldCharType="separate"/>
                    </w:r>
                    <w:r w:rsidRPr="004F3EB9">
                      <w:rPr>
                        <w:rStyle w:val="ZhlavneboZpat95ptKurzva"/>
                        <w:b/>
                        <w:bCs/>
                        <w:noProof/>
                      </w:rPr>
                      <w:t>4</w:t>
                    </w:r>
                    <w:r>
                      <w:rPr>
                        <w:rStyle w:val="ZhlavneboZpat95ptKurzva"/>
                        <w:b/>
                        <w:bCs/>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F06E8" w14:textId="77777777" w:rsidR="00E83431" w:rsidRDefault="00E834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13A40" w14:textId="77777777" w:rsidR="004F3EB9" w:rsidRDefault="004F3EB9"/>
  </w:footnote>
  <w:footnote w:type="continuationSeparator" w:id="0">
    <w:p w14:paraId="7B9143F4" w14:textId="77777777" w:rsidR="004F3EB9" w:rsidRDefault="004F3E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3A481" w14:textId="4BE2AF9D" w:rsidR="00E83431" w:rsidRDefault="00C06D86">
    <w:pPr>
      <w:rPr>
        <w:sz w:val="2"/>
        <w:szCs w:val="2"/>
      </w:rPr>
    </w:pPr>
    <w:r>
      <w:rPr>
        <w:noProof/>
      </w:rPr>
      <mc:AlternateContent>
        <mc:Choice Requires="wps">
          <w:drawing>
            <wp:anchor distT="0" distB="0" distL="63500" distR="63500" simplePos="0" relativeHeight="314572416" behindDoc="1" locked="0" layoutInCell="1" allowOverlap="1" wp14:anchorId="7C6A79B3" wp14:editId="070E5515">
              <wp:simplePos x="0" y="0"/>
              <wp:positionH relativeFrom="page">
                <wp:posOffset>777240</wp:posOffset>
              </wp:positionH>
              <wp:positionV relativeFrom="page">
                <wp:posOffset>417830</wp:posOffset>
              </wp:positionV>
              <wp:extent cx="2225675" cy="123825"/>
              <wp:effectExtent l="0"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CDA56" w14:textId="77777777" w:rsidR="00E83431" w:rsidRDefault="004F3EB9">
                          <w:pPr>
                            <w:pStyle w:val="ZhlavneboZpat0"/>
                            <w:shd w:val="clear" w:color="auto" w:fill="auto"/>
                            <w:spacing w:line="240" w:lineRule="auto"/>
                          </w:pPr>
                          <w:r>
                            <w:rPr>
                              <w:rStyle w:val="ZhlavneboZpat1"/>
                              <w:b/>
                              <w:bCs/>
                            </w:rPr>
                            <w:t>III. DALŠÍ SLUŽBY ZAHRNUTÉ V CENĚ ŠvP</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6A79B3" id="_x0000_t202" coordsize="21600,21600" o:spt="202" path="m,l,21600r21600,l21600,xe">
              <v:stroke joinstyle="miter"/>
              <v:path gradientshapeok="t" o:connecttype="rect"/>
            </v:shapetype>
            <v:shape id="_x0000_s1034" type="#_x0000_t202" style="position:absolute;margin-left:61.2pt;margin-top:32.9pt;width:175.25pt;height:9.7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xn/qgIAAKcFAAAOAAAAZHJzL2Uyb0RvYy54bWysVG1vmzAQ/j5p/8Hyd8rLSAKopGpDmCZ1&#10;L1K7H+CACdbAtmw30E377zubkKatJk3b+GAd9vm5e+4e3+XV2HfoQJVmguc4vAgworwSNeP7HH+9&#10;L70EI20Ir0knOM3xI9X4av32zeUgMxqJVnQ1VQhAuM4GmePWGJn5vq5a2hN9ISTlcNgI1RMDv2rv&#10;14oMgN53fhQES38QqpZKVFRr2C2mQ7x2+E1DK/O5aTQ1qMsx5Gbcqty6s6u/viTZXhHZsuqYBvmL&#10;LHrCOAQ9QRXEEPSg2CuonlVKaNGYi0r0vmgaVlHHAdiEwQs2dy2R1HGB4mh5KpP+f7DVp8MXhVid&#10;4xgjTnpo0T0dDboRI4psdQapM3C6k+BmRtiGLjumWt6K6ptGXGxawvf0WikxtJTUkF1ob/pnVycc&#10;bUF2w0dRQxjyYIQDGhvV29JBMRCgQ5ceT52xqVSwGUXRYrlaYFTBWRi9S6KFC0Gy+bZU2rynokfW&#10;yLGCzjt0crjVxmZDstnFBuOiZF3nut/xZxvgOO1AbLhqz2wWrpk/0iDdJtsk9uJoufXioCi863IT&#10;e8syXC2Kd8VmU4Q/bdwwzlpW15TbMLOwwvjPGneU+CSJk7S06Fht4WxKWu13m06hAwFhl+47FuTM&#10;zX+ehisCcHlBKYzi4CZKvXKZrLy4jBdeugoSLwjTm3QZxGlclM8p3TJO/50SGnKcLqCPjs5vuQXu&#10;e82NZD0zMDo61uc4OTmRzEpwy2vXWkNYN9lnpbDpP5UC2j032gnWanRSqxl3I6BYFe9E/QjSVQKU&#10;BfqEeQdGK9R3jAaYHTnmMNww6j5wEL8dM7OhZmM3G4RXcDHHBqPJ3JhpHD1IxfYt4M7P6xoeSMmc&#10;dp9yOD4rmAaOwnFy2XFz/u+8nubr+hcAAAD//wMAUEsDBBQABgAIAAAAIQBYC4bO3QAAAAkBAAAP&#10;AAAAZHJzL2Rvd25yZXYueG1sTI/LTsMwEEX3SPyDNUjsqEPoI03jVKgSG3YUhMTOjadxhD2OYjdN&#10;/p5hBcurObpzbrWfvBMjDrELpOBxkYFAaoLpqFXw8f7yUICISZPRLhAqmDHCvr69qXRpwpXecDym&#10;VnAJxVIrsCn1pZSxseh1XIQeiW/nMHidOA6tNIO+crl3Ms+ytfS6I/5gdY8Hi8338eIVbKbPgH3E&#10;A36dx2aw3Vy411mp+7vpeQci4ZT+YPjVZ3Wo2ekULmSicJzzfMmogvWKJzCw3ORbECcFxeoJZF3J&#10;/wvqHwAAAP//AwBQSwECLQAUAAYACAAAACEAtoM4kv4AAADhAQAAEwAAAAAAAAAAAAAAAAAAAAAA&#10;W0NvbnRlbnRfVHlwZXNdLnhtbFBLAQItABQABgAIAAAAIQA4/SH/1gAAAJQBAAALAAAAAAAAAAAA&#10;AAAAAC8BAABfcmVscy8ucmVsc1BLAQItABQABgAIAAAAIQCdUxn/qgIAAKcFAAAOAAAAAAAAAAAA&#10;AAAAAC4CAABkcnMvZTJvRG9jLnhtbFBLAQItABQABgAIAAAAIQBYC4bO3QAAAAkBAAAPAAAAAAAA&#10;AAAAAAAAAAQFAABkcnMvZG93bnJldi54bWxQSwUGAAAAAAQABADzAAAADgYAAAAA&#10;" filled="f" stroked="f">
              <v:textbox style="mso-fit-shape-to-text:t" inset="0,0,0,0">
                <w:txbxContent>
                  <w:p w14:paraId="50DCDA56" w14:textId="77777777" w:rsidR="00E83431" w:rsidRDefault="004F3EB9">
                    <w:pPr>
                      <w:pStyle w:val="ZhlavneboZpat0"/>
                      <w:shd w:val="clear" w:color="auto" w:fill="auto"/>
                      <w:spacing w:line="240" w:lineRule="auto"/>
                    </w:pPr>
                    <w:r>
                      <w:rPr>
                        <w:rStyle w:val="ZhlavneboZpat1"/>
                        <w:b/>
                        <w:bCs/>
                      </w:rPr>
                      <w:t>III. DALŠÍ SLUŽBY ZAHRNUTÉ V CENĚ ŠvP</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A0260" w14:textId="77777777" w:rsidR="00E83431" w:rsidRDefault="00E834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E4274"/>
    <w:multiLevelType w:val="multilevel"/>
    <w:tmpl w:val="3348B58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C16424"/>
    <w:multiLevelType w:val="multilevel"/>
    <w:tmpl w:val="114003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DC46AC"/>
    <w:multiLevelType w:val="multilevel"/>
    <w:tmpl w:val="07106F2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16423C"/>
    <w:multiLevelType w:val="multilevel"/>
    <w:tmpl w:val="8ED6436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47116B"/>
    <w:multiLevelType w:val="multilevel"/>
    <w:tmpl w:val="D19854D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AC5EC5"/>
    <w:multiLevelType w:val="multilevel"/>
    <w:tmpl w:val="E73C7BD6"/>
    <w:lvl w:ilvl="0">
      <w:start w:val="1"/>
      <w:numFmt w:val="decimal"/>
      <w:lvlText w:val="%1."/>
      <w:lvlJc w:val="left"/>
      <w:rPr>
        <w:rFonts w:ascii="Arial" w:eastAsia="Arial" w:hAnsi="Arial" w:cs="Arial"/>
        <w:b/>
        <w:bCs/>
        <w:i/>
        <w:iCs/>
        <w:smallCaps w:val="0"/>
        <w:strike w:val="0"/>
        <w:color w:val="000000"/>
        <w:spacing w:val="0"/>
        <w:w w:val="100"/>
        <w:position w:val="0"/>
        <w:sz w:val="22"/>
        <w:szCs w:val="22"/>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160DB7"/>
    <w:multiLevelType w:val="multilevel"/>
    <w:tmpl w:val="A84286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5"/>
  </w:num>
  <w:num w:numId="4">
    <w:abstractNumId w:val="1"/>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81"/>
  <w:drawingGridVerticalSpacing w:val="181"/>
  <w:characterSpacingControl w:val="compressPunctuation"/>
  <w:hdrShapeDefaults>
    <o:shapedefaults v:ext="edit" spidmax="206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431"/>
    <w:rsid w:val="004F3EB9"/>
    <w:rsid w:val="00C06D86"/>
    <w:rsid w:val="00E834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1052547D"/>
  <w15:docId w15:val="{600FC053-466B-42AB-BFBC-52C52945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2"/>
      <w:szCs w:val="22"/>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7"/>
      <w:szCs w:val="17"/>
      <w:u w:val="none"/>
    </w:rPr>
  </w:style>
  <w:style w:type="character" w:customStyle="1" w:styleId="ZhlavneboZpat95ptKurzva">
    <w:name w:val="Záhlaví nebo Zápatí + 9;5 pt;Kurzíva"/>
    <w:basedOn w:val="ZhlavneboZpat"/>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2"/>
      <w:szCs w:val="22"/>
      <w:u w:val="single"/>
      <w:lang w:val="cs-CZ" w:eastAsia="cs-CZ" w:bidi="cs-CZ"/>
    </w:rPr>
  </w:style>
  <w:style w:type="character" w:customStyle="1" w:styleId="Zkladntext2105ptKurzva">
    <w:name w:val="Základní text (2) + 10;5 pt;Kurzíva"/>
    <w:basedOn w:val="Zkladntext2"/>
    <w:rPr>
      <w:rFonts w:ascii="Arial" w:eastAsia="Arial" w:hAnsi="Arial" w:cs="Arial"/>
      <w:b w:val="0"/>
      <w:bCs w:val="0"/>
      <w:i/>
      <w:iCs/>
      <w:smallCaps w:val="0"/>
      <w:strike w:val="0"/>
      <w:color w:val="000000"/>
      <w:spacing w:val="0"/>
      <w:w w:val="100"/>
      <w:position w:val="0"/>
      <w:sz w:val="21"/>
      <w:szCs w:val="21"/>
      <w:u w:val="none"/>
      <w:lang w:val="cs-CZ" w:eastAsia="cs-CZ" w:bidi="cs-CZ"/>
    </w:rPr>
  </w:style>
  <w:style w:type="character" w:customStyle="1" w:styleId="Zkladntext29ptTun">
    <w:name w:val="Základní text (2) + 9 pt;Tučné"/>
    <w:basedOn w:val="Zkladn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29pt">
    <w:name w:val="Základní text (2) + 9 pt"/>
    <w:basedOn w:val="Zkladntext2"/>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4Exact">
    <w:name w:val="Základní text (4) Exact"/>
    <w:basedOn w:val="Standardnpsmoodstavce"/>
    <w:link w:val="Zkladntext4"/>
    <w:rPr>
      <w:rFonts w:ascii="Arial" w:eastAsia="Arial" w:hAnsi="Arial" w:cs="Arial"/>
      <w:b w:val="0"/>
      <w:bCs w:val="0"/>
      <w:i w:val="0"/>
      <w:iCs w:val="0"/>
      <w:smallCaps w:val="0"/>
      <w:strike w:val="0"/>
      <w:sz w:val="18"/>
      <w:szCs w:val="18"/>
      <w:u w:val="none"/>
    </w:rPr>
  </w:style>
  <w:style w:type="character" w:customStyle="1" w:styleId="Zkladntext29ptTun0">
    <w:name w:val="Základní text (2) + 9 pt;Tučné"/>
    <w:basedOn w:val="Zkladn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29pt0">
    <w:name w:val="Základní text (2) + 9 pt"/>
    <w:basedOn w:val="Zkladntext2"/>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Zkladntext5Exact">
    <w:name w:val="Základní text (5) Exact"/>
    <w:basedOn w:val="Standardnpsmoodstavce"/>
    <w:link w:val="Zkladntext5"/>
    <w:rPr>
      <w:rFonts w:ascii="Arial" w:eastAsia="Arial" w:hAnsi="Arial" w:cs="Arial"/>
      <w:b/>
      <w:bCs/>
      <w:i w:val="0"/>
      <w:iCs w:val="0"/>
      <w:smallCaps w:val="0"/>
      <w:strike w:val="0"/>
      <w:sz w:val="18"/>
      <w:szCs w:val="18"/>
      <w:u w:val="none"/>
    </w:rPr>
  </w:style>
  <w:style w:type="character" w:customStyle="1" w:styleId="Zkladntext5MalpsmenaExact">
    <w:name w:val="Základní text (5) + Malá písmena Exact"/>
    <w:basedOn w:val="Zkladntext5Exact"/>
    <w:rPr>
      <w:rFonts w:ascii="Arial" w:eastAsia="Arial" w:hAnsi="Arial" w:cs="Arial"/>
      <w:b/>
      <w:bCs/>
      <w:i w:val="0"/>
      <w:iCs w:val="0"/>
      <w:smallCaps/>
      <w:strike w:val="0"/>
      <w:color w:val="000000"/>
      <w:spacing w:val="0"/>
      <w:w w:val="100"/>
      <w:position w:val="0"/>
      <w:sz w:val="18"/>
      <w:szCs w:val="18"/>
      <w:u w:val="none"/>
      <w:lang w:val="cs-CZ" w:eastAsia="cs-CZ" w:bidi="cs-CZ"/>
    </w:rPr>
  </w:style>
  <w:style w:type="character" w:customStyle="1" w:styleId="TitulektabulkyExact">
    <w:name w:val="Titulek tabulky Exact"/>
    <w:basedOn w:val="Standardnpsmoodstavce"/>
    <w:link w:val="Titulektabulky"/>
    <w:rPr>
      <w:rFonts w:ascii="Arial" w:eastAsia="Arial" w:hAnsi="Arial" w:cs="Arial"/>
      <w:b/>
      <w:bCs/>
      <w:i w:val="0"/>
      <w:iCs w:val="0"/>
      <w:smallCaps w:val="0"/>
      <w:strike w:val="0"/>
      <w:sz w:val="18"/>
      <w:szCs w:val="18"/>
      <w:u w:val="none"/>
    </w:rPr>
  </w:style>
  <w:style w:type="character" w:customStyle="1" w:styleId="Zkladntext3Exact">
    <w:name w:val="Základní text (3) Exact"/>
    <w:basedOn w:val="Standardnpsmoodstavce"/>
    <w:rPr>
      <w:rFonts w:ascii="Arial" w:eastAsia="Arial" w:hAnsi="Arial" w:cs="Arial"/>
      <w:b/>
      <w:bCs/>
      <w:i w:val="0"/>
      <w:iCs w:val="0"/>
      <w:smallCaps w:val="0"/>
      <w:strike w:val="0"/>
      <w:sz w:val="22"/>
      <w:szCs w:val="22"/>
      <w:u w:val="none"/>
    </w:rPr>
  </w:style>
  <w:style w:type="character" w:customStyle="1" w:styleId="Zkladntext3Exact0">
    <w:name w:val="Základní text (3) Exact"/>
    <w:basedOn w:val="Zkladntext3"/>
    <w:rPr>
      <w:rFonts w:ascii="Arial" w:eastAsia="Arial" w:hAnsi="Arial" w:cs="Arial"/>
      <w:b/>
      <w:bCs/>
      <w:i w:val="0"/>
      <w:iCs w:val="0"/>
      <w:smallCaps w:val="0"/>
      <w:strike w:val="0"/>
      <w:color w:val="000000"/>
      <w:spacing w:val="0"/>
      <w:w w:val="100"/>
      <w:position w:val="0"/>
      <w:sz w:val="22"/>
      <w:szCs w:val="22"/>
      <w:u w:val="single"/>
      <w:lang w:val="cs-CZ" w:eastAsia="cs-CZ" w:bidi="cs-CZ"/>
    </w:rPr>
  </w:style>
  <w:style w:type="character" w:customStyle="1" w:styleId="Nadpis1">
    <w:name w:val="Nadpis #1_"/>
    <w:basedOn w:val="Standardnpsmoodstavce"/>
    <w:link w:val="Nadpis10"/>
    <w:rPr>
      <w:rFonts w:ascii="Arial" w:eastAsia="Arial" w:hAnsi="Arial" w:cs="Arial"/>
      <w:b/>
      <w:bCs/>
      <w:i/>
      <w:iCs/>
      <w:smallCaps w:val="0"/>
      <w:strike w:val="0"/>
      <w:sz w:val="22"/>
      <w:szCs w:val="22"/>
      <w:u w:val="none"/>
    </w:rPr>
  </w:style>
  <w:style w:type="character" w:customStyle="1" w:styleId="Nadpis11">
    <w:name w:val="Nadpis #1"/>
    <w:basedOn w:val="Nadpis1"/>
    <w:rPr>
      <w:rFonts w:ascii="Arial" w:eastAsia="Arial" w:hAnsi="Arial" w:cs="Arial"/>
      <w:b/>
      <w:bCs/>
      <w:i/>
      <w:iCs/>
      <w:smallCaps w:val="0"/>
      <w:strike w:val="0"/>
      <w:color w:val="000000"/>
      <w:spacing w:val="0"/>
      <w:w w:val="100"/>
      <w:position w:val="0"/>
      <w:sz w:val="22"/>
      <w:szCs w:val="22"/>
      <w:u w:val="single"/>
      <w:lang w:val="cs-CZ" w:eastAsia="cs-CZ" w:bidi="cs-CZ"/>
    </w:rPr>
  </w:style>
  <w:style w:type="character" w:customStyle="1" w:styleId="Zkladntext2TunKurzva">
    <w:name w:val="Základní text (2) + Tučné;Kurzíva"/>
    <w:basedOn w:val="Zkladntext2"/>
    <w:rPr>
      <w:rFonts w:ascii="Arial" w:eastAsia="Arial" w:hAnsi="Arial" w:cs="Arial"/>
      <w:b/>
      <w:bCs/>
      <w:i/>
      <w:iCs/>
      <w:smallCaps w:val="0"/>
      <w:strike w:val="0"/>
      <w:color w:val="000000"/>
      <w:spacing w:val="0"/>
      <w:w w:val="100"/>
      <w:position w:val="0"/>
      <w:sz w:val="22"/>
      <w:szCs w:val="22"/>
      <w:u w:val="none"/>
      <w:lang w:val="cs-CZ" w:eastAsia="cs-CZ" w:bidi="cs-CZ"/>
    </w:rPr>
  </w:style>
  <w:style w:type="character" w:customStyle="1" w:styleId="Zkladntext3Kurzva">
    <w:name w:val="Základní text (3) + Kurzíva"/>
    <w:basedOn w:val="Zkladntext3"/>
    <w:rPr>
      <w:rFonts w:ascii="Arial" w:eastAsia="Arial" w:hAnsi="Arial" w:cs="Arial"/>
      <w:b/>
      <w:bCs/>
      <w:i/>
      <w:iCs/>
      <w:smallCaps w:val="0"/>
      <w:strike w:val="0"/>
      <w:color w:val="000000"/>
      <w:spacing w:val="0"/>
      <w:w w:val="100"/>
      <w:position w:val="0"/>
      <w:sz w:val="22"/>
      <w:szCs w:val="22"/>
      <w:u w:val="none"/>
      <w:lang w:val="cs-CZ" w:eastAsia="cs-CZ" w:bidi="cs-CZ"/>
    </w:rPr>
  </w:style>
  <w:style w:type="character" w:customStyle="1" w:styleId="Zkladntext3NetunKurzva">
    <w:name w:val="Základní text (3) + Ne tučné;Kurzíva"/>
    <w:basedOn w:val="Zkladntext3"/>
    <w:rPr>
      <w:rFonts w:ascii="Arial" w:eastAsia="Arial" w:hAnsi="Arial" w:cs="Arial"/>
      <w:b/>
      <w:bCs/>
      <w:i/>
      <w:iCs/>
      <w:smallCaps w:val="0"/>
      <w:strike w:val="0"/>
      <w:color w:val="000000"/>
      <w:spacing w:val="0"/>
      <w:w w:val="100"/>
      <w:position w:val="0"/>
      <w:sz w:val="22"/>
      <w:szCs w:val="22"/>
      <w:u w:val="none"/>
      <w:lang w:val="cs-CZ" w:eastAsia="cs-CZ" w:bidi="cs-CZ"/>
    </w:rPr>
  </w:style>
  <w:style w:type="paragraph" w:customStyle="1" w:styleId="Zkladntext30">
    <w:name w:val="Základní text (3)"/>
    <w:basedOn w:val="Normln"/>
    <w:link w:val="Zkladntext3"/>
    <w:pPr>
      <w:shd w:val="clear" w:color="auto" w:fill="FFFFFF"/>
      <w:spacing w:line="250" w:lineRule="exact"/>
      <w:jc w:val="center"/>
    </w:pPr>
    <w:rPr>
      <w:rFonts w:ascii="Arial" w:eastAsia="Arial" w:hAnsi="Arial" w:cs="Arial"/>
      <w:b/>
      <w:bCs/>
      <w:sz w:val="22"/>
      <w:szCs w:val="22"/>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sz w:val="17"/>
      <w:szCs w:val="17"/>
    </w:rPr>
  </w:style>
  <w:style w:type="paragraph" w:customStyle="1" w:styleId="Zkladntext20">
    <w:name w:val="Základní text (2)"/>
    <w:basedOn w:val="Normln"/>
    <w:link w:val="Zkladntext2"/>
    <w:pPr>
      <w:shd w:val="clear" w:color="auto" w:fill="FFFFFF"/>
      <w:spacing w:line="250" w:lineRule="exact"/>
      <w:ind w:hanging="760"/>
      <w:jc w:val="both"/>
    </w:pPr>
    <w:rPr>
      <w:rFonts w:ascii="Arial" w:eastAsia="Arial" w:hAnsi="Arial" w:cs="Arial"/>
      <w:sz w:val="22"/>
      <w:szCs w:val="22"/>
    </w:rPr>
  </w:style>
  <w:style w:type="paragraph" w:customStyle="1" w:styleId="Zkladntext4">
    <w:name w:val="Základní text (4)"/>
    <w:basedOn w:val="Normln"/>
    <w:link w:val="Zkladntext4Exact"/>
    <w:pPr>
      <w:shd w:val="clear" w:color="auto" w:fill="FFFFFF"/>
      <w:spacing w:line="206" w:lineRule="exact"/>
      <w:jc w:val="both"/>
    </w:pPr>
    <w:rPr>
      <w:rFonts w:ascii="Arial" w:eastAsia="Arial" w:hAnsi="Arial" w:cs="Arial"/>
      <w:sz w:val="18"/>
      <w:szCs w:val="18"/>
    </w:rPr>
  </w:style>
  <w:style w:type="paragraph" w:customStyle="1" w:styleId="Zkladntext5">
    <w:name w:val="Základní text (5)"/>
    <w:basedOn w:val="Normln"/>
    <w:link w:val="Zkladntext5Exact"/>
    <w:pPr>
      <w:shd w:val="clear" w:color="auto" w:fill="FFFFFF"/>
      <w:spacing w:line="0" w:lineRule="atLeast"/>
    </w:pPr>
    <w:rPr>
      <w:rFonts w:ascii="Arial" w:eastAsia="Arial" w:hAnsi="Arial" w:cs="Arial"/>
      <w:b/>
      <w:bCs/>
      <w:sz w:val="18"/>
      <w:szCs w:val="18"/>
    </w:rPr>
  </w:style>
  <w:style w:type="paragraph" w:customStyle="1" w:styleId="Titulektabulky">
    <w:name w:val="Titulek tabulky"/>
    <w:basedOn w:val="Normln"/>
    <w:link w:val="TitulektabulkyExact"/>
    <w:pPr>
      <w:shd w:val="clear" w:color="auto" w:fill="FFFFFF"/>
      <w:spacing w:line="0" w:lineRule="atLeast"/>
    </w:pPr>
    <w:rPr>
      <w:rFonts w:ascii="Arial" w:eastAsia="Arial" w:hAnsi="Arial" w:cs="Arial"/>
      <w:b/>
      <w:bCs/>
      <w:sz w:val="18"/>
      <w:szCs w:val="18"/>
    </w:rPr>
  </w:style>
  <w:style w:type="paragraph" w:customStyle="1" w:styleId="Nadpis10">
    <w:name w:val="Nadpis #1"/>
    <w:basedOn w:val="Normln"/>
    <w:link w:val="Nadpis1"/>
    <w:pPr>
      <w:shd w:val="clear" w:color="auto" w:fill="FFFFFF"/>
      <w:spacing w:after="300" w:line="0" w:lineRule="atLeast"/>
      <w:ind w:hanging="760"/>
      <w:jc w:val="both"/>
      <w:outlineLvl w:val="0"/>
    </w:pPr>
    <w:rPr>
      <w:rFonts w:ascii="Arial" w:eastAsia="Arial" w:hAnsi="Arial" w:cs="Arial"/>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1zshorovice.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8841C4E70123249BD8CF3FD66C811E0" ma:contentTypeVersion="11" ma:contentTypeDescription="Vytvoří nový dokument" ma:contentTypeScope="" ma:versionID="fbba1499a7f21f1290c5a12f9815f019">
  <xsd:schema xmlns:xsd="http://www.w3.org/2001/XMLSchema" xmlns:xs="http://www.w3.org/2001/XMLSchema" xmlns:p="http://schemas.microsoft.com/office/2006/metadata/properties" xmlns:ns3="bf87c76b-6eab-4a74-bdb3-a61dc99c27dc" xmlns:ns4="757ab98f-f244-4013-af27-6bafeb30df9f" targetNamespace="http://schemas.microsoft.com/office/2006/metadata/properties" ma:root="true" ma:fieldsID="96c2abdca80d06e29a942e55e20f72f9" ns3:_="" ns4:_="">
    <xsd:import namespace="bf87c76b-6eab-4a74-bdb3-a61dc99c27dc"/>
    <xsd:import namespace="757ab98f-f244-4013-af27-6bafeb30df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3:MediaServiceGenerationTime" minOccurs="0"/>
                <xsd:element ref="ns3:MediaServiceEventHashCode" minOccurs="0"/>
                <xsd:element ref="ns3:MediaServiceOCR"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7c76b-6eab-4a74-bdb3-a61dc99c27d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7ab98f-f244-4013-af27-6bafeb30df9f"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D2FBCE-82F7-467D-9778-A34F1A18D7CF}">
  <ds:schemaRefs>
    <ds:schemaRef ds:uri="http://schemas.microsoft.com/sharepoint/v3/contenttype/forms"/>
  </ds:schemaRefs>
</ds:datastoreItem>
</file>

<file path=customXml/itemProps2.xml><?xml version="1.0" encoding="utf-8"?>
<ds:datastoreItem xmlns:ds="http://schemas.openxmlformats.org/officeDocument/2006/customXml" ds:itemID="{3CE7B00B-FF85-4E84-A9FE-E20D1D3F1270}">
  <ds:schemaRef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 ds:uri="http://purl.org/dc/elements/1.1/"/>
    <ds:schemaRef ds:uri="757ab98f-f244-4013-af27-6bafeb30df9f"/>
    <ds:schemaRef ds:uri="bf87c76b-6eab-4a74-bdb3-a61dc99c27dc"/>
    <ds:schemaRef ds:uri="http://schemas.microsoft.com/office/2006/metadata/properties"/>
  </ds:schemaRefs>
</ds:datastoreItem>
</file>

<file path=customXml/itemProps3.xml><?xml version="1.0" encoding="utf-8"?>
<ds:datastoreItem xmlns:ds="http://schemas.openxmlformats.org/officeDocument/2006/customXml" ds:itemID="{F29A16FB-7495-401B-9F1E-4694E89A0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7c76b-6eab-4a74-bdb3-a61dc99c27dc"/>
    <ds:schemaRef ds:uri="757ab98f-f244-4013-af27-6bafeb30df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2442</Words>
  <Characters>14408</Characters>
  <Application>Microsoft Office Word</Application>
  <DocSecurity>4</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Šumera</dc:creator>
  <cp:keywords/>
  <cp:lastModifiedBy>Martina Šnajdrová</cp:lastModifiedBy>
  <cp:revision>2</cp:revision>
  <dcterms:created xsi:type="dcterms:W3CDTF">2022-12-13T10:16:00Z</dcterms:created>
  <dcterms:modified xsi:type="dcterms:W3CDTF">2022-12-13T10:16:00Z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0x01010018841C4E70123249BD8CF3FD66C811E0</vt:lpwstr>
  </property>
</Properties>
</file>