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B" w:rsidRPr="007A25AB" w:rsidRDefault="007A25AB" w:rsidP="007A25AB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 w:rsidRPr="007A25AB">
        <w:rPr>
          <w:rStyle w:val="Siln"/>
          <w:rFonts w:ascii="Arial" w:hAnsi="Arial" w:cs="Arial"/>
          <w:sz w:val="19"/>
          <w:szCs w:val="19"/>
          <w:bdr w:val="none" w:sz="0" w:space="0" w:color="auto" w:frame="1"/>
        </w:rPr>
        <w:t>SMLOUVA O DÍLO</w:t>
      </w:r>
    </w:p>
    <w:p w:rsidR="007A25AB" w:rsidRPr="007A25AB" w:rsidRDefault="007A25AB" w:rsidP="007A25AB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 w:rsidRPr="007A25AB">
        <w:rPr>
          <w:rFonts w:ascii="Arial" w:hAnsi="Arial" w:cs="Arial"/>
          <w:sz w:val="19"/>
          <w:szCs w:val="19"/>
        </w:rPr>
        <w:t xml:space="preserve">podle § 2586 a </w:t>
      </w:r>
      <w:proofErr w:type="spellStart"/>
      <w:r w:rsidRPr="007A25AB">
        <w:rPr>
          <w:rFonts w:ascii="Arial" w:hAnsi="Arial" w:cs="Arial"/>
          <w:sz w:val="19"/>
          <w:szCs w:val="19"/>
        </w:rPr>
        <w:t>násl</w:t>
      </w:r>
      <w:proofErr w:type="spellEnd"/>
      <w:r w:rsidRPr="007A25AB">
        <w:rPr>
          <w:rFonts w:ascii="Arial" w:hAnsi="Arial" w:cs="Arial"/>
          <w:sz w:val="19"/>
          <w:szCs w:val="19"/>
        </w:rPr>
        <w:t>. zákona č. 89/2012 Sb., občanský zákoník</w:t>
      </w:r>
      <w:r w:rsidRPr="007A25AB">
        <w:rPr>
          <w:rFonts w:ascii="Arial" w:hAnsi="Arial" w:cs="Arial"/>
          <w:sz w:val="19"/>
          <w:szCs w:val="19"/>
        </w:rPr>
        <w:br/>
        <w:t xml:space="preserve">uzavřená níže uvedeného dne, měsíce a roku </w:t>
      </w:r>
      <w:proofErr w:type="gramStart"/>
      <w:r w:rsidRPr="007A25AB">
        <w:rPr>
          <w:rFonts w:ascii="Arial" w:hAnsi="Arial" w:cs="Arial"/>
          <w:sz w:val="19"/>
          <w:szCs w:val="19"/>
        </w:rPr>
        <w:t>mezi</w:t>
      </w:r>
      <w:proofErr w:type="gramEnd"/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6644DA" w:rsidRPr="006644DA" w:rsidRDefault="007A25AB" w:rsidP="007A25AB">
      <w:pPr>
        <w:spacing w:after="0" w:line="240" w:lineRule="auto"/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jméno, příjmení/název</w:t>
      </w:r>
      <w:r w:rsidRPr="006644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:</w:t>
      </w:r>
      <w:r w:rsidRPr="006644DA">
        <w:rPr>
          <w:b/>
          <w:bCs/>
          <w:sz w:val="18"/>
          <w:szCs w:val="18"/>
        </w:rPr>
        <w:t xml:space="preserve"> </w:t>
      </w:r>
      <w:r w:rsidR="004B2D18" w:rsidRPr="00664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r w:rsidR="0059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Lýdie </w:t>
      </w:r>
      <w:proofErr w:type="spellStart"/>
      <w:r w:rsidR="0059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Birkeová</w:t>
      </w:r>
      <w:proofErr w:type="spellEnd"/>
      <w:r w:rsidR="00596E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Mrázová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  <w:t xml:space="preserve">datum narození/IČ: </w:t>
      </w:r>
      <w:r w:rsidR="00596E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45580898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  <w:t>bydliště/sídlo:</w:t>
      </w:r>
      <w:r w:rsidR="00041041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 </w:t>
      </w:r>
      <w:r w:rsidR="006E3125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54</w:t>
      </w:r>
      <w:r w:rsidR="004A18C2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9</w:t>
      </w:r>
      <w:r w:rsidR="00596E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31 </w:t>
      </w:r>
      <w:proofErr w:type="gramStart"/>
      <w:r w:rsidR="00596E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Hronov , Tylova</w:t>
      </w:r>
      <w:proofErr w:type="gramEnd"/>
      <w:r w:rsidR="00596E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 893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</w:r>
      <w:r w:rsidR="009A0850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(dále jen jako „</w:t>
      </w:r>
      <w:r w:rsidR="009A0850" w:rsidRPr="006644DA">
        <w:rPr>
          <w:rFonts w:ascii="Arial" w:eastAsia="Times New Roman" w:hAnsi="Arial" w:cs="Arial"/>
          <w:b/>
          <w:bCs/>
          <w:sz w:val="19"/>
          <w:lang w:eastAsia="cs-CZ"/>
        </w:rPr>
        <w:t>Zhotovitel</w:t>
      </w:r>
      <w:r w:rsidR="009A0850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“ na straně druhé)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  <w:t> 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  <w:t>a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</w:r>
      <w:r w:rsidRPr="006644D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 </w:t>
      </w:r>
      <w:r w:rsidRPr="006644DA">
        <w:rPr>
          <w:rFonts w:ascii="Arial" w:eastAsia="Times New Roman" w:hAnsi="Arial" w:cs="Arial"/>
          <w:b/>
          <w:bCs/>
          <w:sz w:val="16"/>
          <w:szCs w:val="16"/>
          <w:lang w:eastAsia="cs-CZ"/>
        </w:rPr>
        <w:br/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jméno, příjmení/název:</w:t>
      </w:r>
      <w:r w:rsidRPr="006644DA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Muzeum Náchodska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  <w:t xml:space="preserve">datum narození/IČ: </w:t>
      </w:r>
      <w:r w:rsidRPr="006644DA">
        <w:rPr>
          <w:rFonts w:ascii="Helvetica" w:hAnsi="Helvetica" w:cs="Helvetica"/>
          <w:b/>
          <w:bCs/>
          <w:color w:val="000000"/>
          <w:sz w:val="19"/>
          <w:szCs w:val="19"/>
          <w:shd w:val="clear" w:color="auto" w:fill="FFFFFF"/>
        </w:rPr>
        <w:t>00084930</w:t>
      </w:r>
      <w:r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  <w:t>bydliště/sídlo:  </w:t>
      </w:r>
      <w:r w:rsidRPr="006644DA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Masarykovo náměstí </w:t>
      </w:r>
      <w:proofErr w:type="spellStart"/>
      <w:r w:rsidRPr="006644DA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>čp</w:t>
      </w:r>
      <w:proofErr w:type="spellEnd"/>
      <w:r w:rsidRPr="006644DA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>. 1</w:t>
      </w:r>
    </w:p>
    <w:p w:rsidR="009A0850" w:rsidRPr="006644DA" w:rsidRDefault="006644DA" w:rsidP="007A25AB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cs-CZ"/>
        </w:rPr>
      </w:pPr>
      <w:r w:rsidRPr="006644DA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statutární zástupce: Mgr. </w:t>
      </w:r>
      <w:r w:rsidR="00596E44">
        <w:rPr>
          <w:rStyle w:val="Siln"/>
          <w:rFonts w:ascii="Helvetica" w:hAnsi="Helvetica" w:cs="Helvetica"/>
          <w:color w:val="000000"/>
          <w:sz w:val="19"/>
          <w:szCs w:val="19"/>
          <w:bdr w:val="none" w:sz="0" w:space="0" w:color="auto" w:frame="1"/>
          <w:shd w:val="clear" w:color="auto" w:fill="FFFFFF"/>
        </w:rPr>
        <w:t>Oldřich Schejbal</w:t>
      </w:r>
      <w:r w:rsidR="007A25AB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</w:r>
      <w:r w:rsidR="009A0850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(dále jen jako „</w:t>
      </w:r>
      <w:r w:rsidR="009A0850" w:rsidRPr="006644DA">
        <w:rPr>
          <w:rFonts w:ascii="Arial" w:eastAsia="Times New Roman" w:hAnsi="Arial" w:cs="Arial"/>
          <w:b/>
          <w:bCs/>
          <w:sz w:val="19"/>
          <w:lang w:eastAsia="cs-CZ"/>
        </w:rPr>
        <w:t>Objednatel</w:t>
      </w:r>
      <w:r w:rsidR="009A0850" w:rsidRPr="006644DA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“ na straně jedné)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uzavírají níže uvedeného dne, měsíce a roku podle § 2586 a </w:t>
      </w:r>
      <w:proofErr w:type="spell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násl</w:t>
      </w:r>
      <w:proofErr w:type="spell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>. zákona č. 89/2012 Sb., občanský zákoník, ve znění pozdějších předpisů, tuto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smlouvu o dílo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 (dále jen „</w:t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Smlouva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“)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Předmět Smlouvy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Zhotovitel se touto smlouvou zavazuje provést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na svůj náklad a nebezpečí pro 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bjednatele za podmínek níže uvedených dílo: </w:t>
      </w:r>
      <w:r w:rsidR="00596E44">
        <w:rPr>
          <w:b/>
        </w:rPr>
        <w:t>Ušití a zavěšení závěsů v Opatově bytě</w:t>
      </w:r>
      <w:r w:rsidR="004A18C2">
        <w:rPr>
          <w:b/>
        </w:rPr>
        <w:t xml:space="preserve"> v klášteře v Polici nad M.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bjednatel se zavazuje Dílo převzít a zaplatit za něj Zhotoviteli cenu, která je sjednána v čl. II </w:t>
      </w:r>
      <w:proofErr w:type="gram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této</w:t>
      </w:r>
      <w:proofErr w:type="gram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Smlouvy.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 xml:space="preserve">Cena </w:t>
      </w:r>
      <w:r w:rsidR="00365DBD">
        <w:rPr>
          <w:rFonts w:ascii="Arial" w:eastAsia="Times New Roman" w:hAnsi="Arial" w:cs="Arial"/>
          <w:b/>
          <w:bCs/>
          <w:sz w:val="19"/>
          <w:lang w:eastAsia="cs-CZ"/>
        </w:rPr>
        <w:t>d</w:t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íla a způsob úhrady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4B2D18" w:rsidRDefault="007A25AB" w:rsidP="007A25AB">
      <w:pPr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Smluvní stra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ny se dohodly, že celková cena D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íla bude činit </w:t>
      </w:r>
      <w:r w:rsidR="00365DBD">
        <w:rPr>
          <w:rFonts w:ascii="Arial" w:eastAsia="Times New Roman" w:hAnsi="Arial" w:cs="Arial"/>
          <w:sz w:val="19"/>
          <w:szCs w:val="19"/>
          <w:lang w:eastAsia="cs-CZ"/>
        </w:rPr>
        <w:t xml:space="preserve">maximální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částku </w:t>
      </w:r>
      <w:r w:rsidR="00365DBD">
        <w:rPr>
          <w:rFonts w:ascii="Arial" w:eastAsia="Times New Roman" w:hAnsi="Arial" w:cs="Arial"/>
          <w:sz w:val="19"/>
          <w:szCs w:val="19"/>
          <w:lang w:eastAsia="cs-CZ"/>
        </w:rPr>
        <w:t>do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výš</w:t>
      </w:r>
      <w:r w:rsidR="00365DBD">
        <w:rPr>
          <w:rFonts w:ascii="Arial" w:eastAsia="Times New Roman" w:hAnsi="Arial" w:cs="Arial"/>
          <w:sz w:val="19"/>
          <w:szCs w:val="19"/>
          <w:lang w:eastAsia="cs-CZ"/>
        </w:rPr>
        <w:t>e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3F6D3E">
        <w:rPr>
          <w:rFonts w:ascii="Arial" w:eastAsia="Times New Roman" w:hAnsi="Arial" w:cs="Arial"/>
          <w:b/>
          <w:sz w:val="19"/>
          <w:szCs w:val="19"/>
          <w:lang w:eastAsia="cs-CZ"/>
        </w:rPr>
        <w:t>1</w:t>
      </w:r>
      <w:r w:rsidR="00596E44">
        <w:rPr>
          <w:rFonts w:ascii="Arial" w:eastAsia="Times New Roman" w:hAnsi="Arial" w:cs="Arial"/>
          <w:b/>
          <w:sz w:val="19"/>
          <w:szCs w:val="19"/>
          <w:lang w:eastAsia="cs-CZ"/>
        </w:rPr>
        <w:t>00</w:t>
      </w:r>
      <w:r w:rsidR="00F34936">
        <w:rPr>
          <w:rFonts w:ascii="Arial" w:eastAsia="Times New Roman" w:hAnsi="Arial" w:cs="Arial"/>
          <w:b/>
          <w:sz w:val="19"/>
          <w:szCs w:val="19"/>
          <w:lang w:eastAsia="cs-CZ"/>
        </w:rPr>
        <w:t>.</w:t>
      </w:r>
      <w:r w:rsidR="00596E44">
        <w:rPr>
          <w:rFonts w:ascii="Arial" w:eastAsia="Times New Roman" w:hAnsi="Arial" w:cs="Arial"/>
          <w:b/>
          <w:sz w:val="19"/>
          <w:szCs w:val="19"/>
          <w:lang w:eastAsia="cs-CZ"/>
        </w:rPr>
        <w:t>000</w:t>
      </w:r>
      <w:r w:rsidRPr="007A25AB">
        <w:rPr>
          <w:rFonts w:ascii="Arial" w:eastAsia="Times New Roman" w:hAnsi="Arial" w:cs="Arial"/>
          <w:b/>
          <w:sz w:val="19"/>
          <w:szCs w:val="19"/>
          <w:lang w:eastAsia="cs-CZ"/>
        </w:rPr>
        <w:t>,- Kč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(slovy </w:t>
      </w:r>
      <w:proofErr w:type="spellStart"/>
      <w:r w:rsidR="00F34936">
        <w:rPr>
          <w:rFonts w:ascii="Arial" w:eastAsia="Times New Roman" w:hAnsi="Arial" w:cs="Arial"/>
          <w:sz w:val="19"/>
          <w:szCs w:val="19"/>
          <w:lang w:eastAsia="cs-CZ"/>
        </w:rPr>
        <w:t>sto</w:t>
      </w:r>
      <w:r w:rsidR="006E3125">
        <w:rPr>
          <w:rFonts w:ascii="Arial" w:eastAsia="Times New Roman" w:hAnsi="Arial" w:cs="Arial"/>
          <w:sz w:val="19"/>
          <w:szCs w:val="19"/>
          <w:lang w:eastAsia="cs-CZ"/>
        </w:rPr>
        <w:t>tisíc</w:t>
      </w:r>
      <w:proofErr w:type="spellEnd"/>
      <w:r w:rsidR="006E3125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8550DE">
        <w:rPr>
          <w:rFonts w:ascii="Arial" w:eastAsia="Times New Roman" w:hAnsi="Arial" w:cs="Arial"/>
          <w:sz w:val="19"/>
          <w:szCs w:val="19"/>
          <w:lang w:eastAsia="cs-CZ"/>
        </w:rPr>
        <w:t>)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041041">
        <w:rPr>
          <w:rFonts w:ascii="Arial" w:eastAsia="Times New Roman" w:hAnsi="Arial" w:cs="Arial"/>
          <w:sz w:val="19"/>
          <w:szCs w:val="19"/>
          <w:lang w:eastAsia="cs-CZ"/>
        </w:rPr>
        <w:t>s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DPH a bude uhrazena na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základě vystavené faktury Zhotovitelem</w:t>
      </w:r>
      <w:r w:rsidR="00F34936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III.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Termín zhotovení díla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Smluvní strany se dohodly, že Dílo bude Zhotovitelem provedeno v termínu nejpozději </w:t>
      </w:r>
      <w:r w:rsidRPr="00D034E4">
        <w:t xml:space="preserve">do </w:t>
      </w:r>
      <w:proofErr w:type="gramStart"/>
      <w:r w:rsidR="00D508A0">
        <w:rPr>
          <w:b/>
        </w:rPr>
        <w:t>3</w:t>
      </w:r>
      <w:r w:rsidR="004A18C2">
        <w:rPr>
          <w:b/>
        </w:rPr>
        <w:t>0.1</w:t>
      </w:r>
      <w:r w:rsidR="00596E44">
        <w:rPr>
          <w:b/>
        </w:rPr>
        <w:t>2</w:t>
      </w:r>
      <w:r w:rsidR="00D034E4" w:rsidRPr="00D034E4">
        <w:rPr>
          <w:b/>
        </w:rPr>
        <w:t>. 20</w:t>
      </w:r>
      <w:r w:rsidR="004B2D18">
        <w:rPr>
          <w:b/>
        </w:rPr>
        <w:t>2</w:t>
      </w:r>
      <w:r w:rsidR="001C366B">
        <w:rPr>
          <w:b/>
        </w:rPr>
        <w:t>2</w:t>
      </w:r>
      <w:proofErr w:type="gramEnd"/>
      <w:r w:rsidR="00D034E4">
        <w:rPr>
          <w:rFonts w:ascii="Helvetica" w:hAnsi="Helvetica" w:cs="Helvetica"/>
          <w:color w:val="000000"/>
          <w:shd w:val="clear" w:color="auto" w:fill="FFF9F2"/>
        </w:rPr>
        <w:t xml:space="preserve"> 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IV.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Předání a převzetí Díla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E64940" w:rsidRDefault="007A25AB" w:rsidP="00E6494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K předání a převzetí Díla dojde do dvou dnů od jeho zhotovení, nejpozději však bude dílo zhotoveno i předáno v termínu uv</w:t>
      </w:r>
      <w:r w:rsidR="00E64940">
        <w:rPr>
          <w:rFonts w:ascii="Arial" w:eastAsia="Times New Roman" w:hAnsi="Arial" w:cs="Arial"/>
          <w:sz w:val="19"/>
          <w:szCs w:val="19"/>
          <w:lang w:eastAsia="cs-CZ"/>
        </w:rPr>
        <w:t xml:space="preserve">edeným v čl. III </w:t>
      </w:r>
      <w:proofErr w:type="gramStart"/>
      <w:r w:rsidR="00E64940">
        <w:rPr>
          <w:rFonts w:ascii="Arial" w:eastAsia="Times New Roman" w:hAnsi="Arial" w:cs="Arial"/>
          <w:sz w:val="19"/>
          <w:szCs w:val="19"/>
          <w:lang w:eastAsia="cs-CZ"/>
        </w:rPr>
        <w:t>této</w:t>
      </w:r>
      <w:proofErr w:type="gramEnd"/>
      <w:r w:rsidR="00E64940">
        <w:rPr>
          <w:rFonts w:ascii="Arial" w:eastAsia="Times New Roman" w:hAnsi="Arial" w:cs="Arial"/>
          <w:sz w:val="19"/>
          <w:szCs w:val="19"/>
          <w:lang w:eastAsia="cs-CZ"/>
        </w:rPr>
        <w:t xml:space="preserve"> smlouvy.</w:t>
      </w:r>
      <w:r w:rsidR="00E64940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E64940" w:rsidRDefault="00E64940" w:rsidP="00E6494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E64940" w:rsidRDefault="00E64940" w:rsidP="00E6494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A25AB" w:rsidRPr="007A25AB" w:rsidRDefault="007A25AB" w:rsidP="00E64940">
      <w:pPr>
        <w:spacing w:after="0" w:line="240" w:lineRule="auto"/>
        <w:rPr>
          <w:rFonts w:ascii="Arial" w:eastAsia="Times New Roman" w:hAnsi="Arial" w:cs="Arial"/>
          <w:b/>
          <w:bCs/>
          <w:sz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830A82" w:rsidRDefault="00830A82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830A82" w:rsidRDefault="00830A82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3B7606" w:rsidRDefault="003B7606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830A82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lastRenderedPageBreak/>
        <w:t>V.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</w:p>
    <w:p w:rsidR="00830A82" w:rsidRDefault="00830A82" w:rsidP="007A25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Odpovědnost za vady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830A82" w:rsidRDefault="00830A82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830A82" w:rsidRDefault="00830A82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A25AB" w:rsidRPr="00133DFA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Zhotovitel poskytne na Dílo záruku po dobu </w:t>
      </w:r>
      <w:r w:rsidRPr="00E64940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24 </w:t>
      </w:r>
      <w:proofErr w:type="spellStart"/>
      <w:r w:rsidRPr="00E64940">
        <w:rPr>
          <w:rFonts w:ascii="Arial" w:eastAsia="Times New Roman" w:hAnsi="Arial" w:cs="Arial"/>
          <w:b/>
          <w:sz w:val="19"/>
          <w:szCs w:val="19"/>
          <w:lang w:eastAsia="cs-CZ"/>
        </w:rPr>
        <w:t>měsícú</w:t>
      </w:r>
      <w:proofErr w:type="spellEnd"/>
      <w:r w:rsidR="00133DFA">
        <w:rPr>
          <w:rFonts w:ascii="Arial" w:eastAsia="Times New Roman" w:hAnsi="Arial" w:cs="Arial"/>
          <w:sz w:val="19"/>
          <w:szCs w:val="19"/>
          <w:lang w:eastAsia="cs-CZ"/>
        </w:rPr>
        <w:t xml:space="preserve"> od předání Díla 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bjednateli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. Záruka se nevztahuje na vady D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íla, které budou způsobeny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 xml:space="preserve">vadami materiálu, který </w:t>
      </w:r>
      <w:proofErr w:type="gramStart"/>
      <w:r w:rsidR="00133DFA">
        <w:rPr>
          <w:rFonts w:ascii="Arial" w:eastAsia="Times New Roman" w:hAnsi="Arial" w:cs="Arial"/>
          <w:sz w:val="19"/>
          <w:szCs w:val="19"/>
          <w:lang w:eastAsia="cs-CZ"/>
        </w:rPr>
        <w:t>předal</w:t>
      </w:r>
      <w:proofErr w:type="gramEnd"/>
      <w:r w:rsidR="00133DFA">
        <w:rPr>
          <w:rFonts w:ascii="Arial" w:eastAsia="Times New Roman" w:hAnsi="Arial" w:cs="Arial"/>
          <w:sz w:val="19"/>
          <w:szCs w:val="19"/>
          <w:lang w:eastAsia="cs-CZ"/>
        </w:rPr>
        <w:t xml:space="preserve"> Z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hotoviteli podle čl. III této Smlouvy </w:t>
      </w:r>
      <w:r w:rsidR="00133DFA">
        <w:rPr>
          <w:rFonts w:ascii="Arial" w:eastAsia="Times New Roman" w:hAnsi="Arial" w:cs="Arial"/>
          <w:sz w:val="19"/>
          <w:szCs w:val="19"/>
          <w:lang w:eastAsia="cs-CZ"/>
        </w:rPr>
        <w:t>O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bjednatel.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Zhotovitel se </w:t>
      </w:r>
      <w:proofErr w:type="gram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zavazuje</w:t>
      </w:r>
      <w:proofErr w:type="gram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 xml:space="preserve"> předat Dílo bez vad a nedodělků.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VI.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b/>
          <w:bCs/>
          <w:sz w:val="19"/>
          <w:lang w:eastAsia="cs-CZ"/>
        </w:rPr>
        <w:t>Závěrečná ustanovení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Tato Smlouva nabývá platnosti a účinnosti dnem jejího podpisu oběma Smluvními stranami.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Smlouva byla vyhotovena ve dvou stejnopisech, z nichž každá Smluvní strana obdrží po jednom vyhotovení.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</w:r>
      <w:proofErr w:type="spellStart"/>
      <w:proofErr w:type="gramStart"/>
      <w:r w:rsidRPr="007A25AB">
        <w:rPr>
          <w:rFonts w:ascii="Arial" w:eastAsia="Times New Roman" w:hAnsi="Arial" w:cs="Arial"/>
          <w:sz w:val="19"/>
          <w:szCs w:val="19"/>
          <w:lang w:eastAsia="cs-CZ"/>
        </w:rPr>
        <w:t>V</w:t>
      </w:r>
      <w:proofErr w:type="spellEnd"/>
      <w:r w:rsidRPr="007A25AB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="00041041">
        <w:rPr>
          <w:rFonts w:ascii="Arial" w:eastAsia="Times New Roman" w:hAnsi="Arial" w:cs="Arial"/>
          <w:sz w:val="19"/>
          <w:szCs w:val="19"/>
          <w:lang w:eastAsia="cs-CZ"/>
        </w:rPr>
        <w:t>Polici</w:t>
      </w:r>
      <w:proofErr w:type="gramEnd"/>
      <w:r w:rsidR="00041041">
        <w:rPr>
          <w:rFonts w:ascii="Arial" w:eastAsia="Times New Roman" w:hAnsi="Arial" w:cs="Arial"/>
          <w:sz w:val="19"/>
          <w:szCs w:val="19"/>
          <w:lang w:eastAsia="cs-CZ"/>
        </w:rPr>
        <w:t xml:space="preserve"> n. M.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...   dne..</w:t>
      </w:r>
      <w:r w:rsidR="004A18C2">
        <w:rPr>
          <w:rFonts w:ascii="Arial" w:eastAsia="Times New Roman" w:hAnsi="Arial" w:cs="Arial"/>
          <w:sz w:val="19"/>
          <w:szCs w:val="19"/>
          <w:lang w:eastAsia="cs-CZ"/>
        </w:rPr>
        <w:t>1.1</w:t>
      </w:r>
      <w:r w:rsidR="00596E44">
        <w:rPr>
          <w:rFonts w:ascii="Arial" w:eastAsia="Times New Roman" w:hAnsi="Arial" w:cs="Arial"/>
          <w:sz w:val="19"/>
          <w:szCs w:val="19"/>
          <w:lang w:eastAsia="cs-CZ"/>
        </w:rPr>
        <w:t>2</w:t>
      </w:r>
      <w:r w:rsidR="004A18C2">
        <w:rPr>
          <w:rFonts w:ascii="Arial" w:eastAsia="Times New Roman" w:hAnsi="Arial" w:cs="Arial"/>
          <w:sz w:val="19"/>
          <w:szCs w:val="19"/>
          <w:lang w:eastAsia="cs-CZ"/>
        </w:rPr>
        <w:t>.2022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                             V..</w:t>
      </w:r>
      <w:r w:rsidR="00CA7BBC">
        <w:rPr>
          <w:rFonts w:ascii="Arial" w:eastAsia="Times New Roman" w:hAnsi="Arial" w:cs="Arial"/>
          <w:sz w:val="19"/>
          <w:szCs w:val="19"/>
          <w:lang w:eastAsia="cs-CZ"/>
        </w:rPr>
        <w:t xml:space="preserve">Polici </w:t>
      </w:r>
      <w:proofErr w:type="spellStart"/>
      <w:r w:rsidR="00CA7BBC">
        <w:rPr>
          <w:rFonts w:ascii="Arial" w:eastAsia="Times New Roman" w:hAnsi="Arial" w:cs="Arial"/>
          <w:sz w:val="19"/>
          <w:szCs w:val="19"/>
          <w:lang w:eastAsia="cs-CZ"/>
        </w:rPr>
        <w:t>n.M</w:t>
      </w:r>
      <w:proofErr w:type="spellEnd"/>
      <w:r w:rsidR="00CA7BBC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t>   dne.</w:t>
      </w:r>
      <w:r w:rsidR="004A18C2">
        <w:rPr>
          <w:rFonts w:ascii="Arial" w:eastAsia="Times New Roman" w:hAnsi="Arial" w:cs="Arial"/>
          <w:sz w:val="19"/>
          <w:szCs w:val="19"/>
          <w:lang w:eastAsia="cs-CZ"/>
        </w:rPr>
        <w:t>1.1</w:t>
      </w:r>
      <w:r w:rsidR="00596E44">
        <w:rPr>
          <w:rFonts w:ascii="Arial" w:eastAsia="Times New Roman" w:hAnsi="Arial" w:cs="Arial"/>
          <w:sz w:val="19"/>
          <w:szCs w:val="19"/>
          <w:lang w:eastAsia="cs-CZ"/>
        </w:rPr>
        <w:t>2</w:t>
      </w:r>
      <w:r w:rsidR="004A18C2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="00CA7BBC">
        <w:rPr>
          <w:rFonts w:ascii="Arial" w:eastAsia="Times New Roman" w:hAnsi="Arial" w:cs="Arial"/>
          <w:sz w:val="19"/>
          <w:szCs w:val="19"/>
          <w:lang w:eastAsia="cs-CZ"/>
        </w:rPr>
        <w:t>2022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7A25AB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7A25AB" w:rsidRPr="007A25AB" w:rsidRDefault="007A25AB" w:rsidP="007A25A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D81C6E" w:rsidRPr="007A25AB" w:rsidRDefault="007A25AB" w:rsidP="007A25AB">
      <w:pPr>
        <w:rPr>
          <w:rFonts w:ascii="Arial" w:hAnsi="Arial" w:cs="Arial"/>
        </w:rPr>
      </w:pPr>
      <w:r w:rsidRPr="007A25AB">
        <w:rPr>
          <w:rFonts w:ascii="Arial" w:eastAsia="Times New Roman" w:hAnsi="Arial" w:cs="Arial"/>
          <w:sz w:val="19"/>
          <w:szCs w:val="19"/>
          <w:lang w:eastAsia="cs-CZ"/>
        </w:rPr>
        <w:t>Objednatel                                                             Zhotovitel</w:t>
      </w:r>
    </w:p>
    <w:sectPr w:rsidR="00D81C6E" w:rsidRPr="007A25AB" w:rsidSect="00D8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5AB"/>
    <w:rsid w:val="00041041"/>
    <w:rsid w:val="00065361"/>
    <w:rsid w:val="00092023"/>
    <w:rsid w:val="000D4BB4"/>
    <w:rsid w:val="000E4314"/>
    <w:rsid w:val="00107077"/>
    <w:rsid w:val="00133DFA"/>
    <w:rsid w:val="00156024"/>
    <w:rsid w:val="00195B6A"/>
    <w:rsid w:val="001C366B"/>
    <w:rsid w:val="001E38F1"/>
    <w:rsid w:val="002A24CC"/>
    <w:rsid w:val="002A459F"/>
    <w:rsid w:val="00365DBD"/>
    <w:rsid w:val="0036693F"/>
    <w:rsid w:val="00392934"/>
    <w:rsid w:val="003B7606"/>
    <w:rsid w:val="003F6D3E"/>
    <w:rsid w:val="00415733"/>
    <w:rsid w:val="004A18C2"/>
    <w:rsid w:val="004B2D18"/>
    <w:rsid w:val="004D1960"/>
    <w:rsid w:val="00596E44"/>
    <w:rsid w:val="0065434F"/>
    <w:rsid w:val="006644DA"/>
    <w:rsid w:val="006E3125"/>
    <w:rsid w:val="007011B5"/>
    <w:rsid w:val="0070470D"/>
    <w:rsid w:val="00751636"/>
    <w:rsid w:val="007A25AB"/>
    <w:rsid w:val="00830A82"/>
    <w:rsid w:val="008550DE"/>
    <w:rsid w:val="00873B97"/>
    <w:rsid w:val="009917AE"/>
    <w:rsid w:val="009A0850"/>
    <w:rsid w:val="00A12687"/>
    <w:rsid w:val="00A8269F"/>
    <w:rsid w:val="00C40A41"/>
    <w:rsid w:val="00CA7BBC"/>
    <w:rsid w:val="00D015EA"/>
    <w:rsid w:val="00D034E4"/>
    <w:rsid w:val="00D4709E"/>
    <w:rsid w:val="00D508A0"/>
    <w:rsid w:val="00D67BAC"/>
    <w:rsid w:val="00D81C6E"/>
    <w:rsid w:val="00E500EA"/>
    <w:rsid w:val="00E64940"/>
    <w:rsid w:val="00F3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25A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940"/>
    <w:rPr>
      <w:color w:val="0000FF"/>
      <w:u w:val="single"/>
    </w:rPr>
  </w:style>
  <w:style w:type="character" w:customStyle="1" w:styleId="tsubjname">
    <w:name w:val="tsubjname"/>
    <w:basedOn w:val="Standardnpsmoodstavce"/>
    <w:rsid w:val="0004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2019-02-25T07:17:00Z</cp:lastPrinted>
  <dcterms:created xsi:type="dcterms:W3CDTF">2022-12-22T14:17:00Z</dcterms:created>
  <dcterms:modified xsi:type="dcterms:W3CDTF">2022-12-29T06:57:00Z</dcterms:modified>
</cp:coreProperties>
</file>