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49" w:rsidRPr="00FF51B0" w:rsidRDefault="00E92A29" w:rsidP="00FF51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6</w:t>
      </w:r>
      <w:r w:rsidR="00804A49">
        <w:rPr>
          <w:rFonts w:ascii="Arial" w:hAnsi="Arial" w:cs="Arial"/>
          <w:b/>
          <w:sz w:val="28"/>
          <w:szCs w:val="28"/>
        </w:rPr>
        <w:t xml:space="preserve"> ke smlouvě o podnájmu prostoru sloužícího podnikání 009-2017/PRO/441</w:t>
      </w:r>
    </w:p>
    <w:p w:rsidR="00804A49" w:rsidRPr="00FF51B0" w:rsidRDefault="00804A49" w:rsidP="00FF51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uzavřené</w:t>
      </w:r>
      <w:r w:rsidRPr="00FF51B0">
        <w:rPr>
          <w:rFonts w:ascii="Arial" w:hAnsi="Arial" w:cs="Arial"/>
          <w:sz w:val="20"/>
          <w:szCs w:val="20"/>
        </w:rPr>
        <w:t xml:space="preserve"> dle ustanovení § </w:t>
      </w:r>
      <w:smartTag w:uri="urn:schemas-microsoft-com:office:smarttags" w:element="metricconverter">
        <w:smartTagPr>
          <w:attr w:name="ProductID" w:val="2302 a"/>
        </w:smartTagPr>
        <w:r w:rsidRPr="00FF51B0">
          <w:rPr>
            <w:rFonts w:ascii="Arial" w:hAnsi="Arial" w:cs="Arial"/>
            <w:sz w:val="20"/>
            <w:szCs w:val="20"/>
          </w:rPr>
          <w:t>2302 a</w:t>
        </w:r>
      </w:smartTag>
      <w:r w:rsidRPr="00FF51B0">
        <w:rPr>
          <w:rFonts w:ascii="Arial" w:hAnsi="Arial" w:cs="Arial"/>
          <w:sz w:val="20"/>
          <w:szCs w:val="20"/>
        </w:rPr>
        <w:t xml:space="preserve"> násl. zákona č. 89/2012 Sb., občanského zákoníku </w:t>
      </w:r>
    </w:p>
    <w:p w:rsidR="00804A49" w:rsidRPr="00FF51B0" w:rsidRDefault="00804A49" w:rsidP="00FF51B0">
      <w:pPr>
        <w:rPr>
          <w:rFonts w:ascii="Arial" w:hAnsi="Arial" w:cs="Arial"/>
          <w:sz w:val="20"/>
          <w:szCs w:val="20"/>
        </w:rPr>
      </w:pP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Default="00804A49" w:rsidP="00FF5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51B0">
        <w:rPr>
          <w:rFonts w:ascii="Arial" w:hAnsi="Arial" w:cs="Arial"/>
          <w:b/>
          <w:sz w:val="20"/>
          <w:szCs w:val="20"/>
        </w:rPr>
        <w:t>I. Smluvní strany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4A49" w:rsidRDefault="00804A49" w:rsidP="00FF51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FF51B0">
        <w:rPr>
          <w:rFonts w:ascii="Arial" w:hAnsi="Arial" w:cs="Arial"/>
          <w:b/>
          <w:sz w:val="20"/>
          <w:szCs w:val="20"/>
          <w:lang w:eastAsia="cs-CZ"/>
        </w:rPr>
        <w:t>Nemocnice Jablonec nad Nisou, p.o.</w:t>
      </w:r>
    </w:p>
    <w:p w:rsidR="00804A49" w:rsidRPr="00FF51B0" w:rsidRDefault="00804A49" w:rsidP="00FF51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se sídlem Nemocniční 4446/15, 466 01</w:t>
      </w:r>
      <w:r w:rsidRPr="00FF51B0">
        <w:rPr>
          <w:rFonts w:ascii="Arial" w:hAnsi="Arial" w:cs="Arial"/>
          <w:b/>
          <w:sz w:val="20"/>
          <w:szCs w:val="20"/>
          <w:lang w:eastAsia="cs-CZ"/>
        </w:rPr>
        <w:t xml:space="preserve"> Jablonec nad Nisou</w:t>
      </w:r>
    </w:p>
    <w:p w:rsidR="00804A49" w:rsidRPr="00FF51B0" w:rsidRDefault="00804A49" w:rsidP="00FF51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F51B0">
        <w:rPr>
          <w:rFonts w:ascii="Arial" w:hAnsi="Arial" w:cs="Arial"/>
          <w:sz w:val="20"/>
          <w:szCs w:val="20"/>
          <w:lang w:eastAsia="cs-CZ"/>
        </w:rPr>
        <w:t>zapsána v obchodním rejstříku Krajského soudu v Ústí nad Labem, oddíl Pr, vložka 107</w:t>
      </w:r>
    </w:p>
    <w:p w:rsidR="00804A49" w:rsidRPr="00FF51B0" w:rsidRDefault="00804A49" w:rsidP="00FF51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F51B0">
        <w:rPr>
          <w:rFonts w:ascii="Arial" w:hAnsi="Arial" w:cs="Arial"/>
          <w:sz w:val="20"/>
          <w:szCs w:val="20"/>
          <w:lang w:eastAsia="cs-CZ"/>
        </w:rPr>
        <w:t>IČ</w:t>
      </w:r>
      <w:r w:rsidR="00357393">
        <w:rPr>
          <w:rFonts w:ascii="Arial" w:hAnsi="Arial" w:cs="Arial"/>
          <w:sz w:val="20"/>
          <w:szCs w:val="20"/>
          <w:lang w:eastAsia="cs-CZ"/>
        </w:rPr>
        <w:t>O</w:t>
      </w:r>
      <w:r w:rsidRPr="00FF51B0">
        <w:rPr>
          <w:rFonts w:ascii="Arial" w:hAnsi="Arial" w:cs="Arial"/>
          <w:sz w:val="20"/>
          <w:szCs w:val="20"/>
          <w:lang w:eastAsia="cs-CZ"/>
        </w:rPr>
        <w:t>: 00829838</w:t>
      </w:r>
    </w:p>
    <w:p w:rsidR="00804A49" w:rsidRPr="00FF51B0" w:rsidRDefault="00804A49" w:rsidP="00FF51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F51B0">
        <w:rPr>
          <w:rFonts w:ascii="Arial" w:hAnsi="Arial" w:cs="Arial"/>
          <w:sz w:val="20"/>
          <w:szCs w:val="20"/>
          <w:lang w:eastAsia="cs-CZ"/>
        </w:rPr>
        <w:t>DIČ: CZ00829838</w:t>
      </w:r>
    </w:p>
    <w:p w:rsidR="00804A49" w:rsidRPr="00FF51B0" w:rsidRDefault="00804A49" w:rsidP="00FF51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F51B0">
        <w:rPr>
          <w:rFonts w:ascii="Arial" w:hAnsi="Arial" w:cs="Arial"/>
          <w:sz w:val="20"/>
          <w:szCs w:val="20"/>
          <w:lang w:eastAsia="cs-CZ"/>
        </w:rPr>
        <w:t xml:space="preserve">Bankovní spojení: </w:t>
      </w:r>
      <w:r w:rsidR="002261E0">
        <w:rPr>
          <w:rFonts w:ascii="Arial" w:hAnsi="Arial" w:cs="Arial"/>
          <w:sz w:val="20"/>
          <w:szCs w:val="20"/>
          <w:lang w:eastAsia="cs-CZ"/>
        </w:rPr>
        <w:t>xxxxxxxxxxxxxxxxx</w:t>
      </w:r>
      <w:bookmarkStart w:id="0" w:name="_GoBack"/>
      <w:bookmarkEnd w:id="0"/>
    </w:p>
    <w:p w:rsidR="00804A49" w:rsidRPr="00FF51B0" w:rsidRDefault="00804A49" w:rsidP="00FF51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F51B0">
        <w:rPr>
          <w:rFonts w:ascii="Arial" w:hAnsi="Arial" w:cs="Arial"/>
          <w:sz w:val="20"/>
          <w:szCs w:val="20"/>
          <w:lang w:eastAsia="cs-CZ"/>
        </w:rPr>
        <w:t>Jednající: MUDr. Vít Němeček, MBA, ředitel nemocnice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„nájemce“)</w:t>
      </w:r>
      <w:r w:rsidRPr="00FF51B0">
        <w:rPr>
          <w:rFonts w:ascii="Arial" w:hAnsi="Arial" w:cs="Arial"/>
          <w:sz w:val="20"/>
          <w:szCs w:val="20"/>
        </w:rPr>
        <w:t xml:space="preserve"> 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1B0">
        <w:rPr>
          <w:rFonts w:ascii="Arial" w:hAnsi="Arial" w:cs="Arial"/>
          <w:sz w:val="20"/>
          <w:szCs w:val="20"/>
        </w:rPr>
        <w:t>a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Pr="00FF51B0" w:rsidRDefault="00E92A29" w:rsidP="00FF5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Zdravotnická záchranná služba Libereckého k</w:t>
      </w:r>
      <w:r w:rsidR="00804A49" w:rsidRPr="00FF51B0">
        <w:rPr>
          <w:rFonts w:ascii="Arial" w:hAnsi="Arial" w:cs="Arial"/>
          <w:b/>
          <w:sz w:val="20"/>
          <w:szCs w:val="20"/>
        </w:rPr>
        <w:t>raje, příspěvková organizace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FF51B0">
        <w:rPr>
          <w:rFonts w:ascii="Arial" w:hAnsi="Arial" w:cs="Arial"/>
          <w:b/>
          <w:sz w:val="20"/>
          <w:szCs w:val="20"/>
        </w:rPr>
        <w:t xml:space="preserve">e sídlem </w:t>
      </w:r>
      <w:r>
        <w:rPr>
          <w:rFonts w:ascii="Arial" w:hAnsi="Arial" w:cs="Arial"/>
          <w:b/>
          <w:sz w:val="20"/>
          <w:szCs w:val="20"/>
        </w:rPr>
        <w:t>Klášterní 954/5</w:t>
      </w:r>
      <w:r w:rsidRPr="00FF51B0">
        <w:rPr>
          <w:rFonts w:ascii="Arial" w:hAnsi="Arial" w:cs="Arial"/>
          <w:b/>
          <w:sz w:val="20"/>
          <w:szCs w:val="20"/>
        </w:rPr>
        <w:t>, 460 01 Liberec</w:t>
      </w:r>
      <w:r w:rsidR="00E92A29">
        <w:rPr>
          <w:rFonts w:ascii="Arial" w:hAnsi="Arial" w:cs="Arial"/>
          <w:b/>
          <w:sz w:val="20"/>
          <w:szCs w:val="20"/>
        </w:rPr>
        <w:t xml:space="preserve"> I-Staré Město</w:t>
      </w:r>
    </w:p>
    <w:p w:rsidR="00804A49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obchodním rejstříku u Krajského soudu v Ústí nad Labem, oddíl Pr, vložka 738</w:t>
      </w:r>
    </w:p>
    <w:p w:rsidR="00804A49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35739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:46744991</w:t>
      </w:r>
    </w:p>
    <w:p w:rsidR="00804A49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DIČ:CZ46744991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1B0">
        <w:rPr>
          <w:rFonts w:ascii="Arial" w:hAnsi="Arial" w:cs="Arial"/>
          <w:sz w:val="20"/>
          <w:szCs w:val="20"/>
        </w:rPr>
        <w:t xml:space="preserve">Bankovní </w:t>
      </w:r>
      <w:proofErr w:type="spellStart"/>
      <w:r w:rsidRPr="00FF51B0">
        <w:rPr>
          <w:rFonts w:ascii="Arial" w:hAnsi="Arial" w:cs="Arial"/>
          <w:sz w:val="20"/>
          <w:szCs w:val="20"/>
        </w:rPr>
        <w:t>spojení</w:t>
      </w:r>
      <w:r w:rsidR="002261E0"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1B0">
        <w:rPr>
          <w:rFonts w:ascii="Arial" w:hAnsi="Arial" w:cs="Arial"/>
          <w:sz w:val="20"/>
          <w:szCs w:val="20"/>
        </w:rPr>
        <w:t xml:space="preserve">Jednající: MUDr. </w:t>
      </w:r>
      <w:r>
        <w:rPr>
          <w:rFonts w:ascii="Arial" w:hAnsi="Arial" w:cs="Arial"/>
          <w:sz w:val="20"/>
          <w:szCs w:val="20"/>
        </w:rPr>
        <w:t>Luděk Kramář, MBA, ředitel</w:t>
      </w: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Pr="00FF51B0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„podnájemce“)</w:t>
      </w:r>
    </w:p>
    <w:p w:rsidR="00804A49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Default="00804A4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A49" w:rsidRPr="00490B3D" w:rsidRDefault="00804A49" w:rsidP="00FF5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Předmět dodatku</w:t>
      </w:r>
    </w:p>
    <w:p w:rsidR="00804A49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Pr="002B5FC7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B5FC7">
        <w:rPr>
          <w:rFonts w:ascii="Arial" w:hAnsi="Arial" w:cs="Arial"/>
          <w:b/>
          <w:sz w:val="20"/>
          <w:szCs w:val="20"/>
          <w:lang w:eastAsia="ar-SA"/>
        </w:rPr>
        <w:t>VI. Doba nájmu</w:t>
      </w:r>
    </w:p>
    <w:p w:rsidR="00804A49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Nájemní vztah se sjednává na dobu určitou, začíná dnem </w:t>
      </w:r>
      <w:r w:rsidR="00E92A29">
        <w:rPr>
          <w:rFonts w:ascii="Arial" w:hAnsi="Arial" w:cs="Arial"/>
          <w:b/>
          <w:sz w:val="20"/>
          <w:szCs w:val="20"/>
          <w:lang w:eastAsia="ar-SA"/>
        </w:rPr>
        <w:t>1. 1. 2023</w:t>
      </w:r>
      <w:r>
        <w:rPr>
          <w:rFonts w:ascii="Arial" w:hAnsi="Arial" w:cs="Arial"/>
          <w:sz w:val="20"/>
          <w:szCs w:val="20"/>
          <w:lang w:eastAsia="ar-SA"/>
        </w:rPr>
        <w:t xml:space="preserve"> a končí dnem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31. 12. </w:t>
      </w:r>
      <w:r w:rsidR="00E92A29">
        <w:rPr>
          <w:rFonts w:ascii="Arial" w:hAnsi="Arial" w:cs="Arial"/>
          <w:b/>
          <w:sz w:val="20"/>
          <w:szCs w:val="20"/>
          <w:lang w:eastAsia="ar-SA"/>
        </w:rPr>
        <w:t>2023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D81DAF">
        <w:rPr>
          <w:rFonts w:ascii="Arial" w:hAnsi="Arial" w:cs="Arial"/>
          <w:sz w:val="20"/>
          <w:szCs w:val="20"/>
          <w:lang w:eastAsia="ar-SA"/>
        </w:rPr>
        <w:br/>
      </w:r>
      <w:r>
        <w:rPr>
          <w:rFonts w:ascii="Arial" w:hAnsi="Arial" w:cs="Arial"/>
          <w:sz w:val="20"/>
          <w:szCs w:val="20"/>
          <w:lang w:eastAsia="ar-SA"/>
        </w:rPr>
        <w:t>bez nutnosti zvláštní výpovědi.</w:t>
      </w:r>
    </w:p>
    <w:p w:rsidR="00804A49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Pr="00A2715F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A2715F">
        <w:rPr>
          <w:rFonts w:ascii="Arial" w:hAnsi="Arial" w:cs="Arial"/>
          <w:sz w:val="20"/>
          <w:szCs w:val="20"/>
          <w:lang w:eastAsia="ar-SA"/>
        </w:rPr>
        <w:t>Ostatní ujednání smlouvy se nemění a zůstávají v platnosti.</w:t>
      </w:r>
    </w:p>
    <w:p w:rsidR="00804A49" w:rsidRPr="00A2715F" w:rsidRDefault="00804A49" w:rsidP="0036694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A2715F">
        <w:rPr>
          <w:rFonts w:ascii="Arial" w:hAnsi="Arial" w:cs="Arial"/>
          <w:sz w:val="20"/>
          <w:szCs w:val="20"/>
          <w:lang w:eastAsia="ar-SA"/>
        </w:rPr>
        <w:t>Dodate</w:t>
      </w:r>
      <w:r>
        <w:rPr>
          <w:rFonts w:ascii="Arial" w:hAnsi="Arial" w:cs="Arial"/>
          <w:sz w:val="20"/>
          <w:szCs w:val="20"/>
          <w:lang w:eastAsia="ar-SA"/>
        </w:rPr>
        <w:t>k je vyhotoven ve 2 exemplářích</w:t>
      </w:r>
      <w:r w:rsidRPr="00A2715F">
        <w:rPr>
          <w:rFonts w:ascii="Arial" w:hAnsi="Arial" w:cs="Arial"/>
          <w:sz w:val="20"/>
          <w:szCs w:val="20"/>
          <w:lang w:eastAsia="ar-SA"/>
        </w:rPr>
        <w:t>, z nichž každá strana obdrží po jednom vyhotovení.</w:t>
      </w:r>
    </w:p>
    <w:p w:rsidR="00804A49" w:rsidRDefault="00804A49" w:rsidP="00B262DB">
      <w:pPr>
        <w:widowControl w:val="0"/>
        <w:suppressAutoHyphens/>
        <w:autoSpaceDE w:val="0"/>
        <w:spacing w:after="170" w:line="240" w:lineRule="auto"/>
        <w:ind w:firstLine="73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804A49" w:rsidRDefault="00804A49" w:rsidP="00B262DB">
      <w:pPr>
        <w:widowControl w:val="0"/>
        <w:suppressAutoHyphens/>
        <w:autoSpaceDE w:val="0"/>
        <w:spacing w:after="170" w:line="240" w:lineRule="auto"/>
        <w:ind w:firstLine="73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804A49" w:rsidRDefault="00804A49" w:rsidP="00B262DB">
      <w:pPr>
        <w:widowControl w:val="0"/>
        <w:suppressAutoHyphens/>
        <w:autoSpaceDE w:val="0"/>
        <w:spacing w:after="170" w:line="240" w:lineRule="auto"/>
        <w:ind w:firstLine="73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804A49" w:rsidRPr="00B262DB" w:rsidRDefault="00804A49" w:rsidP="00B262DB">
      <w:pPr>
        <w:widowControl w:val="0"/>
        <w:suppressAutoHyphens/>
        <w:autoSpaceDE w:val="0"/>
        <w:spacing w:after="170" w:line="240" w:lineRule="auto"/>
        <w:ind w:firstLine="73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804A49" w:rsidRPr="00B262DB" w:rsidRDefault="00804A49" w:rsidP="00B262D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>Nájemce:</w:t>
      </w: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ab/>
      </w:r>
      <w:r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B262DB">
        <w:rPr>
          <w:rFonts w:ascii="Arial" w:hAnsi="Arial" w:cs="Arial"/>
          <w:color w:val="000000"/>
          <w:sz w:val="20"/>
          <w:szCs w:val="20"/>
          <w:lang w:eastAsia="ar-SA"/>
        </w:rPr>
        <w:t>Podnájemce:</w:t>
      </w:r>
    </w:p>
    <w:p w:rsidR="00804A49" w:rsidRPr="00B262DB" w:rsidRDefault="00804A49" w:rsidP="00B262D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Pr="00B262DB" w:rsidRDefault="00804A49" w:rsidP="00B262D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Pr="00B262DB" w:rsidRDefault="00804A49" w:rsidP="00B262D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262DB">
        <w:rPr>
          <w:rFonts w:ascii="Arial" w:hAnsi="Arial" w:cs="Arial"/>
          <w:sz w:val="20"/>
          <w:szCs w:val="20"/>
          <w:lang w:eastAsia="ar-SA"/>
        </w:rPr>
        <w:t>V</w:t>
      </w:r>
      <w:r w:rsidR="00E92A29">
        <w:rPr>
          <w:rFonts w:ascii="Arial" w:hAnsi="Arial" w:cs="Arial"/>
          <w:sz w:val="20"/>
          <w:szCs w:val="20"/>
          <w:lang w:eastAsia="ar-SA"/>
        </w:rPr>
        <w:t xml:space="preserve"> Jablonci nad Nisou dne </w:t>
      </w:r>
      <w:r w:rsidR="00E92A29">
        <w:rPr>
          <w:rFonts w:ascii="Arial" w:hAnsi="Arial" w:cs="Arial"/>
          <w:sz w:val="20"/>
          <w:szCs w:val="20"/>
          <w:lang w:eastAsia="ar-SA"/>
        </w:rPr>
        <w:tab/>
      </w:r>
      <w:r w:rsidR="00E92A29">
        <w:rPr>
          <w:rFonts w:ascii="Arial" w:hAnsi="Arial" w:cs="Arial"/>
          <w:sz w:val="20"/>
          <w:szCs w:val="20"/>
          <w:lang w:eastAsia="ar-SA"/>
        </w:rPr>
        <w:tab/>
        <w:t xml:space="preserve">                          </w:t>
      </w:r>
      <w:r w:rsidR="00E33899">
        <w:rPr>
          <w:rFonts w:ascii="Arial" w:hAnsi="Arial" w:cs="Arial"/>
          <w:sz w:val="20"/>
          <w:szCs w:val="20"/>
          <w:lang w:eastAsia="ar-SA"/>
        </w:rPr>
        <w:t xml:space="preserve">V Liberci dne </w:t>
      </w:r>
    </w:p>
    <w:p w:rsidR="00804A49" w:rsidRPr="00B262DB" w:rsidRDefault="00804A49" w:rsidP="00B262D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Pr="00B262DB" w:rsidRDefault="00804A49" w:rsidP="00B262D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804A49" w:rsidRPr="00B262DB" w:rsidRDefault="00804A49" w:rsidP="00B262D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262DB">
        <w:rPr>
          <w:rFonts w:ascii="Arial" w:hAnsi="Arial" w:cs="Arial"/>
          <w:sz w:val="20"/>
          <w:szCs w:val="20"/>
          <w:lang w:eastAsia="ar-SA"/>
        </w:rPr>
        <w:t>_____________________</w:t>
      </w:r>
      <w:r>
        <w:rPr>
          <w:rFonts w:ascii="Arial" w:hAnsi="Arial" w:cs="Arial"/>
          <w:sz w:val="20"/>
          <w:szCs w:val="20"/>
          <w:lang w:eastAsia="ar-SA"/>
        </w:rPr>
        <w:t>__________</w:t>
      </w:r>
      <w:r w:rsidRPr="00B262DB">
        <w:rPr>
          <w:rFonts w:ascii="Arial" w:hAnsi="Arial" w:cs="Arial"/>
          <w:sz w:val="20"/>
          <w:szCs w:val="20"/>
          <w:lang w:eastAsia="ar-SA"/>
        </w:rPr>
        <w:t>______</w:t>
      </w:r>
      <w:r w:rsidRPr="00B262DB">
        <w:rPr>
          <w:rFonts w:ascii="Arial" w:hAnsi="Arial" w:cs="Arial"/>
          <w:sz w:val="20"/>
          <w:szCs w:val="20"/>
          <w:lang w:eastAsia="ar-SA"/>
        </w:rPr>
        <w:tab/>
      </w:r>
      <w:r w:rsidRPr="00B262DB">
        <w:rPr>
          <w:rFonts w:ascii="Arial" w:hAnsi="Arial" w:cs="Arial"/>
          <w:sz w:val="20"/>
          <w:szCs w:val="20"/>
          <w:lang w:eastAsia="ar-SA"/>
        </w:rPr>
        <w:tab/>
        <w:t>_____________________________</w:t>
      </w:r>
      <w:r>
        <w:rPr>
          <w:rFonts w:ascii="Arial" w:hAnsi="Arial" w:cs="Arial"/>
          <w:sz w:val="20"/>
          <w:szCs w:val="20"/>
          <w:lang w:eastAsia="ar-SA"/>
        </w:rPr>
        <w:t>__</w:t>
      </w:r>
      <w:r w:rsidRPr="00B262DB">
        <w:rPr>
          <w:rFonts w:ascii="Arial" w:hAnsi="Arial" w:cs="Arial"/>
          <w:sz w:val="20"/>
          <w:szCs w:val="20"/>
          <w:lang w:eastAsia="ar-SA"/>
        </w:rPr>
        <w:t>_____</w:t>
      </w:r>
    </w:p>
    <w:p w:rsidR="00E33899" w:rsidRDefault="00E3389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Nemocnici Jablonec nad Nisou, p.o.                          Za Zdravotnickou záchrannou službu                                  </w:t>
      </w:r>
    </w:p>
    <w:p w:rsidR="00804A49" w:rsidRDefault="00E3389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Vít Němeček, MBA                                               Libereckého kraje, příspěvkovou organizaci</w:t>
      </w:r>
    </w:p>
    <w:p w:rsidR="00E33899" w:rsidRPr="00FF51B0" w:rsidRDefault="00E33899" w:rsidP="00FF5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MUDr. Luděk Kramář, MBA</w:t>
      </w:r>
    </w:p>
    <w:sectPr w:rsidR="00E33899" w:rsidRPr="00FF51B0" w:rsidSect="005A5B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5E" w:rsidRDefault="00B8645E" w:rsidP="001A6821">
      <w:pPr>
        <w:spacing w:after="0" w:line="240" w:lineRule="auto"/>
      </w:pPr>
      <w:r>
        <w:separator/>
      </w:r>
    </w:p>
  </w:endnote>
  <w:endnote w:type="continuationSeparator" w:id="0">
    <w:p w:rsidR="00B8645E" w:rsidRDefault="00B8645E" w:rsidP="001A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49" w:rsidRDefault="00F06A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261E0">
      <w:rPr>
        <w:noProof/>
      </w:rPr>
      <w:t>1</w:t>
    </w:r>
    <w:r>
      <w:rPr>
        <w:noProof/>
      </w:rPr>
      <w:fldChar w:fldCharType="end"/>
    </w:r>
  </w:p>
  <w:p w:rsidR="00804A49" w:rsidRDefault="00804A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5E" w:rsidRDefault="00B8645E" w:rsidP="001A6821">
      <w:pPr>
        <w:spacing w:after="0" w:line="240" w:lineRule="auto"/>
      </w:pPr>
      <w:r>
        <w:separator/>
      </w:r>
    </w:p>
  </w:footnote>
  <w:footnote w:type="continuationSeparator" w:id="0">
    <w:p w:rsidR="00B8645E" w:rsidRDefault="00B8645E" w:rsidP="001A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D88"/>
    <w:multiLevelType w:val="multilevel"/>
    <w:tmpl w:val="A81480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 w15:restartNumberingAfterBreak="0">
    <w:nsid w:val="0B783D5F"/>
    <w:multiLevelType w:val="multilevel"/>
    <w:tmpl w:val="8688A254"/>
    <w:lvl w:ilvl="0">
      <w:start w:val="9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 w15:restartNumberingAfterBreak="0">
    <w:nsid w:val="0DC854CE"/>
    <w:multiLevelType w:val="multilevel"/>
    <w:tmpl w:val="61D6C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CF58A5"/>
    <w:multiLevelType w:val="hybridMultilevel"/>
    <w:tmpl w:val="70ACD26E"/>
    <w:lvl w:ilvl="0" w:tplc="B3681CF6">
      <w:start w:val="4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EEB5BF4"/>
    <w:multiLevelType w:val="multilevel"/>
    <w:tmpl w:val="D6D07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7048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F9F1154"/>
    <w:multiLevelType w:val="hybridMultilevel"/>
    <w:tmpl w:val="01F69998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FC42075"/>
    <w:multiLevelType w:val="multilevel"/>
    <w:tmpl w:val="A81480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 w15:restartNumberingAfterBreak="0">
    <w:nsid w:val="34322BA9"/>
    <w:multiLevelType w:val="multilevel"/>
    <w:tmpl w:val="801C2B8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CF82460"/>
    <w:multiLevelType w:val="hybridMultilevel"/>
    <w:tmpl w:val="5C54737C"/>
    <w:lvl w:ilvl="0" w:tplc="04050017">
      <w:start w:val="1"/>
      <w:numFmt w:val="lowerLetter"/>
      <w:lvlText w:val="%1)"/>
      <w:lvlJc w:val="left"/>
      <w:pPr>
        <w:ind w:left="159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3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53" w:hanging="180"/>
      </w:pPr>
      <w:rPr>
        <w:rFonts w:cs="Times New Roman"/>
      </w:rPr>
    </w:lvl>
  </w:abstractNum>
  <w:abstractNum w:abstractNumId="10" w15:restartNumberingAfterBreak="0">
    <w:nsid w:val="4DEF16F8"/>
    <w:multiLevelType w:val="multilevel"/>
    <w:tmpl w:val="4E58D6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1" w15:restartNumberingAfterBreak="0">
    <w:nsid w:val="50620319"/>
    <w:multiLevelType w:val="multilevel"/>
    <w:tmpl w:val="1F9CE5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6674B45"/>
    <w:multiLevelType w:val="multilevel"/>
    <w:tmpl w:val="9D101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70E55E1"/>
    <w:multiLevelType w:val="multilevel"/>
    <w:tmpl w:val="E2B6E2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8714EE2"/>
    <w:multiLevelType w:val="multilevel"/>
    <w:tmpl w:val="D540B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B0"/>
    <w:rsid w:val="000C35EB"/>
    <w:rsid w:val="00171A85"/>
    <w:rsid w:val="001A0D31"/>
    <w:rsid w:val="001A0F4F"/>
    <w:rsid w:val="001A6821"/>
    <w:rsid w:val="00200037"/>
    <w:rsid w:val="002261E0"/>
    <w:rsid w:val="00240B94"/>
    <w:rsid w:val="00297765"/>
    <w:rsid w:val="002B5FC7"/>
    <w:rsid w:val="002C0162"/>
    <w:rsid w:val="002C67D6"/>
    <w:rsid w:val="00304505"/>
    <w:rsid w:val="00346702"/>
    <w:rsid w:val="00357393"/>
    <w:rsid w:val="0036694C"/>
    <w:rsid w:val="003C15CD"/>
    <w:rsid w:val="003F3B23"/>
    <w:rsid w:val="0042630A"/>
    <w:rsid w:val="00460A41"/>
    <w:rsid w:val="00490B3D"/>
    <w:rsid w:val="004A3CB0"/>
    <w:rsid w:val="00525EAC"/>
    <w:rsid w:val="005A5BC8"/>
    <w:rsid w:val="005D7EE1"/>
    <w:rsid w:val="00610222"/>
    <w:rsid w:val="006C2DDD"/>
    <w:rsid w:val="00700A86"/>
    <w:rsid w:val="00720B23"/>
    <w:rsid w:val="007364B4"/>
    <w:rsid w:val="007B5FEB"/>
    <w:rsid w:val="00804A49"/>
    <w:rsid w:val="00834415"/>
    <w:rsid w:val="00870366"/>
    <w:rsid w:val="008A332A"/>
    <w:rsid w:val="008D3682"/>
    <w:rsid w:val="009053D1"/>
    <w:rsid w:val="00907D35"/>
    <w:rsid w:val="0091435D"/>
    <w:rsid w:val="009405A8"/>
    <w:rsid w:val="009E4F5C"/>
    <w:rsid w:val="00A14AA7"/>
    <w:rsid w:val="00A2715F"/>
    <w:rsid w:val="00A435A9"/>
    <w:rsid w:val="00A51973"/>
    <w:rsid w:val="00AC4F9D"/>
    <w:rsid w:val="00B0314A"/>
    <w:rsid w:val="00B262DB"/>
    <w:rsid w:val="00B660A4"/>
    <w:rsid w:val="00B8645E"/>
    <w:rsid w:val="00BA3717"/>
    <w:rsid w:val="00BE502F"/>
    <w:rsid w:val="00C70CF6"/>
    <w:rsid w:val="00CC2774"/>
    <w:rsid w:val="00D017C6"/>
    <w:rsid w:val="00D31B9E"/>
    <w:rsid w:val="00D66E3C"/>
    <w:rsid w:val="00D81DAF"/>
    <w:rsid w:val="00DC45B0"/>
    <w:rsid w:val="00DE3EA3"/>
    <w:rsid w:val="00E04818"/>
    <w:rsid w:val="00E07C49"/>
    <w:rsid w:val="00E33899"/>
    <w:rsid w:val="00E626CF"/>
    <w:rsid w:val="00E71B9C"/>
    <w:rsid w:val="00E92A29"/>
    <w:rsid w:val="00EB68D8"/>
    <w:rsid w:val="00F06A13"/>
    <w:rsid w:val="00F515C4"/>
    <w:rsid w:val="00F63F57"/>
    <w:rsid w:val="00F8180D"/>
    <w:rsid w:val="00FA0FA5"/>
    <w:rsid w:val="00FB2BE1"/>
    <w:rsid w:val="00FE108B"/>
    <w:rsid w:val="00FE62F9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9364AC"/>
  <w15:docId w15:val="{C2A0A831-4B68-4206-91C2-57EE43BE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C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20B2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700A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0A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00A8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0A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00A8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0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0A86"/>
    <w:rPr>
      <w:rFonts w:ascii="Segoe UI" w:hAnsi="Segoe UI" w:cs="Segoe UI"/>
      <w:sz w:val="18"/>
      <w:szCs w:val="18"/>
    </w:rPr>
  </w:style>
  <w:style w:type="paragraph" w:styleId="Bezmezer">
    <w:name w:val="No Spacing"/>
    <w:uiPriority w:val="99"/>
    <w:qFormat/>
    <w:rsid w:val="00D66E3C"/>
    <w:rPr>
      <w:lang w:eastAsia="en-US"/>
    </w:rPr>
  </w:style>
  <w:style w:type="paragraph" w:styleId="Zhlav">
    <w:name w:val="header"/>
    <w:basedOn w:val="Normln"/>
    <w:link w:val="ZhlavChar"/>
    <w:uiPriority w:val="99"/>
    <w:rsid w:val="001A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A6821"/>
    <w:rPr>
      <w:rFonts w:cs="Times New Roman"/>
    </w:rPr>
  </w:style>
  <w:style w:type="paragraph" w:styleId="Zpat">
    <w:name w:val="footer"/>
    <w:basedOn w:val="Normln"/>
    <w:link w:val="ZpatChar"/>
    <w:uiPriority w:val="99"/>
    <w:rsid w:val="001A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A6821"/>
    <w:rPr>
      <w:rFonts w:cs="Times New Roman"/>
    </w:rPr>
  </w:style>
  <w:style w:type="paragraph" w:styleId="Revize">
    <w:name w:val="Revision"/>
    <w:hidden/>
    <w:uiPriority w:val="99"/>
    <w:semiHidden/>
    <w:rsid w:val="003573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podnájmu prostoru sloužícího podnikání</vt:lpstr>
    </vt:vector>
  </TitlesOfParts>
  <Company>ATC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podnájmu prostoru sloužícího podnikání</dc:title>
  <dc:subject/>
  <dc:creator>Petra Tomanová</dc:creator>
  <cp:keywords/>
  <dc:description/>
  <cp:lastModifiedBy>Radmila Labíková</cp:lastModifiedBy>
  <cp:revision>2</cp:revision>
  <cp:lastPrinted>2018-01-29T09:37:00Z</cp:lastPrinted>
  <dcterms:created xsi:type="dcterms:W3CDTF">2022-12-28T12:59:00Z</dcterms:created>
  <dcterms:modified xsi:type="dcterms:W3CDTF">2022-12-28T12:59:00Z</dcterms:modified>
</cp:coreProperties>
</file>