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E50" w:rsidRDefault="00C16782">
      <w:r>
        <w:t>Dne 22.12.2022 nám společnost INKOSAS akciová společnost potvrdila naši objednávku č. 22040800/25.</w:t>
      </w:r>
      <w:bookmarkStart w:id="0" w:name="_GoBack"/>
      <w:bookmarkEnd w:id="0"/>
    </w:p>
    <w:sectPr w:rsidR="0047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82"/>
    <w:rsid w:val="00472E50"/>
    <w:rsid w:val="00C1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A34E"/>
  <w15:chartTrackingRefBased/>
  <w15:docId w15:val="{B3A85D14-0D8C-46F4-A70D-B6139241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2022-12-23T05:51:00Z</dcterms:created>
  <dcterms:modified xsi:type="dcterms:W3CDTF">2022-12-23T05:53:00Z</dcterms:modified>
</cp:coreProperties>
</file>