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>
      <w:r>
        <w:tab/>
      </w:r>
      <w:r>
        <w:tab/>
      </w:r>
    </w:p>
    <w:p w:rsidR="00F94070" w:rsidRPr="00F94070" w:rsidRDefault="00F94070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Dodatek č.1</w:t>
      </w:r>
    </w:p>
    <w:p w:rsidR="008E3236" w:rsidRDefault="008E3236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S M L O U V </w:t>
      </w:r>
      <w:r w:rsidR="00F94070">
        <w:rPr>
          <w:rFonts w:ascii="Arial" w:hAnsi="Arial" w:cs="Arial"/>
          <w:b/>
          <w:sz w:val="28"/>
          <w:szCs w:val="28"/>
        </w:rPr>
        <w:t>Y</w:t>
      </w:r>
      <w:r w:rsidRPr="00F94070">
        <w:rPr>
          <w:rFonts w:ascii="Arial" w:hAnsi="Arial" w:cs="Arial"/>
          <w:b/>
          <w:sz w:val="28"/>
          <w:szCs w:val="28"/>
        </w:rPr>
        <w:t xml:space="preserve">   O   D Í L O </w:t>
      </w:r>
    </w:p>
    <w:p w:rsidR="00A22EE5" w:rsidRPr="00F94070" w:rsidRDefault="00A22EE5" w:rsidP="008E3236">
      <w:pPr>
        <w:jc w:val="center"/>
        <w:rPr>
          <w:rFonts w:ascii="Arial" w:hAnsi="Arial" w:cs="Arial"/>
          <w:b/>
          <w:sz w:val="28"/>
          <w:szCs w:val="28"/>
        </w:rPr>
      </w:pPr>
    </w:p>
    <w:p w:rsidR="00D66A89" w:rsidRPr="00D66A89" w:rsidRDefault="00D66A89" w:rsidP="007850FC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b/>
          <w:sz w:val="22"/>
          <w:szCs w:val="22"/>
        </w:rPr>
        <w:t>č. smlouvy zhotovitele:</w:t>
      </w:r>
      <w:r w:rsidR="00E5486D">
        <w:rPr>
          <w:rFonts w:ascii="Arial" w:hAnsi="Arial" w:cs="Arial"/>
          <w:b/>
          <w:sz w:val="22"/>
          <w:szCs w:val="22"/>
        </w:rPr>
        <w:t xml:space="preserve"> </w:t>
      </w:r>
      <w:r w:rsidR="007850FC">
        <w:rPr>
          <w:rFonts w:ascii="Arial" w:hAnsi="Arial" w:cs="Arial"/>
          <w:b/>
          <w:sz w:val="22"/>
          <w:szCs w:val="22"/>
        </w:rPr>
        <w:t>H22-007</w:t>
      </w:r>
    </w:p>
    <w:p w:rsidR="00D66A89" w:rsidRPr="00D66A89" w:rsidRDefault="00D66A89" w:rsidP="007850FC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7850FC">
        <w:rPr>
          <w:rFonts w:ascii="Arial" w:hAnsi="Arial" w:cs="Arial"/>
          <w:b/>
          <w:sz w:val="22"/>
          <w:szCs w:val="22"/>
        </w:rPr>
        <w:t>390</w:t>
      </w:r>
      <w:r w:rsidRPr="00D66A89">
        <w:rPr>
          <w:rFonts w:ascii="Arial" w:hAnsi="Arial" w:cs="Arial"/>
          <w:b/>
          <w:sz w:val="22"/>
          <w:szCs w:val="22"/>
        </w:rPr>
        <w:t>/2022</w:t>
      </w:r>
    </w:p>
    <w:p w:rsidR="00D66A89" w:rsidRPr="00D66A89" w:rsidRDefault="00D66A89" w:rsidP="00D66A89">
      <w:pPr>
        <w:jc w:val="both"/>
        <w:rPr>
          <w:rFonts w:ascii="Arial" w:hAnsi="Arial" w:cs="Arial"/>
          <w:b/>
          <w:sz w:val="22"/>
        </w:rPr>
      </w:pPr>
    </w:p>
    <w:p w:rsidR="00D66A89" w:rsidRPr="00D66A89" w:rsidRDefault="00D66A89" w:rsidP="00D66A89">
      <w:pPr>
        <w:jc w:val="center"/>
        <w:rPr>
          <w:rFonts w:ascii="Arial" w:hAnsi="Arial" w:cs="Arial"/>
          <w:b/>
          <w:sz w:val="22"/>
          <w:szCs w:val="22"/>
        </w:rPr>
      </w:pPr>
    </w:p>
    <w:p w:rsidR="007850FC" w:rsidRPr="007850FC" w:rsidRDefault="007850FC" w:rsidP="007850FC">
      <w:pPr>
        <w:jc w:val="center"/>
        <w:rPr>
          <w:rFonts w:ascii="Arial" w:hAnsi="Arial" w:cs="Arial"/>
          <w:sz w:val="22"/>
        </w:rPr>
      </w:pPr>
      <w:r w:rsidRPr="007850FC">
        <w:rPr>
          <w:rFonts w:ascii="Arial" w:hAnsi="Arial" w:cs="Arial"/>
          <w:b/>
          <w:sz w:val="22"/>
        </w:rPr>
        <w:t>Chřibská Kamenice v Dolní Chřibské u č. p. 150 – projektová dokumentace DSJ (DSP/DPS)</w:t>
      </w:r>
    </w:p>
    <w:p w:rsidR="00D66A89" w:rsidRDefault="00D66A89" w:rsidP="00D66A89">
      <w:pPr>
        <w:jc w:val="center"/>
        <w:outlineLvl w:val="0"/>
        <w:rPr>
          <w:rFonts w:ascii="Arial" w:hAnsi="Arial" w:cs="Arial"/>
          <w:b/>
          <w:lang w:val="en-US"/>
        </w:rPr>
      </w:pPr>
    </w:p>
    <w:p w:rsidR="00D66A89" w:rsidRPr="00D66A89" w:rsidRDefault="00D66A89" w:rsidP="00D66A89">
      <w:pPr>
        <w:jc w:val="center"/>
        <w:outlineLvl w:val="0"/>
        <w:rPr>
          <w:rFonts w:ascii="Arial" w:hAnsi="Arial" w:cs="Arial"/>
          <w:b/>
          <w:lang w:val="en-US"/>
        </w:rPr>
      </w:pPr>
    </w:p>
    <w:p w:rsidR="00D66A89" w:rsidRPr="00D66A89" w:rsidRDefault="00D66A89" w:rsidP="00D66A89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b/>
          <w:sz w:val="22"/>
          <w:szCs w:val="22"/>
        </w:rPr>
        <w:t>Objednatel:</w:t>
      </w:r>
      <w:r w:rsidRPr="00D66A89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sídlo:</w:t>
      </w:r>
      <w:r w:rsidRPr="00D66A89">
        <w:rPr>
          <w:rFonts w:ascii="Arial" w:hAnsi="Arial" w:cs="Arial"/>
          <w:sz w:val="22"/>
          <w:szCs w:val="22"/>
        </w:rPr>
        <w:tab/>
        <w:t>Bezručova 4219, 430 03 Chomutov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IČO:</w:t>
      </w:r>
      <w:r w:rsidRPr="00D66A89">
        <w:rPr>
          <w:rFonts w:ascii="Arial" w:hAnsi="Arial" w:cs="Arial"/>
          <w:sz w:val="22"/>
          <w:szCs w:val="22"/>
        </w:rPr>
        <w:tab/>
        <w:t>70889988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DIČ:</w:t>
      </w:r>
      <w:r w:rsidRPr="00D66A89">
        <w:rPr>
          <w:rFonts w:ascii="Arial" w:hAnsi="Arial" w:cs="Arial"/>
          <w:sz w:val="22"/>
          <w:szCs w:val="22"/>
        </w:rPr>
        <w:tab/>
        <w:t>CZ70889988</w:t>
      </w:r>
    </w:p>
    <w:p w:rsidR="00D66A89" w:rsidRPr="00D66A89" w:rsidRDefault="00D66A89" w:rsidP="00D66A89">
      <w:pPr>
        <w:tabs>
          <w:tab w:val="left" w:pos="3960"/>
        </w:tabs>
        <w:ind w:left="3969" w:hanging="3969"/>
        <w:jc w:val="both"/>
        <w:rPr>
          <w:rFonts w:ascii="Arial CE" w:hAnsi="Arial CE"/>
          <w:color w:val="000000"/>
          <w:sz w:val="22"/>
          <w:szCs w:val="22"/>
        </w:rPr>
      </w:pPr>
      <w:r w:rsidRPr="00D66A89">
        <w:rPr>
          <w:rFonts w:ascii="Arial CE" w:hAnsi="Arial CE"/>
          <w:color w:val="000000"/>
          <w:sz w:val="22"/>
          <w:szCs w:val="22"/>
        </w:rPr>
        <w:t xml:space="preserve">statutární orgán: </w:t>
      </w:r>
      <w:r w:rsidRPr="00D66A89">
        <w:rPr>
          <w:rFonts w:ascii="Arial CE" w:hAnsi="Arial CE"/>
          <w:color w:val="000000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D66A89">
        <w:rPr>
          <w:rFonts w:ascii="Arial CE" w:hAnsi="Arial CE" w:cs="Arial"/>
          <w:sz w:val="22"/>
          <w:szCs w:val="22"/>
        </w:rPr>
        <w:t>zástupce ve věcech smluvních:</w:t>
      </w:r>
      <w:r w:rsidRPr="00D66A89">
        <w:rPr>
          <w:rFonts w:ascii="Arial CE" w:hAnsi="Arial CE" w:cs="Arial"/>
          <w:sz w:val="22"/>
          <w:szCs w:val="22"/>
        </w:rPr>
        <w:tab/>
      </w:r>
      <w:r w:rsidRPr="00D66A89">
        <w:rPr>
          <w:rFonts w:ascii="Arial CE" w:hAnsi="Arial CE" w:cs="Arial"/>
          <w:sz w:val="22"/>
          <w:szCs w:val="22"/>
        </w:rPr>
        <w:tab/>
      </w:r>
    </w:p>
    <w:p w:rsidR="00D66A89" w:rsidRDefault="00D66A89" w:rsidP="00D66A8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zástupce ve věcech technických:</w:t>
      </w:r>
      <w:r w:rsidRPr="00D66A89">
        <w:rPr>
          <w:rFonts w:ascii="Arial" w:hAnsi="Arial" w:cs="Arial"/>
          <w:sz w:val="22"/>
          <w:szCs w:val="22"/>
        </w:rPr>
        <w:tab/>
      </w:r>
    </w:p>
    <w:p w:rsidR="00E92C91" w:rsidRPr="00D66A89" w:rsidRDefault="00E92C91" w:rsidP="00D66A8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D66A89" w:rsidRPr="00D66A89" w:rsidRDefault="00D66A89" w:rsidP="00E92C91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 CE" w:hAnsi="Arial CE" w:cs="Arial"/>
          <w:color w:val="000000"/>
          <w:sz w:val="22"/>
          <w:szCs w:val="22"/>
        </w:rPr>
        <w:t>zástupce objednatele:</w:t>
      </w: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bankovní spojení:</w:t>
      </w:r>
      <w:r w:rsidRPr="00D66A89">
        <w:rPr>
          <w:rFonts w:ascii="Arial" w:hAnsi="Arial" w:cs="Arial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číslo účtu:</w:t>
      </w:r>
      <w:r w:rsidRPr="00D66A89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66A89" w:rsidRPr="00D66A89" w:rsidRDefault="00D66A89" w:rsidP="00D66A8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66A89">
        <w:rPr>
          <w:rFonts w:ascii="Arial CE" w:hAnsi="Arial CE" w:cs="Arial"/>
          <w:b/>
          <w:sz w:val="22"/>
          <w:szCs w:val="22"/>
        </w:rPr>
        <w:t>Zhotovitel:</w:t>
      </w:r>
      <w:r w:rsidRPr="00D66A89">
        <w:rPr>
          <w:rFonts w:ascii="Arial CE" w:hAnsi="Arial CE" w:cs="Arial"/>
          <w:b/>
          <w:sz w:val="22"/>
          <w:szCs w:val="22"/>
        </w:rPr>
        <w:tab/>
        <w:t xml:space="preserve">HG partner s.r.o. </w:t>
      </w:r>
    </w:p>
    <w:p w:rsidR="00D66A89" w:rsidRPr="00D66A89" w:rsidRDefault="00D66A89" w:rsidP="00D66A8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66A89">
        <w:rPr>
          <w:rFonts w:ascii="Arial CE" w:hAnsi="Arial CE" w:cs="Arial"/>
          <w:sz w:val="22"/>
          <w:szCs w:val="22"/>
        </w:rPr>
        <w:t>sídlo:</w:t>
      </w:r>
      <w:r w:rsidRPr="00D66A89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Smetanova 200, 250 82 Úvaly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oprávněn(i) k podpisu smlouvy: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92C91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oprávněn(i) jednat o věcech smluvních:</w:t>
      </w: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D66A89" w:rsidRPr="00D66A89" w:rsidRDefault="00D66A89" w:rsidP="00E92C91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oprávněn(i) jednat o věcech technických:</w:t>
      </w: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ab/>
      </w: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IČO: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27221253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CZ 27221253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bankovní spojení: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číslo účtu: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zápis v obchodním rejstříku: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u městského soudu v Praze, oddíl C, vložka 105510 </w:t>
      </w:r>
    </w:p>
    <w:p w:rsidR="00E92C91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D66A89" w:rsidRPr="00D66A89" w:rsidRDefault="00E92C91" w:rsidP="00D66A8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 xml:space="preserve"> </w:t>
      </w:r>
      <w:r w:rsidR="00D66A89" w:rsidRPr="00D66A89">
        <w:rPr>
          <w:rFonts w:ascii="Arial" w:hAnsi="Arial" w:cs="Arial"/>
          <w:color w:val="000000"/>
          <w:sz w:val="22"/>
          <w:szCs w:val="22"/>
        </w:rPr>
        <w:t xml:space="preserve">(dále jen „zhotovitel“) </w:t>
      </w:r>
      <w:r w:rsidR="00D66A89" w:rsidRPr="00D66A89">
        <w:rPr>
          <w:rFonts w:ascii="Arial CE" w:hAnsi="Arial CE" w:cs="Arial"/>
          <w:sz w:val="22"/>
          <w:szCs w:val="22"/>
        </w:rPr>
        <w:t>na straně druhé.</w:t>
      </w:r>
    </w:p>
    <w:p w:rsidR="00882214" w:rsidRDefault="00882214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E03250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 w:rsidR="003A7C12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1072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Tento dodatek je uzavírán z</w:t>
      </w:r>
      <w:r w:rsidR="00410722">
        <w:rPr>
          <w:rFonts w:ascii="Arial" w:hAnsi="Arial" w:cs="Arial"/>
          <w:sz w:val="22"/>
          <w:szCs w:val="22"/>
        </w:rPr>
        <w:t> </w:t>
      </w:r>
      <w:r w:rsidRPr="003A7C12">
        <w:rPr>
          <w:rFonts w:ascii="Arial" w:hAnsi="Arial" w:cs="Arial"/>
          <w:sz w:val="22"/>
          <w:szCs w:val="22"/>
        </w:rPr>
        <w:t>důvodu</w:t>
      </w:r>
      <w:r w:rsidR="00410722">
        <w:rPr>
          <w:rFonts w:ascii="Arial" w:hAnsi="Arial" w:cs="Arial"/>
          <w:sz w:val="22"/>
          <w:szCs w:val="22"/>
        </w:rPr>
        <w:t xml:space="preserve"> </w:t>
      </w:r>
      <w:r w:rsidR="007850FC">
        <w:rPr>
          <w:rFonts w:ascii="Arial" w:hAnsi="Arial" w:cs="Arial"/>
          <w:sz w:val="22"/>
          <w:szCs w:val="22"/>
        </w:rPr>
        <w:t xml:space="preserve">komplikovaného jednání s vlastníky stavbou dotčených </w:t>
      </w:r>
      <w:r w:rsidR="00B83C83">
        <w:rPr>
          <w:rFonts w:ascii="Arial" w:hAnsi="Arial" w:cs="Arial"/>
          <w:sz w:val="22"/>
          <w:szCs w:val="22"/>
        </w:rPr>
        <w:t>pozemků, kvůli kterému nelze zajistit vyjádření vlastníku tak, aby bylo dílo dokončeno v původním termínu</w:t>
      </w:r>
      <w:r w:rsidR="007850FC">
        <w:rPr>
          <w:rFonts w:ascii="Arial" w:hAnsi="Arial" w:cs="Arial"/>
          <w:sz w:val="22"/>
          <w:szCs w:val="22"/>
        </w:rPr>
        <w:t xml:space="preserve">. Vyjádření vlastníků je zásadní pro technické řešení stavby. </w:t>
      </w:r>
    </w:p>
    <w:p w:rsidR="00410722" w:rsidRDefault="0041072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92A83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Tímto dodatkem se mění Čl. III. </w:t>
      </w:r>
      <w:r w:rsidR="00410722">
        <w:rPr>
          <w:rFonts w:ascii="Arial" w:hAnsi="Arial" w:cs="Arial"/>
          <w:sz w:val="22"/>
          <w:szCs w:val="22"/>
        </w:rPr>
        <w:t>TERMÍN</w:t>
      </w:r>
      <w:r w:rsidR="00C92DE1">
        <w:rPr>
          <w:rFonts w:ascii="Arial" w:hAnsi="Arial" w:cs="Arial"/>
          <w:sz w:val="22"/>
          <w:szCs w:val="22"/>
        </w:rPr>
        <w:t>Y</w:t>
      </w:r>
      <w:r w:rsidR="00410722">
        <w:rPr>
          <w:rFonts w:ascii="Arial" w:hAnsi="Arial" w:cs="Arial"/>
          <w:sz w:val="22"/>
          <w:szCs w:val="22"/>
        </w:rPr>
        <w:t xml:space="preserve"> PLNĚNÍ a </w:t>
      </w:r>
      <w:r w:rsidR="00410722" w:rsidRPr="00410722">
        <w:rPr>
          <w:rFonts w:ascii="Arial" w:hAnsi="Arial" w:cs="Arial"/>
          <w:sz w:val="22"/>
          <w:szCs w:val="22"/>
        </w:rPr>
        <w:t>Čl. V. PLATEBNÍ PODMÍNKY</w:t>
      </w:r>
    </w:p>
    <w:p w:rsidR="00C92DE1" w:rsidRDefault="00C92DE1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A7C1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4D730A" w:rsidRDefault="004D730A" w:rsidP="004D730A">
      <w:pPr>
        <w:jc w:val="center"/>
        <w:rPr>
          <w:rFonts w:ascii="Arial" w:hAnsi="Arial" w:cs="Arial"/>
          <w:sz w:val="22"/>
          <w:szCs w:val="22"/>
        </w:rPr>
      </w:pPr>
      <w:r w:rsidRPr="001620F0">
        <w:rPr>
          <w:rFonts w:ascii="Arial" w:hAnsi="Arial" w:cs="Arial"/>
          <w:b/>
          <w:sz w:val="22"/>
          <w:szCs w:val="22"/>
          <w:u w:val="single"/>
        </w:rPr>
        <w:t>Čl. III. TERMÍNY PLNĚNÍ</w:t>
      </w:r>
    </w:p>
    <w:p w:rsidR="00C92DE1" w:rsidRDefault="00C92DE1" w:rsidP="004D730A">
      <w:pPr>
        <w:jc w:val="center"/>
        <w:rPr>
          <w:rFonts w:ascii="Arial" w:hAnsi="Arial" w:cs="Arial"/>
          <w:sz w:val="22"/>
          <w:szCs w:val="22"/>
        </w:rPr>
      </w:pPr>
    </w:p>
    <w:p w:rsidR="004D730A" w:rsidRDefault="004D730A" w:rsidP="004D730A">
      <w:pPr>
        <w:rPr>
          <w:rFonts w:ascii="Arial" w:hAnsi="Arial" w:cs="Arial"/>
          <w:b/>
          <w:sz w:val="22"/>
          <w:szCs w:val="22"/>
        </w:rPr>
      </w:pPr>
      <w:r w:rsidRPr="004D730A">
        <w:rPr>
          <w:rFonts w:ascii="Arial" w:hAnsi="Arial" w:cs="Arial"/>
          <w:b/>
          <w:sz w:val="22"/>
          <w:szCs w:val="22"/>
        </w:rPr>
        <w:t>Původní znění:</w:t>
      </w:r>
    </w:p>
    <w:p w:rsidR="00E5486D" w:rsidRDefault="00E5486D" w:rsidP="004D730A">
      <w:pPr>
        <w:rPr>
          <w:rFonts w:ascii="Arial" w:hAnsi="Arial" w:cs="Arial"/>
          <w:b/>
          <w:sz w:val="22"/>
          <w:szCs w:val="22"/>
        </w:rPr>
      </w:pPr>
    </w:p>
    <w:p w:rsidR="007850FC" w:rsidRPr="007850FC" w:rsidRDefault="007850FC" w:rsidP="007850FC">
      <w:pPr>
        <w:jc w:val="both"/>
        <w:rPr>
          <w:rFonts w:ascii="Arial" w:hAnsi="Arial" w:cs="Arial"/>
          <w:sz w:val="22"/>
          <w:szCs w:val="22"/>
        </w:rPr>
      </w:pPr>
      <w:r w:rsidRPr="007850FC">
        <w:rPr>
          <w:rFonts w:ascii="Arial" w:hAnsi="Arial" w:cs="Arial"/>
          <w:sz w:val="22"/>
          <w:szCs w:val="22"/>
        </w:rPr>
        <w:t>Termín provedení díla:</w:t>
      </w:r>
    </w:p>
    <w:p w:rsidR="007850FC" w:rsidRPr="007850FC" w:rsidRDefault="007850FC" w:rsidP="007850FC">
      <w:pPr>
        <w:numPr>
          <w:ilvl w:val="0"/>
          <w:numId w:val="42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7850FC" w:rsidRPr="00E5486D" w:rsidRDefault="007850FC" w:rsidP="007850F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5486D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7850FC" w:rsidRPr="007850FC" w:rsidRDefault="007850FC" w:rsidP="007850FC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850FC" w:rsidRPr="007850FC" w:rsidRDefault="007850FC" w:rsidP="007850FC">
      <w:pPr>
        <w:numPr>
          <w:ilvl w:val="0"/>
          <w:numId w:val="42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dílčí </w:t>
      </w:r>
      <w:r w:rsidRPr="00F02894">
        <w:rPr>
          <w:rFonts w:ascii="Arial" w:hAnsi="Arial" w:cs="Arial"/>
          <w:color w:val="000000"/>
          <w:sz w:val="22"/>
          <w:szCs w:val="22"/>
        </w:rPr>
        <w:t>termín – předání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 </w:t>
      </w:r>
      <w:proofErr w:type="gramStart"/>
      <w:r w:rsidRPr="007850FC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7850FC">
        <w:rPr>
          <w:rFonts w:ascii="Arial" w:hAnsi="Arial" w:cs="Arial"/>
          <w:color w:val="000000"/>
          <w:sz w:val="22"/>
          <w:szCs w:val="22"/>
        </w:rPr>
        <w:t xml:space="preserve"> </w:t>
      </w:r>
      <w:r w:rsidR="0028493B" w:rsidRPr="00F02894">
        <w:rPr>
          <w:rFonts w:ascii="Arial" w:hAnsi="Arial" w:cs="Arial"/>
          <w:color w:val="000000"/>
          <w:sz w:val="22"/>
          <w:szCs w:val="22"/>
        </w:rPr>
        <w:tab/>
      </w:r>
      <w:r w:rsidR="0028493B" w:rsidRPr="00F02894">
        <w:rPr>
          <w:rFonts w:ascii="Arial" w:hAnsi="Arial" w:cs="Arial"/>
          <w:color w:val="000000"/>
          <w:sz w:val="22"/>
          <w:szCs w:val="22"/>
        </w:rPr>
        <w:tab/>
      </w:r>
      <w:r w:rsidR="0028493B" w:rsidRPr="00F02894">
        <w:rPr>
          <w:rFonts w:ascii="Arial" w:hAnsi="Arial" w:cs="Arial"/>
          <w:color w:val="000000"/>
          <w:sz w:val="22"/>
          <w:szCs w:val="22"/>
        </w:rPr>
        <w:tab/>
      </w:r>
      <w:r w:rsidR="0028493B" w:rsidRPr="00F02894">
        <w:rPr>
          <w:rFonts w:ascii="Arial" w:hAnsi="Arial" w:cs="Arial"/>
          <w:color w:val="000000"/>
          <w:sz w:val="22"/>
          <w:szCs w:val="22"/>
        </w:rPr>
        <w:tab/>
      </w:r>
      <w:r w:rsidR="0028493B" w:rsidRPr="00F02894">
        <w:rPr>
          <w:rFonts w:ascii="Arial" w:hAnsi="Arial" w:cs="Arial"/>
          <w:color w:val="000000"/>
          <w:sz w:val="22"/>
          <w:szCs w:val="22"/>
        </w:rPr>
        <w:tab/>
      </w:r>
      <w:r w:rsidR="0028493B" w:rsidRPr="00F02894">
        <w:rPr>
          <w:rFonts w:ascii="Arial" w:hAnsi="Arial" w:cs="Arial"/>
          <w:color w:val="000000"/>
          <w:sz w:val="22"/>
          <w:szCs w:val="22"/>
        </w:rPr>
        <w:tab/>
      </w:r>
      <w:r w:rsidR="0028493B" w:rsidRPr="00F02894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="0028493B" w:rsidRPr="007850FC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="0028493B" w:rsidRPr="00E5486D">
        <w:rPr>
          <w:rFonts w:ascii="Arial" w:hAnsi="Arial" w:cs="Arial"/>
          <w:b/>
          <w:bCs/>
          <w:color w:val="000000"/>
          <w:sz w:val="22"/>
          <w:szCs w:val="22"/>
        </w:rPr>
        <w:t>do 12.12.2022</w:t>
      </w:r>
    </w:p>
    <w:p w:rsidR="007850FC" w:rsidRPr="007850FC" w:rsidRDefault="007850FC" w:rsidP="007850FC">
      <w:pPr>
        <w:autoSpaceDE w:val="0"/>
        <w:autoSpaceDN w:val="0"/>
        <w:adjustRightInd w:val="0"/>
        <w:ind w:left="6373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7850FC" w:rsidRPr="007850FC" w:rsidRDefault="007850FC" w:rsidP="007850FC">
      <w:pPr>
        <w:numPr>
          <w:ilvl w:val="0"/>
          <w:numId w:val="42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E5486D">
        <w:rPr>
          <w:rFonts w:ascii="Arial" w:hAnsi="Arial" w:cs="Arial"/>
          <w:b/>
          <w:color w:val="000000"/>
          <w:sz w:val="22"/>
          <w:szCs w:val="22"/>
        </w:rPr>
        <w:t>kompletní PD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(4 x tištěné + 2 x elektronicky):</w:t>
      </w:r>
    </w:p>
    <w:p w:rsidR="007850FC" w:rsidRPr="007850FC" w:rsidRDefault="007850FC" w:rsidP="007850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850FC">
        <w:rPr>
          <w:rFonts w:ascii="Arial" w:hAnsi="Arial" w:cs="Arial"/>
          <w:color w:val="000000"/>
          <w:sz w:val="22"/>
          <w:szCs w:val="22"/>
        </w:rPr>
        <w:tab/>
      </w:r>
      <w:r w:rsidRPr="007850FC">
        <w:rPr>
          <w:rFonts w:ascii="Arial" w:hAnsi="Arial" w:cs="Arial"/>
          <w:color w:val="000000"/>
          <w:sz w:val="22"/>
          <w:szCs w:val="22"/>
        </w:rPr>
        <w:tab/>
      </w:r>
      <w:r w:rsidRPr="007850FC">
        <w:rPr>
          <w:rFonts w:ascii="Arial" w:hAnsi="Arial" w:cs="Arial"/>
          <w:color w:val="000000"/>
          <w:sz w:val="22"/>
          <w:szCs w:val="22"/>
        </w:rPr>
        <w:tab/>
      </w:r>
      <w:r w:rsidRPr="007850FC"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Pr="00E5486D">
        <w:rPr>
          <w:rFonts w:ascii="Arial" w:hAnsi="Arial" w:cs="Arial"/>
          <w:b/>
          <w:color w:val="000000"/>
          <w:sz w:val="22"/>
          <w:szCs w:val="22"/>
        </w:rPr>
        <w:t>1 měsíc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472AC" w:rsidRDefault="003472AC" w:rsidP="00680069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92A83" w:rsidRDefault="00E92A83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4D730A">
        <w:rPr>
          <w:rFonts w:ascii="Arial" w:hAnsi="Arial" w:cs="Arial"/>
          <w:b/>
          <w:bCs/>
          <w:sz w:val="22"/>
          <w:szCs w:val="22"/>
        </w:rPr>
        <w:t>Nové znění:</w:t>
      </w:r>
    </w:p>
    <w:p w:rsidR="00E5486D" w:rsidRDefault="00E5486D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7850FC" w:rsidRPr="007850FC" w:rsidRDefault="007850FC" w:rsidP="007850FC">
      <w:pPr>
        <w:jc w:val="both"/>
        <w:rPr>
          <w:rFonts w:ascii="Arial" w:hAnsi="Arial" w:cs="Arial"/>
          <w:b/>
          <w:sz w:val="22"/>
          <w:szCs w:val="22"/>
        </w:rPr>
      </w:pPr>
      <w:r w:rsidRPr="007850FC">
        <w:rPr>
          <w:rFonts w:ascii="Arial" w:hAnsi="Arial" w:cs="Arial"/>
          <w:b/>
          <w:sz w:val="22"/>
          <w:szCs w:val="22"/>
        </w:rPr>
        <w:t>Termín provedení díla:</w:t>
      </w:r>
    </w:p>
    <w:p w:rsidR="007850FC" w:rsidRPr="007850FC" w:rsidRDefault="007850FC" w:rsidP="007850FC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7850FC" w:rsidRPr="00E5486D" w:rsidRDefault="007850FC" w:rsidP="007850F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5486D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7850FC" w:rsidRPr="00E5486D" w:rsidRDefault="007850FC" w:rsidP="007850F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850FC" w:rsidRPr="001E1200" w:rsidRDefault="0028493B" w:rsidP="001E1200">
      <w:pPr>
        <w:numPr>
          <w:ilvl w:val="0"/>
          <w:numId w:val="45"/>
        </w:num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02894">
        <w:rPr>
          <w:rFonts w:ascii="Arial" w:hAnsi="Arial" w:cs="Arial"/>
          <w:b/>
          <w:color w:val="000000"/>
          <w:sz w:val="22"/>
          <w:szCs w:val="22"/>
        </w:rPr>
        <w:t>první dílčí termín – předání</w:t>
      </w:r>
      <w:r w:rsidR="007850FC" w:rsidRPr="00F02894">
        <w:rPr>
          <w:rFonts w:ascii="Arial" w:hAnsi="Arial" w:cs="Arial"/>
          <w:b/>
          <w:color w:val="000000"/>
          <w:sz w:val="22"/>
          <w:szCs w:val="22"/>
        </w:rPr>
        <w:t xml:space="preserve"> technického řešení</w:t>
      </w:r>
      <w:r w:rsidR="00005F9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05F97" w:rsidRPr="00F02894">
        <w:rPr>
          <w:rFonts w:ascii="Arial" w:hAnsi="Arial" w:cs="Arial"/>
          <w:b/>
          <w:color w:val="000000"/>
          <w:sz w:val="22"/>
          <w:szCs w:val="22"/>
        </w:rPr>
        <w:t>(elektronicky)</w:t>
      </w:r>
      <w:r w:rsidR="00005F9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02894">
        <w:rPr>
          <w:rFonts w:ascii="Arial" w:hAnsi="Arial" w:cs="Arial"/>
          <w:b/>
          <w:color w:val="000000"/>
          <w:sz w:val="22"/>
          <w:szCs w:val="22"/>
        </w:rPr>
        <w:t>bez dokladové části a soupisu prací</w:t>
      </w:r>
      <w:r w:rsidR="001E1200">
        <w:rPr>
          <w:rFonts w:ascii="Arial" w:hAnsi="Arial" w:cs="Arial"/>
          <w:b/>
          <w:color w:val="000000"/>
          <w:sz w:val="22"/>
          <w:szCs w:val="22"/>
        </w:rPr>
        <w:t>:</w:t>
      </w:r>
      <w:r w:rsidR="001E1200">
        <w:rPr>
          <w:rFonts w:ascii="Arial" w:hAnsi="Arial" w:cs="Arial"/>
          <w:b/>
          <w:color w:val="000000"/>
          <w:sz w:val="22"/>
          <w:szCs w:val="22"/>
        </w:rPr>
        <w:tab/>
      </w:r>
      <w:r w:rsidR="001E1200">
        <w:rPr>
          <w:rFonts w:ascii="Arial" w:hAnsi="Arial" w:cs="Arial"/>
          <w:b/>
          <w:color w:val="000000"/>
          <w:sz w:val="22"/>
          <w:szCs w:val="22"/>
        </w:rPr>
        <w:tab/>
      </w:r>
      <w:r w:rsidR="001E1200">
        <w:rPr>
          <w:rFonts w:ascii="Arial" w:hAnsi="Arial" w:cs="Arial"/>
          <w:b/>
          <w:color w:val="000000"/>
          <w:sz w:val="22"/>
          <w:szCs w:val="22"/>
        </w:rPr>
        <w:tab/>
      </w:r>
      <w:r w:rsidR="001E1200">
        <w:rPr>
          <w:rFonts w:ascii="Arial" w:hAnsi="Arial" w:cs="Arial"/>
          <w:b/>
          <w:color w:val="000000"/>
          <w:sz w:val="22"/>
          <w:szCs w:val="22"/>
        </w:rPr>
        <w:tab/>
      </w:r>
      <w:r w:rsidR="001E1200">
        <w:rPr>
          <w:rFonts w:ascii="Arial" w:hAnsi="Arial" w:cs="Arial"/>
          <w:b/>
          <w:color w:val="000000"/>
          <w:sz w:val="22"/>
          <w:szCs w:val="22"/>
        </w:rPr>
        <w:tab/>
        <w:t xml:space="preserve">   </w:t>
      </w:r>
      <w:r w:rsidR="001E1200" w:rsidRPr="007850FC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="001E1200" w:rsidRPr="007850FC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1E1200" w:rsidRPr="0028493B">
        <w:rPr>
          <w:rFonts w:ascii="Arial" w:hAnsi="Arial" w:cs="Arial"/>
          <w:b/>
          <w:bCs/>
          <w:color w:val="000000"/>
          <w:sz w:val="22"/>
          <w:szCs w:val="22"/>
        </w:rPr>
        <w:t>31</w:t>
      </w:r>
      <w:r w:rsidR="001E1200" w:rsidRPr="007850F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1E1200" w:rsidRPr="0028493B">
        <w:rPr>
          <w:rFonts w:ascii="Arial" w:hAnsi="Arial" w:cs="Arial"/>
          <w:b/>
          <w:bCs/>
          <w:color w:val="000000"/>
          <w:sz w:val="22"/>
          <w:szCs w:val="22"/>
        </w:rPr>
        <w:t>03</w:t>
      </w:r>
      <w:r w:rsidR="001E1200" w:rsidRPr="007850FC">
        <w:rPr>
          <w:rFonts w:ascii="Arial" w:hAnsi="Arial" w:cs="Arial"/>
          <w:b/>
          <w:bCs/>
          <w:color w:val="000000"/>
          <w:sz w:val="22"/>
          <w:szCs w:val="22"/>
        </w:rPr>
        <w:t>.202</w:t>
      </w:r>
      <w:r w:rsidR="001E1200" w:rsidRPr="0028493B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1E120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7850FC" w:rsidRPr="007850FC" w:rsidRDefault="007850FC" w:rsidP="007850FC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850F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7850FC" w:rsidRPr="007850FC" w:rsidRDefault="007850FC" w:rsidP="0028493B">
      <w:pPr>
        <w:numPr>
          <w:ilvl w:val="0"/>
          <w:numId w:val="45"/>
        </w:num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dílčí </w:t>
      </w:r>
      <w:r w:rsidRPr="0028493B">
        <w:rPr>
          <w:rFonts w:ascii="Arial" w:hAnsi="Arial" w:cs="Arial"/>
          <w:color w:val="000000"/>
          <w:sz w:val="22"/>
          <w:szCs w:val="22"/>
        </w:rPr>
        <w:t>termín – předání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 </w:t>
      </w:r>
      <w:proofErr w:type="gramStart"/>
      <w:r w:rsidRPr="007850FC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7850FC">
        <w:rPr>
          <w:rFonts w:ascii="Arial" w:hAnsi="Arial" w:cs="Arial"/>
          <w:color w:val="000000"/>
          <w:sz w:val="22"/>
          <w:szCs w:val="22"/>
        </w:rPr>
        <w:t xml:space="preserve">    </w:t>
      </w:r>
      <w:r w:rsidR="0028493B">
        <w:rPr>
          <w:rFonts w:ascii="Arial" w:hAnsi="Arial" w:cs="Arial"/>
          <w:color w:val="000000"/>
          <w:sz w:val="22"/>
          <w:szCs w:val="22"/>
        </w:rPr>
        <w:tab/>
      </w:r>
      <w:r w:rsidR="0028493B">
        <w:rPr>
          <w:rFonts w:ascii="Arial" w:hAnsi="Arial" w:cs="Arial"/>
          <w:color w:val="000000"/>
          <w:sz w:val="22"/>
          <w:szCs w:val="22"/>
        </w:rPr>
        <w:tab/>
      </w:r>
      <w:r w:rsidR="0028493B">
        <w:rPr>
          <w:rFonts w:ascii="Arial" w:hAnsi="Arial" w:cs="Arial"/>
          <w:color w:val="000000"/>
          <w:sz w:val="22"/>
          <w:szCs w:val="22"/>
        </w:rPr>
        <w:tab/>
      </w:r>
      <w:r w:rsidR="0028493B">
        <w:rPr>
          <w:rFonts w:ascii="Arial" w:hAnsi="Arial" w:cs="Arial"/>
          <w:color w:val="000000"/>
          <w:sz w:val="22"/>
          <w:szCs w:val="22"/>
        </w:rPr>
        <w:tab/>
      </w:r>
      <w:r w:rsidR="0028493B">
        <w:rPr>
          <w:rFonts w:ascii="Arial" w:hAnsi="Arial" w:cs="Arial"/>
          <w:color w:val="000000"/>
          <w:sz w:val="22"/>
          <w:szCs w:val="22"/>
        </w:rPr>
        <w:tab/>
      </w:r>
      <w:r w:rsidR="0028493B">
        <w:rPr>
          <w:rFonts w:ascii="Arial" w:hAnsi="Arial" w:cs="Arial"/>
          <w:color w:val="000000"/>
          <w:sz w:val="22"/>
          <w:szCs w:val="22"/>
        </w:rPr>
        <w:tab/>
      </w:r>
      <w:r w:rsidR="0028493B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7850FC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Pr="0028493B">
        <w:rPr>
          <w:rFonts w:ascii="Arial" w:hAnsi="Arial" w:cs="Arial"/>
          <w:b/>
          <w:bCs/>
          <w:color w:val="000000"/>
          <w:sz w:val="22"/>
          <w:szCs w:val="22"/>
        </w:rPr>
        <w:t>31</w:t>
      </w:r>
      <w:r w:rsidRPr="007850F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28493B">
        <w:rPr>
          <w:rFonts w:ascii="Arial" w:hAnsi="Arial" w:cs="Arial"/>
          <w:b/>
          <w:bCs/>
          <w:color w:val="000000"/>
          <w:sz w:val="22"/>
          <w:szCs w:val="22"/>
        </w:rPr>
        <w:t>03</w:t>
      </w:r>
      <w:r w:rsidRPr="007850FC">
        <w:rPr>
          <w:rFonts w:ascii="Arial" w:hAnsi="Arial" w:cs="Arial"/>
          <w:b/>
          <w:bCs/>
          <w:color w:val="000000"/>
          <w:sz w:val="22"/>
          <w:szCs w:val="22"/>
        </w:rPr>
        <w:t>.202</w:t>
      </w:r>
      <w:r w:rsidRPr="0028493B"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:rsidR="007850FC" w:rsidRPr="007850FC" w:rsidRDefault="007850FC" w:rsidP="0028493B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7850FC" w:rsidRPr="007850FC" w:rsidRDefault="007850FC" w:rsidP="007850FC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7850FC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C92DE1" w:rsidRDefault="007850FC" w:rsidP="00F028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F02894" w:rsidRDefault="00F02894" w:rsidP="00F028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02894" w:rsidRPr="00410722" w:rsidRDefault="00F02894" w:rsidP="00F028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10722" w:rsidRPr="00410722" w:rsidRDefault="00410722" w:rsidP="00410722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410722">
        <w:rPr>
          <w:rFonts w:ascii="Arial CE" w:hAnsi="Arial CE" w:cs="Arial"/>
          <w:b/>
          <w:color w:val="000000"/>
          <w:sz w:val="22"/>
          <w:szCs w:val="22"/>
          <w:u w:val="single"/>
        </w:rPr>
        <w:t>Čl. V. PLATEBNÍ PODMÍNKY</w:t>
      </w:r>
    </w:p>
    <w:p w:rsidR="00C92DE1" w:rsidRDefault="00C92DE1" w:rsidP="00410722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9941E3" w:rsidRDefault="009941E3" w:rsidP="009941E3">
      <w:pPr>
        <w:rPr>
          <w:rFonts w:ascii="Arial" w:hAnsi="Arial" w:cs="Arial"/>
          <w:b/>
          <w:sz w:val="22"/>
          <w:szCs w:val="22"/>
        </w:rPr>
      </w:pPr>
      <w:r w:rsidRPr="004D730A">
        <w:rPr>
          <w:rFonts w:ascii="Arial" w:hAnsi="Arial" w:cs="Arial"/>
          <w:b/>
          <w:sz w:val="22"/>
          <w:szCs w:val="22"/>
        </w:rPr>
        <w:t>Původní znění:</w:t>
      </w:r>
    </w:p>
    <w:p w:rsidR="00E5486D" w:rsidRPr="004D730A" w:rsidRDefault="00E5486D" w:rsidP="009941E3">
      <w:pPr>
        <w:rPr>
          <w:rFonts w:ascii="Arial" w:hAnsi="Arial" w:cs="Arial"/>
          <w:b/>
          <w:sz w:val="22"/>
          <w:szCs w:val="22"/>
        </w:rPr>
      </w:pPr>
    </w:p>
    <w:p w:rsidR="007850FC" w:rsidRPr="007850FC" w:rsidRDefault="007850FC" w:rsidP="007850FC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7850FC">
        <w:rPr>
          <w:rFonts w:ascii="Arial CE" w:hAnsi="Arial CE" w:cs="Arial"/>
          <w:sz w:val="22"/>
          <w:szCs w:val="22"/>
        </w:rPr>
        <w:t>Fakturace bude provedena následovně:</w:t>
      </w:r>
    </w:p>
    <w:p w:rsidR="007850FC" w:rsidRPr="007850FC" w:rsidRDefault="007850FC" w:rsidP="007850FC">
      <w:pPr>
        <w:suppressAutoHyphens/>
        <w:ind w:left="720"/>
        <w:contextualSpacing/>
        <w:jc w:val="both"/>
        <w:rPr>
          <w:rFonts w:ascii="Arial CE" w:hAnsi="Arial CE" w:cs="Arial"/>
          <w:b/>
          <w:sz w:val="22"/>
          <w:szCs w:val="22"/>
        </w:rPr>
      </w:pPr>
    </w:p>
    <w:p w:rsidR="007850FC" w:rsidRPr="007850FC" w:rsidRDefault="007850FC" w:rsidP="007850FC">
      <w:pPr>
        <w:numPr>
          <w:ilvl w:val="0"/>
          <w:numId w:val="28"/>
        </w:numPr>
        <w:suppressAutoHyphens/>
        <w:ind w:left="720"/>
        <w:contextualSpacing/>
        <w:jc w:val="both"/>
        <w:rPr>
          <w:rFonts w:ascii="Arial CE" w:hAnsi="Arial CE" w:cs="Arial"/>
          <w:b/>
          <w:sz w:val="22"/>
          <w:szCs w:val="22"/>
        </w:rPr>
      </w:pPr>
      <w:r w:rsidRPr="007850FC">
        <w:rPr>
          <w:rFonts w:ascii="Arial CE" w:hAnsi="Arial CE" w:cs="Arial"/>
          <w:sz w:val="22"/>
          <w:szCs w:val="22"/>
        </w:rPr>
        <w:t xml:space="preserve">V případě prvního dílčího plnění dnem protokolárního předání a převzetí kompletní PD ve výši 80 % z částky 239 000,- Kč, tj. </w:t>
      </w:r>
      <w:r w:rsidRPr="007850FC">
        <w:rPr>
          <w:rFonts w:ascii="Arial CE" w:hAnsi="Arial CE" w:cs="Arial"/>
          <w:b/>
          <w:sz w:val="22"/>
          <w:szCs w:val="22"/>
        </w:rPr>
        <w:t>191 200,00</w:t>
      </w:r>
      <w:r w:rsidRPr="007850FC">
        <w:rPr>
          <w:rFonts w:ascii="Arial CE" w:hAnsi="Arial CE" w:cs="Arial"/>
          <w:b/>
          <w:bCs/>
          <w:sz w:val="22"/>
          <w:szCs w:val="22"/>
        </w:rPr>
        <w:t xml:space="preserve"> Kč</w:t>
      </w:r>
      <w:r w:rsidRPr="007850FC">
        <w:rPr>
          <w:rFonts w:ascii="Arial CE" w:hAnsi="Arial CE" w:cs="Arial"/>
          <w:b/>
          <w:sz w:val="22"/>
          <w:szCs w:val="22"/>
        </w:rPr>
        <w:t xml:space="preserve"> bez DPH.</w:t>
      </w:r>
    </w:p>
    <w:p w:rsidR="007850FC" w:rsidRPr="007850FC" w:rsidRDefault="007850FC" w:rsidP="007850FC">
      <w:pPr>
        <w:ind w:left="720"/>
        <w:contextualSpacing/>
        <w:jc w:val="both"/>
        <w:rPr>
          <w:rFonts w:ascii="Arial CE" w:hAnsi="Arial CE" w:cs="Arial"/>
          <w:b/>
          <w:sz w:val="22"/>
          <w:szCs w:val="22"/>
        </w:rPr>
      </w:pPr>
    </w:p>
    <w:p w:rsidR="007850FC" w:rsidRPr="007850FC" w:rsidRDefault="007850FC" w:rsidP="007850FC">
      <w:pPr>
        <w:numPr>
          <w:ilvl w:val="0"/>
          <w:numId w:val="28"/>
        </w:numPr>
        <w:suppressAutoHyphens/>
        <w:ind w:left="720"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7850FC">
        <w:rPr>
          <w:rFonts w:ascii="Arial CE" w:eastAsia="Arial CE" w:hAnsi="Arial CE" w:cs="Arial CE"/>
          <w:sz w:val="22"/>
          <w:szCs w:val="22"/>
        </w:rPr>
        <w:t xml:space="preserve">V případě celkového plnění dnem podpisu „Rozhodnutí“ o schválení PD stupně generálním ředitelem Povodí Ohře, s. p., po předchozím projednání v dokumentační komisi ve výši zbývajících 20 % z částky 239 000,- Kč, tj. </w:t>
      </w:r>
      <w:r w:rsidRPr="007850FC">
        <w:rPr>
          <w:rFonts w:ascii="Arial CE" w:eastAsia="Arial CE" w:hAnsi="Arial CE" w:cs="Arial CE"/>
          <w:b/>
          <w:sz w:val="22"/>
          <w:szCs w:val="22"/>
        </w:rPr>
        <w:t>47 800,00 Kč bez DPH.</w:t>
      </w:r>
      <w:r w:rsidRPr="007850FC">
        <w:rPr>
          <w:rFonts w:ascii="Arial CE" w:eastAsia="Arial CE" w:hAnsi="Arial CE" w:cs="Arial CE"/>
          <w:sz w:val="22"/>
          <w:szCs w:val="22"/>
        </w:rPr>
        <w:t xml:space="preserve"> </w:t>
      </w:r>
    </w:p>
    <w:p w:rsidR="007850FC" w:rsidRPr="007850FC" w:rsidRDefault="007850FC" w:rsidP="007850FC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</w:p>
    <w:p w:rsidR="007850FC" w:rsidRPr="007850FC" w:rsidRDefault="007850FC" w:rsidP="007850FC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7850FC">
        <w:rPr>
          <w:rFonts w:ascii="Arial CE" w:eastAsia="Arial CE" w:hAnsi="Arial CE" w:cs="Arial CE"/>
          <w:sz w:val="22"/>
          <w:szCs w:val="22"/>
        </w:rPr>
        <w:t xml:space="preserve">Schválení PD v DK je povinen objednatel oznámit zhotoviteli do 5 pracovních </w:t>
      </w:r>
    </w:p>
    <w:p w:rsidR="007850FC" w:rsidRPr="007850FC" w:rsidRDefault="007850FC" w:rsidP="007850FC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7850FC">
        <w:rPr>
          <w:rFonts w:ascii="Arial CE" w:eastAsia="Arial CE" w:hAnsi="Arial CE" w:cs="Arial CE"/>
          <w:sz w:val="22"/>
          <w:szCs w:val="22"/>
        </w:rPr>
        <w:t>dnů po podpisu Rozhodnutí generálním ředitelem Povodí Ohře, s. p.</w:t>
      </w:r>
    </w:p>
    <w:p w:rsidR="00C92DE1" w:rsidRPr="00410722" w:rsidRDefault="00C92DE1" w:rsidP="00410722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</w:p>
    <w:p w:rsidR="00410722" w:rsidRDefault="00410722" w:rsidP="00410722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633A3F" w:rsidRDefault="009941E3" w:rsidP="00B83C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</w:t>
      </w:r>
      <w:r w:rsidRPr="004D730A">
        <w:rPr>
          <w:rFonts w:ascii="Arial" w:hAnsi="Arial" w:cs="Arial"/>
          <w:b/>
          <w:sz w:val="22"/>
          <w:szCs w:val="22"/>
        </w:rPr>
        <w:t xml:space="preserve"> znění:</w:t>
      </w:r>
    </w:p>
    <w:p w:rsidR="00E5486D" w:rsidRDefault="00E5486D" w:rsidP="00B83C83">
      <w:pPr>
        <w:rPr>
          <w:rFonts w:ascii="Arial CE" w:hAnsi="Arial CE" w:cs="Arial"/>
          <w:sz w:val="22"/>
          <w:szCs w:val="22"/>
        </w:rPr>
      </w:pPr>
    </w:p>
    <w:p w:rsidR="007850FC" w:rsidRPr="007850FC" w:rsidRDefault="007850FC" w:rsidP="007850FC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7850FC">
        <w:rPr>
          <w:rFonts w:ascii="Arial CE" w:hAnsi="Arial CE" w:cs="Arial"/>
          <w:sz w:val="22"/>
          <w:szCs w:val="22"/>
        </w:rPr>
        <w:t>Fakturace bude provedena následovně:</w:t>
      </w:r>
    </w:p>
    <w:p w:rsidR="007850FC" w:rsidRPr="007850FC" w:rsidRDefault="007850FC" w:rsidP="007850FC">
      <w:pPr>
        <w:suppressAutoHyphens/>
        <w:ind w:left="720"/>
        <w:contextualSpacing/>
        <w:jc w:val="both"/>
        <w:rPr>
          <w:rFonts w:ascii="Arial CE" w:hAnsi="Arial CE" w:cs="Arial"/>
          <w:b/>
          <w:sz w:val="22"/>
          <w:szCs w:val="22"/>
        </w:rPr>
      </w:pPr>
    </w:p>
    <w:p w:rsidR="00F02894" w:rsidRDefault="007850FC" w:rsidP="00F02894">
      <w:pPr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="Arial CE" w:hAnsi="Arial CE" w:cs="Arial"/>
          <w:b/>
          <w:sz w:val="22"/>
          <w:szCs w:val="22"/>
        </w:rPr>
      </w:pPr>
      <w:r w:rsidRPr="007850FC">
        <w:rPr>
          <w:rFonts w:ascii="Arial CE" w:hAnsi="Arial CE" w:cs="Arial"/>
          <w:sz w:val="22"/>
          <w:szCs w:val="22"/>
        </w:rPr>
        <w:t xml:space="preserve">V případě prvního dílčího plnění dnem protokolárního předání a převzetí </w:t>
      </w:r>
      <w:r w:rsidR="00F02894">
        <w:rPr>
          <w:rFonts w:ascii="Arial CE" w:hAnsi="Arial CE" w:cs="Arial"/>
          <w:sz w:val="22"/>
          <w:szCs w:val="22"/>
        </w:rPr>
        <w:t xml:space="preserve">technického řešení bez dokladové části a soupisu prací </w:t>
      </w:r>
      <w:r w:rsidRPr="007850FC">
        <w:rPr>
          <w:rFonts w:ascii="Arial CE" w:hAnsi="Arial CE" w:cs="Arial"/>
          <w:sz w:val="22"/>
          <w:szCs w:val="22"/>
        </w:rPr>
        <w:t xml:space="preserve">ve výši </w:t>
      </w:r>
      <w:r w:rsidR="00F02894">
        <w:rPr>
          <w:rFonts w:ascii="Arial CE" w:hAnsi="Arial CE" w:cs="Arial"/>
          <w:sz w:val="22"/>
          <w:szCs w:val="22"/>
        </w:rPr>
        <w:t>6</w:t>
      </w:r>
      <w:r w:rsidRPr="007850FC">
        <w:rPr>
          <w:rFonts w:ascii="Arial CE" w:hAnsi="Arial CE" w:cs="Arial"/>
          <w:sz w:val="22"/>
          <w:szCs w:val="22"/>
        </w:rPr>
        <w:t xml:space="preserve">0 % z částky 239 000,- Kč, tj. </w:t>
      </w:r>
      <w:r w:rsidRPr="007850FC">
        <w:rPr>
          <w:rFonts w:ascii="Arial CE" w:hAnsi="Arial CE" w:cs="Arial"/>
          <w:b/>
          <w:sz w:val="22"/>
          <w:szCs w:val="22"/>
        </w:rPr>
        <w:t>1</w:t>
      </w:r>
      <w:r w:rsidR="00F02894">
        <w:rPr>
          <w:rFonts w:ascii="Arial CE" w:hAnsi="Arial CE" w:cs="Arial"/>
          <w:b/>
          <w:sz w:val="22"/>
          <w:szCs w:val="22"/>
        </w:rPr>
        <w:t>43</w:t>
      </w:r>
      <w:r w:rsidRPr="007850FC">
        <w:rPr>
          <w:rFonts w:ascii="Arial CE" w:hAnsi="Arial CE" w:cs="Arial"/>
          <w:b/>
          <w:sz w:val="22"/>
          <w:szCs w:val="22"/>
        </w:rPr>
        <w:t xml:space="preserve"> </w:t>
      </w:r>
      <w:r w:rsidR="00F02894">
        <w:rPr>
          <w:rFonts w:ascii="Arial CE" w:hAnsi="Arial CE" w:cs="Arial"/>
          <w:b/>
          <w:sz w:val="22"/>
          <w:szCs w:val="22"/>
        </w:rPr>
        <w:t>4</w:t>
      </w:r>
      <w:r w:rsidRPr="007850FC">
        <w:rPr>
          <w:rFonts w:ascii="Arial CE" w:hAnsi="Arial CE" w:cs="Arial"/>
          <w:b/>
          <w:sz w:val="22"/>
          <w:szCs w:val="22"/>
        </w:rPr>
        <w:t>00,00</w:t>
      </w:r>
      <w:r w:rsidRPr="007850FC">
        <w:rPr>
          <w:rFonts w:ascii="Arial CE" w:hAnsi="Arial CE" w:cs="Arial"/>
          <w:b/>
          <w:bCs/>
          <w:sz w:val="22"/>
          <w:szCs w:val="22"/>
        </w:rPr>
        <w:t xml:space="preserve"> Kč</w:t>
      </w:r>
      <w:r w:rsidRPr="007850FC">
        <w:rPr>
          <w:rFonts w:ascii="Arial CE" w:hAnsi="Arial CE" w:cs="Arial"/>
          <w:b/>
          <w:sz w:val="22"/>
          <w:szCs w:val="22"/>
        </w:rPr>
        <w:t xml:space="preserve"> bez DPH.</w:t>
      </w:r>
    </w:p>
    <w:p w:rsidR="00F02894" w:rsidRDefault="00F02894" w:rsidP="00F02894">
      <w:pPr>
        <w:suppressAutoHyphens/>
        <w:ind w:left="851"/>
        <w:contextualSpacing/>
        <w:jc w:val="both"/>
        <w:rPr>
          <w:rFonts w:ascii="Arial CE" w:hAnsi="Arial CE" w:cs="Arial"/>
          <w:b/>
          <w:sz w:val="22"/>
          <w:szCs w:val="22"/>
        </w:rPr>
      </w:pPr>
    </w:p>
    <w:p w:rsidR="00F02894" w:rsidRPr="007850FC" w:rsidRDefault="00F02894" w:rsidP="00F02894">
      <w:pPr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případě druhého dílčího plnění </w:t>
      </w:r>
      <w:r w:rsidRPr="007850FC">
        <w:rPr>
          <w:rFonts w:ascii="Arial CE" w:hAnsi="Arial CE" w:cs="Arial"/>
          <w:sz w:val="22"/>
          <w:szCs w:val="22"/>
        </w:rPr>
        <w:t xml:space="preserve">dnem protokolárního předání a převzetí kompletní PD ve výši </w:t>
      </w:r>
      <w:r>
        <w:rPr>
          <w:rFonts w:ascii="Arial CE" w:hAnsi="Arial CE" w:cs="Arial"/>
          <w:sz w:val="22"/>
          <w:szCs w:val="22"/>
        </w:rPr>
        <w:t>2</w:t>
      </w:r>
      <w:r w:rsidRPr="007850FC">
        <w:rPr>
          <w:rFonts w:ascii="Arial CE" w:hAnsi="Arial CE" w:cs="Arial"/>
          <w:sz w:val="22"/>
          <w:szCs w:val="22"/>
        </w:rPr>
        <w:t xml:space="preserve">0 % z částky 239 000,- Kč, tj. </w:t>
      </w:r>
      <w:r w:rsidRPr="00F02894">
        <w:rPr>
          <w:rFonts w:ascii="Arial CE" w:hAnsi="Arial CE" w:cs="Arial"/>
          <w:b/>
          <w:sz w:val="22"/>
          <w:szCs w:val="22"/>
        </w:rPr>
        <w:t>47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F02894">
        <w:rPr>
          <w:rFonts w:ascii="Arial CE" w:hAnsi="Arial CE" w:cs="Arial"/>
          <w:b/>
          <w:sz w:val="22"/>
          <w:szCs w:val="22"/>
        </w:rPr>
        <w:t>8</w:t>
      </w:r>
      <w:r w:rsidRPr="007850FC">
        <w:rPr>
          <w:rFonts w:ascii="Arial CE" w:hAnsi="Arial CE" w:cs="Arial"/>
          <w:b/>
          <w:sz w:val="22"/>
          <w:szCs w:val="22"/>
        </w:rPr>
        <w:t>00,00</w:t>
      </w:r>
      <w:r w:rsidRPr="007850FC">
        <w:rPr>
          <w:rFonts w:ascii="Arial CE" w:hAnsi="Arial CE" w:cs="Arial"/>
          <w:b/>
          <w:bCs/>
          <w:sz w:val="22"/>
          <w:szCs w:val="22"/>
        </w:rPr>
        <w:t xml:space="preserve"> Kč</w:t>
      </w:r>
      <w:r w:rsidRPr="007850FC">
        <w:rPr>
          <w:rFonts w:ascii="Arial CE" w:hAnsi="Arial CE" w:cs="Arial"/>
          <w:b/>
          <w:sz w:val="22"/>
          <w:szCs w:val="22"/>
        </w:rPr>
        <w:t xml:space="preserve"> bez DPH.</w:t>
      </w:r>
    </w:p>
    <w:p w:rsidR="007850FC" w:rsidRPr="007850FC" w:rsidRDefault="007850FC" w:rsidP="007850FC">
      <w:pPr>
        <w:ind w:left="720"/>
        <w:contextualSpacing/>
        <w:jc w:val="both"/>
        <w:rPr>
          <w:rFonts w:ascii="Arial CE" w:hAnsi="Arial CE" w:cs="Arial"/>
          <w:b/>
          <w:sz w:val="22"/>
          <w:szCs w:val="22"/>
        </w:rPr>
      </w:pPr>
    </w:p>
    <w:p w:rsidR="007850FC" w:rsidRPr="007850FC" w:rsidRDefault="007850FC" w:rsidP="007850FC">
      <w:pPr>
        <w:numPr>
          <w:ilvl w:val="0"/>
          <w:numId w:val="46"/>
        </w:numPr>
        <w:suppressAutoHyphens/>
        <w:ind w:left="720"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7850FC">
        <w:rPr>
          <w:rFonts w:ascii="Arial CE" w:eastAsia="Arial CE" w:hAnsi="Arial CE" w:cs="Arial CE"/>
          <w:sz w:val="22"/>
          <w:szCs w:val="22"/>
        </w:rPr>
        <w:t xml:space="preserve">V případě celkového plnění dnem podpisu „Rozhodnutí“ o schválení PD stupně generálním ředitelem Povodí Ohře, s. p., po předchozím projednání v dokumentační komisi ve výši zbývajících 20 % z částky 239 000,- Kč, tj. </w:t>
      </w:r>
      <w:r w:rsidRPr="007850FC">
        <w:rPr>
          <w:rFonts w:ascii="Arial CE" w:eastAsia="Arial CE" w:hAnsi="Arial CE" w:cs="Arial CE"/>
          <w:b/>
          <w:sz w:val="22"/>
          <w:szCs w:val="22"/>
        </w:rPr>
        <w:t>47 800,00 Kč bez DPH.</w:t>
      </w:r>
      <w:r w:rsidRPr="007850FC">
        <w:rPr>
          <w:rFonts w:ascii="Arial CE" w:eastAsia="Arial CE" w:hAnsi="Arial CE" w:cs="Arial CE"/>
          <w:sz w:val="22"/>
          <w:szCs w:val="22"/>
        </w:rPr>
        <w:t xml:space="preserve"> </w:t>
      </w:r>
    </w:p>
    <w:p w:rsidR="007850FC" w:rsidRPr="007850FC" w:rsidRDefault="007850FC" w:rsidP="007850FC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</w:p>
    <w:p w:rsidR="007850FC" w:rsidRPr="007850FC" w:rsidRDefault="007850FC" w:rsidP="007850FC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7850FC">
        <w:rPr>
          <w:rFonts w:ascii="Arial CE" w:eastAsia="Arial CE" w:hAnsi="Arial CE" w:cs="Arial CE"/>
          <w:sz w:val="22"/>
          <w:szCs w:val="22"/>
        </w:rPr>
        <w:t xml:space="preserve">Schválení PD v DK je povinen objednatel oznámit zhotoviteli do 5 pracovních </w:t>
      </w:r>
    </w:p>
    <w:p w:rsidR="007850FC" w:rsidRPr="007850FC" w:rsidRDefault="007850FC" w:rsidP="007850FC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7850FC">
        <w:rPr>
          <w:rFonts w:ascii="Arial CE" w:eastAsia="Arial CE" w:hAnsi="Arial CE" w:cs="Arial CE"/>
          <w:sz w:val="22"/>
          <w:szCs w:val="22"/>
        </w:rPr>
        <w:t>dnů po podpisu Rozhodnutí generálním ředitelem Povodí Ohře, s. p.</w:t>
      </w:r>
    </w:p>
    <w:p w:rsidR="00E92A83" w:rsidRDefault="004D730A" w:rsidP="004D730A">
      <w:pPr>
        <w:jc w:val="both"/>
        <w:rPr>
          <w:rFonts w:ascii="Arial" w:hAnsi="Arial" w:cs="Arial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 xml:space="preserve">   </w:t>
      </w: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92A83" w:rsidRDefault="00E92A83" w:rsidP="00E92A83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:rsidR="00E92A83" w:rsidRDefault="00E92A83" w:rsidP="00E92A83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25EBB" w:rsidRPr="00225EBB" w:rsidRDefault="00225EBB" w:rsidP="00225E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 je vyhotoven ve dvou vyhotoveních, z nichž každé má platnost originálu. </w:t>
      </w:r>
    </w:p>
    <w:p w:rsidR="00225EBB" w:rsidRPr="00225EBB" w:rsidRDefault="00225EBB" w:rsidP="00225EBB">
      <w:pPr>
        <w:ind w:left="708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225EBB" w:rsidRPr="00225EBB" w:rsidRDefault="00225EBB" w:rsidP="00225EB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BA6A71" w:rsidRPr="00882214" w:rsidRDefault="00BA6A71" w:rsidP="00BA6A71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894" w:rsidRDefault="00F02894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894" w:rsidRDefault="00F02894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5EBB" w:rsidRDefault="00225EBB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V Chomutově dne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 xml:space="preserve">V Úvalech dne 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02894" w:rsidRPr="00C92DE1" w:rsidRDefault="00F02894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……………………………………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E92C91" w:rsidRDefault="00E92C9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92DE1">
        <w:rPr>
          <w:rFonts w:ascii="Arial" w:hAnsi="Arial" w:cs="Arial"/>
          <w:sz w:val="22"/>
          <w:szCs w:val="22"/>
        </w:rPr>
        <w:t>investiční ředitel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jednatel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Povodí Ohře, státní podnik</w:t>
      </w:r>
      <w:r w:rsidRPr="00C92DE1">
        <w:rPr>
          <w:rFonts w:ascii="Arial" w:hAnsi="Arial" w:cs="Arial"/>
          <w:sz w:val="22"/>
          <w:szCs w:val="22"/>
        </w:rPr>
        <w:tab/>
        <w:t xml:space="preserve"> 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 xml:space="preserve">HG partner s.r.o. </w:t>
      </w:r>
    </w:p>
    <w:p w:rsidR="009D118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 xml:space="preserve">objednatel (podpis, razítko) 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zhotovitel (podpis, razítko)</w:t>
      </w:r>
    </w:p>
    <w:sectPr w:rsidR="009D1181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EE8" w:rsidRDefault="00031EE8">
      <w:r>
        <w:separator/>
      </w:r>
    </w:p>
  </w:endnote>
  <w:endnote w:type="continuationSeparator" w:id="0">
    <w:p w:rsidR="00031EE8" w:rsidRDefault="0003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8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EE8" w:rsidRDefault="00031EE8">
      <w:r>
        <w:separator/>
      </w:r>
    </w:p>
  </w:footnote>
  <w:footnote w:type="continuationSeparator" w:id="0">
    <w:p w:rsidR="00031EE8" w:rsidRDefault="00031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61" w:rsidRDefault="00E03250">
    <w:pPr>
      <w:pStyle w:val="Zhlav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E03250">
      <w:rPr>
        <w:rFonts w:ascii="Arial" w:hAnsi="Arial" w:cs="Arial"/>
        <w:sz w:val="20"/>
        <w:szCs w:val="20"/>
      </w:rPr>
      <w:t>Dodatek č.</w:t>
    </w:r>
    <w:r>
      <w:rPr>
        <w:rFonts w:ascii="Arial" w:hAnsi="Arial" w:cs="Arial"/>
        <w:sz w:val="20"/>
        <w:szCs w:val="20"/>
      </w:rPr>
      <w:t xml:space="preserve"> 1</w:t>
    </w:r>
    <w:r w:rsidRPr="00E03250">
      <w:rPr>
        <w:rFonts w:ascii="Arial" w:hAnsi="Arial" w:cs="Arial"/>
        <w:sz w:val="20"/>
        <w:szCs w:val="20"/>
      </w:rPr>
      <w:t xml:space="preserve"> k SOD </w:t>
    </w:r>
    <w:r w:rsidR="007850FC">
      <w:rPr>
        <w:rFonts w:ascii="Arial" w:hAnsi="Arial" w:cs="Arial"/>
        <w:sz w:val="20"/>
        <w:szCs w:val="20"/>
      </w:rPr>
      <w:t>390</w:t>
    </w:r>
    <w:r w:rsidRPr="00E03250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</w:t>
    </w:r>
    <w:r w:rsidR="00D66A89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B50FBB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32237C"/>
    <w:multiLevelType w:val="hybridMultilevel"/>
    <w:tmpl w:val="4EB27876"/>
    <w:lvl w:ilvl="0" w:tplc="EFD669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57282"/>
    <w:multiLevelType w:val="hybridMultilevel"/>
    <w:tmpl w:val="AFFE371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E9D2A1C"/>
    <w:multiLevelType w:val="hybridMultilevel"/>
    <w:tmpl w:val="385EEBDE"/>
    <w:lvl w:ilvl="0" w:tplc="61DCBF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3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7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9B4B82"/>
    <w:multiLevelType w:val="hybridMultilevel"/>
    <w:tmpl w:val="3A74F784"/>
    <w:lvl w:ilvl="0" w:tplc="2446F7F2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6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7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B1CEB"/>
    <w:multiLevelType w:val="hybridMultilevel"/>
    <w:tmpl w:val="1DBE5C2E"/>
    <w:lvl w:ilvl="0" w:tplc="E87EBBB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9"/>
  </w:num>
  <w:num w:numId="3">
    <w:abstractNumId w:val="0"/>
  </w:num>
  <w:num w:numId="4">
    <w:abstractNumId w:val="29"/>
  </w:num>
  <w:num w:numId="5">
    <w:abstractNumId w:val="7"/>
  </w:num>
  <w:num w:numId="6">
    <w:abstractNumId w:val="34"/>
  </w:num>
  <w:num w:numId="7">
    <w:abstractNumId w:val="35"/>
  </w:num>
  <w:num w:numId="8">
    <w:abstractNumId w:val="3"/>
  </w:num>
  <w:num w:numId="9">
    <w:abstractNumId w:val="1"/>
  </w:num>
  <w:num w:numId="10">
    <w:abstractNumId w:val="40"/>
  </w:num>
  <w:num w:numId="11">
    <w:abstractNumId w:val="31"/>
  </w:num>
  <w:num w:numId="12">
    <w:abstractNumId w:val="36"/>
  </w:num>
  <w:num w:numId="13">
    <w:abstractNumId w:val="13"/>
  </w:num>
  <w:num w:numId="14">
    <w:abstractNumId w:val="32"/>
  </w:num>
  <w:num w:numId="15">
    <w:abstractNumId w:val="26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5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5"/>
  </w:num>
  <w:num w:numId="25">
    <w:abstractNumId w:val="33"/>
  </w:num>
  <w:num w:numId="26">
    <w:abstractNumId w:val="19"/>
  </w:num>
  <w:num w:numId="27">
    <w:abstractNumId w:val="12"/>
  </w:num>
  <w:num w:numId="28">
    <w:abstractNumId w:val="38"/>
  </w:num>
  <w:num w:numId="29">
    <w:abstractNumId w:val="23"/>
  </w:num>
  <w:num w:numId="30">
    <w:abstractNumId w:val="27"/>
  </w:num>
  <w:num w:numId="31">
    <w:abstractNumId w:val="39"/>
  </w:num>
  <w:num w:numId="32">
    <w:abstractNumId w:val="37"/>
  </w:num>
  <w:num w:numId="33">
    <w:abstractNumId w:val="6"/>
  </w:num>
  <w:num w:numId="34">
    <w:abstractNumId w:val="4"/>
  </w:num>
  <w:num w:numId="35">
    <w:abstractNumId w:val="17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8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11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5F97"/>
    <w:rsid w:val="000079D5"/>
    <w:rsid w:val="00012345"/>
    <w:rsid w:val="00031EE8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768C5"/>
    <w:rsid w:val="00081614"/>
    <w:rsid w:val="00083E5A"/>
    <w:rsid w:val="000C512F"/>
    <w:rsid w:val="000D1260"/>
    <w:rsid w:val="000D2A9F"/>
    <w:rsid w:val="001004D3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402B"/>
    <w:rsid w:val="001B76AD"/>
    <w:rsid w:val="001B7878"/>
    <w:rsid w:val="001C3EB3"/>
    <w:rsid w:val="001D077E"/>
    <w:rsid w:val="001D2F4E"/>
    <w:rsid w:val="001D35DA"/>
    <w:rsid w:val="001D5822"/>
    <w:rsid w:val="001D5888"/>
    <w:rsid w:val="001D6C9F"/>
    <w:rsid w:val="001E012D"/>
    <w:rsid w:val="001E1200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5EBB"/>
    <w:rsid w:val="002270FD"/>
    <w:rsid w:val="002328D7"/>
    <w:rsid w:val="00235203"/>
    <w:rsid w:val="00237E3C"/>
    <w:rsid w:val="00240920"/>
    <w:rsid w:val="00240D9F"/>
    <w:rsid w:val="00240DC4"/>
    <w:rsid w:val="00247501"/>
    <w:rsid w:val="00254EF8"/>
    <w:rsid w:val="0025777F"/>
    <w:rsid w:val="00257ED8"/>
    <w:rsid w:val="00267C15"/>
    <w:rsid w:val="0027304E"/>
    <w:rsid w:val="002778D4"/>
    <w:rsid w:val="002830C6"/>
    <w:rsid w:val="00283F7E"/>
    <w:rsid w:val="0028493B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E66D4"/>
    <w:rsid w:val="002E738C"/>
    <w:rsid w:val="002E7B0A"/>
    <w:rsid w:val="002F1369"/>
    <w:rsid w:val="002F1875"/>
    <w:rsid w:val="002F6AB0"/>
    <w:rsid w:val="002F77ED"/>
    <w:rsid w:val="00300D6D"/>
    <w:rsid w:val="0030624A"/>
    <w:rsid w:val="00314B40"/>
    <w:rsid w:val="00315D66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61484"/>
    <w:rsid w:val="00364F2E"/>
    <w:rsid w:val="00365A53"/>
    <w:rsid w:val="003713BC"/>
    <w:rsid w:val="00371DBD"/>
    <w:rsid w:val="00377BDD"/>
    <w:rsid w:val="00384E86"/>
    <w:rsid w:val="0038646C"/>
    <w:rsid w:val="00387502"/>
    <w:rsid w:val="00391ACF"/>
    <w:rsid w:val="0039506D"/>
    <w:rsid w:val="003A0395"/>
    <w:rsid w:val="003A2548"/>
    <w:rsid w:val="003A3232"/>
    <w:rsid w:val="003A7C12"/>
    <w:rsid w:val="003B1341"/>
    <w:rsid w:val="003B4C1E"/>
    <w:rsid w:val="003B5B69"/>
    <w:rsid w:val="003B5F73"/>
    <w:rsid w:val="003C56D1"/>
    <w:rsid w:val="003D6285"/>
    <w:rsid w:val="003D75A6"/>
    <w:rsid w:val="004067DB"/>
    <w:rsid w:val="004100F6"/>
    <w:rsid w:val="00410722"/>
    <w:rsid w:val="00411E9C"/>
    <w:rsid w:val="00416A9D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D730A"/>
    <w:rsid w:val="004E4E40"/>
    <w:rsid w:val="004E69FF"/>
    <w:rsid w:val="004F076C"/>
    <w:rsid w:val="004F576E"/>
    <w:rsid w:val="00501673"/>
    <w:rsid w:val="0050601E"/>
    <w:rsid w:val="0052371F"/>
    <w:rsid w:val="0052404D"/>
    <w:rsid w:val="005257D4"/>
    <w:rsid w:val="005368F8"/>
    <w:rsid w:val="00541435"/>
    <w:rsid w:val="005713F8"/>
    <w:rsid w:val="0058265B"/>
    <w:rsid w:val="0058552C"/>
    <w:rsid w:val="00590B52"/>
    <w:rsid w:val="00590FCA"/>
    <w:rsid w:val="00594B1E"/>
    <w:rsid w:val="005950E3"/>
    <w:rsid w:val="005A6E12"/>
    <w:rsid w:val="005C3E55"/>
    <w:rsid w:val="005D5110"/>
    <w:rsid w:val="005E2FD1"/>
    <w:rsid w:val="005F18F6"/>
    <w:rsid w:val="00610BB5"/>
    <w:rsid w:val="0061213B"/>
    <w:rsid w:val="00617CEC"/>
    <w:rsid w:val="00625B22"/>
    <w:rsid w:val="00625D84"/>
    <w:rsid w:val="0062654F"/>
    <w:rsid w:val="006324A3"/>
    <w:rsid w:val="0063291C"/>
    <w:rsid w:val="00633A3F"/>
    <w:rsid w:val="00635211"/>
    <w:rsid w:val="00637062"/>
    <w:rsid w:val="00665EC1"/>
    <w:rsid w:val="006710D1"/>
    <w:rsid w:val="00671A7E"/>
    <w:rsid w:val="00672340"/>
    <w:rsid w:val="00675100"/>
    <w:rsid w:val="00675146"/>
    <w:rsid w:val="00680069"/>
    <w:rsid w:val="006835A9"/>
    <w:rsid w:val="006905BE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E062C"/>
    <w:rsid w:val="006E0D2A"/>
    <w:rsid w:val="006F73E2"/>
    <w:rsid w:val="006F77BF"/>
    <w:rsid w:val="00704C92"/>
    <w:rsid w:val="007173C2"/>
    <w:rsid w:val="00717462"/>
    <w:rsid w:val="00724D18"/>
    <w:rsid w:val="0072521F"/>
    <w:rsid w:val="00725DD1"/>
    <w:rsid w:val="00734B65"/>
    <w:rsid w:val="00736414"/>
    <w:rsid w:val="00776B6D"/>
    <w:rsid w:val="00780F56"/>
    <w:rsid w:val="0078134D"/>
    <w:rsid w:val="00783045"/>
    <w:rsid w:val="00784C5B"/>
    <w:rsid w:val="007850FC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D6F9E"/>
    <w:rsid w:val="007E1E43"/>
    <w:rsid w:val="007E2B0A"/>
    <w:rsid w:val="007E2EA8"/>
    <w:rsid w:val="007E7F5C"/>
    <w:rsid w:val="00800E6D"/>
    <w:rsid w:val="00813303"/>
    <w:rsid w:val="00822F3C"/>
    <w:rsid w:val="00824A92"/>
    <w:rsid w:val="0082518C"/>
    <w:rsid w:val="008338EB"/>
    <w:rsid w:val="00840DA5"/>
    <w:rsid w:val="00841258"/>
    <w:rsid w:val="008432CA"/>
    <w:rsid w:val="008432E7"/>
    <w:rsid w:val="0086619E"/>
    <w:rsid w:val="00867A07"/>
    <w:rsid w:val="008771EF"/>
    <w:rsid w:val="00882214"/>
    <w:rsid w:val="00886472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B53AF"/>
    <w:rsid w:val="008C4F45"/>
    <w:rsid w:val="008D0365"/>
    <w:rsid w:val="008D51A5"/>
    <w:rsid w:val="008D78CB"/>
    <w:rsid w:val="008D79EB"/>
    <w:rsid w:val="008E004D"/>
    <w:rsid w:val="008E3236"/>
    <w:rsid w:val="008F1600"/>
    <w:rsid w:val="008F596E"/>
    <w:rsid w:val="00903544"/>
    <w:rsid w:val="00903EF6"/>
    <w:rsid w:val="009068C5"/>
    <w:rsid w:val="00907AEB"/>
    <w:rsid w:val="00914903"/>
    <w:rsid w:val="00915416"/>
    <w:rsid w:val="009307B8"/>
    <w:rsid w:val="00932824"/>
    <w:rsid w:val="00944F9C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41E3"/>
    <w:rsid w:val="00996803"/>
    <w:rsid w:val="009972A4"/>
    <w:rsid w:val="009A11EF"/>
    <w:rsid w:val="009A3544"/>
    <w:rsid w:val="009A4EEC"/>
    <w:rsid w:val="009B01FE"/>
    <w:rsid w:val="009B13D4"/>
    <w:rsid w:val="009B51D5"/>
    <w:rsid w:val="009B5E91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8DC"/>
    <w:rsid w:val="00A22EE5"/>
    <w:rsid w:val="00A304FA"/>
    <w:rsid w:val="00A31015"/>
    <w:rsid w:val="00A411F0"/>
    <w:rsid w:val="00A53B62"/>
    <w:rsid w:val="00A55FD5"/>
    <w:rsid w:val="00A662F3"/>
    <w:rsid w:val="00A66516"/>
    <w:rsid w:val="00A71BE1"/>
    <w:rsid w:val="00A74BEE"/>
    <w:rsid w:val="00A77330"/>
    <w:rsid w:val="00A776FD"/>
    <w:rsid w:val="00A823CF"/>
    <w:rsid w:val="00AC2456"/>
    <w:rsid w:val="00AC4112"/>
    <w:rsid w:val="00AC7C31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23798"/>
    <w:rsid w:val="00B315CC"/>
    <w:rsid w:val="00B34E3F"/>
    <w:rsid w:val="00B42C00"/>
    <w:rsid w:val="00B459F0"/>
    <w:rsid w:val="00B51285"/>
    <w:rsid w:val="00B535AE"/>
    <w:rsid w:val="00B5360D"/>
    <w:rsid w:val="00B56AAB"/>
    <w:rsid w:val="00B63595"/>
    <w:rsid w:val="00B739FD"/>
    <w:rsid w:val="00B83C83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C3C71"/>
    <w:rsid w:val="00BD3D3F"/>
    <w:rsid w:val="00BE42F1"/>
    <w:rsid w:val="00BE6ACC"/>
    <w:rsid w:val="00BF4A4D"/>
    <w:rsid w:val="00BF5B97"/>
    <w:rsid w:val="00BF7072"/>
    <w:rsid w:val="00C04452"/>
    <w:rsid w:val="00C05C03"/>
    <w:rsid w:val="00C071B2"/>
    <w:rsid w:val="00C135F6"/>
    <w:rsid w:val="00C1585A"/>
    <w:rsid w:val="00C20688"/>
    <w:rsid w:val="00C22427"/>
    <w:rsid w:val="00C36351"/>
    <w:rsid w:val="00C422B1"/>
    <w:rsid w:val="00C4353C"/>
    <w:rsid w:val="00C575A4"/>
    <w:rsid w:val="00C63F88"/>
    <w:rsid w:val="00C67CCA"/>
    <w:rsid w:val="00C70CAF"/>
    <w:rsid w:val="00C70D33"/>
    <w:rsid w:val="00C728AB"/>
    <w:rsid w:val="00C73D2C"/>
    <w:rsid w:val="00C75B84"/>
    <w:rsid w:val="00C829D1"/>
    <w:rsid w:val="00C8552D"/>
    <w:rsid w:val="00C85932"/>
    <w:rsid w:val="00C90695"/>
    <w:rsid w:val="00C92369"/>
    <w:rsid w:val="00C92DE1"/>
    <w:rsid w:val="00C93E01"/>
    <w:rsid w:val="00C942E3"/>
    <w:rsid w:val="00C9450E"/>
    <w:rsid w:val="00C96652"/>
    <w:rsid w:val="00C97F02"/>
    <w:rsid w:val="00CA565C"/>
    <w:rsid w:val="00CA694A"/>
    <w:rsid w:val="00CB77AD"/>
    <w:rsid w:val="00CC1BDD"/>
    <w:rsid w:val="00CC2121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CF7FDD"/>
    <w:rsid w:val="00D201C6"/>
    <w:rsid w:val="00D20F72"/>
    <w:rsid w:val="00D2260A"/>
    <w:rsid w:val="00D23CAD"/>
    <w:rsid w:val="00D36857"/>
    <w:rsid w:val="00D5749B"/>
    <w:rsid w:val="00D66A89"/>
    <w:rsid w:val="00D671C0"/>
    <w:rsid w:val="00D74A50"/>
    <w:rsid w:val="00D76881"/>
    <w:rsid w:val="00DA2CAA"/>
    <w:rsid w:val="00DA3527"/>
    <w:rsid w:val="00DA46ED"/>
    <w:rsid w:val="00DA4F77"/>
    <w:rsid w:val="00DA7DA1"/>
    <w:rsid w:val="00DB368F"/>
    <w:rsid w:val="00DB3A9F"/>
    <w:rsid w:val="00DB3F13"/>
    <w:rsid w:val="00DC0D56"/>
    <w:rsid w:val="00DC1359"/>
    <w:rsid w:val="00DC238C"/>
    <w:rsid w:val="00DD58BD"/>
    <w:rsid w:val="00DD59C6"/>
    <w:rsid w:val="00DD765B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3250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5486D"/>
    <w:rsid w:val="00E55D9E"/>
    <w:rsid w:val="00E57C8B"/>
    <w:rsid w:val="00E57D22"/>
    <w:rsid w:val="00E6189E"/>
    <w:rsid w:val="00E623BD"/>
    <w:rsid w:val="00E648D5"/>
    <w:rsid w:val="00E754C9"/>
    <w:rsid w:val="00E7626D"/>
    <w:rsid w:val="00E7713D"/>
    <w:rsid w:val="00E83007"/>
    <w:rsid w:val="00E92A83"/>
    <w:rsid w:val="00E92C91"/>
    <w:rsid w:val="00EA2209"/>
    <w:rsid w:val="00EA36D5"/>
    <w:rsid w:val="00EA48DF"/>
    <w:rsid w:val="00EB40F3"/>
    <w:rsid w:val="00EC59F9"/>
    <w:rsid w:val="00EC5B72"/>
    <w:rsid w:val="00EC62BB"/>
    <w:rsid w:val="00ED1B27"/>
    <w:rsid w:val="00EE679B"/>
    <w:rsid w:val="00EF19A2"/>
    <w:rsid w:val="00EF1F31"/>
    <w:rsid w:val="00EF387B"/>
    <w:rsid w:val="00F02894"/>
    <w:rsid w:val="00F030AF"/>
    <w:rsid w:val="00F114E7"/>
    <w:rsid w:val="00F24A3C"/>
    <w:rsid w:val="00F26B1A"/>
    <w:rsid w:val="00F27C41"/>
    <w:rsid w:val="00F445B7"/>
    <w:rsid w:val="00F4556D"/>
    <w:rsid w:val="00F53267"/>
    <w:rsid w:val="00F543C3"/>
    <w:rsid w:val="00F567D4"/>
    <w:rsid w:val="00F746C6"/>
    <w:rsid w:val="00F755FC"/>
    <w:rsid w:val="00F757DA"/>
    <w:rsid w:val="00F860CB"/>
    <w:rsid w:val="00F92EAC"/>
    <w:rsid w:val="00F93FDB"/>
    <w:rsid w:val="00F94070"/>
    <w:rsid w:val="00FA145F"/>
    <w:rsid w:val="00FA2FB8"/>
    <w:rsid w:val="00FA5661"/>
    <w:rsid w:val="00FB6921"/>
    <w:rsid w:val="00FC356D"/>
    <w:rsid w:val="00FC3E1B"/>
    <w:rsid w:val="00FD5E7D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FA4A5F"/>
  <w15:docId w15:val="{0E53A758-AD0F-4CAC-84D4-32E7EA0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94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2019-12-10T11:04:00Z</cp:lastPrinted>
  <dcterms:created xsi:type="dcterms:W3CDTF">2022-12-22T09:55:00Z</dcterms:created>
  <dcterms:modified xsi:type="dcterms:W3CDTF">2022-12-22T09:55:00Z</dcterms:modified>
</cp:coreProperties>
</file>