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BE5" w:rsidRDefault="00315C08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Statutární město Plzeň, nám. Republiky 1,306 32 Plzeň</w:t>
      </w:r>
      <w:bookmarkEnd w:id="0"/>
    </w:p>
    <w:p w:rsidR="00251BE5" w:rsidRDefault="00315C08">
      <w:pPr>
        <w:pStyle w:val="Nadpis220"/>
        <w:keepNext/>
        <w:keepLines/>
        <w:shd w:val="clear" w:color="auto" w:fill="auto"/>
        <w:spacing w:line="190" w:lineRule="exact"/>
      </w:pPr>
      <w:bookmarkStart w:id="1" w:name="bookmark1"/>
      <w:r>
        <w:t>zastoupené</w:t>
      </w:r>
      <w:bookmarkEnd w:id="1"/>
    </w:p>
    <w:p w:rsidR="00251BE5" w:rsidRDefault="00315C08">
      <w:pPr>
        <w:pStyle w:val="Nadpis10"/>
        <w:keepNext/>
        <w:keepLines/>
        <w:shd w:val="clear" w:color="auto" w:fill="auto"/>
        <w:spacing w:line="475" w:lineRule="exact"/>
        <w:ind w:left="6000"/>
      </w:pPr>
      <w:bookmarkStart w:id="2" w:name="bookmark2"/>
      <w:r>
        <w:t>IČ 00075370, DIČ CZ00075370</w:t>
      </w:r>
      <w:bookmarkEnd w:id="2"/>
    </w:p>
    <w:p w:rsidR="00251BE5" w:rsidRDefault="00315C08">
      <w:pPr>
        <w:pStyle w:val="Zkladntext30"/>
        <w:shd w:val="clear" w:color="auto" w:fill="auto"/>
      </w:pPr>
      <w:r>
        <w:t>Objednávka č. 4510066724 ze dne 22.12.2022 strana 1 z 2</w:t>
      </w:r>
    </w:p>
    <w:p w:rsidR="00251BE5" w:rsidRDefault="00315C08">
      <w:pPr>
        <w:pStyle w:val="Zkladntext20"/>
        <w:shd w:val="clear" w:color="auto" w:fill="auto"/>
        <w:spacing w:line="160" w:lineRule="exact"/>
        <w:ind w:left="5380"/>
        <w:sectPr w:rsidR="00251BE5" w:rsidSect="00BC0331">
          <w:pgSz w:w="11900" w:h="16840"/>
          <w:pgMar w:top="426" w:right="437" w:bottom="2492" w:left="312" w:header="0" w:footer="3" w:gutter="0"/>
          <w:cols w:space="720"/>
          <w:noEndnote/>
          <w:docGrid w:linePitch="360"/>
        </w:sectPr>
      </w:pPr>
      <w:r>
        <w:t>Příjemce objednávky</w:t>
      </w:r>
    </w:p>
    <w:p w:rsidR="00251BE5" w:rsidRDefault="00251BE5">
      <w:pPr>
        <w:spacing w:before="106" w:after="106" w:line="240" w:lineRule="exact"/>
        <w:rPr>
          <w:sz w:val="19"/>
          <w:szCs w:val="19"/>
        </w:rPr>
      </w:pPr>
    </w:p>
    <w:p w:rsidR="00251BE5" w:rsidRDefault="00251BE5">
      <w:pPr>
        <w:rPr>
          <w:sz w:val="2"/>
          <w:szCs w:val="2"/>
        </w:rPr>
        <w:sectPr w:rsidR="00251BE5">
          <w:type w:val="continuous"/>
          <w:pgSz w:w="11900" w:h="16840"/>
          <w:pgMar w:top="202" w:right="0" w:bottom="4172" w:left="0" w:header="0" w:footer="3" w:gutter="0"/>
          <w:cols w:space="720"/>
          <w:noEndnote/>
          <w:docGrid w:linePitch="360"/>
        </w:sectPr>
      </w:pPr>
    </w:p>
    <w:p w:rsidR="00251BE5" w:rsidRDefault="00315C08">
      <w:pPr>
        <w:pStyle w:val="Zkladntext40"/>
        <w:shd w:val="clear" w:color="auto" w:fill="auto"/>
      </w:pPr>
      <w:r>
        <w:t xml:space="preserve">Fakturu zašlete na </w:t>
      </w:r>
      <w:proofErr w:type="gramStart"/>
      <w:r>
        <w:t>adresu :</w:t>
      </w:r>
      <w:proofErr w:type="gramEnd"/>
    </w:p>
    <w:p w:rsidR="00251BE5" w:rsidRDefault="00315C08">
      <w:pPr>
        <w:pStyle w:val="Zkladntext50"/>
        <w:shd w:val="clear" w:color="auto" w:fill="auto"/>
      </w:pPr>
      <w:r>
        <w:t>Statutární město Plzeň, zastoupené Správou informačních technologií MP Dominikánská 4 301 00 Plzeň</w:t>
      </w:r>
    </w:p>
    <w:p w:rsidR="00251BE5" w:rsidRDefault="00315C08">
      <w:pPr>
        <w:pStyle w:val="Nadpis20"/>
        <w:keepNext/>
        <w:keepLines/>
        <w:shd w:val="clear" w:color="auto" w:fill="auto"/>
      </w:pPr>
      <w:r>
        <w:br w:type="column"/>
      </w:r>
      <w:bookmarkStart w:id="3" w:name="bookmark3"/>
      <w:proofErr w:type="spellStart"/>
      <w:r>
        <w:t>FLEXIca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s.r.o.</w:t>
      </w:r>
      <w:bookmarkEnd w:id="3"/>
    </w:p>
    <w:p w:rsidR="00251BE5" w:rsidRDefault="00315C08">
      <w:pPr>
        <w:pStyle w:val="Nadpis20"/>
        <w:keepNext/>
        <w:keepLines/>
        <w:shd w:val="clear" w:color="auto" w:fill="auto"/>
      </w:pPr>
      <w:bookmarkStart w:id="4" w:name="bookmark4"/>
      <w:r>
        <w:t xml:space="preserve">U </w:t>
      </w:r>
      <w:proofErr w:type="spellStart"/>
      <w:r>
        <w:t>Mrázovky</w:t>
      </w:r>
      <w:proofErr w:type="spellEnd"/>
      <w:r>
        <w:t xml:space="preserve"> 2611/8e</w:t>
      </w:r>
      <w:bookmarkEnd w:id="4"/>
    </w:p>
    <w:p w:rsidR="00251BE5" w:rsidRDefault="00315C08">
      <w:pPr>
        <w:pStyle w:val="Nadpis20"/>
        <w:keepNext/>
        <w:keepLines/>
        <w:shd w:val="clear" w:color="auto" w:fill="auto"/>
        <w:spacing w:after="180"/>
      </w:pPr>
      <w:bookmarkStart w:id="5" w:name="bookmark5"/>
      <w:r>
        <w:t>150 00 Praha-Praha 5-Smíchov</w:t>
      </w:r>
      <w:bookmarkEnd w:id="5"/>
    </w:p>
    <w:p w:rsidR="00251BE5" w:rsidRDefault="00315C08">
      <w:pPr>
        <w:pStyle w:val="Zkladntext40"/>
        <w:shd w:val="clear" w:color="auto" w:fill="auto"/>
        <w:spacing w:line="240" w:lineRule="exact"/>
      </w:pPr>
      <w:r>
        <w:rPr>
          <w:rStyle w:val="Zkladntext4Arial8ptNetun"/>
        </w:rPr>
        <w:t xml:space="preserve">IČ: </w:t>
      </w:r>
      <w:r>
        <w:t>25725343</w:t>
      </w:r>
    </w:p>
    <w:p w:rsidR="00251BE5" w:rsidRDefault="00315C08">
      <w:pPr>
        <w:pStyle w:val="Zkladntext20"/>
        <w:shd w:val="clear" w:color="auto" w:fill="auto"/>
        <w:tabs>
          <w:tab w:val="left" w:pos="845"/>
        </w:tabs>
        <w:spacing w:line="240" w:lineRule="exact"/>
      </w:pPr>
      <w:r>
        <w:t xml:space="preserve">Vaše číslo u nás: </w:t>
      </w:r>
      <w:r>
        <w:rPr>
          <w:rStyle w:val="Zkladntext2CourierNew10ptTun"/>
        </w:rPr>
        <w:t xml:space="preserve">51890818 </w:t>
      </w:r>
      <w:r>
        <w:t>Tel.:</w:t>
      </w:r>
      <w:r>
        <w:tab/>
        <w:t>Fax:</w:t>
      </w:r>
    </w:p>
    <w:p w:rsidR="00251BE5" w:rsidRDefault="00315C08">
      <w:pPr>
        <w:pStyle w:val="Zkladntext20"/>
        <w:shd w:val="clear" w:color="auto" w:fill="auto"/>
        <w:spacing w:line="240" w:lineRule="exact"/>
        <w:sectPr w:rsidR="00251BE5">
          <w:type w:val="continuous"/>
          <w:pgSz w:w="11900" w:h="16840"/>
          <w:pgMar w:top="202" w:right="2506" w:bottom="4172" w:left="380" w:header="0" w:footer="3" w:gutter="0"/>
          <w:cols w:num="2" w:space="720" w:equalWidth="0">
            <w:col w:w="4238" w:space="1027"/>
            <w:col w:w="3749"/>
          </w:cols>
          <w:noEndnote/>
          <w:docGrid w:linePitch="360"/>
        </w:sectPr>
      </w:pPr>
      <w:r>
        <w:t>Mobil:</w:t>
      </w:r>
    </w:p>
    <w:p w:rsidR="00251BE5" w:rsidRDefault="00251BE5">
      <w:pPr>
        <w:spacing w:line="154" w:lineRule="exact"/>
        <w:rPr>
          <w:sz w:val="12"/>
          <w:szCs w:val="12"/>
        </w:rPr>
      </w:pPr>
    </w:p>
    <w:p w:rsidR="00251BE5" w:rsidRDefault="00251BE5">
      <w:pPr>
        <w:rPr>
          <w:sz w:val="2"/>
          <w:szCs w:val="2"/>
        </w:rPr>
        <w:sectPr w:rsidR="00251BE5">
          <w:type w:val="continuous"/>
          <w:pgSz w:w="11900" w:h="16840"/>
          <w:pgMar w:top="142" w:right="0" w:bottom="4112" w:left="0" w:header="0" w:footer="3" w:gutter="0"/>
          <w:cols w:space="720"/>
          <w:noEndnote/>
          <w:docGrid w:linePitch="360"/>
        </w:sectPr>
      </w:pPr>
    </w:p>
    <w:p w:rsidR="00251BE5" w:rsidRDefault="00315C08">
      <w:pPr>
        <w:pStyle w:val="Zkladntext50"/>
        <w:shd w:val="clear" w:color="auto" w:fill="auto"/>
        <w:spacing w:line="240" w:lineRule="exact"/>
      </w:pPr>
      <w:r>
        <w:rPr>
          <w:noProof/>
        </w:rPr>
        <mc:AlternateContent>
          <mc:Choice Requires="wps">
            <w:drawing>
              <wp:anchor distT="0" distB="241300" distL="109855" distR="63500" simplePos="0" relativeHeight="377487104" behindDoc="1" locked="0" layoutInCell="1" allowOverlap="1">
                <wp:simplePos x="0" y="0"/>
                <wp:positionH relativeFrom="margin">
                  <wp:posOffset>3676015</wp:posOffset>
                </wp:positionH>
                <wp:positionV relativeFrom="paragraph">
                  <wp:posOffset>-16510</wp:posOffset>
                </wp:positionV>
                <wp:extent cx="2983865" cy="127000"/>
                <wp:effectExtent l="0" t="1270" r="0" b="0"/>
                <wp:wrapSquare wrapText="left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BE5" w:rsidRDefault="00315C08">
                            <w:pPr>
                              <w:pStyle w:val="Zkladntext5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5Exact"/>
                              </w:rPr>
                              <w:t>zda se jedná o fyzickou nebo právnickou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45pt;margin-top:-1.3pt;width:234.95pt;height:10pt;z-index:-125829376;visibility:visible;mso-wrap-style:square;mso-width-percent:0;mso-height-percent:0;mso-wrap-distance-left:8.65pt;mso-wrap-distance-top:0;mso-wrap-distance-right:5pt;mso-wrap-distance-bottom:1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RGbrwIAAKo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" filled="f" stroked="f">
                <v:textbox style="mso-fit-shape-to-text:t" inset="0,0,0,0">
                  <w:txbxContent>
                    <w:p w:rsidR="00251BE5" w:rsidRDefault="00315C08">
                      <w:pPr>
                        <w:pStyle w:val="Zkladntext5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5Exact"/>
                        </w:rPr>
                        <w:t>zda se jedná o fyzickou nebo právnickou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Na faktuře uvádějte vždy číslo naší objednávky, osobu a Vaše IČ, DIČ.</w:t>
      </w:r>
    </w:p>
    <w:p w:rsidR="00251BE5" w:rsidRDefault="00315C08">
      <w:pPr>
        <w:pStyle w:val="Zkladntext20"/>
        <w:shd w:val="clear" w:color="auto" w:fill="auto"/>
        <w:tabs>
          <w:tab w:val="left" w:pos="1272"/>
        </w:tabs>
        <w:spacing w:after="184" w:line="240" w:lineRule="exact"/>
        <w:jc w:val="both"/>
      </w:pPr>
      <w:r>
        <w:t>Dodací lhůta:</w:t>
      </w:r>
      <w:r>
        <w:tab/>
      </w:r>
      <w:r>
        <w:rPr>
          <w:rStyle w:val="Zkladntext2CourierNew10ptTun"/>
        </w:rPr>
        <w:t>31.01.2023</w:t>
      </w:r>
    </w:p>
    <w:p w:rsidR="00251BE5" w:rsidRDefault="00315C08">
      <w:pPr>
        <w:pStyle w:val="Zkladntext50"/>
        <w:shd w:val="clear" w:color="auto" w:fill="auto"/>
      </w:pPr>
      <w:r>
        <w:t xml:space="preserve">Na základě cenové nabídky u Vás objednáváme realizaci skleněných příček dle varianty 1), a to v kanceláři B.3.10 v objektu ležácké sklepy technologického parku </w:t>
      </w:r>
      <w:proofErr w:type="spellStart"/>
      <w:r>
        <w:t>TechTower</w:t>
      </w:r>
      <w:proofErr w:type="spellEnd"/>
      <w:r>
        <w:t>.</w:t>
      </w:r>
    </w:p>
    <w:p w:rsidR="00251BE5" w:rsidRDefault="00315C08">
      <w:pPr>
        <w:pStyle w:val="Zkladntext50"/>
        <w:shd w:val="clear" w:color="auto" w:fill="auto"/>
        <w:spacing w:after="508"/>
        <w:jc w:val="both"/>
      </w:pPr>
      <w:r>
        <w:t>Cena bez DPH: 344 700 Kč bez DPH</w:t>
      </w:r>
    </w:p>
    <w:p w:rsidR="00251BE5" w:rsidRDefault="00315C08">
      <w:pPr>
        <w:pStyle w:val="Zkladntext50"/>
        <w:shd w:val="clear" w:color="auto" w:fill="auto"/>
        <w:spacing w:after="440" w:line="200" w:lineRule="exact"/>
        <w:jc w:val="both"/>
      </w:pPr>
      <w:r>
        <w:rPr>
          <w:noProof/>
        </w:rPr>
        <mc:AlternateContent>
          <mc:Choice Requires="wps">
            <w:drawing>
              <wp:anchor distT="291465" distB="145415" distL="63500" distR="847090" simplePos="0" relativeHeight="377487105" behindDoc="1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1032510</wp:posOffset>
                </wp:positionV>
                <wp:extent cx="158750" cy="127000"/>
                <wp:effectExtent l="4445" t="3810" r="0" b="2540"/>
                <wp:wrapTopAndBottom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BE5" w:rsidRDefault="00315C08">
                            <w:pPr>
                              <w:pStyle w:val="Zkladntext5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5Exact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.2pt;margin-top:81.3pt;width:12.5pt;height:10pt;z-index:-125829375;visibility:visible;mso-wrap-style:square;mso-width-percent:0;mso-height-percent:0;mso-wrap-distance-left:5pt;mso-wrap-distance-top:22.95pt;mso-wrap-distance-right:66.7pt;mso-wrap-distance-bottom:11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" filled="f" stroked="f">
                <v:textbox style="mso-fit-shape-to-text:t" inset="0,0,0,0">
                  <w:txbxContent>
                    <w:p w:rsidR="00251BE5" w:rsidRDefault="00315C08">
                      <w:pPr>
                        <w:pStyle w:val="Zkladntext5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5Exact"/>
                        </w:rPr>
                        <w:t>10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1465" distB="0" distL="63500" distR="1393190" simplePos="0" relativeHeight="377487106" behindDoc="1" locked="0" layoutInCell="1" allowOverlap="1">
                <wp:simplePos x="0" y="0"/>
                <wp:positionH relativeFrom="margin">
                  <wp:posOffset>1021080</wp:posOffset>
                </wp:positionH>
                <wp:positionV relativeFrom="paragraph">
                  <wp:posOffset>1031875</wp:posOffset>
                </wp:positionV>
                <wp:extent cx="2993390" cy="254000"/>
                <wp:effectExtent l="635" t="3175" r="0" b="0"/>
                <wp:wrapTopAndBottom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33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BE5" w:rsidRDefault="00315C08">
                            <w:pPr>
                              <w:pStyle w:val="Zkladntext50"/>
                              <w:shd w:val="clear" w:color="auto" w:fill="auto"/>
                              <w:spacing w:line="200" w:lineRule="exact"/>
                              <w:ind w:left="2040"/>
                            </w:pPr>
                            <w:r>
                              <w:rPr>
                                <w:rStyle w:val="Zkladntext5Exact"/>
                              </w:rPr>
                              <w:t>skleněné příčky</w:t>
                            </w:r>
                          </w:p>
                          <w:p w:rsidR="00251BE5" w:rsidRDefault="00315C08">
                            <w:pPr>
                              <w:pStyle w:val="Zkladntext50"/>
                              <w:shd w:val="clear" w:color="auto" w:fill="auto"/>
                              <w:tabs>
                                <w:tab w:val="left" w:pos="3494"/>
                              </w:tabs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Zkladntext5Exact"/>
                              </w:rPr>
                              <w:t xml:space="preserve">1,000 </w:t>
                            </w:r>
                            <w:proofErr w:type="spellStart"/>
                            <w:r>
                              <w:rPr>
                                <w:rStyle w:val="Zkladntext5Exact"/>
                              </w:rPr>
                              <w:t>Jedn.výk</w:t>
                            </w:r>
                            <w:proofErr w:type="spellEnd"/>
                            <w:r>
                              <w:rPr>
                                <w:rStyle w:val="Zkladntext5Exact"/>
                              </w:rPr>
                              <w:t>.</w:t>
                            </w:r>
                            <w:r>
                              <w:rPr>
                                <w:rStyle w:val="Zkladntext5Exact"/>
                              </w:rPr>
                              <w:tab/>
                              <w:t>417.087,00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80.4pt;margin-top:81.25pt;width:235.7pt;height:20pt;z-index:-125829374;visibility:visible;mso-wrap-style:square;mso-width-percent:0;mso-height-percent:0;mso-wrap-distance-left:5pt;mso-wrap-distance-top:22.95pt;mso-wrap-distance-right:109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" filled="f" stroked="f">
                <v:textbox style="mso-fit-shape-to-text:t" inset="0,0,0,0">
                  <w:txbxContent>
                    <w:p w:rsidR="00251BE5" w:rsidRDefault="00315C08">
                      <w:pPr>
                        <w:pStyle w:val="Zkladntext50"/>
                        <w:shd w:val="clear" w:color="auto" w:fill="auto"/>
                        <w:spacing w:line="200" w:lineRule="exact"/>
                        <w:ind w:left="2040"/>
                      </w:pPr>
                      <w:r>
                        <w:rPr>
                          <w:rStyle w:val="Zkladntext5Exact"/>
                        </w:rPr>
                        <w:t>skleněné příčky</w:t>
                      </w:r>
                    </w:p>
                    <w:p w:rsidR="00251BE5" w:rsidRDefault="00315C08">
                      <w:pPr>
                        <w:pStyle w:val="Zkladntext50"/>
                        <w:shd w:val="clear" w:color="auto" w:fill="auto"/>
                        <w:tabs>
                          <w:tab w:val="left" w:pos="3494"/>
                        </w:tabs>
                        <w:spacing w:line="200" w:lineRule="exact"/>
                        <w:jc w:val="both"/>
                      </w:pPr>
                      <w:r>
                        <w:rPr>
                          <w:rStyle w:val="Zkladntext5Exact"/>
                        </w:rPr>
                        <w:t xml:space="preserve">1,000 </w:t>
                      </w:r>
                      <w:proofErr w:type="spellStart"/>
                      <w:r>
                        <w:rPr>
                          <w:rStyle w:val="Zkladntext5Exact"/>
                        </w:rPr>
                        <w:t>Jedn.výk</w:t>
                      </w:r>
                      <w:proofErr w:type="spellEnd"/>
                      <w:r>
                        <w:rPr>
                          <w:rStyle w:val="Zkladntext5Exact"/>
                        </w:rPr>
                        <w:t>.</w:t>
                      </w:r>
                      <w:r>
                        <w:rPr>
                          <w:rStyle w:val="Zkladntext5Exact"/>
                        </w:rPr>
                        <w:tab/>
                        <w:t>417.087,00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3865" distB="0" distL="63500" distR="902335" simplePos="0" relativeHeight="377487107" behindDoc="1" locked="0" layoutInCell="1" allowOverlap="1">
                <wp:simplePos x="0" y="0"/>
                <wp:positionH relativeFrom="margin">
                  <wp:posOffset>5407025</wp:posOffset>
                </wp:positionH>
                <wp:positionV relativeFrom="paragraph">
                  <wp:posOffset>1184910</wp:posOffset>
                </wp:positionV>
                <wp:extent cx="770890" cy="127000"/>
                <wp:effectExtent l="0" t="3810" r="0" b="254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BE5" w:rsidRDefault="00315C08">
                            <w:pPr>
                              <w:pStyle w:val="Zkladntext5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5Exact"/>
                              </w:rPr>
                              <w:t>417.087,00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25.75pt;margin-top:93.3pt;width:60.7pt;height:10pt;z-index:-125829373;visibility:visible;mso-wrap-style:square;mso-width-percent:0;mso-height-percent:0;mso-wrap-distance-left:5pt;mso-wrap-distance-top:34.95pt;mso-wrap-distance-right:71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EfsQIAAK8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" filled="f" stroked="f">
                <v:textbox style="mso-fit-shape-to-text:t" inset="0,0,0,0">
                  <w:txbxContent>
                    <w:p w:rsidR="00251BE5" w:rsidRDefault="00315C08">
                      <w:pPr>
                        <w:pStyle w:val="Zkladntext5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5Exact"/>
                        </w:rPr>
                        <w:t>417.087,00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Fakturu zašlete na e-mail: </w:t>
      </w:r>
      <w:hyperlink r:id="rId6" w:history="1">
        <w:proofErr w:type="spellStart"/>
        <w:r>
          <w:rPr>
            <w:rStyle w:val="Hypertextovodkaz"/>
          </w:rPr>
          <w:t>xxx</w:t>
        </w:r>
        <w:proofErr w:type="spellEnd"/>
      </w:hyperlink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6"/>
        <w:gridCol w:w="898"/>
        <w:gridCol w:w="3398"/>
        <w:gridCol w:w="2184"/>
      </w:tblGrid>
      <w:tr w:rsidR="00251BE5">
        <w:trPr>
          <w:trHeight w:hRule="exact" w:val="226"/>
        </w:trPr>
        <w:tc>
          <w:tcPr>
            <w:tcW w:w="2496" w:type="dxa"/>
            <w:shd w:val="clear" w:color="auto" w:fill="FFFFFF"/>
          </w:tcPr>
          <w:p w:rsidR="00251BE5" w:rsidRDefault="00315C08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</w:pPr>
            <w:r>
              <w:rPr>
                <w:rStyle w:val="Zkladntext295pt"/>
              </w:rPr>
              <w:t>Pol. Služba/Materiál</w:t>
            </w:r>
          </w:p>
        </w:tc>
        <w:tc>
          <w:tcPr>
            <w:tcW w:w="898" w:type="dxa"/>
            <w:shd w:val="clear" w:color="auto" w:fill="FFFFFF"/>
          </w:tcPr>
          <w:p w:rsidR="00251BE5" w:rsidRDefault="00251BE5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8" w:type="dxa"/>
            <w:shd w:val="clear" w:color="auto" w:fill="FFFFFF"/>
          </w:tcPr>
          <w:p w:rsidR="00251BE5" w:rsidRDefault="00315C08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20"/>
            </w:pPr>
            <w:r>
              <w:rPr>
                <w:rStyle w:val="Zkladntext295pt"/>
              </w:rPr>
              <w:t>Označení</w:t>
            </w:r>
          </w:p>
        </w:tc>
        <w:tc>
          <w:tcPr>
            <w:tcW w:w="2184" w:type="dxa"/>
            <w:shd w:val="clear" w:color="auto" w:fill="FFFFFF"/>
          </w:tcPr>
          <w:p w:rsidR="00251BE5" w:rsidRDefault="00251BE5">
            <w:pPr>
              <w:framePr w:w="8976" w:wrap="notBeside" w:vAnchor="text" w:hAnchor="text" w:y="1"/>
              <w:rPr>
                <w:sz w:val="10"/>
                <w:szCs w:val="10"/>
              </w:rPr>
            </w:pPr>
          </w:p>
        </w:tc>
      </w:tr>
      <w:tr w:rsidR="00251BE5">
        <w:trPr>
          <w:trHeight w:hRule="exact" w:val="264"/>
        </w:trPr>
        <w:tc>
          <w:tcPr>
            <w:tcW w:w="2496" w:type="dxa"/>
            <w:shd w:val="clear" w:color="auto" w:fill="FFFFFF"/>
          </w:tcPr>
          <w:p w:rsidR="00251BE5" w:rsidRDefault="00315C08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340"/>
            </w:pPr>
            <w:proofErr w:type="spellStart"/>
            <w:r>
              <w:rPr>
                <w:rStyle w:val="Zkladntext295pt"/>
              </w:rPr>
              <w:t>Objedn.množ</w:t>
            </w:r>
            <w:proofErr w:type="spellEnd"/>
          </w:p>
        </w:tc>
        <w:tc>
          <w:tcPr>
            <w:tcW w:w="898" w:type="dxa"/>
            <w:shd w:val="clear" w:color="auto" w:fill="FFFFFF"/>
          </w:tcPr>
          <w:p w:rsidR="00251BE5" w:rsidRDefault="00315C08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ind w:left="260"/>
            </w:pPr>
            <w:proofErr w:type="spellStart"/>
            <w:r>
              <w:rPr>
                <w:rStyle w:val="Zkladntext295pt"/>
              </w:rPr>
              <w:t>Jedn</w:t>
            </w:r>
            <w:proofErr w:type="spellEnd"/>
            <w:r>
              <w:rPr>
                <w:rStyle w:val="Zkladntext295pt"/>
              </w:rPr>
              <w:t>.</w:t>
            </w:r>
          </w:p>
        </w:tc>
        <w:tc>
          <w:tcPr>
            <w:tcW w:w="3398" w:type="dxa"/>
            <w:shd w:val="clear" w:color="auto" w:fill="FFFFFF"/>
          </w:tcPr>
          <w:p w:rsidR="00251BE5" w:rsidRDefault="00315C08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center"/>
            </w:pPr>
            <w:r>
              <w:rPr>
                <w:rStyle w:val="Zkladntext295pt"/>
              </w:rPr>
              <w:t xml:space="preserve">Cena za </w:t>
            </w:r>
            <w:proofErr w:type="spellStart"/>
            <w:r>
              <w:rPr>
                <w:rStyle w:val="Zkladntext295pt"/>
              </w:rPr>
              <w:t>jedn</w:t>
            </w:r>
            <w:proofErr w:type="spellEnd"/>
            <w:r>
              <w:rPr>
                <w:rStyle w:val="Zkladntext295pt"/>
              </w:rPr>
              <w:t>.</w:t>
            </w:r>
          </w:p>
        </w:tc>
        <w:tc>
          <w:tcPr>
            <w:tcW w:w="2184" w:type="dxa"/>
            <w:shd w:val="clear" w:color="auto" w:fill="FFFFFF"/>
          </w:tcPr>
          <w:p w:rsidR="00251BE5" w:rsidRDefault="00315C08">
            <w:pPr>
              <w:pStyle w:val="Zkladntext20"/>
              <w:framePr w:w="8976" w:wrap="notBeside" w:vAnchor="text" w:hAnchor="text" w:y="1"/>
              <w:shd w:val="clear" w:color="auto" w:fill="auto"/>
              <w:spacing w:line="190" w:lineRule="exact"/>
              <w:jc w:val="right"/>
            </w:pPr>
            <w:proofErr w:type="spellStart"/>
            <w:r>
              <w:rPr>
                <w:rStyle w:val="Zkladntext295pt"/>
              </w:rPr>
              <w:t>Hodn.celkem</w:t>
            </w:r>
            <w:proofErr w:type="spellEnd"/>
          </w:p>
        </w:tc>
      </w:tr>
    </w:tbl>
    <w:p w:rsidR="00251BE5" w:rsidRDefault="00251BE5">
      <w:pPr>
        <w:framePr w:w="8976" w:wrap="notBeside" w:vAnchor="text" w:hAnchor="text" w:y="1"/>
        <w:rPr>
          <w:sz w:val="2"/>
          <w:szCs w:val="2"/>
        </w:rPr>
      </w:pPr>
    </w:p>
    <w:p w:rsidR="00251BE5" w:rsidRDefault="00251BE5">
      <w:pPr>
        <w:rPr>
          <w:sz w:val="2"/>
          <w:szCs w:val="2"/>
        </w:rPr>
      </w:pPr>
    </w:p>
    <w:p w:rsidR="00251BE5" w:rsidRDefault="00315C08">
      <w:pPr>
        <w:pStyle w:val="Zkladntext50"/>
        <w:shd w:val="clear" w:color="auto" w:fill="auto"/>
        <w:spacing w:after="613" w:line="20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2069465" distR="63500" simplePos="0" relativeHeight="377487108" behindDoc="1" locked="0" layoutInCell="1" allowOverlap="1">
                <wp:simplePos x="0" y="0"/>
                <wp:positionH relativeFrom="margin">
                  <wp:posOffset>5422265</wp:posOffset>
                </wp:positionH>
                <wp:positionV relativeFrom="paragraph">
                  <wp:posOffset>-22225</wp:posOffset>
                </wp:positionV>
                <wp:extent cx="770890" cy="127000"/>
                <wp:effectExtent l="1270" t="1905" r="0" b="4445"/>
                <wp:wrapSquare wrapText="lef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1BE5" w:rsidRDefault="00315C08">
                            <w:pPr>
                              <w:pStyle w:val="Zkladntext5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5Exact"/>
                              </w:rPr>
                              <w:t>417.087,00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26.95pt;margin-top:-1.75pt;width:60.7pt;height:10pt;z-index:-125829372;visibility:visible;mso-wrap-style:square;mso-width-percent:0;mso-height-percent:0;mso-wrap-distance-left:162.9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" filled="f" stroked="f">
                <v:textbox style="mso-fit-shape-to-text:t" inset="0,0,0,0">
                  <w:txbxContent>
                    <w:p w:rsidR="00251BE5" w:rsidRDefault="00315C08">
                      <w:pPr>
                        <w:pStyle w:val="Zkladntext5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5Exact"/>
                        </w:rPr>
                        <w:t>417.087,00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Celková hodnota v CZK</w:t>
      </w:r>
    </w:p>
    <w:p w:rsidR="00251BE5" w:rsidRDefault="00315C08">
      <w:pPr>
        <w:pStyle w:val="Zkladntext20"/>
        <w:shd w:val="clear" w:color="auto" w:fill="auto"/>
        <w:spacing w:line="240" w:lineRule="exact"/>
      </w:pPr>
      <w:r>
        <w:t>Zhotovitel se zavazuje, že na jím vydaných daňových dokladech bude uvádět pouze čísla bankovních účtů, která jsou správcem daně zveřejněna způsobem umožňujícím dálkový přístup (§ 98 písm. d) zákona č.235/2004 Sb., o dani z přidané hodnoty). V případě, že daňový doklad bude obsahovat jiný než takto zveřejněný účet, bude takovýto daňový doklad považován za neúplný a objednatel vyzve zhotovitele k jeho doplnění. Do okamžiku doplnění si objednatel vyhrazuje právo neuskutečnit platbu na základě tohoto daňového dokladu"</w:t>
      </w:r>
    </w:p>
    <w:p w:rsidR="00251BE5" w:rsidRDefault="00B12B4E">
      <w:pPr>
        <w:pStyle w:val="Zkladntext20"/>
        <w:shd w:val="clear" w:color="auto" w:fill="auto"/>
        <w:spacing w:line="240" w:lineRule="exact"/>
      </w:pPr>
      <w:r>
        <w:rPr>
          <w:noProof/>
        </w:rPr>
        <mc:AlternateContent>
          <mc:Choice Requires="wps">
            <w:drawing>
              <wp:anchor distT="0" distB="211455" distL="63500" distR="667385" simplePos="0" relativeHeight="377487111" behindDoc="1" locked="0" layoutInCell="1" allowOverlap="1">
                <wp:simplePos x="0" y="0"/>
                <wp:positionH relativeFrom="margin">
                  <wp:posOffset>4848225</wp:posOffset>
                </wp:positionH>
                <wp:positionV relativeFrom="paragraph">
                  <wp:posOffset>1188720</wp:posOffset>
                </wp:positionV>
                <wp:extent cx="2121535" cy="241300"/>
                <wp:effectExtent l="0" t="0" r="12065" b="6350"/>
                <wp:wrapTopAndBottom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B4E" w:rsidRDefault="00B12B4E" w:rsidP="00B12B4E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2390"/>
                              </w:tabs>
                              <w:spacing w:line="160" w:lineRule="exact"/>
                              <w:jc w:val="both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Správce rozpočtu: </w:t>
                            </w:r>
                            <w:r>
                              <w:rPr>
                                <w:rStyle w:val="Zkladntext2Exact"/>
                              </w:rPr>
                              <w:t>Drahomíra Rožánková</w:t>
                            </w:r>
                          </w:p>
                          <w:p w:rsidR="00B12B4E" w:rsidRDefault="00B12B4E" w:rsidP="00B12B4E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2390"/>
                              </w:tabs>
                              <w:spacing w:line="160" w:lineRule="exact"/>
                              <w:jc w:val="both"/>
                            </w:pPr>
                            <w:r>
                              <w:t>Schválil dne: 2</w:t>
                            </w:r>
                            <w:r>
                              <w:t>2</w:t>
                            </w:r>
                            <w:r>
                              <w:t>.12.2022</w:t>
                            </w:r>
                          </w:p>
                          <w:p w:rsidR="00B12B4E" w:rsidRDefault="00B12B4E" w:rsidP="00B12B4E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</w:p>
                          <w:p w:rsidR="00251BE5" w:rsidRDefault="00251BE5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381.75pt;margin-top:93.6pt;width:167.05pt;height:19pt;z-index:-125829369;visibility:visible;mso-wrap-style:square;mso-width-percent:0;mso-height-percent:0;mso-wrap-distance-left:5pt;mso-wrap-distance-top:0;mso-wrap-distance-right:52.55pt;mso-wrap-distance-bottom:16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" filled="f" stroked="f">
                <v:textbox inset="0,0,0,0">
                  <w:txbxContent>
                    <w:p w:rsidR="00B12B4E" w:rsidRDefault="00B12B4E" w:rsidP="00B12B4E">
                      <w:pPr>
                        <w:pStyle w:val="Zkladntext20"/>
                        <w:shd w:val="clear" w:color="auto" w:fill="auto"/>
                        <w:tabs>
                          <w:tab w:val="left" w:leader="dot" w:pos="2390"/>
                        </w:tabs>
                        <w:spacing w:line="160" w:lineRule="exact"/>
                        <w:jc w:val="both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Správce rozpočtu: </w:t>
                      </w:r>
                      <w:r>
                        <w:rPr>
                          <w:rStyle w:val="Zkladntext2Exact"/>
                        </w:rPr>
                        <w:t>Drahomíra Rožánková</w:t>
                      </w:r>
                    </w:p>
                    <w:p w:rsidR="00B12B4E" w:rsidRDefault="00B12B4E" w:rsidP="00B12B4E">
                      <w:pPr>
                        <w:pStyle w:val="Zkladntext20"/>
                        <w:shd w:val="clear" w:color="auto" w:fill="auto"/>
                        <w:tabs>
                          <w:tab w:val="left" w:leader="dot" w:pos="2390"/>
                        </w:tabs>
                        <w:spacing w:line="160" w:lineRule="exact"/>
                        <w:jc w:val="both"/>
                      </w:pPr>
                      <w:r>
                        <w:t>Schválil dne: 2</w:t>
                      </w:r>
                      <w:r>
                        <w:t>2</w:t>
                      </w:r>
                      <w:r>
                        <w:t>.12.2022</w:t>
                      </w:r>
                    </w:p>
                    <w:p w:rsidR="00B12B4E" w:rsidRDefault="00B12B4E" w:rsidP="00B12B4E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</w:p>
                    <w:p w:rsidR="00251BE5" w:rsidRDefault="00251BE5">
                      <w:pPr>
                        <w:pStyle w:val="Zkladntext20"/>
                        <w:shd w:val="clear" w:color="auto" w:fill="auto"/>
                        <w:spacing w:line="160" w:lineRule="exact"/>
                        <w:jc w:val="righ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1455" distL="63500" distR="557530" simplePos="0" relativeHeight="377487110" behindDoc="1" locked="0" layoutInCell="1" allowOverlap="1">
                <wp:simplePos x="0" y="0"/>
                <wp:positionH relativeFrom="margin">
                  <wp:posOffset>2501900</wp:posOffset>
                </wp:positionH>
                <wp:positionV relativeFrom="paragraph">
                  <wp:posOffset>1188720</wp:posOffset>
                </wp:positionV>
                <wp:extent cx="2242820" cy="275590"/>
                <wp:effectExtent l="0" t="0" r="5080" b="10160"/>
                <wp:wrapTopAndBottom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820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B4E" w:rsidRDefault="00B12B4E" w:rsidP="00B12B4E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2779"/>
                              </w:tabs>
                              <w:spacing w:line="160" w:lineRule="exact"/>
                              <w:jc w:val="both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 xml:space="preserve">Příkazce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Zkladntext2Exact"/>
                              </w:rPr>
                              <w:t>operace:Martina</w:t>
                            </w:r>
                            <w:proofErr w:type="spellEnd"/>
                            <w:proofErr w:type="gramEnd"/>
                            <w:r>
                              <w:rPr>
                                <w:rStyle w:val="Zkladntext2Exact"/>
                              </w:rPr>
                              <w:t xml:space="preserve"> Scheinherrová</w:t>
                            </w:r>
                          </w:p>
                          <w:p w:rsidR="00B12B4E" w:rsidRDefault="00B12B4E" w:rsidP="00B12B4E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2779"/>
                              </w:tabs>
                              <w:spacing w:line="160" w:lineRule="exact"/>
                              <w:jc w:val="both"/>
                            </w:pPr>
                            <w:r>
                              <w:t>Schválil dne: 2</w:t>
                            </w:r>
                            <w:r>
                              <w:t>2</w:t>
                            </w:r>
                            <w:r>
                              <w:t>.12.2022</w:t>
                            </w:r>
                          </w:p>
                          <w:p w:rsidR="00B12B4E" w:rsidRDefault="00B12B4E" w:rsidP="00B12B4E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</w:p>
                          <w:p w:rsidR="00251BE5" w:rsidRDefault="00251BE5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jc w:val="righ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97pt;margin-top:93.6pt;width:176.6pt;height:21.7pt;z-index:-125829370;visibility:visible;mso-wrap-style:square;mso-width-percent:0;mso-height-percent:0;mso-wrap-distance-left:5pt;mso-wrap-distance-top:0;mso-wrap-distance-right:43.9pt;mso-wrap-distance-bottom:16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wXGsgIAALA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" filled="f" stroked="f">
                <v:textbox inset="0,0,0,0">
                  <w:txbxContent>
                    <w:p w:rsidR="00B12B4E" w:rsidRDefault="00B12B4E" w:rsidP="00B12B4E">
                      <w:pPr>
                        <w:pStyle w:val="Zkladntext20"/>
                        <w:shd w:val="clear" w:color="auto" w:fill="auto"/>
                        <w:tabs>
                          <w:tab w:val="left" w:leader="dot" w:pos="2779"/>
                        </w:tabs>
                        <w:spacing w:line="160" w:lineRule="exact"/>
                        <w:jc w:val="both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 xml:space="preserve">Příkazce </w:t>
                      </w:r>
                      <w:proofErr w:type="spellStart"/>
                      <w:proofErr w:type="gramStart"/>
                      <w:r>
                        <w:rPr>
                          <w:rStyle w:val="Zkladntext2Exact"/>
                        </w:rPr>
                        <w:t>operace:Martina</w:t>
                      </w:r>
                      <w:proofErr w:type="spellEnd"/>
                      <w:proofErr w:type="gramEnd"/>
                      <w:r>
                        <w:rPr>
                          <w:rStyle w:val="Zkladntext2Exact"/>
                        </w:rPr>
                        <w:t xml:space="preserve"> Scheinherrová</w:t>
                      </w:r>
                    </w:p>
                    <w:p w:rsidR="00B12B4E" w:rsidRDefault="00B12B4E" w:rsidP="00B12B4E">
                      <w:pPr>
                        <w:pStyle w:val="Zkladntext20"/>
                        <w:shd w:val="clear" w:color="auto" w:fill="auto"/>
                        <w:tabs>
                          <w:tab w:val="left" w:leader="dot" w:pos="2779"/>
                        </w:tabs>
                        <w:spacing w:line="160" w:lineRule="exact"/>
                        <w:jc w:val="both"/>
                      </w:pPr>
                      <w:r>
                        <w:t>Schválil dne: 2</w:t>
                      </w:r>
                      <w:r>
                        <w:t>2</w:t>
                      </w:r>
                      <w:r>
                        <w:t>.12.2022</w:t>
                      </w:r>
                    </w:p>
                    <w:p w:rsidR="00B12B4E" w:rsidRDefault="00B12B4E" w:rsidP="00B12B4E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</w:p>
                    <w:p w:rsidR="00251BE5" w:rsidRDefault="00251BE5">
                      <w:pPr>
                        <w:pStyle w:val="Zkladntext20"/>
                        <w:shd w:val="clear" w:color="auto" w:fill="auto"/>
                        <w:spacing w:line="160" w:lineRule="exact"/>
                        <w:jc w:val="righ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15C08">
        <w:rPr>
          <w:noProof/>
        </w:rPr>
        <mc:AlternateContent>
          <mc:Choice Requires="wps">
            <w:drawing>
              <wp:anchor distT="0" distB="323215" distL="63500" distR="2103120" simplePos="0" relativeHeight="377487109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1188720</wp:posOffset>
                </wp:positionV>
                <wp:extent cx="1897380" cy="241300"/>
                <wp:effectExtent l="0" t="0" r="7620" b="6350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811" cy="24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B3F" w:rsidRDefault="001E4B3F" w:rsidP="001E4B3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  <w:rPr>
                                <w:rStyle w:val="Zkladntext2Exact"/>
                              </w:rPr>
                            </w:pPr>
                            <w:r>
                              <w:rPr>
                                <w:rStyle w:val="Zkladntext2Exact"/>
                              </w:rPr>
                              <w:t>Vystavil: Bc. Markéta Karlíková</w:t>
                            </w:r>
                          </w:p>
                          <w:p w:rsidR="001E4B3F" w:rsidRDefault="001E4B3F" w:rsidP="001E4B3F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  <w:r>
                              <w:t>Dne: 2</w:t>
                            </w:r>
                            <w:r w:rsidR="00B12B4E">
                              <w:t>2</w:t>
                            </w:r>
                            <w:r>
                              <w:t>.12.2022</w:t>
                            </w:r>
                          </w:p>
                          <w:p w:rsidR="00251BE5" w:rsidRDefault="00251BE5">
                            <w:pPr>
                              <w:pStyle w:val="Zkladntext20"/>
                              <w:shd w:val="clear" w:color="auto" w:fill="auto"/>
                              <w:spacing w:line="1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0;margin-top:93.6pt;width:149.4pt;height:19pt;z-index:-125829371;visibility:visible;mso-wrap-style:square;mso-width-percent:0;mso-height-percent:0;mso-wrap-distance-left:5pt;mso-wrap-distance-top:0;mso-wrap-distance-right:165.6pt;mso-wrap-distance-bottom:25.45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" filled="f" stroked="f">
                <v:textbox inset="0,0,0,0">
                  <w:txbxContent>
                    <w:p w:rsidR="001E4B3F" w:rsidRDefault="001E4B3F" w:rsidP="001E4B3F">
                      <w:pPr>
                        <w:pStyle w:val="Zkladntext20"/>
                        <w:shd w:val="clear" w:color="auto" w:fill="auto"/>
                        <w:spacing w:line="160" w:lineRule="exact"/>
                        <w:rPr>
                          <w:rStyle w:val="Zkladntext2Exact"/>
                        </w:rPr>
                      </w:pPr>
                      <w:r>
                        <w:rPr>
                          <w:rStyle w:val="Zkladntext2Exact"/>
                        </w:rPr>
                        <w:t>Vystavil: Bc. Markéta Karlíková</w:t>
                      </w:r>
                    </w:p>
                    <w:p w:rsidR="001E4B3F" w:rsidRDefault="001E4B3F" w:rsidP="001E4B3F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  <w:r>
                        <w:t>Dne: 2</w:t>
                      </w:r>
                      <w:r w:rsidR="00B12B4E">
                        <w:t>2</w:t>
                      </w:r>
                      <w:r>
                        <w:t>.12.2022</w:t>
                      </w:r>
                    </w:p>
                    <w:p w:rsidR="00251BE5" w:rsidRDefault="00251BE5">
                      <w:pPr>
                        <w:pStyle w:val="Zkladntext20"/>
                        <w:shd w:val="clear" w:color="auto" w:fill="auto"/>
                        <w:spacing w:line="16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15C08">
        <w:t xml:space="preserve">V případě, že kdykoli před okamžikem uskutečnění platby ze strany objednatele na základě této smlouvy bude o zhotoviteli správcem daně z přidané hodnoty zveřejněna způsobem umožňujícím dálkový přístup skutečnost, že zhotovitel je nespolehlivým plátcem (§ </w:t>
      </w:r>
      <w:proofErr w:type="gramStart"/>
      <w:r w:rsidR="00315C08">
        <w:t>106a</w:t>
      </w:r>
      <w:proofErr w:type="gramEnd"/>
      <w:r w:rsidR="00315C08">
        <w:t xml:space="preserve"> zákona č.235/2004 Sb., o dani z přidané hodnoty), má objednatel právo od okamžiku zveřejnění ponížit všechny platby zhotoviteli uskutečňované na základě této smlouvy o příslušnou částku DPH. Smluvní strany si sjednávají, že takto zhotoviteli nevyplacené částky DPH odvede správci daně sám objednatel v souladu s ustanovením § </w:t>
      </w:r>
      <w:proofErr w:type="gramStart"/>
      <w:r w:rsidR="00315C08">
        <w:t>109a</w:t>
      </w:r>
      <w:proofErr w:type="gramEnd"/>
      <w:r w:rsidR="00315C08">
        <w:t xml:space="preserve"> zákona č. 235/2004 Sb.</w:t>
      </w:r>
      <w:r w:rsidR="00315C08">
        <w:br w:type="page"/>
      </w:r>
      <w:bookmarkStart w:id="6" w:name="_GoBack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0"/>
        <w:gridCol w:w="4315"/>
      </w:tblGrid>
      <w:tr w:rsidR="00251BE5">
        <w:trPr>
          <w:trHeight w:hRule="exact" w:val="355"/>
          <w:jc w:val="center"/>
        </w:trPr>
        <w:tc>
          <w:tcPr>
            <w:tcW w:w="6230" w:type="dxa"/>
            <w:tcBorders>
              <w:top w:val="single" w:sz="4" w:space="0" w:color="auto"/>
            </w:tcBorders>
            <w:shd w:val="clear" w:color="auto" w:fill="FFFFFF"/>
          </w:tcPr>
          <w:p w:rsidR="00251BE5" w:rsidRDefault="00315C08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line="280" w:lineRule="exact"/>
              <w:ind w:left="200"/>
            </w:pPr>
            <w:r>
              <w:rPr>
                <w:rStyle w:val="Zkladntext214ptTun"/>
              </w:rPr>
              <w:lastRenderedPageBreak/>
              <w:t>Objednávka č. 4510066724 ze dne 22.12.2022</w:t>
            </w:r>
          </w:p>
        </w:tc>
        <w:tc>
          <w:tcPr>
            <w:tcW w:w="43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51BE5" w:rsidRDefault="00315C08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>strana 2 z 2</w:t>
            </w:r>
          </w:p>
        </w:tc>
      </w:tr>
      <w:tr w:rsidR="00BC0331">
        <w:trPr>
          <w:trHeight w:hRule="exact" w:val="355"/>
          <w:jc w:val="center"/>
        </w:trPr>
        <w:tc>
          <w:tcPr>
            <w:tcW w:w="6230" w:type="dxa"/>
            <w:tcBorders>
              <w:top w:val="single" w:sz="4" w:space="0" w:color="auto"/>
            </w:tcBorders>
            <w:shd w:val="clear" w:color="auto" w:fill="FFFFFF"/>
          </w:tcPr>
          <w:p w:rsidR="00BC0331" w:rsidRDefault="00BC0331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line="280" w:lineRule="exact"/>
              <w:ind w:left="200"/>
              <w:rPr>
                <w:rStyle w:val="Zkladntext214ptTun"/>
              </w:rPr>
            </w:pPr>
          </w:p>
        </w:tc>
        <w:tc>
          <w:tcPr>
            <w:tcW w:w="43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C0331" w:rsidRDefault="00BC0331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line="150" w:lineRule="exact"/>
              <w:rPr>
                <w:rStyle w:val="Zkladntext275ptTun"/>
              </w:rPr>
            </w:pPr>
          </w:p>
        </w:tc>
      </w:tr>
      <w:tr w:rsidR="00251BE5">
        <w:trPr>
          <w:trHeight w:hRule="exact" w:val="1411"/>
          <w:jc w:val="center"/>
        </w:trPr>
        <w:tc>
          <w:tcPr>
            <w:tcW w:w="62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1BE5" w:rsidRDefault="00315C08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75ptTun"/>
              </w:rPr>
              <w:t>Akceptace objednávky (přijetí nabídky)</w:t>
            </w:r>
          </w:p>
          <w:p w:rsidR="00251BE5" w:rsidRDefault="00315C08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after="180" w:line="160" w:lineRule="exact"/>
              <w:jc w:val="both"/>
            </w:pPr>
            <w:r>
              <w:rPr>
                <w:rStyle w:val="Zkladntext21"/>
              </w:rPr>
              <w:t>Tímto akceptujeme Vaši shora uvedenou objednávku</w:t>
            </w:r>
          </w:p>
          <w:p w:rsidR="00251BE5" w:rsidRDefault="00315C08">
            <w:pPr>
              <w:pStyle w:val="Zkladntext20"/>
              <w:framePr w:w="10546" w:wrap="notBeside" w:vAnchor="text" w:hAnchor="text" w:xAlign="center" w:y="1"/>
              <w:shd w:val="clear" w:color="auto" w:fill="auto"/>
              <w:tabs>
                <w:tab w:val="left" w:leader="dot" w:pos="3144"/>
              </w:tabs>
              <w:spacing w:before="180" w:line="160" w:lineRule="exact"/>
              <w:jc w:val="both"/>
            </w:pPr>
            <w:r>
              <w:rPr>
                <w:rStyle w:val="Zkladntext21"/>
              </w:rPr>
              <w:t>Dne:</w:t>
            </w:r>
            <w:r w:rsidR="00BC0331">
              <w:rPr>
                <w:rStyle w:val="Zkladntext21"/>
              </w:rPr>
              <w:t xml:space="preserve"> 27.12.2022</w:t>
            </w:r>
          </w:p>
        </w:tc>
        <w:tc>
          <w:tcPr>
            <w:tcW w:w="4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51BE5" w:rsidRDefault="00315C08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1"/>
              </w:rPr>
              <w:t>Novotný Petr</w:t>
            </w:r>
          </w:p>
        </w:tc>
      </w:tr>
      <w:tr w:rsidR="00251BE5">
        <w:trPr>
          <w:trHeight w:hRule="exact" w:val="432"/>
          <w:jc w:val="center"/>
        </w:trPr>
        <w:tc>
          <w:tcPr>
            <w:tcW w:w="6230" w:type="dxa"/>
            <w:shd w:val="clear" w:color="auto" w:fill="FFFFFF"/>
            <w:vAlign w:val="bottom"/>
          </w:tcPr>
          <w:p w:rsidR="00251BE5" w:rsidRDefault="00315C08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line="160" w:lineRule="exact"/>
              <w:jc w:val="both"/>
            </w:pPr>
            <w:r>
              <w:rPr>
                <w:rStyle w:val="Zkladntext21"/>
              </w:rPr>
              <w:t>Uveřejnění objednávky prostřednictvím registru smluv zajistí statutární město Plzeň.</w:t>
            </w:r>
          </w:p>
        </w:tc>
        <w:tc>
          <w:tcPr>
            <w:tcW w:w="4315" w:type="dxa"/>
            <w:shd w:val="clear" w:color="auto" w:fill="FFFFFF"/>
          </w:tcPr>
          <w:p w:rsidR="00251BE5" w:rsidRDefault="00315C08">
            <w:pPr>
              <w:pStyle w:val="Zkladntext20"/>
              <w:framePr w:w="10546" w:wrap="notBeside" w:vAnchor="text" w:hAnchor="text" w:xAlign="center" w:y="1"/>
              <w:shd w:val="clear" w:color="auto" w:fill="auto"/>
              <w:spacing w:line="160" w:lineRule="exact"/>
              <w:ind w:left="180"/>
            </w:pPr>
            <w:r>
              <w:rPr>
                <w:rStyle w:val="Zkladntext21"/>
              </w:rPr>
              <w:t>jednatel</w:t>
            </w:r>
          </w:p>
        </w:tc>
      </w:tr>
    </w:tbl>
    <w:p w:rsidR="00251BE5" w:rsidRDefault="00251BE5">
      <w:pPr>
        <w:framePr w:w="10546" w:wrap="notBeside" w:vAnchor="text" w:hAnchor="text" w:xAlign="center" w:y="1"/>
        <w:rPr>
          <w:sz w:val="2"/>
          <w:szCs w:val="2"/>
        </w:rPr>
      </w:pPr>
    </w:p>
    <w:p w:rsidR="00251BE5" w:rsidRDefault="00251BE5">
      <w:pPr>
        <w:rPr>
          <w:sz w:val="2"/>
          <w:szCs w:val="2"/>
        </w:rPr>
      </w:pPr>
    </w:p>
    <w:p w:rsidR="00251BE5" w:rsidRDefault="00251BE5">
      <w:pPr>
        <w:rPr>
          <w:sz w:val="2"/>
          <w:szCs w:val="2"/>
        </w:rPr>
      </w:pPr>
    </w:p>
    <w:sectPr w:rsidR="00251BE5" w:rsidSect="00BC0331">
      <w:type w:val="continuous"/>
      <w:pgSz w:w="11900" w:h="16840"/>
      <w:pgMar w:top="426" w:right="541" w:bottom="567" w:left="2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F39" w:rsidRDefault="00D61F39">
      <w:r>
        <w:separator/>
      </w:r>
    </w:p>
  </w:endnote>
  <w:endnote w:type="continuationSeparator" w:id="0">
    <w:p w:rsidR="00D61F39" w:rsidRDefault="00D6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F39" w:rsidRDefault="00D61F39"/>
  </w:footnote>
  <w:footnote w:type="continuationSeparator" w:id="0">
    <w:p w:rsidR="00D61F39" w:rsidRDefault="00D61F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E5"/>
    <w:rsid w:val="001E4B3F"/>
    <w:rsid w:val="00251BE5"/>
    <w:rsid w:val="00315C08"/>
    <w:rsid w:val="00B12B4E"/>
    <w:rsid w:val="00BC0331"/>
    <w:rsid w:val="00D6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0085"/>
  <w15:docId w15:val="{213832F4-EE51-42CF-ABA5-AC4D4814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75ptNetun">
    <w:name w:val="Základní text (3) + 7;5 pt;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Arial8ptNetun">
    <w:name w:val="Základní text (4) + Arial;8 pt;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CourierNew10ptTun">
    <w:name w:val="Základní text (2) + Courier New;10 pt;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4ptTun">
    <w:name w:val="Základní text (2) + 14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75ptTun">
    <w:name w:val="Základní text (2) + 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0" w:lineRule="atLeast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75" w:lineRule="exac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5" w:lineRule="exact"/>
    </w:pPr>
    <w:rPr>
      <w:rFonts w:ascii="Courier New" w:eastAsia="Courier New" w:hAnsi="Courier New" w:cs="Courier New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5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40" w:lineRule="exact"/>
      <w:outlineLvl w:val="1"/>
    </w:pPr>
    <w:rPr>
      <w:rFonts w:ascii="Courier New" w:eastAsia="Courier New" w:hAnsi="Courier New" w:cs="Courier New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T-fakturace@plzen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1989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Spilka Vladimír</dc:creator>
  <cp:keywords/>
  <cp:lastModifiedBy>Scheinherrová Martina</cp:lastModifiedBy>
  <cp:revision>2</cp:revision>
  <dcterms:created xsi:type="dcterms:W3CDTF">2022-12-28T08:56:00Z</dcterms:created>
  <dcterms:modified xsi:type="dcterms:W3CDTF">2022-12-28T08:56:00Z</dcterms:modified>
</cp:coreProperties>
</file>