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B48B3" w14:textId="77777777" w:rsidR="00CE2152" w:rsidRDefault="00263143">
      <w:pPr>
        <w:pStyle w:val="Nadpis30"/>
        <w:keepNext/>
        <w:keepLines/>
        <w:shd w:val="clear" w:color="auto" w:fill="auto"/>
        <w:ind w:right="620"/>
      </w:pPr>
      <w:r>
        <w:pict w14:anchorId="5631C7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509.5pt;margin-top:-32.65pt;width:26.4pt;height:46.55pt;z-index:-125829376;mso-wrap-distance-left:16.3pt;mso-wrap-distance-right:5pt;mso-position-horizontal-relative:margin" wrapcoords="0 0 21600 0 21600 21600 0 21600 0 0">
            <v:imagedata r:id="rId7" o:title="image1"/>
            <w10:wrap type="square" side="left" anchorx="margin"/>
          </v:shape>
        </w:pict>
      </w:r>
      <w:bookmarkStart w:id="0" w:name="bookmark0"/>
      <w:r>
        <w:t>DODATEK Č. 1</w:t>
      </w:r>
      <w:r>
        <w:br/>
        <w:t>K PŘÍKAZNÍ SMLOUVĚ</w:t>
      </w:r>
      <w:bookmarkEnd w:id="0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81"/>
        <w:gridCol w:w="4891"/>
      </w:tblGrid>
      <w:tr w:rsidR="00CE2152" w14:paraId="4111DB19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6672" w:type="dxa"/>
            <w:gridSpan w:val="2"/>
            <w:shd w:val="clear" w:color="auto" w:fill="FFFFFF"/>
          </w:tcPr>
          <w:p w14:paraId="5BF0D46A" w14:textId="77777777" w:rsidR="00CE2152" w:rsidRDefault="00263143">
            <w:pPr>
              <w:pStyle w:val="Zkladntext20"/>
              <w:framePr w:w="6672" w:h="4363" w:hSpace="9764" w:wrap="notBeside" w:vAnchor="text" w:hAnchor="text" w:y="692"/>
              <w:shd w:val="clear" w:color="auto" w:fill="auto"/>
              <w:spacing w:before="0" w:after="0" w:line="190" w:lineRule="exact"/>
              <w:ind w:firstLine="0"/>
            </w:pPr>
            <w:r>
              <w:rPr>
                <w:rStyle w:val="Zkladntext295ptTun"/>
              </w:rPr>
              <w:t>Příkazce:</w:t>
            </w:r>
          </w:p>
        </w:tc>
      </w:tr>
      <w:tr w:rsidR="00CE2152" w14:paraId="48925DBA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1781" w:type="dxa"/>
            <w:shd w:val="clear" w:color="auto" w:fill="FFFFFF"/>
            <w:vAlign w:val="bottom"/>
          </w:tcPr>
          <w:p w14:paraId="650F19D5" w14:textId="77777777" w:rsidR="00CE2152" w:rsidRDefault="00263143">
            <w:pPr>
              <w:pStyle w:val="Zkladntext20"/>
              <w:framePr w:w="6672" w:h="4363" w:hSpace="9764" w:wrap="notBeside" w:vAnchor="text" w:hAnchor="text" w:y="69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Zkladntext21"/>
              </w:rPr>
              <w:t>Obchodní jméno:</w:t>
            </w:r>
          </w:p>
        </w:tc>
        <w:tc>
          <w:tcPr>
            <w:tcW w:w="4891" w:type="dxa"/>
            <w:shd w:val="clear" w:color="auto" w:fill="FFFFFF"/>
            <w:vAlign w:val="bottom"/>
          </w:tcPr>
          <w:p w14:paraId="0F5EF2B9" w14:textId="77777777" w:rsidR="00CE2152" w:rsidRDefault="00263143">
            <w:pPr>
              <w:pStyle w:val="Zkladntext20"/>
              <w:framePr w:w="6672" w:h="4363" w:hSpace="9764" w:wrap="notBeside" w:vAnchor="text" w:hAnchor="text" w:y="692"/>
              <w:shd w:val="clear" w:color="auto" w:fill="auto"/>
              <w:spacing w:before="0" w:after="0" w:line="190" w:lineRule="exact"/>
              <w:ind w:left="420" w:firstLine="0"/>
            </w:pPr>
            <w:r>
              <w:rPr>
                <w:rStyle w:val="Zkladntext295ptTun"/>
              </w:rPr>
              <w:t>NEMOCNICE TŘINEC, příspěvková organizace</w:t>
            </w:r>
          </w:p>
        </w:tc>
      </w:tr>
      <w:tr w:rsidR="00CE2152" w14:paraId="7104181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781" w:type="dxa"/>
            <w:shd w:val="clear" w:color="auto" w:fill="FFFFFF"/>
            <w:vAlign w:val="bottom"/>
          </w:tcPr>
          <w:p w14:paraId="32227D17" w14:textId="77777777" w:rsidR="00CE2152" w:rsidRDefault="00263143">
            <w:pPr>
              <w:pStyle w:val="Zkladntext20"/>
              <w:framePr w:w="6672" w:h="4363" w:hSpace="9764" w:wrap="notBeside" w:vAnchor="text" w:hAnchor="text" w:y="69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Zkladntext21"/>
              </w:rPr>
              <w:t>Zastoupeni:</w:t>
            </w:r>
          </w:p>
        </w:tc>
        <w:tc>
          <w:tcPr>
            <w:tcW w:w="4891" w:type="dxa"/>
            <w:shd w:val="clear" w:color="auto" w:fill="FFFFFF"/>
            <w:vAlign w:val="bottom"/>
          </w:tcPr>
          <w:p w14:paraId="7025B0FF" w14:textId="6F5E3B08" w:rsidR="00CE2152" w:rsidRDefault="00263143">
            <w:pPr>
              <w:pStyle w:val="Zkladntext20"/>
              <w:framePr w:w="6672" w:h="4363" w:hSpace="9764" w:wrap="notBeside" w:vAnchor="text" w:hAnchor="text" w:y="692"/>
              <w:shd w:val="clear" w:color="auto" w:fill="auto"/>
              <w:spacing w:before="0" w:after="0" w:line="220" w:lineRule="exact"/>
              <w:ind w:left="420" w:firstLine="0"/>
            </w:pPr>
            <w:r>
              <w:rPr>
                <w:rStyle w:val="Zkladntext21"/>
              </w:rPr>
              <w:t>ředitel</w:t>
            </w:r>
          </w:p>
        </w:tc>
      </w:tr>
      <w:tr w:rsidR="00CE2152" w14:paraId="33A4F182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781" w:type="dxa"/>
            <w:shd w:val="clear" w:color="auto" w:fill="FFFFFF"/>
          </w:tcPr>
          <w:p w14:paraId="451C9168" w14:textId="77777777" w:rsidR="00CE2152" w:rsidRDefault="00263143">
            <w:pPr>
              <w:pStyle w:val="Zkladntext20"/>
              <w:framePr w:w="6672" w:h="4363" w:hSpace="9764" w:wrap="notBeside" w:vAnchor="text" w:hAnchor="text" w:y="69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Zkladntext21"/>
              </w:rPr>
              <w:t>Sídlo:</w:t>
            </w:r>
          </w:p>
        </w:tc>
        <w:tc>
          <w:tcPr>
            <w:tcW w:w="4891" w:type="dxa"/>
            <w:shd w:val="clear" w:color="auto" w:fill="FFFFFF"/>
          </w:tcPr>
          <w:p w14:paraId="74030A09" w14:textId="77777777" w:rsidR="00CE2152" w:rsidRDefault="00263143">
            <w:pPr>
              <w:pStyle w:val="Zkladntext20"/>
              <w:framePr w:w="6672" w:h="4363" w:hSpace="9764" w:wrap="notBeside" w:vAnchor="text" w:hAnchor="text" w:y="692"/>
              <w:shd w:val="clear" w:color="auto" w:fill="auto"/>
              <w:spacing w:before="0" w:after="0" w:line="220" w:lineRule="exact"/>
              <w:ind w:left="420" w:firstLine="0"/>
            </w:pPr>
            <w:r>
              <w:rPr>
                <w:rStyle w:val="Zkladntext21"/>
              </w:rPr>
              <w:t xml:space="preserve">Kaštanová 268, Dolní </w:t>
            </w:r>
            <w:proofErr w:type="spellStart"/>
            <w:r>
              <w:rPr>
                <w:rStyle w:val="Zkladntext21"/>
              </w:rPr>
              <w:t>Lištna</w:t>
            </w:r>
            <w:proofErr w:type="spellEnd"/>
            <w:r>
              <w:rPr>
                <w:rStyle w:val="Zkladntext21"/>
              </w:rPr>
              <w:t>, 739 61 Třinec</w:t>
            </w:r>
          </w:p>
        </w:tc>
      </w:tr>
      <w:tr w:rsidR="00CE2152" w14:paraId="537ED5C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781" w:type="dxa"/>
            <w:shd w:val="clear" w:color="auto" w:fill="FFFFFF"/>
          </w:tcPr>
          <w:p w14:paraId="59D1D3FA" w14:textId="77777777" w:rsidR="00CE2152" w:rsidRDefault="00263143">
            <w:pPr>
              <w:pStyle w:val="Zkladntext20"/>
              <w:framePr w:w="6672" w:h="4363" w:hSpace="9764" w:wrap="notBeside" w:vAnchor="text" w:hAnchor="text" w:y="69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Zkladntext21"/>
              </w:rPr>
              <w:t>IČ:</w:t>
            </w:r>
          </w:p>
        </w:tc>
        <w:tc>
          <w:tcPr>
            <w:tcW w:w="4891" w:type="dxa"/>
            <w:shd w:val="clear" w:color="auto" w:fill="FFFFFF"/>
          </w:tcPr>
          <w:p w14:paraId="61BE1029" w14:textId="77777777" w:rsidR="00CE2152" w:rsidRDefault="00263143">
            <w:pPr>
              <w:pStyle w:val="Zkladntext20"/>
              <w:framePr w:w="6672" w:h="4363" w:hSpace="9764" w:wrap="notBeside" w:vAnchor="text" w:hAnchor="text" w:y="692"/>
              <w:shd w:val="clear" w:color="auto" w:fill="auto"/>
              <w:spacing w:before="0" w:after="0" w:line="220" w:lineRule="exact"/>
              <w:ind w:left="420" w:firstLine="0"/>
            </w:pPr>
            <w:r>
              <w:rPr>
                <w:rStyle w:val="Zkladntext21"/>
              </w:rPr>
              <w:t>00534242</w:t>
            </w:r>
          </w:p>
        </w:tc>
      </w:tr>
      <w:tr w:rsidR="00CE2152" w14:paraId="7423985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781" w:type="dxa"/>
            <w:shd w:val="clear" w:color="auto" w:fill="FFFFFF"/>
          </w:tcPr>
          <w:p w14:paraId="43DC07D0" w14:textId="77777777" w:rsidR="00CE2152" w:rsidRDefault="00263143">
            <w:pPr>
              <w:pStyle w:val="Zkladntext20"/>
              <w:framePr w:w="6672" w:h="4363" w:hSpace="9764" w:wrap="notBeside" w:vAnchor="text" w:hAnchor="text" w:y="69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Zkladntext21"/>
              </w:rPr>
              <w:t>DIČ:</w:t>
            </w:r>
          </w:p>
        </w:tc>
        <w:tc>
          <w:tcPr>
            <w:tcW w:w="4891" w:type="dxa"/>
            <w:shd w:val="clear" w:color="auto" w:fill="FFFFFF"/>
          </w:tcPr>
          <w:p w14:paraId="6B248C34" w14:textId="77777777" w:rsidR="00CE2152" w:rsidRDefault="00263143">
            <w:pPr>
              <w:pStyle w:val="Zkladntext20"/>
              <w:framePr w:w="6672" w:h="4363" w:hSpace="9764" w:wrap="notBeside" w:vAnchor="text" w:hAnchor="text" w:y="692"/>
              <w:shd w:val="clear" w:color="auto" w:fill="auto"/>
              <w:spacing w:before="0" w:after="0" w:line="220" w:lineRule="exact"/>
              <w:ind w:left="420" w:firstLine="0"/>
            </w:pPr>
            <w:r>
              <w:rPr>
                <w:rStyle w:val="Zkladntext21"/>
              </w:rPr>
              <w:t>CZ 00534242</w:t>
            </w:r>
          </w:p>
        </w:tc>
      </w:tr>
      <w:tr w:rsidR="00CE2152" w14:paraId="21083AC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781" w:type="dxa"/>
            <w:shd w:val="clear" w:color="auto" w:fill="FFFFFF"/>
            <w:vAlign w:val="bottom"/>
          </w:tcPr>
          <w:p w14:paraId="1497CF05" w14:textId="77777777" w:rsidR="00CE2152" w:rsidRDefault="00263143">
            <w:pPr>
              <w:pStyle w:val="Zkladntext20"/>
              <w:framePr w:w="6672" w:h="4363" w:hSpace="9764" w:wrap="notBeside" w:vAnchor="text" w:hAnchor="text" w:y="69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Zkladntext21"/>
              </w:rPr>
              <w:t>Bankovní spojení:</w:t>
            </w:r>
          </w:p>
        </w:tc>
        <w:tc>
          <w:tcPr>
            <w:tcW w:w="4891" w:type="dxa"/>
            <w:shd w:val="clear" w:color="auto" w:fill="FFFFFF"/>
            <w:vAlign w:val="bottom"/>
          </w:tcPr>
          <w:p w14:paraId="1EEDBA13" w14:textId="77777777" w:rsidR="00CE2152" w:rsidRDefault="00263143">
            <w:pPr>
              <w:pStyle w:val="Zkladntext20"/>
              <w:framePr w:w="6672" w:h="4363" w:hSpace="9764" w:wrap="notBeside" w:vAnchor="text" w:hAnchor="text" w:y="692"/>
              <w:shd w:val="clear" w:color="auto" w:fill="auto"/>
              <w:spacing w:before="0" w:after="0" w:line="220" w:lineRule="exact"/>
              <w:ind w:left="420" w:firstLine="0"/>
            </w:pPr>
            <w:r>
              <w:rPr>
                <w:rStyle w:val="Zkladntext21"/>
              </w:rPr>
              <w:t>Komerční banka, a.s.</w:t>
            </w:r>
          </w:p>
        </w:tc>
      </w:tr>
      <w:tr w:rsidR="00CE2152" w14:paraId="4AFF5858" w14:textId="77777777">
        <w:tblPrEx>
          <w:tblCellMar>
            <w:top w:w="0" w:type="dxa"/>
            <w:bottom w:w="0" w:type="dxa"/>
          </w:tblCellMar>
        </w:tblPrEx>
        <w:trPr>
          <w:trHeight w:hRule="exact" w:val="456"/>
        </w:trPr>
        <w:tc>
          <w:tcPr>
            <w:tcW w:w="1781" w:type="dxa"/>
            <w:shd w:val="clear" w:color="auto" w:fill="FFFFFF"/>
          </w:tcPr>
          <w:p w14:paraId="53C3AFE5" w14:textId="77777777" w:rsidR="00CE2152" w:rsidRDefault="00263143">
            <w:pPr>
              <w:pStyle w:val="Zkladntext20"/>
              <w:framePr w:w="6672" w:h="4363" w:hSpace="9764" w:wrap="notBeside" w:vAnchor="text" w:hAnchor="text" w:y="69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Zkladntext21"/>
              </w:rPr>
              <w:t>Číslo účtu:</w:t>
            </w:r>
          </w:p>
        </w:tc>
        <w:tc>
          <w:tcPr>
            <w:tcW w:w="4891" w:type="dxa"/>
            <w:shd w:val="clear" w:color="auto" w:fill="FFFFFF"/>
          </w:tcPr>
          <w:p w14:paraId="153FC899" w14:textId="77777777" w:rsidR="00CE2152" w:rsidRDefault="00263143">
            <w:pPr>
              <w:pStyle w:val="Zkladntext20"/>
              <w:framePr w:w="6672" w:h="4363" w:hSpace="9764" w:wrap="notBeside" w:vAnchor="text" w:hAnchor="text" w:y="692"/>
              <w:shd w:val="clear" w:color="auto" w:fill="auto"/>
              <w:spacing w:before="0" w:after="0" w:line="220" w:lineRule="exact"/>
              <w:ind w:left="420" w:firstLine="0"/>
            </w:pPr>
            <w:r>
              <w:rPr>
                <w:rStyle w:val="Zkladntext21"/>
              </w:rPr>
              <w:t>29034781/0100</w:t>
            </w:r>
          </w:p>
        </w:tc>
      </w:tr>
      <w:tr w:rsidR="00CE2152" w14:paraId="5E825E58" w14:textId="7777777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6672" w:type="dxa"/>
            <w:gridSpan w:val="2"/>
            <w:shd w:val="clear" w:color="auto" w:fill="FFFFFF"/>
            <w:vAlign w:val="center"/>
          </w:tcPr>
          <w:p w14:paraId="40ECFBBD" w14:textId="77777777" w:rsidR="00CE2152" w:rsidRDefault="00263143">
            <w:pPr>
              <w:pStyle w:val="Zkladntext20"/>
              <w:framePr w:w="6672" w:h="4363" w:hSpace="9764" w:wrap="notBeside" w:vAnchor="text" w:hAnchor="text" w:y="692"/>
              <w:shd w:val="clear" w:color="auto" w:fill="auto"/>
              <w:spacing w:before="0" w:after="0" w:line="190" w:lineRule="exact"/>
              <w:ind w:firstLine="0"/>
            </w:pPr>
            <w:r>
              <w:rPr>
                <w:rStyle w:val="Zkladntext295ptTun"/>
              </w:rPr>
              <w:t>Příkazník:</w:t>
            </w:r>
          </w:p>
        </w:tc>
      </w:tr>
      <w:tr w:rsidR="00CE2152" w14:paraId="6E08ECCE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1781" w:type="dxa"/>
            <w:shd w:val="clear" w:color="auto" w:fill="FFFFFF"/>
            <w:vAlign w:val="bottom"/>
          </w:tcPr>
          <w:p w14:paraId="4A6A4A42" w14:textId="77777777" w:rsidR="00CE2152" w:rsidRDefault="00263143">
            <w:pPr>
              <w:pStyle w:val="Zkladntext20"/>
              <w:framePr w:w="6672" w:h="4363" w:hSpace="9764" w:wrap="notBeside" w:vAnchor="text" w:hAnchor="text" w:y="69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Zkladntext21"/>
              </w:rPr>
              <w:t>Obchodní jméno:</w:t>
            </w:r>
          </w:p>
        </w:tc>
        <w:tc>
          <w:tcPr>
            <w:tcW w:w="4891" w:type="dxa"/>
            <w:shd w:val="clear" w:color="auto" w:fill="FFFFFF"/>
            <w:vAlign w:val="bottom"/>
          </w:tcPr>
          <w:p w14:paraId="6AAF9C37" w14:textId="77777777" w:rsidR="00CE2152" w:rsidRDefault="00263143">
            <w:pPr>
              <w:pStyle w:val="Zkladntext20"/>
              <w:framePr w:w="6672" w:h="4363" w:hSpace="9764" w:wrap="notBeside" w:vAnchor="text" w:hAnchor="text" w:y="692"/>
              <w:shd w:val="clear" w:color="auto" w:fill="auto"/>
              <w:spacing w:before="0" w:after="0" w:line="190" w:lineRule="exact"/>
              <w:ind w:left="240" w:firstLine="0"/>
            </w:pPr>
            <w:r>
              <w:rPr>
                <w:rStyle w:val="Zkladntext295ptTun"/>
              </w:rPr>
              <w:t xml:space="preserve">CAS - </w:t>
            </w:r>
            <w:proofErr w:type="spellStart"/>
            <w:r>
              <w:rPr>
                <w:rStyle w:val="Zkladntext295ptTun"/>
              </w:rPr>
              <w:t>Construction</w:t>
            </w:r>
            <w:proofErr w:type="spellEnd"/>
            <w:r>
              <w:rPr>
                <w:rStyle w:val="Zkladntext295ptTun"/>
              </w:rPr>
              <w:t xml:space="preserve"> Advisory </w:t>
            </w:r>
            <w:proofErr w:type="spellStart"/>
            <w:r>
              <w:rPr>
                <w:rStyle w:val="Zkladntext295ptTun"/>
              </w:rPr>
              <w:t>Services</w:t>
            </w:r>
            <w:proofErr w:type="spellEnd"/>
            <w:r>
              <w:rPr>
                <w:rStyle w:val="Zkladntext295ptTun"/>
              </w:rPr>
              <w:t xml:space="preserve"> s.r.o.</w:t>
            </w:r>
          </w:p>
        </w:tc>
      </w:tr>
      <w:tr w:rsidR="00CE2152" w14:paraId="1F7D5D7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81" w:type="dxa"/>
            <w:shd w:val="clear" w:color="auto" w:fill="FFFFFF"/>
            <w:vAlign w:val="bottom"/>
          </w:tcPr>
          <w:p w14:paraId="67717A38" w14:textId="77777777" w:rsidR="00CE2152" w:rsidRDefault="00263143">
            <w:pPr>
              <w:pStyle w:val="Zkladntext20"/>
              <w:framePr w:w="6672" w:h="4363" w:hSpace="9764" w:wrap="notBeside" w:vAnchor="text" w:hAnchor="text" w:y="69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Zkladntext21"/>
              </w:rPr>
              <w:t>Zastoupení:</w:t>
            </w:r>
          </w:p>
        </w:tc>
        <w:tc>
          <w:tcPr>
            <w:tcW w:w="4891" w:type="dxa"/>
            <w:shd w:val="clear" w:color="auto" w:fill="FFFFFF"/>
            <w:vAlign w:val="bottom"/>
          </w:tcPr>
          <w:p w14:paraId="076A9907" w14:textId="0D0B9E71" w:rsidR="00CE2152" w:rsidRDefault="00263143">
            <w:pPr>
              <w:pStyle w:val="Zkladntext20"/>
              <w:framePr w:w="6672" w:h="4363" w:hSpace="9764" w:wrap="notBeside" w:vAnchor="text" w:hAnchor="text" w:y="692"/>
              <w:shd w:val="clear" w:color="auto" w:fill="auto"/>
              <w:spacing w:before="0" w:after="0" w:line="220" w:lineRule="exact"/>
              <w:ind w:left="240" w:firstLine="0"/>
            </w:pPr>
            <w:r>
              <w:rPr>
                <w:rStyle w:val="Zkladntext21"/>
              </w:rPr>
              <w:t>jednatel</w:t>
            </w:r>
          </w:p>
        </w:tc>
      </w:tr>
      <w:tr w:rsidR="00CE2152" w14:paraId="21DA339D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781" w:type="dxa"/>
            <w:shd w:val="clear" w:color="auto" w:fill="FFFFFF"/>
          </w:tcPr>
          <w:p w14:paraId="277843E0" w14:textId="77777777" w:rsidR="00CE2152" w:rsidRDefault="00263143">
            <w:pPr>
              <w:pStyle w:val="Zkladntext20"/>
              <w:framePr w:w="6672" w:h="4363" w:hSpace="9764" w:wrap="notBeside" w:vAnchor="text" w:hAnchor="text" w:y="69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Zkladntext21"/>
              </w:rPr>
              <w:t>Sídlo:</w:t>
            </w:r>
          </w:p>
        </w:tc>
        <w:tc>
          <w:tcPr>
            <w:tcW w:w="4891" w:type="dxa"/>
            <w:shd w:val="clear" w:color="auto" w:fill="FFFFFF"/>
          </w:tcPr>
          <w:p w14:paraId="4BD0BC72" w14:textId="77777777" w:rsidR="00CE2152" w:rsidRDefault="00263143">
            <w:pPr>
              <w:pStyle w:val="Zkladntext20"/>
              <w:framePr w:w="6672" w:h="4363" w:hSpace="9764" w:wrap="notBeside" w:vAnchor="text" w:hAnchor="text" w:y="692"/>
              <w:shd w:val="clear" w:color="auto" w:fill="auto"/>
              <w:spacing w:before="0" w:after="0" w:line="220" w:lineRule="exact"/>
              <w:ind w:left="240" w:firstLine="0"/>
            </w:pPr>
            <w:r>
              <w:rPr>
                <w:rStyle w:val="Zkladntext21"/>
              </w:rPr>
              <w:t>Praha - Vinohrady, Korunní 2569/108g, PSČ 101 00</w:t>
            </w:r>
          </w:p>
        </w:tc>
      </w:tr>
      <w:tr w:rsidR="00CE2152" w14:paraId="0FE63731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781" w:type="dxa"/>
            <w:shd w:val="clear" w:color="auto" w:fill="FFFFFF"/>
          </w:tcPr>
          <w:p w14:paraId="4AFACB7A" w14:textId="77777777" w:rsidR="00CE2152" w:rsidRDefault="00263143">
            <w:pPr>
              <w:pStyle w:val="Zkladntext20"/>
              <w:framePr w:w="6672" w:h="4363" w:hSpace="9764" w:wrap="notBeside" w:vAnchor="text" w:hAnchor="text" w:y="69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Zkladntext21"/>
              </w:rPr>
              <w:t>IČ:</w:t>
            </w:r>
          </w:p>
        </w:tc>
        <w:tc>
          <w:tcPr>
            <w:tcW w:w="4891" w:type="dxa"/>
            <w:shd w:val="clear" w:color="auto" w:fill="FFFFFF"/>
          </w:tcPr>
          <w:p w14:paraId="125CDF11" w14:textId="77777777" w:rsidR="00CE2152" w:rsidRDefault="00263143">
            <w:pPr>
              <w:pStyle w:val="Zkladntext20"/>
              <w:framePr w:w="6672" w:h="4363" w:hSpace="9764" w:wrap="notBeside" w:vAnchor="text" w:hAnchor="text" w:y="692"/>
              <w:shd w:val="clear" w:color="auto" w:fill="auto"/>
              <w:spacing w:before="0" w:after="0" w:line="220" w:lineRule="exact"/>
              <w:ind w:left="240" w:firstLine="0"/>
            </w:pPr>
            <w:r>
              <w:rPr>
                <w:rStyle w:val="Zkladntext21"/>
              </w:rPr>
              <w:t>08904588</w:t>
            </w:r>
          </w:p>
        </w:tc>
      </w:tr>
      <w:tr w:rsidR="00CE2152" w14:paraId="54C811D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781" w:type="dxa"/>
            <w:shd w:val="clear" w:color="auto" w:fill="FFFFFF"/>
            <w:vAlign w:val="bottom"/>
          </w:tcPr>
          <w:p w14:paraId="0DE00621" w14:textId="77777777" w:rsidR="00CE2152" w:rsidRDefault="00263143">
            <w:pPr>
              <w:pStyle w:val="Zkladntext20"/>
              <w:framePr w:w="6672" w:h="4363" w:hSpace="9764" w:wrap="notBeside" w:vAnchor="text" w:hAnchor="text" w:y="69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Zkladntext21"/>
              </w:rPr>
              <w:t xml:space="preserve">Bankovní </w:t>
            </w:r>
            <w:r>
              <w:rPr>
                <w:rStyle w:val="Zkladntext21"/>
              </w:rPr>
              <w:t>spojení:</w:t>
            </w:r>
          </w:p>
        </w:tc>
        <w:tc>
          <w:tcPr>
            <w:tcW w:w="4891" w:type="dxa"/>
            <w:shd w:val="clear" w:color="auto" w:fill="FFFFFF"/>
            <w:vAlign w:val="bottom"/>
          </w:tcPr>
          <w:p w14:paraId="6657E3B9" w14:textId="77777777" w:rsidR="00CE2152" w:rsidRDefault="00263143">
            <w:pPr>
              <w:pStyle w:val="Zkladntext20"/>
              <w:framePr w:w="6672" w:h="4363" w:hSpace="9764" w:wrap="notBeside" w:vAnchor="text" w:hAnchor="text" w:y="692"/>
              <w:shd w:val="clear" w:color="auto" w:fill="auto"/>
              <w:spacing w:before="0" w:after="0" w:line="220" w:lineRule="exact"/>
              <w:ind w:left="240" w:firstLine="0"/>
            </w:pPr>
            <w:proofErr w:type="spellStart"/>
            <w:r>
              <w:rPr>
                <w:rStyle w:val="Zkladntext21"/>
              </w:rPr>
              <w:t>Fío</w:t>
            </w:r>
            <w:proofErr w:type="spellEnd"/>
            <w:r>
              <w:rPr>
                <w:rStyle w:val="Zkladntext21"/>
              </w:rPr>
              <w:t xml:space="preserve"> banka</w:t>
            </w:r>
          </w:p>
        </w:tc>
      </w:tr>
      <w:tr w:rsidR="00CE2152" w14:paraId="74D362EB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781" w:type="dxa"/>
            <w:shd w:val="clear" w:color="auto" w:fill="FFFFFF"/>
          </w:tcPr>
          <w:p w14:paraId="1A613295" w14:textId="77777777" w:rsidR="00CE2152" w:rsidRDefault="00263143">
            <w:pPr>
              <w:pStyle w:val="Zkladntext20"/>
              <w:framePr w:w="6672" w:h="4363" w:hSpace="9764" w:wrap="notBeside" w:vAnchor="text" w:hAnchor="text" w:y="69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Zkladntext21"/>
              </w:rPr>
              <w:t>Číslo účtu:</w:t>
            </w:r>
          </w:p>
        </w:tc>
        <w:tc>
          <w:tcPr>
            <w:tcW w:w="4891" w:type="dxa"/>
            <w:shd w:val="clear" w:color="auto" w:fill="FFFFFF"/>
          </w:tcPr>
          <w:p w14:paraId="1DDE50ED" w14:textId="77777777" w:rsidR="00CE2152" w:rsidRDefault="00263143">
            <w:pPr>
              <w:pStyle w:val="Zkladntext20"/>
              <w:framePr w:w="6672" w:h="4363" w:hSpace="9764" w:wrap="notBeside" w:vAnchor="text" w:hAnchor="text" w:y="692"/>
              <w:shd w:val="clear" w:color="auto" w:fill="auto"/>
              <w:spacing w:before="0" w:after="0" w:line="220" w:lineRule="exact"/>
              <w:ind w:left="240" w:firstLine="0"/>
            </w:pPr>
            <w:r>
              <w:rPr>
                <w:rStyle w:val="Zkladntext21"/>
              </w:rPr>
              <w:t>2501850918/2010</w:t>
            </w:r>
          </w:p>
        </w:tc>
      </w:tr>
    </w:tbl>
    <w:p w14:paraId="6C86D4DE" w14:textId="77777777" w:rsidR="00CE2152" w:rsidRDefault="00263143">
      <w:pPr>
        <w:pStyle w:val="Titulektabulky0"/>
        <w:framePr w:w="8026" w:h="258" w:wrap="notBeside" w:vAnchor="text" w:hAnchor="text" w:x="1201" w:y="-7"/>
        <w:shd w:val="clear" w:color="auto" w:fill="auto"/>
        <w:spacing w:line="190" w:lineRule="exact"/>
      </w:pPr>
      <w:r>
        <w:t>uzavřená dle § 2430 a násl. Zákona č. 89/2012 Sb. občanský zákoník (dále jen „ občanský zákoník“)</w:t>
      </w:r>
    </w:p>
    <w:p w14:paraId="0BA14076" w14:textId="77777777" w:rsidR="00CE2152" w:rsidRDefault="00CE2152">
      <w:pPr>
        <w:rPr>
          <w:sz w:val="2"/>
          <w:szCs w:val="2"/>
        </w:rPr>
      </w:pPr>
    </w:p>
    <w:p w14:paraId="4432B36D" w14:textId="5390A6DC" w:rsidR="00CE2152" w:rsidRDefault="00263143">
      <w:pPr>
        <w:pStyle w:val="Zkladntext20"/>
        <w:shd w:val="clear" w:color="auto" w:fill="auto"/>
        <w:spacing w:before="988" w:after="204"/>
        <w:ind w:left="300"/>
      </w:pPr>
      <w:r>
        <w:t xml:space="preserve">1 Příkazní smlouva na poskytnuti poradenských služeb v souvislosti s přípravou stavebních zakázek </w:t>
      </w:r>
      <w:r>
        <w:t>uzavřená dne 1. 5. 2021 se uzavírá na dobu neurčitou.</w:t>
      </w:r>
    </w:p>
    <w:p w14:paraId="681A3E27" w14:textId="77777777" w:rsidR="00CE2152" w:rsidRDefault="00263143">
      <w:pPr>
        <w:pStyle w:val="Zkladntext20"/>
        <w:numPr>
          <w:ilvl w:val="0"/>
          <w:numId w:val="1"/>
        </w:numPr>
        <w:shd w:val="clear" w:color="auto" w:fill="auto"/>
        <w:tabs>
          <w:tab w:val="left" w:pos="358"/>
        </w:tabs>
        <w:spacing w:before="0" w:after="248" w:line="220" w:lineRule="exact"/>
        <w:ind w:firstLine="0"/>
        <w:jc w:val="both"/>
      </w:pPr>
      <w:r>
        <w:t>V ostatních částech se příkazní smlouva nemění a zůstává v platností.</w:t>
      </w:r>
    </w:p>
    <w:p w14:paraId="51CF4B0A" w14:textId="77777777" w:rsidR="00CE2152" w:rsidRDefault="00263143">
      <w:pPr>
        <w:pStyle w:val="Zkladntext20"/>
        <w:numPr>
          <w:ilvl w:val="0"/>
          <w:numId w:val="1"/>
        </w:numPr>
        <w:shd w:val="clear" w:color="auto" w:fill="auto"/>
        <w:tabs>
          <w:tab w:val="left" w:pos="358"/>
        </w:tabs>
        <w:spacing w:before="0" w:after="1566" w:line="220" w:lineRule="exact"/>
        <w:ind w:firstLine="0"/>
        <w:jc w:val="both"/>
      </w:pPr>
      <w:r>
        <w:t>Tento dodatek nabývá platnosti a účinnosti dnem podpisu obou smluvních stran.</w:t>
      </w:r>
    </w:p>
    <w:p w14:paraId="187E958D" w14:textId="78E4793F" w:rsidR="00CE2152" w:rsidRDefault="00263143">
      <w:pPr>
        <w:pStyle w:val="Zkladntext30"/>
        <w:shd w:val="clear" w:color="auto" w:fill="auto"/>
        <w:spacing w:before="0" w:after="892" w:line="210" w:lineRule="exact"/>
        <w:ind w:left="480"/>
      </w:pPr>
      <w:r>
        <w:pict w14:anchorId="1B7CAE55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43.45pt;margin-top:0;width:115.9pt;height:12.9pt;z-index:-125829374;mso-wrap-distance-left:5pt;mso-wrap-distance-right:5pt;mso-wrap-distance-bottom:20pt;mso-position-horizontal-relative:margin" filled="f" stroked="f">
            <v:textbox style="mso-fit-shape-to-text:t" inset="0,0,0,0">
              <w:txbxContent>
                <w:p w14:paraId="3103768D" w14:textId="77777777" w:rsidR="00CE2152" w:rsidRDefault="00263143">
                  <w:pPr>
                    <w:pStyle w:val="Titulekobrzku2"/>
                    <w:shd w:val="clear" w:color="auto" w:fill="auto"/>
                    <w:spacing w:line="210" w:lineRule="exact"/>
                  </w:pPr>
                  <w:r>
                    <w:t>V Třinci dne: 3.1.2022</w:t>
                  </w:r>
                </w:p>
              </w:txbxContent>
            </v:textbox>
            <w10:wrap type="square" side="left" anchorx="margin"/>
          </v:shape>
        </w:pict>
      </w:r>
      <w:r>
        <w:pict w14:anchorId="1938BE69">
          <v:shape id="_x0000_s1029" type="#_x0000_t202" style="position:absolute;left:0;text-align:left;margin-left:358.8pt;margin-top:99.35pt;width:97.9pt;height:43.6pt;z-index:-125829373;mso-wrap-distance-left:5pt;mso-wrap-distance-right:5pt;mso-wrap-distance-bottom:20pt;mso-position-horizontal-relative:margin" filled="f" stroked="f">
            <v:textbox style="mso-fit-shape-to-text:t" inset="0,0,0,0">
              <w:txbxContent>
                <w:p w14:paraId="12C76BC9" w14:textId="77777777" w:rsidR="00CE2152" w:rsidRDefault="00263143">
                  <w:pPr>
                    <w:pStyle w:val="Titulekobrzku3"/>
                    <w:shd w:val="clear" w:color="auto" w:fill="auto"/>
                    <w:spacing w:line="140" w:lineRule="exact"/>
                  </w:pPr>
                  <w:r>
                    <w:t xml:space="preserve">/ NEMOCNICE </w:t>
                  </w:r>
                  <w:proofErr w:type="spellStart"/>
                  <w:r>
                    <w:t>ffilNEQ</w:t>
                  </w:r>
                  <w:proofErr w:type="spellEnd"/>
                  <w:r>
                    <w:t xml:space="preserve"> p. o</w:t>
                  </w:r>
                  <w:r>
                    <w:rPr>
                      <w:rStyle w:val="Titulekobrzku3ArialExact"/>
                    </w:rPr>
                    <w:t>7</w:t>
                  </w:r>
                </w:p>
                <w:p w14:paraId="077EB0E6" w14:textId="77777777" w:rsidR="00CE2152" w:rsidRDefault="00263143">
                  <w:pPr>
                    <w:pStyle w:val="Titulekobrzku"/>
                    <w:shd w:val="clear" w:color="auto" w:fill="auto"/>
                    <w:spacing w:line="130" w:lineRule="exact"/>
                  </w:pPr>
                  <w:r>
                    <w:t xml:space="preserve">Stínoví. 263, Dolní </w:t>
                  </w:r>
                  <w:proofErr w:type="spellStart"/>
                  <w:r>
                    <w:t>LGtiti</w:t>
                  </w:r>
                  <w:proofErr w:type="spellEnd"/>
                  <w:r>
                    <w:t xml:space="preserve">, </w:t>
                  </w:r>
                  <w:r>
                    <w:rPr>
                      <w:rStyle w:val="TitulekobrzkuCorbel65ptExact"/>
                    </w:rPr>
                    <w:t>739</w:t>
                  </w:r>
                  <w:r>
                    <w:t xml:space="preserve"> 61TRnec</w:t>
                  </w:r>
                </w:p>
                <w:p w14:paraId="225527D8" w14:textId="700C5B39" w:rsidR="00CE2152" w:rsidRDefault="00263143">
                  <w:pPr>
                    <w:pStyle w:val="Titulekobrzku4"/>
                    <w:shd w:val="clear" w:color="auto" w:fill="auto"/>
                    <w:ind w:left="640" w:right="540"/>
                  </w:pPr>
                  <w:r>
                    <w:rPr>
                      <w:rStyle w:val="Titulekobrzku4Exact0"/>
                    </w:rPr>
                    <w:t>ředitel</w:t>
                  </w:r>
                </w:p>
              </w:txbxContent>
            </v:textbox>
            <w10:wrap type="square" side="left" anchorx="margin"/>
          </v:shape>
        </w:pict>
      </w:r>
      <w:r>
        <w:t>V Třince dne: 3.1.2022</w:t>
      </w:r>
    </w:p>
    <w:p w14:paraId="5A587724" w14:textId="1F3C759B" w:rsidR="00CE2152" w:rsidRDefault="00263143">
      <w:pPr>
        <w:pStyle w:val="Nadpis20"/>
        <w:keepNext/>
        <w:keepLines/>
        <w:shd w:val="clear" w:color="auto" w:fill="auto"/>
        <w:tabs>
          <w:tab w:val="left" w:leader="dot" w:pos="970"/>
          <w:tab w:val="left" w:leader="dot" w:pos="2227"/>
        </w:tabs>
        <w:spacing w:line="360" w:lineRule="exact"/>
        <w:ind w:left="480"/>
      </w:pPr>
      <w:bookmarkStart w:id="1" w:name="bookmark2"/>
      <w:r>
        <w:tab/>
      </w:r>
      <w:r>
        <w:tab/>
      </w:r>
      <w:bookmarkEnd w:id="1"/>
    </w:p>
    <w:p w14:paraId="0EDF860F" w14:textId="77777777" w:rsidR="00CE2152" w:rsidRDefault="00263143">
      <w:pPr>
        <w:pStyle w:val="Zkladntext30"/>
        <w:shd w:val="clear" w:color="auto" w:fill="auto"/>
        <w:spacing w:before="0" w:after="0" w:line="210" w:lineRule="exact"/>
        <w:ind w:left="1140"/>
      </w:pPr>
      <w:r>
        <w:t>Příkazník</w:t>
      </w:r>
    </w:p>
    <w:sectPr w:rsidR="00CE2152">
      <w:pgSz w:w="11900" w:h="16840"/>
      <w:pgMar w:top="454" w:right="1122" w:bottom="454" w:left="91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128B6" w14:textId="77777777" w:rsidR="00000000" w:rsidRDefault="00263143">
      <w:r>
        <w:separator/>
      </w:r>
    </w:p>
  </w:endnote>
  <w:endnote w:type="continuationSeparator" w:id="0">
    <w:p w14:paraId="7E2750D4" w14:textId="77777777" w:rsidR="00000000" w:rsidRDefault="00263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0203A" w14:textId="77777777" w:rsidR="00CE2152" w:rsidRDefault="00CE2152"/>
  </w:footnote>
  <w:footnote w:type="continuationSeparator" w:id="0">
    <w:p w14:paraId="5310C970" w14:textId="77777777" w:rsidR="00CE2152" w:rsidRDefault="00CE215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B13D46"/>
    <w:multiLevelType w:val="multilevel"/>
    <w:tmpl w:val="C2C215AC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98445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2152"/>
    <w:rsid w:val="00263143"/>
    <w:rsid w:val="00CE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781F7453"/>
  <w15:docId w15:val="{DEF7DAB0-5C20-4F33-8E9C-EF2AB0AAC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ejaVu Sans" w:eastAsia="DejaVu Sans" w:hAnsi="DejaVu Sans" w:cs="DejaVu San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4"/>
      <w:szCs w:val="14"/>
      <w:u w:val="none"/>
    </w:rPr>
  </w:style>
  <w:style w:type="character" w:customStyle="1" w:styleId="Titulekobrzku3ArialExact">
    <w:name w:val="Titulek obrázku (3) + Arial Exact"/>
    <w:basedOn w:val="Titulekobrzku3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sz w:val="12"/>
      <w:szCs w:val="12"/>
      <w:u w:val="none"/>
    </w:rPr>
  </w:style>
  <w:style w:type="character" w:customStyle="1" w:styleId="TitulekobrzkuCorbel65ptExact">
    <w:name w:val="Titulek obrázku + Corbel;6;5 pt Exact"/>
    <w:basedOn w:val="TitulekobrzkuExact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Titulekobrzku4Exact">
    <w:name w:val="Titulek obrázku (4) Exact"/>
    <w:basedOn w:val="Standardnpsmoodstavce"/>
    <w:link w:val="Titulekobrzku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4Exact0">
    <w:name w:val="Titulek obrázku (4) Exact"/>
    <w:basedOn w:val="Titulekobrzku4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95ptTun">
    <w:name w:val="Základní text (2) + 9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dpis1">
    <w:name w:val="Nadpis #1_"/>
    <w:basedOn w:val="Standardnpsmoodstavce"/>
    <w:link w:val="Nadpis10"/>
    <w:rPr>
      <w:rFonts w:ascii="Trebuchet MS" w:eastAsia="Trebuchet MS" w:hAnsi="Trebuchet MS" w:cs="Trebuchet MS"/>
      <w:b/>
      <w:bCs/>
      <w:i/>
      <w:iCs/>
      <w:smallCaps w:val="0"/>
      <w:strike w:val="0"/>
      <w:spacing w:val="0"/>
      <w:sz w:val="30"/>
      <w:szCs w:val="30"/>
      <w:u w:val="none"/>
    </w:rPr>
  </w:style>
  <w:style w:type="character" w:customStyle="1" w:styleId="Nadpis11">
    <w:name w:val="Nadpis #1"/>
    <w:basedOn w:val="Nadpis1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rebuchet MS" w:eastAsia="Trebuchet MS" w:hAnsi="Trebuchet MS" w:cs="Trebuchet MS"/>
      <w:b w:val="0"/>
      <w:bCs w:val="0"/>
      <w:i/>
      <w:iCs/>
      <w:smallCaps w:val="0"/>
      <w:strike w:val="0"/>
      <w:sz w:val="42"/>
      <w:szCs w:val="42"/>
      <w:u w:val="none"/>
    </w:rPr>
  </w:style>
  <w:style w:type="character" w:customStyle="1" w:styleId="Zkladntext41">
    <w:name w:val="Základní text (4)"/>
    <w:basedOn w:val="Zkladntext4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cs-CZ" w:eastAsia="cs-CZ" w:bidi="cs-CZ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4"/>
      <w:szCs w:val="14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Trebuchet MS" w:eastAsia="Trebuchet MS" w:hAnsi="Trebuchet MS" w:cs="Trebuchet MS"/>
      <w:spacing w:val="-10"/>
      <w:sz w:val="12"/>
      <w:szCs w:val="12"/>
    </w:rPr>
  </w:style>
  <w:style w:type="paragraph" w:customStyle="1" w:styleId="Titulekobrzku4">
    <w:name w:val="Titulek obrázku (4)"/>
    <w:basedOn w:val="Normln"/>
    <w:link w:val="Titulekobrzku4Exact"/>
    <w:pPr>
      <w:shd w:val="clear" w:color="auto" w:fill="FFFFFF"/>
      <w:spacing w:line="187" w:lineRule="exac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326" w:lineRule="exact"/>
      <w:jc w:val="center"/>
      <w:outlineLvl w:val="2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020" w:after="180" w:line="250" w:lineRule="exact"/>
      <w:ind w:hanging="300"/>
    </w:pPr>
    <w:rPr>
      <w:rFonts w:ascii="Arial" w:eastAsia="Arial" w:hAnsi="Arial" w:cs="Arial"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1620" w:after="90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900" w:line="0" w:lineRule="atLeast"/>
      <w:outlineLvl w:val="0"/>
    </w:pPr>
    <w:rPr>
      <w:rFonts w:ascii="Trebuchet MS" w:eastAsia="Trebuchet MS" w:hAnsi="Trebuchet MS" w:cs="Trebuchet MS"/>
      <w:b/>
      <w:bCs/>
      <w:i/>
      <w:iCs/>
      <w:sz w:val="30"/>
      <w:szCs w:val="3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jc w:val="both"/>
      <w:outlineLvl w:val="1"/>
    </w:pPr>
    <w:rPr>
      <w:rFonts w:ascii="Trebuchet MS" w:eastAsia="Trebuchet MS" w:hAnsi="Trebuchet MS" w:cs="Trebuchet MS"/>
      <w:sz w:val="36"/>
      <w:szCs w:val="3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0" w:line="0" w:lineRule="atLeast"/>
    </w:pPr>
    <w:rPr>
      <w:rFonts w:ascii="Trebuchet MS" w:eastAsia="Trebuchet MS" w:hAnsi="Trebuchet MS" w:cs="Trebuchet MS"/>
      <w:i/>
      <w:iCs/>
      <w:sz w:val="42"/>
      <w:szCs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799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103476</cp:lastModifiedBy>
  <cp:revision>2</cp:revision>
  <dcterms:created xsi:type="dcterms:W3CDTF">2022-12-28T06:20:00Z</dcterms:created>
  <dcterms:modified xsi:type="dcterms:W3CDTF">2022-12-28T06:21:00Z</dcterms:modified>
</cp:coreProperties>
</file>