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3E7CA" w14:textId="77777777" w:rsidR="00C54E80" w:rsidRDefault="003B13F5">
      <w:pPr>
        <w:pStyle w:val="Nadpis1"/>
        <w:spacing w:before="50"/>
        <w:ind w:left="3336" w:right="4507"/>
        <w:jc w:val="center"/>
        <w:rPr>
          <w:rFonts w:ascii="Calibri"/>
        </w:rPr>
      </w:pPr>
      <w:r>
        <w:rPr>
          <w:rFonts w:ascii="Calibri"/>
          <w:w w:val="105"/>
        </w:rPr>
        <w:t>ZAK 22-0199</w:t>
      </w:r>
    </w:p>
    <w:p w14:paraId="166000A2" w14:textId="77777777" w:rsidR="00C54E80" w:rsidRDefault="003B13F5">
      <w:pPr>
        <w:spacing w:before="32"/>
        <w:ind w:left="3385"/>
        <w:rPr>
          <w:b/>
          <w:sz w:val="12"/>
        </w:rPr>
      </w:pPr>
      <w:r>
        <w:rPr>
          <w:b/>
          <w:w w:val="105"/>
          <w:sz w:val="12"/>
        </w:rPr>
        <w:t>P</w:t>
      </w:r>
      <w:r>
        <w:rPr>
          <w:rFonts w:ascii="Arial" w:hAnsi="Arial"/>
          <w:b/>
          <w:w w:val="105"/>
          <w:sz w:val="12"/>
        </w:rPr>
        <w:t>ř</w:t>
      </w:r>
      <w:r>
        <w:rPr>
          <w:b/>
          <w:w w:val="105"/>
          <w:sz w:val="12"/>
        </w:rPr>
        <w:t xml:space="preserve">íloha </w:t>
      </w:r>
      <w:r>
        <w:rPr>
          <w:rFonts w:ascii="Arial" w:hAnsi="Arial"/>
          <w:b/>
          <w:w w:val="105"/>
          <w:sz w:val="12"/>
        </w:rPr>
        <w:t>č</w:t>
      </w:r>
      <w:r>
        <w:rPr>
          <w:b/>
          <w:w w:val="105"/>
          <w:sz w:val="12"/>
        </w:rPr>
        <w:t>. 1</w:t>
      </w:r>
    </w:p>
    <w:p w14:paraId="7C050EEE" w14:textId="77777777" w:rsidR="00C54E80" w:rsidRDefault="00C54E80">
      <w:pPr>
        <w:rPr>
          <w:b/>
          <w:sz w:val="12"/>
        </w:rPr>
      </w:pPr>
    </w:p>
    <w:tbl>
      <w:tblPr>
        <w:tblStyle w:val="TableNormal"/>
        <w:tblW w:w="0" w:type="auto"/>
        <w:tblInd w:w="972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6"/>
        <w:gridCol w:w="3127"/>
        <w:gridCol w:w="1296"/>
        <w:gridCol w:w="1339"/>
      </w:tblGrid>
      <w:tr w:rsidR="00C54E80" w14:paraId="180B9452" w14:textId="77777777">
        <w:trPr>
          <w:trHeight w:hRule="exact" w:val="161"/>
        </w:trPr>
        <w:tc>
          <w:tcPr>
            <w:tcW w:w="1146" w:type="dxa"/>
            <w:tcBorders>
              <w:bottom w:val="nil"/>
              <w:right w:val="single" w:sz="3" w:space="0" w:color="000000"/>
            </w:tcBorders>
            <w:shd w:val="clear" w:color="auto" w:fill="D7D7D7"/>
          </w:tcPr>
          <w:p w14:paraId="691AB69F" w14:textId="77777777" w:rsidR="00C54E80" w:rsidRDefault="00C54E80"/>
        </w:tc>
        <w:tc>
          <w:tcPr>
            <w:tcW w:w="3127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7D7D7"/>
          </w:tcPr>
          <w:p w14:paraId="40DCDCD6" w14:textId="77777777" w:rsidR="00C54E80" w:rsidRDefault="003B13F5">
            <w:pPr>
              <w:pStyle w:val="TableParagraph"/>
              <w:spacing w:before="6"/>
              <w:ind w:left="2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Obsah</w:t>
            </w:r>
          </w:p>
        </w:tc>
        <w:tc>
          <w:tcPr>
            <w:tcW w:w="129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7D7D7"/>
          </w:tcPr>
          <w:p w14:paraId="7410C6DF" w14:textId="77777777" w:rsidR="00C54E80" w:rsidRDefault="003B13F5">
            <w:pPr>
              <w:pStyle w:val="TableParagraph"/>
              <w:spacing w:before="6"/>
              <w:ind w:right="5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Cena bez DPH / do 2 h*</w:t>
            </w:r>
          </w:p>
        </w:tc>
        <w:tc>
          <w:tcPr>
            <w:tcW w:w="1339" w:type="dxa"/>
            <w:vMerge w:val="restart"/>
            <w:tcBorders>
              <w:top w:val="nil"/>
              <w:right w:val="nil"/>
            </w:tcBorders>
          </w:tcPr>
          <w:p w14:paraId="42AA3DA4" w14:textId="77777777" w:rsidR="00C54E80" w:rsidRDefault="00C54E80"/>
        </w:tc>
      </w:tr>
      <w:tr w:rsidR="00C54E80" w14:paraId="25982562" w14:textId="77777777">
        <w:trPr>
          <w:trHeight w:hRule="exact" w:val="183"/>
        </w:trPr>
        <w:tc>
          <w:tcPr>
            <w:tcW w:w="1146" w:type="dxa"/>
            <w:vMerge w:val="restart"/>
            <w:tcBorders>
              <w:top w:val="nil"/>
              <w:right w:val="single" w:sz="3" w:space="0" w:color="000000"/>
            </w:tcBorders>
            <w:shd w:val="clear" w:color="auto" w:fill="D7D7D7"/>
          </w:tcPr>
          <w:p w14:paraId="0F45DC2B" w14:textId="77777777" w:rsidR="00C54E80" w:rsidRDefault="00C54E80">
            <w:pPr>
              <w:pStyle w:val="TableParagraph"/>
              <w:rPr>
                <w:b/>
                <w:sz w:val="12"/>
              </w:rPr>
            </w:pPr>
          </w:p>
          <w:p w14:paraId="061C10F3" w14:textId="77777777" w:rsidR="00C54E80" w:rsidRDefault="00C54E80">
            <w:pPr>
              <w:pStyle w:val="TableParagraph"/>
              <w:rPr>
                <w:b/>
                <w:sz w:val="12"/>
              </w:rPr>
            </w:pPr>
          </w:p>
          <w:p w14:paraId="7DC2FE02" w14:textId="77777777" w:rsidR="00C54E80" w:rsidRDefault="00C54E80">
            <w:pPr>
              <w:pStyle w:val="TableParagraph"/>
              <w:rPr>
                <w:b/>
                <w:sz w:val="12"/>
              </w:rPr>
            </w:pPr>
          </w:p>
          <w:p w14:paraId="3C979AB9" w14:textId="77777777" w:rsidR="00C54E80" w:rsidRDefault="00C54E80">
            <w:pPr>
              <w:pStyle w:val="TableParagraph"/>
              <w:rPr>
                <w:b/>
                <w:sz w:val="12"/>
              </w:rPr>
            </w:pPr>
          </w:p>
          <w:p w14:paraId="1F1778C3" w14:textId="77777777" w:rsidR="00C54E80" w:rsidRDefault="00C54E80">
            <w:pPr>
              <w:pStyle w:val="TableParagraph"/>
              <w:rPr>
                <w:b/>
                <w:sz w:val="12"/>
              </w:rPr>
            </w:pPr>
          </w:p>
          <w:p w14:paraId="6280843D" w14:textId="77777777" w:rsidR="00C54E80" w:rsidRDefault="00C54E80">
            <w:pPr>
              <w:pStyle w:val="TableParagraph"/>
              <w:rPr>
                <w:b/>
                <w:sz w:val="12"/>
              </w:rPr>
            </w:pPr>
          </w:p>
          <w:p w14:paraId="775E0939" w14:textId="77777777" w:rsidR="00C54E80" w:rsidRDefault="003B13F5">
            <w:pPr>
              <w:pStyle w:val="TableParagraph"/>
              <w:spacing w:before="90" w:line="249" w:lineRule="auto"/>
              <w:ind w:left="60" w:right="97" w:hanging="2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Live      </w:t>
            </w:r>
            <w:r>
              <w:rPr>
                <w:b/>
                <w:sz w:val="12"/>
              </w:rPr>
              <w:t xml:space="preserve">Streaming/záznam </w:t>
            </w:r>
            <w:r>
              <w:rPr>
                <w:b/>
                <w:w w:val="105"/>
                <w:sz w:val="12"/>
              </w:rPr>
              <w:t>MINI</w:t>
            </w:r>
          </w:p>
        </w:tc>
        <w:tc>
          <w:tcPr>
            <w:tcW w:w="3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94D394" w14:textId="77777777" w:rsidR="00C54E80" w:rsidRDefault="003B13F5">
            <w:pPr>
              <w:pStyle w:val="TableParagraph"/>
              <w:spacing w:before="26"/>
              <w:ind w:left="2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Technické po</w:t>
            </w:r>
            <w:r>
              <w:rPr>
                <w:rFonts w:ascii="Arial" w:hAnsi="Arial"/>
                <w:b/>
                <w:w w:val="105"/>
                <w:sz w:val="12"/>
              </w:rPr>
              <w:t>ž</w:t>
            </w:r>
            <w:r>
              <w:rPr>
                <w:b/>
                <w:w w:val="105"/>
                <w:sz w:val="12"/>
              </w:rPr>
              <w:t>adavky na stream:</w:t>
            </w:r>
          </w:p>
        </w:tc>
        <w:tc>
          <w:tcPr>
            <w:tcW w:w="1296" w:type="dxa"/>
            <w:vMerge w:val="restart"/>
            <w:tcBorders>
              <w:top w:val="single" w:sz="3" w:space="0" w:color="000000"/>
              <w:left w:val="single" w:sz="3" w:space="0" w:color="000000"/>
            </w:tcBorders>
          </w:tcPr>
          <w:p w14:paraId="0185C8FC" w14:textId="77777777" w:rsidR="00C54E80" w:rsidRDefault="00C54E80">
            <w:pPr>
              <w:pStyle w:val="TableParagraph"/>
              <w:rPr>
                <w:b/>
                <w:sz w:val="14"/>
              </w:rPr>
            </w:pPr>
          </w:p>
          <w:p w14:paraId="047C1489" w14:textId="77777777" w:rsidR="00C54E80" w:rsidRDefault="00C54E80">
            <w:pPr>
              <w:pStyle w:val="TableParagraph"/>
              <w:rPr>
                <w:b/>
                <w:sz w:val="14"/>
              </w:rPr>
            </w:pPr>
          </w:p>
          <w:p w14:paraId="272C8CF6" w14:textId="77777777" w:rsidR="00C54E80" w:rsidRDefault="00C54E80">
            <w:pPr>
              <w:pStyle w:val="TableParagraph"/>
              <w:rPr>
                <w:b/>
                <w:sz w:val="14"/>
              </w:rPr>
            </w:pPr>
          </w:p>
          <w:p w14:paraId="73287963" w14:textId="77777777" w:rsidR="00C54E80" w:rsidRDefault="00C54E80">
            <w:pPr>
              <w:pStyle w:val="TableParagraph"/>
              <w:rPr>
                <w:b/>
                <w:sz w:val="14"/>
              </w:rPr>
            </w:pPr>
          </w:p>
          <w:p w14:paraId="72C5B878" w14:textId="77777777" w:rsidR="00C54E80" w:rsidRDefault="00C54E80">
            <w:pPr>
              <w:pStyle w:val="TableParagraph"/>
              <w:rPr>
                <w:b/>
                <w:sz w:val="14"/>
              </w:rPr>
            </w:pPr>
          </w:p>
          <w:p w14:paraId="2642D299" w14:textId="77777777" w:rsidR="00C54E80" w:rsidRDefault="00C54E80">
            <w:pPr>
              <w:pStyle w:val="TableParagraph"/>
              <w:rPr>
                <w:b/>
                <w:sz w:val="14"/>
              </w:rPr>
            </w:pPr>
          </w:p>
          <w:p w14:paraId="6C960CEC" w14:textId="77777777" w:rsidR="00C54E80" w:rsidRDefault="003B13F5">
            <w:pPr>
              <w:pStyle w:val="TableParagraph"/>
              <w:spacing w:before="89"/>
              <w:ind w:left="418"/>
              <w:rPr>
                <w:rFonts w:ascii="Arial" w:hAnsi="Arial"/>
                <w:sz w:val="12"/>
              </w:rPr>
            </w:pPr>
            <w:r>
              <w:rPr>
                <w:w w:val="105"/>
                <w:sz w:val="12"/>
              </w:rPr>
              <w:t>9 900 K</w:t>
            </w:r>
            <w:r>
              <w:rPr>
                <w:rFonts w:ascii="Arial" w:hAnsi="Arial"/>
                <w:w w:val="105"/>
                <w:sz w:val="12"/>
              </w:rPr>
              <w:t>č</w:t>
            </w:r>
          </w:p>
        </w:tc>
        <w:tc>
          <w:tcPr>
            <w:tcW w:w="1339" w:type="dxa"/>
            <w:vMerge/>
            <w:tcBorders>
              <w:right w:val="nil"/>
            </w:tcBorders>
          </w:tcPr>
          <w:p w14:paraId="537AB5AA" w14:textId="77777777" w:rsidR="00C54E80" w:rsidRDefault="00C54E80"/>
        </w:tc>
      </w:tr>
      <w:tr w:rsidR="00C54E80" w14:paraId="0CBFEDC5" w14:textId="77777777">
        <w:trPr>
          <w:trHeight w:hRule="exact" w:val="331"/>
        </w:trPr>
        <w:tc>
          <w:tcPr>
            <w:tcW w:w="1146" w:type="dxa"/>
            <w:vMerge/>
            <w:tcBorders>
              <w:right w:val="single" w:sz="3" w:space="0" w:color="000000"/>
            </w:tcBorders>
            <w:shd w:val="clear" w:color="auto" w:fill="D7D7D7"/>
          </w:tcPr>
          <w:p w14:paraId="58DEE649" w14:textId="77777777" w:rsidR="00C54E80" w:rsidRDefault="00C54E80"/>
        </w:tc>
        <w:tc>
          <w:tcPr>
            <w:tcW w:w="3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355582" w14:textId="77777777" w:rsidR="00C54E80" w:rsidRDefault="003B13F5">
            <w:pPr>
              <w:pStyle w:val="TableParagraph"/>
              <w:spacing w:before="26" w:line="249" w:lineRule="auto"/>
              <w:ind w:left="26" w:right="27"/>
              <w:rPr>
                <w:sz w:val="12"/>
              </w:rPr>
            </w:pPr>
            <w:r>
              <w:rPr>
                <w:color w:val="1D1C1D"/>
                <w:w w:val="105"/>
                <w:sz w:val="12"/>
              </w:rPr>
              <w:t>2x FHD kamera broadcast v</w:t>
            </w:r>
            <w:r>
              <w:rPr>
                <w:rFonts w:ascii="Arial" w:hAnsi="Arial"/>
                <w:color w:val="1D1C1D"/>
                <w:w w:val="105"/>
                <w:sz w:val="12"/>
              </w:rPr>
              <w:t>č</w:t>
            </w:r>
            <w:r>
              <w:rPr>
                <w:color w:val="1D1C1D"/>
                <w:w w:val="105"/>
                <w:sz w:val="12"/>
              </w:rPr>
              <w:t>etn</w:t>
            </w:r>
            <w:r>
              <w:rPr>
                <w:rFonts w:ascii="Arial" w:hAnsi="Arial"/>
                <w:color w:val="1D1C1D"/>
                <w:w w:val="105"/>
                <w:sz w:val="12"/>
              </w:rPr>
              <w:t xml:space="preserve">ě </w:t>
            </w:r>
            <w:r>
              <w:rPr>
                <w:color w:val="1D1C1D"/>
                <w:w w:val="105"/>
                <w:sz w:val="12"/>
              </w:rPr>
              <w:t>ve</w:t>
            </w:r>
            <w:r>
              <w:rPr>
                <w:rFonts w:ascii="Arial" w:hAnsi="Arial"/>
                <w:color w:val="1D1C1D"/>
                <w:w w:val="105"/>
                <w:sz w:val="12"/>
              </w:rPr>
              <w:t>š</w:t>
            </w:r>
            <w:r>
              <w:rPr>
                <w:color w:val="1D1C1D"/>
                <w:w w:val="105"/>
                <w:sz w:val="12"/>
              </w:rPr>
              <w:t>kerého p</w:t>
            </w:r>
            <w:r>
              <w:rPr>
                <w:rFonts w:ascii="Arial" w:hAnsi="Arial"/>
                <w:color w:val="1D1C1D"/>
                <w:w w:val="105"/>
                <w:sz w:val="12"/>
              </w:rPr>
              <w:t>ř</w:t>
            </w:r>
            <w:r>
              <w:rPr>
                <w:color w:val="1D1C1D"/>
                <w:w w:val="105"/>
                <w:sz w:val="12"/>
              </w:rPr>
              <w:t>íslu</w:t>
            </w:r>
            <w:r>
              <w:rPr>
                <w:rFonts w:ascii="Arial" w:hAnsi="Arial"/>
                <w:color w:val="1D1C1D"/>
                <w:w w:val="105"/>
                <w:sz w:val="12"/>
              </w:rPr>
              <w:t>š</w:t>
            </w:r>
            <w:r>
              <w:rPr>
                <w:color w:val="1D1C1D"/>
                <w:w w:val="105"/>
                <w:sz w:val="12"/>
              </w:rPr>
              <w:t>enství a NDI zdroj prezentace</w:t>
            </w:r>
          </w:p>
        </w:tc>
        <w:tc>
          <w:tcPr>
            <w:tcW w:w="1296" w:type="dxa"/>
            <w:vMerge/>
            <w:tcBorders>
              <w:left w:val="single" w:sz="3" w:space="0" w:color="000000"/>
            </w:tcBorders>
          </w:tcPr>
          <w:p w14:paraId="6B1E5801" w14:textId="77777777" w:rsidR="00C54E80" w:rsidRDefault="00C54E80"/>
        </w:tc>
        <w:tc>
          <w:tcPr>
            <w:tcW w:w="1339" w:type="dxa"/>
            <w:vMerge/>
            <w:tcBorders>
              <w:right w:val="nil"/>
            </w:tcBorders>
          </w:tcPr>
          <w:p w14:paraId="06232144" w14:textId="77777777" w:rsidR="00C54E80" w:rsidRDefault="00C54E80"/>
        </w:tc>
      </w:tr>
      <w:tr w:rsidR="00C54E80" w14:paraId="52BD1CDF" w14:textId="77777777">
        <w:trPr>
          <w:trHeight w:hRule="exact" w:val="157"/>
        </w:trPr>
        <w:tc>
          <w:tcPr>
            <w:tcW w:w="1146" w:type="dxa"/>
            <w:vMerge/>
            <w:tcBorders>
              <w:right w:val="single" w:sz="3" w:space="0" w:color="000000"/>
            </w:tcBorders>
            <w:shd w:val="clear" w:color="auto" w:fill="D7D7D7"/>
          </w:tcPr>
          <w:p w14:paraId="3A115DA8" w14:textId="77777777" w:rsidR="00C54E80" w:rsidRDefault="00C54E80"/>
        </w:tc>
        <w:tc>
          <w:tcPr>
            <w:tcW w:w="3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42CD9F" w14:textId="77777777" w:rsidR="00C54E80" w:rsidRDefault="003B13F5">
            <w:pPr>
              <w:pStyle w:val="TableParagraph"/>
              <w:spacing w:before="6"/>
              <w:ind w:left="2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Výstup:</w:t>
            </w:r>
          </w:p>
        </w:tc>
        <w:tc>
          <w:tcPr>
            <w:tcW w:w="1296" w:type="dxa"/>
            <w:vMerge/>
            <w:tcBorders>
              <w:left w:val="single" w:sz="3" w:space="0" w:color="000000"/>
            </w:tcBorders>
          </w:tcPr>
          <w:p w14:paraId="68D73390" w14:textId="77777777" w:rsidR="00C54E80" w:rsidRDefault="00C54E80"/>
        </w:tc>
        <w:tc>
          <w:tcPr>
            <w:tcW w:w="1339" w:type="dxa"/>
            <w:vMerge/>
            <w:tcBorders>
              <w:right w:val="nil"/>
            </w:tcBorders>
          </w:tcPr>
          <w:p w14:paraId="22E1FD3F" w14:textId="77777777" w:rsidR="00C54E80" w:rsidRDefault="00C54E80"/>
        </w:tc>
      </w:tr>
      <w:tr w:rsidR="00C54E80" w14:paraId="0917B9BD" w14:textId="77777777">
        <w:trPr>
          <w:trHeight w:hRule="exact" w:val="331"/>
        </w:trPr>
        <w:tc>
          <w:tcPr>
            <w:tcW w:w="1146" w:type="dxa"/>
            <w:vMerge/>
            <w:tcBorders>
              <w:right w:val="single" w:sz="3" w:space="0" w:color="000000"/>
            </w:tcBorders>
            <w:shd w:val="clear" w:color="auto" w:fill="D7D7D7"/>
          </w:tcPr>
          <w:p w14:paraId="3C097FB0" w14:textId="77777777" w:rsidR="00C54E80" w:rsidRDefault="00C54E80"/>
        </w:tc>
        <w:tc>
          <w:tcPr>
            <w:tcW w:w="3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745343" w14:textId="77777777" w:rsidR="00C54E80" w:rsidRDefault="003B13F5">
            <w:pPr>
              <w:pStyle w:val="TableParagraph"/>
              <w:spacing w:before="26" w:line="249" w:lineRule="auto"/>
              <w:ind w:left="26" w:right="42"/>
              <w:rPr>
                <w:sz w:val="12"/>
              </w:rPr>
            </w:pPr>
            <w:r>
              <w:rPr>
                <w:w w:val="105"/>
                <w:sz w:val="12"/>
              </w:rPr>
              <w:t>Online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</w:t>
            </w:r>
            <w:r>
              <w:rPr>
                <w:rFonts w:ascii="Arial" w:hAnsi="Arial"/>
                <w:w w:val="105"/>
                <w:sz w:val="12"/>
              </w:rPr>
              <w:t>ř</w:t>
            </w:r>
            <w:r>
              <w:rPr>
                <w:w w:val="105"/>
                <w:sz w:val="12"/>
              </w:rPr>
              <w:t>ih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</w:t>
            </w:r>
            <w:r>
              <w:rPr>
                <w:rFonts w:ascii="Arial" w:hAnsi="Arial"/>
                <w:w w:val="105"/>
                <w:sz w:val="12"/>
              </w:rPr>
              <w:t>ř</w:t>
            </w:r>
            <w:r>
              <w:rPr>
                <w:w w:val="105"/>
                <w:sz w:val="12"/>
              </w:rPr>
              <w:t>adu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konverzí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Facebook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stream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(720p)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+ externí záznam</w:t>
            </w:r>
            <w:r>
              <w:rPr>
                <w:spacing w:val="-2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(1080p)</w:t>
            </w:r>
          </w:p>
        </w:tc>
        <w:tc>
          <w:tcPr>
            <w:tcW w:w="1296" w:type="dxa"/>
            <w:vMerge/>
            <w:tcBorders>
              <w:left w:val="single" w:sz="3" w:space="0" w:color="000000"/>
            </w:tcBorders>
          </w:tcPr>
          <w:p w14:paraId="30AB0064" w14:textId="77777777" w:rsidR="00C54E80" w:rsidRDefault="00C54E80"/>
        </w:tc>
        <w:tc>
          <w:tcPr>
            <w:tcW w:w="1339" w:type="dxa"/>
            <w:vMerge/>
            <w:tcBorders>
              <w:right w:val="nil"/>
            </w:tcBorders>
          </w:tcPr>
          <w:p w14:paraId="2B3AC802" w14:textId="77777777" w:rsidR="00C54E80" w:rsidRDefault="00C54E80"/>
        </w:tc>
      </w:tr>
      <w:tr w:rsidR="00C54E80" w14:paraId="4AE06F25" w14:textId="77777777">
        <w:trPr>
          <w:trHeight w:hRule="exact" w:val="183"/>
        </w:trPr>
        <w:tc>
          <w:tcPr>
            <w:tcW w:w="1146" w:type="dxa"/>
            <w:vMerge/>
            <w:tcBorders>
              <w:right w:val="single" w:sz="3" w:space="0" w:color="000000"/>
            </w:tcBorders>
            <w:shd w:val="clear" w:color="auto" w:fill="D7D7D7"/>
          </w:tcPr>
          <w:p w14:paraId="6E3D464C" w14:textId="77777777" w:rsidR="00C54E80" w:rsidRDefault="00C54E80"/>
        </w:tc>
        <w:tc>
          <w:tcPr>
            <w:tcW w:w="3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BECC1E" w14:textId="77777777" w:rsidR="00C54E80" w:rsidRDefault="003B13F5">
            <w:pPr>
              <w:pStyle w:val="TableParagraph"/>
              <w:spacing w:before="26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Vkládání titulk</w:t>
            </w:r>
            <w:r>
              <w:rPr>
                <w:rFonts w:ascii="Arial" w:hAnsi="Arial"/>
                <w:w w:val="105"/>
                <w:sz w:val="12"/>
              </w:rPr>
              <w:t>ů</w:t>
            </w:r>
            <w:r>
              <w:rPr>
                <w:w w:val="105"/>
                <w:sz w:val="12"/>
              </w:rPr>
              <w:t>, grafiky, zn</w:t>
            </w:r>
            <w:r>
              <w:rPr>
                <w:rFonts w:ascii="Arial" w:hAnsi="Arial"/>
                <w:w w:val="105"/>
                <w:sz w:val="12"/>
              </w:rPr>
              <w:t>ě</w:t>
            </w:r>
            <w:r>
              <w:rPr>
                <w:w w:val="105"/>
                <w:sz w:val="12"/>
              </w:rPr>
              <w:t>lek a p</w:t>
            </w:r>
            <w:r>
              <w:rPr>
                <w:rFonts w:ascii="Arial" w:hAnsi="Arial"/>
                <w:w w:val="105"/>
                <w:sz w:val="12"/>
              </w:rPr>
              <w:t>ř</w:t>
            </w:r>
            <w:r>
              <w:rPr>
                <w:w w:val="105"/>
                <w:sz w:val="12"/>
              </w:rPr>
              <w:t>ed</w:t>
            </w:r>
            <w:r>
              <w:rPr>
                <w:rFonts w:ascii="Arial" w:hAnsi="Arial"/>
                <w:w w:val="105"/>
                <w:sz w:val="12"/>
              </w:rPr>
              <w:t>ě</w:t>
            </w:r>
            <w:r>
              <w:rPr>
                <w:w w:val="105"/>
                <w:sz w:val="12"/>
              </w:rPr>
              <w:t>l</w:t>
            </w:r>
            <w:r>
              <w:rPr>
                <w:rFonts w:ascii="Arial" w:hAnsi="Arial"/>
                <w:w w:val="105"/>
                <w:sz w:val="12"/>
              </w:rPr>
              <w:t xml:space="preserve">ů </w:t>
            </w:r>
            <w:r>
              <w:rPr>
                <w:w w:val="105"/>
                <w:sz w:val="12"/>
              </w:rPr>
              <w:t>do live výstupu</w:t>
            </w:r>
          </w:p>
        </w:tc>
        <w:tc>
          <w:tcPr>
            <w:tcW w:w="1296" w:type="dxa"/>
            <w:vMerge/>
            <w:tcBorders>
              <w:left w:val="single" w:sz="3" w:space="0" w:color="000000"/>
            </w:tcBorders>
          </w:tcPr>
          <w:p w14:paraId="15A97424" w14:textId="77777777" w:rsidR="00C54E80" w:rsidRDefault="00C54E80"/>
        </w:tc>
        <w:tc>
          <w:tcPr>
            <w:tcW w:w="1339" w:type="dxa"/>
            <w:vMerge/>
            <w:tcBorders>
              <w:right w:val="nil"/>
            </w:tcBorders>
          </w:tcPr>
          <w:p w14:paraId="20D9495E" w14:textId="77777777" w:rsidR="00C54E80" w:rsidRDefault="00C54E80"/>
        </w:tc>
      </w:tr>
      <w:tr w:rsidR="00C54E80" w14:paraId="36E56C58" w14:textId="77777777">
        <w:trPr>
          <w:trHeight w:hRule="exact" w:val="183"/>
        </w:trPr>
        <w:tc>
          <w:tcPr>
            <w:tcW w:w="1146" w:type="dxa"/>
            <w:vMerge/>
            <w:tcBorders>
              <w:right w:val="single" w:sz="3" w:space="0" w:color="000000"/>
            </w:tcBorders>
            <w:shd w:val="clear" w:color="auto" w:fill="D7D7D7"/>
          </w:tcPr>
          <w:p w14:paraId="1F14A9AC" w14:textId="77777777" w:rsidR="00C54E80" w:rsidRDefault="00C54E80"/>
        </w:tc>
        <w:tc>
          <w:tcPr>
            <w:tcW w:w="3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BDED0B" w14:textId="77777777" w:rsidR="00C54E80" w:rsidRDefault="003B13F5">
            <w:pPr>
              <w:pStyle w:val="TableParagraph"/>
              <w:spacing w:before="26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Mo</w:t>
            </w:r>
            <w:r>
              <w:rPr>
                <w:rFonts w:ascii="Arial" w:hAnsi="Arial"/>
                <w:w w:val="105"/>
                <w:sz w:val="12"/>
              </w:rPr>
              <w:t>ž</w:t>
            </w:r>
            <w:r>
              <w:rPr>
                <w:w w:val="105"/>
                <w:sz w:val="12"/>
              </w:rPr>
              <w:t>nost vysílání duálního zvuku CZ+ENG</w:t>
            </w:r>
          </w:p>
        </w:tc>
        <w:tc>
          <w:tcPr>
            <w:tcW w:w="1296" w:type="dxa"/>
            <w:vMerge/>
            <w:tcBorders>
              <w:left w:val="single" w:sz="3" w:space="0" w:color="000000"/>
            </w:tcBorders>
          </w:tcPr>
          <w:p w14:paraId="6F3BBCB9" w14:textId="77777777" w:rsidR="00C54E80" w:rsidRDefault="00C54E80"/>
        </w:tc>
        <w:tc>
          <w:tcPr>
            <w:tcW w:w="1339" w:type="dxa"/>
            <w:vMerge/>
            <w:tcBorders>
              <w:right w:val="nil"/>
            </w:tcBorders>
          </w:tcPr>
          <w:p w14:paraId="61C3FD9D" w14:textId="77777777" w:rsidR="00C54E80" w:rsidRDefault="00C54E80"/>
        </w:tc>
      </w:tr>
      <w:tr w:rsidR="00C54E80" w14:paraId="3FE21258" w14:textId="77777777">
        <w:trPr>
          <w:trHeight w:hRule="exact" w:val="157"/>
        </w:trPr>
        <w:tc>
          <w:tcPr>
            <w:tcW w:w="1146" w:type="dxa"/>
            <w:vMerge/>
            <w:tcBorders>
              <w:right w:val="single" w:sz="3" w:space="0" w:color="000000"/>
            </w:tcBorders>
            <w:shd w:val="clear" w:color="auto" w:fill="D7D7D7"/>
          </w:tcPr>
          <w:p w14:paraId="1A7A2C8F" w14:textId="77777777" w:rsidR="00C54E80" w:rsidRDefault="00C54E80"/>
        </w:tc>
        <w:tc>
          <w:tcPr>
            <w:tcW w:w="3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0C3374" w14:textId="77777777" w:rsidR="00C54E80" w:rsidRDefault="003B13F5">
            <w:pPr>
              <w:pStyle w:val="TableParagraph"/>
              <w:spacing w:before="6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Doprava Hl. m. Praha</w:t>
            </w:r>
          </w:p>
        </w:tc>
        <w:tc>
          <w:tcPr>
            <w:tcW w:w="1296" w:type="dxa"/>
            <w:vMerge/>
            <w:tcBorders>
              <w:left w:val="single" w:sz="3" w:space="0" w:color="000000"/>
            </w:tcBorders>
          </w:tcPr>
          <w:p w14:paraId="5B1ECA3F" w14:textId="77777777" w:rsidR="00C54E80" w:rsidRDefault="00C54E80"/>
        </w:tc>
        <w:tc>
          <w:tcPr>
            <w:tcW w:w="1339" w:type="dxa"/>
            <w:vMerge/>
            <w:tcBorders>
              <w:right w:val="nil"/>
            </w:tcBorders>
          </w:tcPr>
          <w:p w14:paraId="4741BC50" w14:textId="77777777" w:rsidR="00C54E80" w:rsidRDefault="00C54E80"/>
        </w:tc>
      </w:tr>
      <w:tr w:rsidR="00C54E80" w14:paraId="73122689" w14:textId="77777777">
        <w:trPr>
          <w:trHeight w:hRule="exact" w:val="183"/>
        </w:trPr>
        <w:tc>
          <w:tcPr>
            <w:tcW w:w="1146" w:type="dxa"/>
            <w:vMerge/>
            <w:tcBorders>
              <w:right w:val="single" w:sz="3" w:space="0" w:color="000000"/>
            </w:tcBorders>
            <w:shd w:val="clear" w:color="auto" w:fill="D7D7D7"/>
          </w:tcPr>
          <w:p w14:paraId="5EE6862B" w14:textId="77777777" w:rsidR="00C54E80" w:rsidRDefault="00C54E80"/>
        </w:tc>
        <w:tc>
          <w:tcPr>
            <w:tcW w:w="3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B61568" w14:textId="77777777" w:rsidR="00C54E80" w:rsidRDefault="003B13F5">
            <w:pPr>
              <w:pStyle w:val="TableParagraph"/>
              <w:spacing w:before="29"/>
              <w:ind w:left="2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IPR zaji</w:t>
            </w:r>
            <w:r>
              <w:rPr>
                <w:rFonts w:ascii="Arial" w:hAnsi="Arial"/>
                <w:b/>
                <w:w w:val="105"/>
                <w:sz w:val="12"/>
              </w:rPr>
              <w:t>š</w:t>
            </w:r>
            <w:r>
              <w:rPr>
                <w:b/>
                <w:w w:val="105"/>
                <w:sz w:val="12"/>
              </w:rPr>
              <w:t>tuje:</w:t>
            </w:r>
          </w:p>
        </w:tc>
        <w:tc>
          <w:tcPr>
            <w:tcW w:w="1296" w:type="dxa"/>
            <w:vMerge/>
            <w:tcBorders>
              <w:left w:val="single" w:sz="3" w:space="0" w:color="000000"/>
            </w:tcBorders>
          </w:tcPr>
          <w:p w14:paraId="0060254E" w14:textId="77777777" w:rsidR="00C54E80" w:rsidRDefault="00C54E80"/>
        </w:tc>
        <w:tc>
          <w:tcPr>
            <w:tcW w:w="1339" w:type="dxa"/>
            <w:vMerge/>
            <w:tcBorders>
              <w:right w:val="nil"/>
            </w:tcBorders>
          </w:tcPr>
          <w:p w14:paraId="0383D1BE" w14:textId="77777777" w:rsidR="00C54E80" w:rsidRDefault="00C54E80"/>
        </w:tc>
      </w:tr>
      <w:tr w:rsidR="00C54E80" w14:paraId="7E7A1BFB" w14:textId="77777777">
        <w:trPr>
          <w:trHeight w:hRule="exact" w:val="157"/>
        </w:trPr>
        <w:tc>
          <w:tcPr>
            <w:tcW w:w="1146" w:type="dxa"/>
            <w:vMerge/>
            <w:tcBorders>
              <w:right w:val="single" w:sz="3" w:space="0" w:color="000000"/>
            </w:tcBorders>
            <w:shd w:val="clear" w:color="auto" w:fill="D7D7D7"/>
          </w:tcPr>
          <w:p w14:paraId="1A5D4D0B" w14:textId="77777777" w:rsidR="00C54E80" w:rsidRDefault="00C54E80"/>
        </w:tc>
        <w:tc>
          <w:tcPr>
            <w:tcW w:w="3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6168A8" w14:textId="77777777" w:rsidR="00C54E80" w:rsidRDefault="003B13F5">
            <w:pPr>
              <w:pStyle w:val="TableParagraph"/>
              <w:spacing w:before="6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UTP a internet</w:t>
            </w:r>
          </w:p>
        </w:tc>
        <w:tc>
          <w:tcPr>
            <w:tcW w:w="1296" w:type="dxa"/>
            <w:vMerge/>
            <w:tcBorders>
              <w:left w:val="single" w:sz="3" w:space="0" w:color="000000"/>
            </w:tcBorders>
          </w:tcPr>
          <w:p w14:paraId="1BF8975A" w14:textId="77777777" w:rsidR="00C54E80" w:rsidRDefault="00C54E80"/>
        </w:tc>
        <w:tc>
          <w:tcPr>
            <w:tcW w:w="1339" w:type="dxa"/>
            <w:vMerge/>
            <w:tcBorders>
              <w:right w:val="nil"/>
            </w:tcBorders>
          </w:tcPr>
          <w:p w14:paraId="2AD31284" w14:textId="77777777" w:rsidR="00C54E80" w:rsidRDefault="00C54E80"/>
        </w:tc>
      </w:tr>
      <w:tr w:rsidR="00C54E80" w14:paraId="529CBEE2" w14:textId="77777777">
        <w:trPr>
          <w:trHeight w:hRule="exact" w:val="183"/>
        </w:trPr>
        <w:tc>
          <w:tcPr>
            <w:tcW w:w="1146" w:type="dxa"/>
            <w:vMerge/>
            <w:tcBorders>
              <w:right w:val="single" w:sz="3" w:space="0" w:color="000000"/>
            </w:tcBorders>
            <w:shd w:val="clear" w:color="auto" w:fill="D7D7D7"/>
          </w:tcPr>
          <w:p w14:paraId="2D9057B5" w14:textId="77777777" w:rsidR="00C54E80" w:rsidRDefault="00C54E80"/>
        </w:tc>
        <w:tc>
          <w:tcPr>
            <w:tcW w:w="3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818769" w14:textId="77777777" w:rsidR="00C54E80" w:rsidRDefault="003B13F5">
            <w:pPr>
              <w:pStyle w:val="TableParagraph"/>
              <w:spacing w:before="29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Výstup z místní zvukové re</w:t>
            </w:r>
            <w:r>
              <w:rPr>
                <w:rFonts w:ascii="Arial" w:hAnsi="Arial"/>
                <w:w w:val="105"/>
                <w:sz w:val="12"/>
              </w:rPr>
              <w:t>ž</w:t>
            </w:r>
            <w:r>
              <w:rPr>
                <w:w w:val="105"/>
                <w:sz w:val="12"/>
              </w:rPr>
              <w:t>ie</w:t>
            </w:r>
          </w:p>
        </w:tc>
        <w:tc>
          <w:tcPr>
            <w:tcW w:w="1296" w:type="dxa"/>
            <w:vMerge/>
            <w:tcBorders>
              <w:left w:val="single" w:sz="3" w:space="0" w:color="000000"/>
            </w:tcBorders>
          </w:tcPr>
          <w:p w14:paraId="253473A7" w14:textId="77777777" w:rsidR="00C54E80" w:rsidRDefault="00C54E80"/>
        </w:tc>
        <w:tc>
          <w:tcPr>
            <w:tcW w:w="1339" w:type="dxa"/>
            <w:vMerge/>
            <w:tcBorders>
              <w:right w:val="nil"/>
            </w:tcBorders>
          </w:tcPr>
          <w:p w14:paraId="6845A375" w14:textId="77777777" w:rsidR="00C54E80" w:rsidRDefault="00C54E80"/>
        </w:tc>
      </w:tr>
      <w:tr w:rsidR="00C54E80" w14:paraId="1AE37B9A" w14:textId="77777777">
        <w:trPr>
          <w:trHeight w:hRule="exact" w:val="157"/>
        </w:trPr>
        <w:tc>
          <w:tcPr>
            <w:tcW w:w="1146" w:type="dxa"/>
            <w:vMerge/>
            <w:tcBorders>
              <w:right w:val="single" w:sz="3" w:space="0" w:color="000000"/>
            </w:tcBorders>
            <w:shd w:val="clear" w:color="auto" w:fill="D7D7D7"/>
          </w:tcPr>
          <w:p w14:paraId="6253B5D9" w14:textId="77777777" w:rsidR="00C54E80" w:rsidRDefault="00C54E80"/>
        </w:tc>
        <w:tc>
          <w:tcPr>
            <w:tcW w:w="3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742631" w14:textId="77777777" w:rsidR="00C54E80" w:rsidRDefault="003B13F5">
            <w:pPr>
              <w:pStyle w:val="TableParagraph"/>
              <w:spacing w:before="6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NDI výstup prezentací</w:t>
            </w:r>
          </w:p>
        </w:tc>
        <w:tc>
          <w:tcPr>
            <w:tcW w:w="1296" w:type="dxa"/>
            <w:vMerge/>
            <w:tcBorders>
              <w:left w:val="single" w:sz="3" w:space="0" w:color="000000"/>
            </w:tcBorders>
          </w:tcPr>
          <w:p w14:paraId="42E9EFE8" w14:textId="77777777" w:rsidR="00C54E80" w:rsidRDefault="00C54E80"/>
        </w:tc>
        <w:tc>
          <w:tcPr>
            <w:tcW w:w="1339" w:type="dxa"/>
            <w:vMerge/>
            <w:tcBorders>
              <w:right w:val="nil"/>
            </w:tcBorders>
          </w:tcPr>
          <w:p w14:paraId="23A56369" w14:textId="77777777" w:rsidR="00C54E80" w:rsidRDefault="00C54E80"/>
        </w:tc>
      </w:tr>
      <w:tr w:rsidR="00C54E80" w14:paraId="1029E803" w14:textId="77777777">
        <w:trPr>
          <w:trHeight w:hRule="exact" w:val="157"/>
        </w:trPr>
        <w:tc>
          <w:tcPr>
            <w:tcW w:w="1146" w:type="dxa"/>
            <w:vMerge/>
            <w:tcBorders>
              <w:right w:val="single" w:sz="3" w:space="0" w:color="000000"/>
            </w:tcBorders>
            <w:shd w:val="clear" w:color="auto" w:fill="D7D7D7"/>
          </w:tcPr>
          <w:p w14:paraId="24098F39" w14:textId="77777777" w:rsidR="00C54E80" w:rsidRDefault="00C54E80"/>
        </w:tc>
        <w:tc>
          <w:tcPr>
            <w:tcW w:w="3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C8541A" w14:textId="77777777" w:rsidR="00C54E80" w:rsidRDefault="003B13F5">
            <w:pPr>
              <w:pStyle w:val="TableParagraph"/>
              <w:spacing w:before="6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Prostor pro archivaci externího záznamu</w:t>
            </w:r>
          </w:p>
        </w:tc>
        <w:tc>
          <w:tcPr>
            <w:tcW w:w="1296" w:type="dxa"/>
            <w:vMerge/>
            <w:tcBorders>
              <w:left w:val="single" w:sz="3" w:space="0" w:color="000000"/>
              <w:bottom w:val="single" w:sz="3" w:space="0" w:color="000000"/>
            </w:tcBorders>
          </w:tcPr>
          <w:p w14:paraId="294F2D7B" w14:textId="77777777" w:rsidR="00C54E80" w:rsidRDefault="00C54E80"/>
        </w:tc>
        <w:tc>
          <w:tcPr>
            <w:tcW w:w="1339" w:type="dxa"/>
            <w:vMerge/>
            <w:tcBorders>
              <w:right w:val="nil"/>
            </w:tcBorders>
          </w:tcPr>
          <w:p w14:paraId="5D909ED3" w14:textId="77777777" w:rsidR="00C54E80" w:rsidRDefault="00C54E80"/>
        </w:tc>
      </w:tr>
      <w:tr w:rsidR="00C54E80" w14:paraId="35E2A8C6" w14:textId="77777777">
        <w:trPr>
          <w:trHeight w:hRule="exact" w:val="187"/>
        </w:trPr>
        <w:tc>
          <w:tcPr>
            <w:tcW w:w="1146" w:type="dxa"/>
            <w:vMerge/>
            <w:tcBorders>
              <w:right w:val="single" w:sz="3" w:space="0" w:color="000000"/>
            </w:tcBorders>
            <w:shd w:val="clear" w:color="auto" w:fill="D7D7D7"/>
          </w:tcPr>
          <w:p w14:paraId="32B66906" w14:textId="77777777" w:rsidR="00C54E80" w:rsidRDefault="00C54E80"/>
        </w:tc>
        <w:tc>
          <w:tcPr>
            <w:tcW w:w="312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7D7D7"/>
          </w:tcPr>
          <w:p w14:paraId="1AE7CBEC" w14:textId="77777777" w:rsidR="00C54E80" w:rsidRDefault="003B13F5">
            <w:pPr>
              <w:pStyle w:val="TableParagraph"/>
              <w:spacing w:before="15"/>
              <w:ind w:left="2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Celková cena</w:t>
            </w:r>
          </w:p>
        </w:tc>
        <w:tc>
          <w:tcPr>
            <w:tcW w:w="129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7D7D7"/>
          </w:tcPr>
          <w:p w14:paraId="4986CDD0" w14:textId="77777777" w:rsidR="00C54E80" w:rsidRDefault="003B13F5">
            <w:pPr>
              <w:pStyle w:val="TableParagraph"/>
              <w:spacing w:before="20"/>
              <w:ind w:right="21"/>
              <w:jc w:val="right"/>
              <w:rPr>
                <w:rFonts w:ascii="Arial" w:hAnsi="Arial"/>
                <w:b/>
                <w:sz w:val="12"/>
              </w:rPr>
            </w:pPr>
            <w:r>
              <w:rPr>
                <w:b/>
                <w:w w:val="105"/>
                <w:sz w:val="12"/>
              </w:rPr>
              <w:t>9 900 K</w:t>
            </w:r>
            <w:r>
              <w:rPr>
                <w:rFonts w:ascii="Arial" w:hAnsi="Arial"/>
                <w:b/>
                <w:w w:val="105"/>
                <w:sz w:val="12"/>
              </w:rPr>
              <w:t>č</w:t>
            </w:r>
          </w:p>
        </w:tc>
        <w:tc>
          <w:tcPr>
            <w:tcW w:w="1339" w:type="dxa"/>
            <w:vMerge/>
            <w:tcBorders>
              <w:right w:val="nil"/>
            </w:tcBorders>
          </w:tcPr>
          <w:p w14:paraId="53927D6D" w14:textId="77777777" w:rsidR="00C54E80" w:rsidRDefault="00C54E80"/>
        </w:tc>
      </w:tr>
      <w:tr w:rsidR="00C54E80" w14:paraId="2FE5D0E3" w14:textId="77777777">
        <w:trPr>
          <w:trHeight w:hRule="exact" w:val="161"/>
        </w:trPr>
        <w:tc>
          <w:tcPr>
            <w:tcW w:w="1146" w:type="dxa"/>
            <w:vMerge w:val="restart"/>
            <w:tcBorders>
              <w:right w:val="single" w:sz="3" w:space="0" w:color="000000"/>
            </w:tcBorders>
            <w:shd w:val="clear" w:color="auto" w:fill="D7D7D7"/>
          </w:tcPr>
          <w:p w14:paraId="5371762A" w14:textId="77777777" w:rsidR="00C54E80" w:rsidRDefault="00C54E80">
            <w:pPr>
              <w:pStyle w:val="TableParagraph"/>
              <w:rPr>
                <w:b/>
                <w:sz w:val="12"/>
              </w:rPr>
            </w:pPr>
          </w:p>
          <w:p w14:paraId="42CF18FA" w14:textId="77777777" w:rsidR="00C54E80" w:rsidRDefault="00C54E80">
            <w:pPr>
              <w:pStyle w:val="TableParagraph"/>
              <w:rPr>
                <w:b/>
                <w:sz w:val="12"/>
              </w:rPr>
            </w:pPr>
          </w:p>
          <w:p w14:paraId="1DFE01FE" w14:textId="77777777" w:rsidR="00C54E80" w:rsidRDefault="00C54E80">
            <w:pPr>
              <w:pStyle w:val="TableParagraph"/>
              <w:rPr>
                <w:b/>
                <w:sz w:val="12"/>
              </w:rPr>
            </w:pPr>
          </w:p>
          <w:p w14:paraId="349F3894" w14:textId="77777777" w:rsidR="00C54E80" w:rsidRDefault="00C54E80">
            <w:pPr>
              <w:pStyle w:val="TableParagraph"/>
              <w:rPr>
                <w:b/>
                <w:sz w:val="12"/>
              </w:rPr>
            </w:pPr>
          </w:p>
          <w:p w14:paraId="5B4A4E4B" w14:textId="77777777" w:rsidR="00C54E80" w:rsidRDefault="00C54E80">
            <w:pPr>
              <w:pStyle w:val="TableParagraph"/>
              <w:rPr>
                <w:b/>
                <w:sz w:val="12"/>
              </w:rPr>
            </w:pPr>
          </w:p>
          <w:p w14:paraId="4CAA8CDB" w14:textId="77777777" w:rsidR="00C54E80" w:rsidRDefault="00C54E80">
            <w:pPr>
              <w:pStyle w:val="TableParagraph"/>
              <w:rPr>
                <w:b/>
                <w:sz w:val="12"/>
              </w:rPr>
            </w:pPr>
          </w:p>
          <w:p w14:paraId="45EA7FD4" w14:textId="77777777" w:rsidR="00C54E80" w:rsidRDefault="00C54E80">
            <w:pPr>
              <w:pStyle w:val="TableParagraph"/>
              <w:rPr>
                <w:b/>
                <w:sz w:val="12"/>
              </w:rPr>
            </w:pPr>
          </w:p>
          <w:p w14:paraId="5036D2CA" w14:textId="77777777" w:rsidR="00C54E80" w:rsidRDefault="003B13F5">
            <w:pPr>
              <w:pStyle w:val="TableParagraph"/>
              <w:spacing w:before="96" w:line="249" w:lineRule="auto"/>
              <w:ind w:left="60" w:right="97" w:hanging="2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Live      </w:t>
            </w:r>
            <w:r>
              <w:rPr>
                <w:b/>
                <w:sz w:val="12"/>
              </w:rPr>
              <w:t xml:space="preserve">Streaming/záznam </w:t>
            </w:r>
            <w:r>
              <w:rPr>
                <w:b/>
                <w:w w:val="105"/>
                <w:sz w:val="12"/>
              </w:rPr>
              <w:t>Základní</w:t>
            </w:r>
          </w:p>
        </w:tc>
        <w:tc>
          <w:tcPr>
            <w:tcW w:w="3127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7D7D7"/>
          </w:tcPr>
          <w:p w14:paraId="62416300" w14:textId="77777777" w:rsidR="00C54E80" w:rsidRDefault="003B13F5">
            <w:pPr>
              <w:pStyle w:val="TableParagraph"/>
              <w:spacing w:before="6"/>
              <w:ind w:left="2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Obsah</w:t>
            </w:r>
          </w:p>
        </w:tc>
        <w:tc>
          <w:tcPr>
            <w:tcW w:w="129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7D7D7"/>
          </w:tcPr>
          <w:p w14:paraId="017FEC1E" w14:textId="77777777" w:rsidR="00C54E80" w:rsidRDefault="003B13F5">
            <w:pPr>
              <w:pStyle w:val="TableParagraph"/>
              <w:spacing w:before="6"/>
              <w:ind w:right="5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Cena bez DPH / do 4 h*</w:t>
            </w:r>
          </w:p>
        </w:tc>
        <w:tc>
          <w:tcPr>
            <w:tcW w:w="1339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D7D7D7"/>
          </w:tcPr>
          <w:p w14:paraId="2391EAB4" w14:textId="77777777" w:rsidR="00C54E80" w:rsidRDefault="003B13F5">
            <w:pPr>
              <w:pStyle w:val="TableParagraph"/>
              <w:spacing w:before="6"/>
              <w:ind w:left="27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Cena bez DPH / do 8 h*</w:t>
            </w:r>
          </w:p>
        </w:tc>
      </w:tr>
      <w:tr w:rsidR="00C54E80" w14:paraId="7D51E301" w14:textId="77777777">
        <w:trPr>
          <w:trHeight w:hRule="exact" w:val="183"/>
        </w:trPr>
        <w:tc>
          <w:tcPr>
            <w:tcW w:w="1146" w:type="dxa"/>
            <w:vMerge/>
            <w:tcBorders>
              <w:right w:val="single" w:sz="3" w:space="0" w:color="000000"/>
            </w:tcBorders>
            <w:shd w:val="clear" w:color="auto" w:fill="D7D7D7"/>
          </w:tcPr>
          <w:p w14:paraId="1E8B5D1C" w14:textId="77777777" w:rsidR="00C54E80" w:rsidRDefault="00C54E80"/>
        </w:tc>
        <w:tc>
          <w:tcPr>
            <w:tcW w:w="3127" w:type="dxa"/>
            <w:tcBorders>
              <w:top w:val="single" w:sz="3" w:space="0" w:color="000000"/>
              <w:left w:val="single" w:sz="3" w:space="0" w:color="000000"/>
              <w:bottom w:val="dashed" w:sz="3" w:space="0" w:color="000000"/>
              <w:right w:val="single" w:sz="3" w:space="0" w:color="000000"/>
            </w:tcBorders>
          </w:tcPr>
          <w:p w14:paraId="637FC5B0" w14:textId="77777777" w:rsidR="00C54E80" w:rsidRDefault="003B13F5">
            <w:pPr>
              <w:pStyle w:val="TableParagraph"/>
              <w:spacing w:before="26"/>
              <w:ind w:left="2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Technické po</w:t>
            </w:r>
            <w:r>
              <w:rPr>
                <w:rFonts w:ascii="Arial" w:hAnsi="Arial"/>
                <w:b/>
                <w:w w:val="105"/>
                <w:sz w:val="12"/>
              </w:rPr>
              <w:t>ž</w:t>
            </w:r>
            <w:r>
              <w:rPr>
                <w:b/>
                <w:w w:val="105"/>
                <w:sz w:val="12"/>
              </w:rPr>
              <w:t>adavky na stream:</w:t>
            </w:r>
          </w:p>
        </w:tc>
        <w:tc>
          <w:tcPr>
            <w:tcW w:w="12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37CFD036" w14:textId="77777777" w:rsidR="00C54E80" w:rsidRDefault="00C54E80">
            <w:pPr>
              <w:pStyle w:val="TableParagraph"/>
              <w:rPr>
                <w:b/>
                <w:sz w:val="14"/>
              </w:rPr>
            </w:pPr>
          </w:p>
          <w:p w14:paraId="3A736C8D" w14:textId="77777777" w:rsidR="00C54E80" w:rsidRDefault="00C54E80">
            <w:pPr>
              <w:pStyle w:val="TableParagraph"/>
              <w:rPr>
                <w:b/>
                <w:sz w:val="14"/>
              </w:rPr>
            </w:pPr>
          </w:p>
          <w:p w14:paraId="79183B41" w14:textId="77777777" w:rsidR="00C54E80" w:rsidRDefault="00C54E80">
            <w:pPr>
              <w:pStyle w:val="TableParagraph"/>
              <w:rPr>
                <w:b/>
                <w:sz w:val="14"/>
              </w:rPr>
            </w:pPr>
          </w:p>
          <w:p w14:paraId="31A62B3E" w14:textId="77777777" w:rsidR="00C54E80" w:rsidRDefault="00C54E80">
            <w:pPr>
              <w:pStyle w:val="TableParagraph"/>
              <w:rPr>
                <w:b/>
                <w:sz w:val="14"/>
              </w:rPr>
            </w:pPr>
          </w:p>
          <w:p w14:paraId="4ED5C276" w14:textId="77777777" w:rsidR="00C54E80" w:rsidRDefault="00C54E80">
            <w:pPr>
              <w:pStyle w:val="TableParagraph"/>
              <w:rPr>
                <w:b/>
                <w:sz w:val="14"/>
              </w:rPr>
            </w:pPr>
          </w:p>
          <w:p w14:paraId="79921A01" w14:textId="77777777" w:rsidR="00C54E80" w:rsidRDefault="00C54E80">
            <w:pPr>
              <w:pStyle w:val="TableParagraph"/>
              <w:rPr>
                <w:b/>
                <w:sz w:val="14"/>
              </w:rPr>
            </w:pPr>
          </w:p>
          <w:p w14:paraId="74FCA334" w14:textId="77777777" w:rsidR="00C54E80" w:rsidRDefault="003B13F5">
            <w:pPr>
              <w:pStyle w:val="TableParagraph"/>
              <w:spacing w:before="89"/>
              <w:ind w:left="392"/>
              <w:rPr>
                <w:rFonts w:ascii="Arial" w:hAnsi="Arial"/>
                <w:sz w:val="12"/>
              </w:rPr>
            </w:pPr>
            <w:r>
              <w:rPr>
                <w:w w:val="105"/>
                <w:sz w:val="12"/>
              </w:rPr>
              <w:t>13 200 K</w:t>
            </w:r>
            <w:r>
              <w:rPr>
                <w:rFonts w:ascii="Arial" w:hAnsi="Arial"/>
                <w:w w:val="105"/>
                <w:sz w:val="12"/>
              </w:rPr>
              <w:t>č</w:t>
            </w:r>
          </w:p>
        </w:tc>
        <w:tc>
          <w:tcPr>
            <w:tcW w:w="1339" w:type="dxa"/>
            <w:vMerge w:val="restart"/>
            <w:tcBorders>
              <w:top w:val="single" w:sz="3" w:space="0" w:color="000000"/>
              <w:left w:val="single" w:sz="3" w:space="0" w:color="000000"/>
            </w:tcBorders>
          </w:tcPr>
          <w:p w14:paraId="1B0DF210" w14:textId="77777777" w:rsidR="00C54E80" w:rsidRDefault="00C54E80">
            <w:pPr>
              <w:pStyle w:val="TableParagraph"/>
              <w:rPr>
                <w:b/>
                <w:sz w:val="14"/>
              </w:rPr>
            </w:pPr>
          </w:p>
          <w:p w14:paraId="010C0025" w14:textId="77777777" w:rsidR="00C54E80" w:rsidRDefault="00C54E80">
            <w:pPr>
              <w:pStyle w:val="TableParagraph"/>
              <w:rPr>
                <w:b/>
                <w:sz w:val="14"/>
              </w:rPr>
            </w:pPr>
          </w:p>
          <w:p w14:paraId="446E44FD" w14:textId="77777777" w:rsidR="00C54E80" w:rsidRDefault="00C54E80">
            <w:pPr>
              <w:pStyle w:val="TableParagraph"/>
              <w:rPr>
                <w:b/>
                <w:sz w:val="14"/>
              </w:rPr>
            </w:pPr>
          </w:p>
          <w:p w14:paraId="55596491" w14:textId="77777777" w:rsidR="00C54E80" w:rsidRDefault="00C54E80">
            <w:pPr>
              <w:pStyle w:val="TableParagraph"/>
              <w:rPr>
                <w:b/>
                <w:sz w:val="14"/>
              </w:rPr>
            </w:pPr>
          </w:p>
          <w:p w14:paraId="6173FEFE" w14:textId="77777777" w:rsidR="00C54E80" w:rsidRDefault="00C54E80">
            <w:pPr>
              <w:pStyle w:val="TableParagraph"/>
              <w:rPr>
                <w:b/>
                <w:sz w:val="14"/>
              </w:rPr>
            </w:pPr>
          </w:p>
          <w:p w14:paraId="3A0A3AD4" w14:textId="77777777" w:rsidR="00C54E80" w:rsidRDefault="00C54E80">
            <w:pPr>
              <w:pStyle w:val="TableParagraph"/>
              <w:rPr>
                <w:b/>
                <w:sz w:val="14"/>
              </w:rPr>
            </w:pPr>
          </w:p>
          <w:p w14:paraId="357FA7B7" w14:textId="77777777" w:rsidR="00C54E80" w:rsidRDefault="003B13F5">
            <w:pPr>
              <w:pStyle w:val="TableParagraph"/>
              <w:spacing w:before="89"/>
              <w:ind w:left="411"/>
              <w:rPr>
                <w:rFonts w:ascii="Arial" w:hAnsi="Arial"/>
                <w:sz w:val="12"/>
              </w:rPr>
            </w:pPr>
            <w:r>
              <w:rPr>
                <w:w w:val="105"/>
                <w:sz w:val="12"/>
              </w:rPr>
              <w:t>25 300 K</w:t>
            </w:r>
            <w:r>
              <w:rPr>
                <w:rFonts w:ascii="Arial" w:hAnsi="Arial"/>
                <w:w w:val="105"/>
                <w:sz w:val="12"/>
              </w:rPr>
              <w:t>č</w:t>
            </w:r>
          </w:p>
        </w:tc>
      </w:tr>
      <w:tr w:rsidR="00C54E80" w14:paraId="662CFAFD" w14:textId="77777777">
        <w:trPr>
          <w:trHeight w:hRule="exact" w:val="331"/>
        </w:trPr>
        <w:tc>
          <w:tcPr>
            <w:tcW w:w="1146" w:type="dxa"/>
            <w:vMerge/>
            <w:tcBorders>
              <w:right w:val="single" w:sz="3" w:space="0" w:color="000000"/>
            </w:tcBorders>
            <w:shd w:val="clear" w:color="auto" w:fill="D7D7D7"/>
          </w:tcPr>
          <w:p w14:paraId="497EA129" w14:textId="77777777" w:rsidR="00C54E80" w:rsidRDefault="00C54E80"/>
        </w:tc>
        <w:tc>
          <w:tcPr>
            <w:tcW w:w="3127" w:type="dxa"/>
            <w:tcBorders>
              <w:top w:val="dashed" w:sz="3" w:space="0" w:color="000000"/>
              <w:left w:val="single" w:sz="3" w:space="0" w:color="000000"/>
              <w:bottom w:val="dashed" w:sz="3" w:space="0" w:color="000000"/>
              <w:right w:val="single" w:sz="3" w:space="0" w:color="000000"/>
            </w:tcBorders>
          </w:tcPr>
          <w:p w14:paraId="19F98F38" w14:textId="77777777" w:rsidR="00C54E80" w:rsidRDefault="003B13F5">
            <w:pPr>
              <w:pStyle w:val="TableParagraph"/>
              <w:spacing w:before="26" w:line="249" w:lineRule="auto"/>
              <w:ind w:left="26" w:right="27"/>
              <w:rPr>
                <w:sz w:val="12"/>
              </w:rPr>
            </w:pPr>
            <w:r>
              <w:rPr>
                <w:w w:val="105"/>
                <w:sz w:val="12"/>
              </w:rPr>
              <w:t>3x FHD kamera broadcast v</w:t>
            </w:r>
            <w:r>
              <w:rPr>
                <w:rFonts w:ascii="Arial" w:hAnsi="Arial"/>
                <w:w w:val="105"/>
                <w:sz w:val="12"/>
              </w:rPr>
              <w:t>č</w:t>
            </w:r>
            <w:r>
              <w:rPr>
                <w:w w:val="105"/>
                <w:sz w:val="12"/>
              </w:rPr>
              <w:t>etn</w:t>
            </w:r>
            <w:r>
              <w:rPr>
                <w:rFonts w:ascii="Arial" w:hAnsi="Arial"/>
                <w:w w:val="105"/>
                <w:sz w:val="12"/>
              </w:rPr>
              <w:t xml:space="preserve">ě </w:t>
            </w:r>
            <w:r>
              <w:rPr>
                <w:w w:val="105"/>
                <w:sz w:val="12"/>
              </w:rPr>
              <w:t>ve</w:t>
            </w:r>
            <w:r>
              <w:rPr>
                <w:rFonts w:ascii="Arial" w:hAnsi="Arial"/>
                <w:w w:val="105"/>
                <w:sz w:val="12"/>
              </w:rPr>
              <w:t>š</w:t>
            </w:r>
            <w:r>
              <w:rPr>
                <w:w w:val="105"/>
                <w:sz w:val="12"/>
              </w:rPr>
              <w:t>kerého p</w:t>
            </w:r>
            <w:r>
              <w:rPr>
                <w:rFonts w:ascii="Arial" w:hAnsi="Arial"/>
                <w:w w:val="105"/>
                <w:sz w:val="12"/>
              </w:rPr>
              <w:t>ř</w:t>
            </w:r>
            <w:r>
              <w:rPr>
                <w:w w:val="105"/>
                <w:sz w:val="12"/>
              </w:rPr>
              <w:t>íslu</w:t>
            </w:r>
            <w:r>
              <w:rPr>
                <w:rFonts w:ascii="Arial" w:hAnsi="Arial"/>
                <w:w w:val="105"/>
                <w:sz w:val="12"/>
              </w:rPr>
              <w:t>š</w:t>
            </w:r>
            <w:r>
              <w:rPr>
                <w:w w:val="105"/>
                <w:sz w:val="12"/>
              </w:rPr>
              <w:t>enství a NDI zdroj prezentace</w:t>
            </w:r>
          </w:p>
        </w:tc>
        <w:tc>
          <w:tcPr>
            <w:tcW w:w="1296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15F80B59" w14:textId="77777777" w:rsidR="00C54E80" w:rsidRDefault="00C54E80"/>
        </w:tc>
        <w:tc>
          <w:tcPr>
            <w:tcW w:w="1339" w:type="dxa"/>
            <w:vMerge/>
            <w:tcBorders>
              <w:left w:val="single" w:sz="3" w:space="0" w:color="000000"/>
            </w:tcBorders>
          </w:tcPr>
          <w:p w14:paraId="67D80B0E" w14:textId="77777777" w:rsidR="00C54E80" w:rsidRDefault="00C54E80"/>
        </w:tc>
      </w:tr>
      <w:tr w:rsidR="00C54E80" w14:paraId="4B1078F7" w14:textId="77777777">
        <w:trPr>
          <w:trHeight w:hRule="exact" w:val="157"/>
        </w:trPr>
        <w:tc>
          <w:tcPr>
            <w:tcW w:w="1146" w:type="dxa"/>
            <w:vMerge/>
            <w:tcBorders>
              <w:right w:val="single" w:sz="3" w:space="0" w:color="000000"/>
            </w:tcBorders>
            <w:shd w:val="clear" w:color="auto" w:fill="D7D7D7"/>
          </w:tcPr>
          <w:p w14:paraId="66A5B31E" w14:textId="77777777" w:rsidR="00C54E80" w:rsidRDefault="00C54E80"/>
        </w:tc>
        <w:tc>
          <w:tcPr>
            <w:tcW w:w="3127" w:type="dxa"/>
            <w:tcBorders>
              <w:top w:val="dashed" w:sz="3" w:space="0" w:color="000000"/>
              <w:left w:val="single" w:sz="3" w:space="0" w:color="000000"/>
              <w:bottom w:val="dashed" w:sz="3" w:space="0" w:color="000000"/>
              <w:right w:val="single" w:sz="3" w:space="0" w:color="000000"/>
            </w:tcBorders>
          </w:tcPr>
          <w:p w14:paraId="7DD585B9" w14:textId="77777777" w:rsidR="00C54E80" w:rsidRDefault="003B13F5">
            <w:pPr>
              <w:pStyle w:val="TableParagraph"/>
              <w:spacing w:before="6"/>
              <w:ind w:left="2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Výstup:</w:t>
            </w:r>
          </w:p>
        </w:tc>
        <w:tc>
          <w:tcPr>
            <w:tcW w:w="1296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037805C5" w14:textId="77777777" w:rsidR="00C54E80" w:rsidRDefault="00C54E80"/>
        </w:tc>
        <w:tc>
          <w:tcPr>
            <w:tcW w:w="1339" w:type="dxa"/>
            <w:vMerge/>
            <w:tcBorders>
              <w:left w:val="single" w:sz="3" w:space="0" w:color="000000"/>
            </w:tcBorders>
          </w:tcPr>
          <w:p w14:paraId="2E81F7E9" w14:textId="77777777" w:rsidR="00C54E80" w:rsidRDefault="00C54E80"/>
        </w:tc>
      </w:tr>
      <w:tr w:rsidR="00C54E80" w14:paraId="00C84DF2" w14:textId="77777777">
        <w:trPr>
          <w:trHeight w:hRule="exact" w:val="331"/>
        </w:trPr>
        <w:tc>
          <w:tcPr>
            <w:tcW w:w="1146" w:type="dxa"/>
            <w:vMerge/>
            <w:tcBorders>
              <w:right w:val="single" w:sz="3" w:space="0" w:color="000000"/>
            </w:tcBorders>
            <w:shd w:val="clear" w:color="auto" w:fill="D7D7D7"/>
          </w:tcPr>
          <w:p w14:paraId="51FD74F8" w14:textId="77777777" w:rsidR="00C54E80" w:rsidRDefault="00C54E80"/>
        </w:tc>
        <w:tc>
          <w:tcPr>
            <w:tcW w:w="3127" w:type="dxa"/>
            <w:tcBorders>
              <w:top w:val="dashed" w:sz="3" w:space="0" w:color="000000"/>
              <w:left w:val="single" w:sz="3" w:space="0" w:color="000000"/>
              <w:bottom w:val="dashed" w:sz="3" w:space="0" w:color="000000"/>
              <w:right w:val="single" w:sz="3" w:space="0" w:color="000000"/>
            </w:tcBorders>
          </w:tcPr>
          <w:p w14:paraId="037D34C0" w14:textId="77777777" w:rsidR="00C54E80" w:rsidRDefault="003B13F5">
            <w:pPr>
              <w:pStyle w:val="TableParagraph"/>
              <w:spacing w:before="26" w:line="249" w:lineRule="auto"/>
              <w:ind w:left="26" w:right="42"/>
              <w:rPr>
                <w:sz w:val="12"/>
              </w:rPr>
            </w:pPr>
            <w:r>
              <w:rPr>
                <w:w w:val="105"/>
                <w:sz w:val="12"/>
              </w:rPr>
              <w:t>Online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</w:t>
            </w:r>
            <w:r>
              <w:rPr>
                <w:rFonts w:ascii="Arial" w:hAnsi="Arial"/>
                <w:w w:val="105"/>
                <w:sz w:val="12"/>
              </w:rPr>
              <w:t>ř</w:t>
            </w:r>
            <w:r>
              <w:rPr>
                <w:w w:val="105"/>
                <w:sz w:val="12"/>
              </w:rPr>
              <w:t>ih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</w:t>
            </w:r>
            <w:r>
              <w:rPr>
                <w:rFonts w:ascii="Arial" w:hAnsi="Arial"/>
                <w:w w:val="105"/>
                <w:sz w:val="12"/>
              </w:rPr>
              <w:t>ř</w:t>
            </w:r>
            <w:r>
              <w:rPr>
                <w:w w:val="105"/>
                <w:sz w:val="12"/>
              </w:rPr>
              <w:t>adu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konverzí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Facebook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stream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(720p)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+ externí záznam</w:t>
            </w:r>
            <w:r>
              <w:rPr>
                <w:spacing w:val="-2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(1080p)</w:t>
            </w:r>
          </w:p>
        </w:tc>
        <w:tc>
          <w:tcPr>
            <w:tcW w:w="1296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755D5761" w14:textId="77777777" w:rsidR="00C54E80" w:rsidRDefault="00C54E80"/>
        </w:tc>
        <w:tc>
          <w:tcPr>
            <w:tcW w:w="1339" w:type="dxa"/>
            <w:vMerge/>
            <w:tcBorders>
              <w:left w:val="single" w:sz="3" w:space="0" w:color="000000"/>
            </w:tcBorders>
          </w:tcPr>
          <w:p w14:paraId="18EE15D5" w14:textId="77777777" w:rsidR="00C54E80" w:rsidRDefault="00C54E80"/>
        </w:tc>
      </w:tr>
      <w:tr w:rsidR="00C54E80" w14:paraId="71CF8760" w14:textId="77777777">
        <w:trPr>
          <w:trHeight w:hRule="exact" w:val="183"/>
        </w:trPr>
        <w:tc>
          <w:tcPr>
            <w:tcW w:w="1146" w:type="dxa"/>
            <w:vMerge/>
            <w:tcBorders>
              <w:right w:val="single" w:sz="3" w:space="0" w:color="000000"/>
            </w:tcBorders>
            <w:shd w:val="clear" w:color="auto" w:fill="D7D7D7"/>
          </w:tcPr>
          <w:p w14:paraId="1F62EDEB" w14:textId="77777777" w:rsidR="00C54E80" w:rsidRDefault="00C54E80"/>
        </w:tc>
        <w:tc>
          <w:tcPr>
            <w:tcW w:w="3127" w:type="dxa"/>
            <w:tcBorders>
              <w:top w:val="dashed" w:sz="3" w:space="0" w:color="000000"/>
              <w:left w:val="single" w:sz="3" w:space="0" w:color="000000"/>
              <w:bottom w:val="dashed" w:sz="3" w:space="0" w:color="000000"/>
              <w:right w:val="single" w:sz="3" w:space="0" w:color="000000"/>
            </w:tcBorders>
          </w:tcPr>
          <w:p w14:paraId="314E2245" w14:textId="77777777" w:rsidR="00C54E80" w:rsidRDefault="003B13F5">
            <w:pPr>
              <w:pStyle w:val="TableParagraph"/>
              <w:spacing w:before="26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Vkládání titulk</w:t>
            </w:r>
            <w:r>
              <w:rPr>
                <w:rFonts w:ascii="Arial" w:hAnsi="Arial"/>
                <w:w w:val="105"/>
                <w:sz w:val="12"/>
              </w:rPr>
              <w:t>ů</w:t>
            </w:r>
            <w:r>
              <w:rPr>
                <w:w w:val="105"/>
                <w:sz w:val="12"/>
              </w:rPr>
              <w:t>, grafiky, zn</w:t>
            </w:r>
            <w:r>
              <w:rPr>
                <w:rFonts w:ascii="Arial" w:hAnsi="Arial"/>
                <w:w w:val="105"/>
                <w:sz w:val="12"/>
              </w:rPr>
              <w:t>ě</w:t>
            </w:r>
            <w:r>
              <w:rPr>
                <w:w w:val="105"/>
                <w:sz w:val="12"/>
              </w:rPr>
              <w:t>lek a p</w:t>
            </w:r>
            <w:r>
              <w:rPr>
                <w:rFonts w:ascii="Arial" w:hAnsi="Arial"/>
                <w:w w:val="105"/>
                <w:sz w:val="12"/>
              </w:rPr>
              <w:t>ř</w:t>
            </w:r>
            <w:r>
              <w:rPr>
                <w:w w:val="105"/>
                <w:sz w:val="12"/>
              </w:rPr>
              <w:t>ed</w:t>
            </w:r>
            <w:r>
              <w:rPr>
                <w:rFonts w:ascii="Arial" w:hAnsi="Arial"/>
                <w:w w:val="105"/>
                <w:sz w:val="12"/>
              </w:rPr>
              <w:t>ě</w:t>
            </w:r>
            <w:r>
              <w:rPr>
                <w:w w:val="105"/>
                <w:sz w:val="12"/>
              </w:rPr>
              <w:t>l</w:t>
            </w:r>
            <w:r>
              <w:rPr>
                <w:rFonts w:ascii="Arial" w:hAnsi="Arial"/>
                <w:w w:val="105"/>
                <w:sz w:val="12"/>
              </w:rPr>
              <w:t xml:space="preserve">ů </w:t>
            </w:r>
            <w:r>
              <w:rPr>
                <w:w w:val="105"/>
                <w:sz w:val="12"/>
              </w:rPr>
              <w:t>do live výstupu</w:t>
            </w:r>
          </w:p>
        </w:tc>
        <w:tc>
          <w:tcPr>
            <w:tcW w:w="1296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1D858480" w14:textId="77777777" w:rsidR="00C54E80" w:rsidRDefault="00C54E80"/>
        </w:tc>
        <w:tc>
          <w:tcPr>
            <w:tcW w:w="1339" w:type="dxa"/>
            <w:vMerge/>
            <w:tcBorders>
              <w:left w:val="single" w:sz="3" w:space="0" w:color="000000"/>
            </w:tcBorders>
          </w:tcPr>
          <w:p w14:paraId="2638F303" w14:textId="77777777" w:rsidR="00C54E80" w:rsidRDefault="00C54E80"/>
        </w:tc>
      </w:tr>
      <w:tr w:rsidR="00C54E80" w14:paraId="0AF861D2" w14:textId="77777777">
        <w:trPr>
          <w:trHeight w:hRule="exact" w:val="183"/>
        </w:trPr>
        <w:tc>
          <w:tcPr>
            <w:tcW w:w="1146" w:type="dxa"/>
            <w:vMerge/>
            <w:tcBorders>
              <w:right w:val="single" w:sz="3" w:space="0" w:color="000000"/>
            </w:tcBorders>
            <w:shd w:val="clear" w:color="auto" w:fill="D7D7D7"/>
          </w:tcPr>
          <w:p w14:paraId="418968CC" w14:textId="77777777" w:rsidR="00C54E80" w:rsidRDefault="00C54E80"/>
        </w:tc>
        <w:tc>
          <w:tcPr>
            <w:tcW w:w="3127" w:type="dxa"/>
            <w:tcBorders>
              <w:top w:val="dashed" w:sz="3" w:space="0" w:color="000000"/>
              <w:left w:val="single" w:sz="3" w:space="0" w:color="000000"/>
              <w:bottom w:val="dashed" w:sz="3" w:space="0" w:color="000000"/>
              <w:right w:val="single" w:sz="3" w:space="0" w:color="000000"/>
            </w:tcBorders>
          </w:tcPr>
          <w:p w14:paraId="4F86202B" w14:textId="77777777" w:rsidR="00C54E80" w:rsidRDefault="003B13F5">
            <w:pPr>
              <w:pStyle w:val="TableParagraph"/>
              <w:spacing w:before="26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Mo</w:t>
            </w:r>
            <w:r>
              <w:rPr>
                <w:rFonts w:ascii="Arial" w:hAnsi="Arial"/>
                <w:w w:val="105"/>
                <w:sz w:val="12"/>
              </w:rPr>
              <w:t>ž</w:t>
            </w:r>
            <w:r>
              <w:rPr>
                <w:w w:val="105"/>
                <w:sz w:val="12"/>
              </w:rPr>
              <w:t>nost vysílání duálního zvuku CZ+ENG</w:t>
            </w:r>
          </w:p>
        </w:tc>
        <w:tc>
          <w:tcPr>
            <w:tcW w:w="1296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678CE517" w14:textId="77777777" w:rsidR="00C54E80" w:rsidRDefault="00C54E80"/>
        </w:tc>
        <w:tc>
          <w:tcPr>
            <w:tcW w:w="1339" w:type="dxa"/>
            <w:vMerge/>
            <w:tcBorders>
              <w:left w:val="single" w:sz="3" w:space="0" w:color="000000"/>
            </w:tcBorders>
          </w:tcPr>
          <w:p w14:paraId="233D8A89" w14:textId="77777777" w:rsidR="00C54E80" w:rsidRDefault="00C54E80"/>
        </w:tc>
      </w:tr>
      <w:tr w:rsidR="00C54E80" w14:paraId="66815167" w14:textId="77777777">
        <w:trPr>
          <w:trHeight w:hRule="exact" w:val="157"/>
        </w:trPr>
        <w:tc>
          <w:tcPr>
            <w:tcW w:w="1146" w:type="dxa"/>
            <w:vMerge/>
            <w:tcBorders>
              <w:right w:val="single" w:sz="3" w:space="0" w:color="000000"/>
            </w:tcBorders>
            <w:shd w:val="clear" w:color="auto" w:fill="D7D7D7"/>
          </w:tcPr>
          <w:p w14:paraId="75CD63AB" w14:textId="77777777" w:rsidR="00C54E80" w:rsidRDefault="00C54E80"/>
        </w:tc>
        <w:tc>
          <w:tcPr>
            <w:tcW w:w="3127" w:type="dxa"/>
            <w:tcBorders>
              <w:top w:val="dashed" w:sz="3" w:space="0" w:color="000000"/>
              <w:left w:val="single" w:sz="3" w:space="0" w:color="000000"/>
              <w:bottom w:val="dashed" w:sz="3" w:space="0" w:color="000000"/>
              <w:right w:val="single" w:sz="3" w:space="0" w:color="000000"/>
            </w:tcBorders>
          </w:tcPr>
          <w:p w14:paraId="637581AB" w14:textId="77777777" w:rsidR="00C54E80" w:rsidRDefault="003B13F5">
            <w:pPr>
              <w:pStyle w:val="TableParagraph"/>
              <w:spacing w:before="6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Doprava Hl. m. Praha</w:t>
            </w:r>
          </w:p>
        </w:tc>
        <w:tc>
          <w:tcPr>
            <w:tcW w:w="1296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2DFC625A" w14:textId="77777777" w:rsidR="00C54E80" w:rsidRDefault="00C54E80"/>
        </w:tc>
        <w:tc>
          <w:tcPr>
            <w:tcW w:w="1339" w:type="dxa"/>
            <w:vMerge/>
            <w:tcBorders>
              <w:left w:val="single" w:sz="3" w:space="0" w:color="000000"/>
            </w:tcBorders>
          </w:tcPr>
          <w:p w14:paraId="4655D962" w14:textId="77777777" w:rsidR="00C54E80" w:rsidRDefault="00C54E80"/>
        </w:tc>
      </w:tr>
      <w:tr w:rsidR="00C54E80" w14:paraId="70C7E5E5" w14:textId="77777777">
        <w:trPr>
          <w:trHeight w:hRule="exact" w:val="183"/>
        </w:trPr>
        <w:tc>
          <w:tcPr>
            <w:tcW w:w="1146" w:type="dxa"/>
            <w:vMerge/>
            <w:tcBorders>
              <w:right w:val="single" w:sz="3" w:space="0" w:color="000000"/>
            </w:tcBorders>
            <w:shd w:val="clear" w:color="auto" w:fill="D7D7D7"/>
          </w:tcPr>
          <w:p w14:paraId="0A1CBD3B" w14:textId="77777777" w:rsidR="00C54E80" w:rsidRDefault="00C54E80"/>
        </w:tc>
        <w:tc>
          <w:tcPr>
            <w:tcW w:w="3127" w:type="dxa"/>
            <w:tcBorders>
              <w:top w:val="dashed" w:sz="3" w:space="0" w:color="000000"/>
              <w:left w:val="single" w:sz="3" w:space="0" w:color="000000"/>
              <w:bottom w:val="dashed" w:sz="3" w:space="0" w:color="000000"/>
              <w:right w:val="single" w:sz="3" w:space="0" w:color="000000"/>
            </w:tcBorders>
          </w:tcPr>
          <w:p w14:paraId="0B9427A0" w14:textId="77777777" w:rsidR="00C54E80" w:rsidRDefault="003B13F5">
            <w:pPr>
              <w:pStyle w:val="TableParagraph"/>
              <w:spacing w:before="29"/>
              <w:ind w:left="2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IPR zaji</w:t>
            </w:r>
            <w:r>
              <w:rPr>
                <w:rFonts w:ascii="Arial" w:hAnsi="Arial"/>
                <w:b/>
                <w:w w:val="105"/>
                <w:sz w:val="12"/>
              </w:rPr>
              <w:t>š</w:t>
            </w:r>
            <w:r>
              <w:rPr>
                <w:b/>
                <w:w w:val="105"/>
                <w:sz w:val="12"/>
              </w:rPr>
              <w:t>tuje:</w:t>
            </w:r>
          </w:p>
        </w:tc>
        <w:tc>
          <w:tcPr>
            <w:tcW w:w="1296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4DC0D886" w14:textId="77777777" w:rsidR="00C54E80" w:rsidRDefault="00C54E80"/>
        </w:tc>
        <w:tc>
          <w:tcPr>
            <w:tcW w:w="1339" w:type="dxa"/>
            <w:vMerge/>
            <w:tcBorders>
              <w:left w:val="single" w:sz="3" w:space="0" w:color="000000"/>
            </w:tcBorders>
          </w:tcPr>
          <w:p w14:paraId="7A3F7DBE" w14:textId="77777777" w:rsidR="00C54E80" w:rsidRDefault="00C54E80"/>
        </w:tc>
      </w:tr>
      <w:tr w:rsidR="00C54E80" w14:paraId="6CDBDB0F" w14:textId="77777777">
        <w:trPr>
          <w:trHeight w:hRule="exact" w:val="157"/>
        </w:trPr>
        <w:tc>
          <w:tcPr>
            <w:tcW w:w="1146" w:type="dxa"/>
            <w:vMerge/>
            <w:tcBorders>
              <w:right w:val="single" w:sz="3" w:space="0" w:color="000000"/>
            </w:tcBorders>
            <w:shd w:val="clear" w:color="auto" w:fill="D7D7D7"/>
          </w:tcPr>
          <w:p w14:paraId="3FCB7668" w14:textId="77777777" w:rsidR="00C54E80" w:rsidRDefault="00C54E80"/>
        </w:tc>
        <w:tc>
          <w:tcPr>
            <w:tcW w:w="3127" w:type="dxa"/>
            <w:tcBorders>
              <w:top w:val="dashed" w:sz="3" w:space="0" w:color="000000"/>
              <w:left w:val="single" w:sz="3" w:space="0" w:color="000000"/>
              <w:bottom w:val="dashed" w:sz="3" w:space="0" w:color="000000"/>
              <w:right w:val="single" w:sz="3" w:space="0" w:color="000000"/>
            </w:tcBorders>
          </w:tcPr>
          <w:p w14:paraId="7B8A4321" w14:textId="77777777" w:rsidR="00C54E80" w:rsidRDefault="003B13F5">
            <w:pPr>
              <w:pStyle w:val="TableParagraph"/>
              <w:spacing w:before="6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UTP a internet</w:t>
            </w:r>
          </w:p>
        </w:tc>
        <w:tc>
          <w:tcPr>
            <w:tcW w:w="1296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023E308B" w14:textId="77777777" w:rsidR="00C54E80" w:rsidRDefault="00C54E80"/>
        </w:tc>
        <w:tc>
          <w:tcPr>
            <w:tcW w:w="1339" w:type="dxa"/>
            <w:vMerge/>
            <w:tcBorders>
              <w:left w:val="single" w:sz="3" w:space="0" w:color="000000"/>
            </w:tcBorders>
          </w:tcPr>
          <w:p w14:paraId="26D8F92C" w14:textId="77777777" w:rsidR="00C54E80" w:rsidRDefault="00C54E80"/>
        </w:tc>
      </w:tr>
      <w:tr w:rsidR="00C54E80" w14:paraId="2508D851" w14:textId="77777777">
        <w:trPr>
          <w:trHeight w:hRule="exact" w:val="183"/>
        </w:trPr>
        <w:tc>
          <w:tcPr>
            <w:tcW w:w="1146" w:type="dxa"/>
            <w:vMerge/>
            <w:tcBorders>
              <w:right w:val="single" w:sz="3" w:space="0" w:color="000000"/>
            </w:tcBorders>
            <w:shd w:val="clear" w:color="auto" w:fill="D7D7D7"/>
          </w:tcPr>
          <w:p w14:paraId="496FC9A2" w14:textId="77777777" w:rsidR="00C54E80" w:rsidRDefault="00C54E80"/>
        </w:tc>
        <w:tc>
          <w:tcPr>
            <w:tcW w:w="3127" w:type="dxa"/>
            <w:tcBorders>
              <w:top w:val="dashed" w:sz="3" w:space="0" w:color="000000"/>
              <w:left w:val="single" w:sz="3" w:space="0" w:color="000000"/>
              <w:bottom w:val="dashed" w:sz="3" w:space="0" w:color="000000"/>
              <w:right w:val="single" w:sz="3" w:space="0" w:color="000000"/>
            </w:tcBorders>
          </w:tcPr>
          <w:p w14:paraId="60971701" w14:textId="77777777" w:rsidR="00C54E80" w:rsidRDefault="003B13F5">
            <w:pPr>
              <w:pStyle w:val="TableParagraph"/>
              <w:spacing w:before="29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Výstup z místní zvukové re</w:t>
            </w:r>
            <w:r>
              <w:rPr>
                <w:rFonts w:ascii="Arial" w:hAnsi="Arial"/>
                <w:w w:val="105"/>
                <w:sz w:val="12"/>
              </w:rPr>
              <w:t>ž</w:t>
            </w:r>
            <w:r>
              <w:rPr>
                <w:w w:val="105"/>
                <w:sz w:val="12"/>
              </w:rPr>
              <w:t>ie</w:t>
            </w:r>
          </w:p>
        </w:tc>
        <w:tc>
          <w:tcPr>
            <w:tcW w:w="1296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1F5A6253" w14:textId="77777777" w:rsidR="00C54E80" w:rsidRDefault="00C54E80"/>
        </w:tc>
        <w:tc>
          <w:tcPr>
            <w:tcW w:w="1339" w:type="dxa"/>
            <w:vMerge/>
            <w:tcBorders>
              <w:left w:val="single" w:sz="3" w:space="0" w:color="000000"/>
            </w:tcBorders>
          </w:tcPr>
          <w:p w14:paraId="697ABF46" w14:textId="77777777" w:rsidR="00C54E80" w:rsidRDefault="00C54E80"/>
        </w:tc>
      </w:tr>
      <w:tr w:rsidR="00C54E80" w14:paraId="174FE05E" w14:textId="77777777">
        <w:trPr>
          <w:trHeight w:hRule="exact" w:val="157"/>
        </w:trPr>
        <w:tc>
          <w:tcPr>
            <w:tcW w:w="1146" w:type="dxa"/>
            <w:vMerge/>
            <w:tcBorders>
              <w:right w:val="single" w:sz="3" w:space="0" w:color="000000"/>
            </w:tcBorders>
            <w:shd w:val="clear" w:color="auto" w:fill="D7D7D7"/>
          </w:tcPr>
          <w:p w14:paraId="5F5F66E1" w14:textId="77777777" w:rsidR="00C54E80" w:rsidRDefault="00C54E80"/>
        </w:tc>
        <w:tc>
          <w:tcPr>
            <w:tcW w:w="3127" w:type="dxa"/>
            <w:tcBorders>
              <w:top w:val="dashed" w:sz="3" w:space="0" w:color="000000"/>
              <w:left w:val="single" w:sz="3" w:space="0" w:color="000000"/>
              <w:bottom w:val="dashed" w:sz="3" w:space="0" w:color="000000"/>
              <w:right w:val="single" w:sz="3" w:space="0" w:color="000000"/>
            </w:tcBorders>
          </w:tcPr>
          <w:p w14:paraId="69FA9C34" w14:textId="77777777" w:rsidR="00C54E80" w:rsidRDefault="003B13F5">
            <w:pPr>
              <w:pStyle w:val="TableParagraph"/>
              <w:spacing w:before="6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NDI výstup prezentací</w:t>
            </w:r>
          </w:p>
        </w:tc>
        <w:tc>
          <w:tcPr>
            <w:tcW w:w="1296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4E476842" w14:textId="77777777" w:rsidR="00C54E80" w:rsidRDefault="00C54E80"/>
        </w:tc>
        <w:tc>
          <w:tcPr>
            <w:tcW w:w="1339" w:type="dxa"/>
            <w:vMerge/>
            <w:tcBorders>
              <w:left w:val="single" w:sz="3" w:space="0" w:color="000000"/>
            </w:tcBorders>
          </w:tcPr>
          <w:p w14:paraId="24777F00" w14:textId="77777777" w:rsidR="00C54E80" w:rsidRDefault="00C54E80"/>
        </w:tc>
      </w:tr>
      <w:tr w:rsidR="00C54E80" w14:paraId="17B4057E" w14:textId="77777777">
        <w:trPr>
          <w:trHeight w:hRule="exact" w:val="157"/>
        </w:trPr>
        <w:tc>
          <w:tcPr>
            <w:tcW w:w="1146" w:type="dxa"/>
            <w:vMerge/>
            <w:tcBorders>
              <w:right w:val="single" w:sz="3" w:space="0" w:color="000000"/>
            </w:tcBorders>
            <w:shd w:val="clear" w:color="auto" w:fill="D7D7D7"/>
          </w:tcPr>
          <w:p w14:paraId="6E5F46EB" w14:textId="77777777" w:rsidR="00C54E80" w:rsidRDefault="00C54E80"/>
        </w:tc>
        <w:tc>
          <w:tcPr>
            <w:tcW w:w="3127" w:type="dxa"/>
            <w:tcBorders>
              <w:top w:val="dash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309E3B" w14:textId="77777777" w:rsidR="00C54E80" w:rsidRDefault="003B13F5">
            <w:pPr>
              <w:pStyle w:val="TableParagraph"/>
              <w:spacing w:before="6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Prostor pro archivaci externího záznamu</w:t>
            </w:r>
          </w:p>
        </w:tc>
        <w:tc>
          <w:tcPr>
            <w:tcW w:w="129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3316D2" w14:textId="77777777" w:rsidR="00C54E80" w:rsidRDefault="00C54E80"/>
        </w:tc>
        <w:tc>
          <w:tcPr>
            <w:tcW w:w="1339" w:type="dxa"/>
            <w:vMerge/>
            <w:tcBorders>
              <w:left w:val="single" w:sz="3" w:space="0" w:color="000000"/>
              <w:bottom w:val="single" w:sz="3" w:space="0" w:color="000000"/>
            </w:tcBorders>
          </w:tcPr>
          <w:p w14:paraId="2EFF6AE1" w14:textId="77777777" w:rsidR="00C54E80" w:rsidRDefault="00C54E80"/>
        </w:tc>
      </w:tr>
      <w:tr w:rsidR="00C54E80" w14:paraId="2C9D8D07" w14:textId="77777777">
        <w:trPr>
          <w:trHeight w:hRule="exact" w:val="187"/>
        </w:trPr>
        <w:tc>
          <w:tcPr>
            <w:tcW w:w="1146" w:type="dxa"/>
            <w:vMerge/>
            <w:tcBorders>
              <w:right w:val="single" w:sz="3" w:space="0" w:color="000000"/>
            </w:tcBorders>
            <w:shd w:val="clear" w:color="auto" w:fill="D7D7D7"/>
          </w:tcPr>
          <w:p w14:paraId="70437EC0" w14:textId="77777777" w:rsidR="00C54E80" w:rsidRDefault="00C54E80"/>
        </w:tc>
        <w:tc>
          <w:tcPr>
            <w:tcW w:w="312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7D7D7"/>
          </w:tcPr>
          <w:p w14:paraId="68626CA1" w14:textId="77777777" w:rsidR="00C54E80" w:rsidRDefault="003B13F5">
            <w:pPr>
              <w:pStyle w:val="TableParagraph"/>
              <w:spacing w:before="15"/>
              <w:ind w:left="2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Celková cena</w:t>
            </w:r>
          </w:p>
        </w:tc>
        <w:tc>
          <w:tcPr>
            <w:tcW w:w="2635" w:type="dxa"/>
            <w:gridSpan w:val="2"/>
            <w:tcBorders>
              <w:top w:val="single" w:sz="3" w:space="0" w:color="000000"/>
              <w:left w:val="single" w:sz="3" w:space="0" w:color="000000"/>
            </w:tcBorders>
            <w:shd w:val="clear" w:color="auto" w:fill="D7D7D7"/>
          </w:tcPr>
          <w:p w14:paraId="22EE5773" w14:textId="77777777" w:rsidR="00C54E80" w:rsidRDefault="003B13F5">
            <w:pPr>
              <w:pStyle w:val="TableParagraph"/>
              <w:spacing w:before="26"/>
              <w:ind w:left="1032" w:right="1034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38 500 K</w:t>
            </w:r>
            <w:r>
              <w:rPr>
                <w:rFonts w:ascii="Arial" w:hAnsi="Arial"/>
                <w:b/>
                <w:w w:val="105"/>
                <w:sz w:val="12"/>
              </w:rPr>
              <w:t>č</w:t>
            </w:r>
          </w:p>
        </w:tc>
      </w:tr>
      <w:tr w:rsidR="00C54E80" w14:paraId="48104A5E" w14:textId="77777777">
        <w:trPr>
          <w:trHeight w:hRule="exact" w:val="161"/>
        </w:trPr>
        <w:tc>
          <w:tcPr>
            <w:tcW w:w="1146" w:type="dxa"/>
            <w:vMerge w:val="restart"/>
            <w:tcBorders>
              <w:right w:val="single" w:sz="3" w:space="0" w:color="000000"/>
            </w:tcBorders>
            <w:shd w:val="clear" w:color="auto" w:fill="D7D7D7"/>
          </w:tcPr>
          <w:p w14:paraId="33380C80" w14:textId="77777777" w:rsidR="00C54E80" w:rsidRDefault="00C54E80">
            <w:pPr>
              <w:pStyle w:val="TableParagraph"/>
              <w:rPr>
                <w:b/>
                <w:sz w:val="12"/>
              </w:rPr>
            </w:pPr>
          </w:p>
          <w:p w14:paraId="084464DE" w14:textId="77777777" w:rsidR="00C54E80" w:rsidRDefault="00C54E80">
            <w:pPr>
              <w:pStyle w:val="TableParagraph"/>
              <w:rPr>
                <w:b/>
                <w:sz w:val="12"/>
              </w:rPr>
            </w:pPr>
          </w:p>
          <w:p w14:paraId="42DE4E5F" w14:textId="77777777" w:rsidR="00C54E80" w:rsidRDefault="00C54E80">
            <w:pPr>
              <w:pStyle w:val="TableParagraph"/>
              <w:rPr>
                <w:b/>
                <w:sz w:val="12"/>
              </w:rPr>
            </w:pPr>
          </w:p>
          <w:p w14:paraId="6571756A" w14:textId="77777777" w:rsidR="00C54E80" w:rsidRDefault="00C54E80">
            <w:pPr>
              <w:pStyle w:val="TableParagraph"/>
              <w:rPr>
                <w:b/>
                <w:sz w:val="12"/>
              </w:rPr>
            </w:pPr>
          </w:p>
          <w:p w14:paraId="4CB25AB8" w14:textId="77777777" w:rsidR="00C54E80" w:rsidRDefault="00C54E80">
            <w:pPr>
              <w:pStyle w:val="TableParagraph"/>
              <w:rPr>
                <w:b/>
                <w:sz w:val="12"/>
              </w:rPr>
            </w:pPr>
          </w:p>
          <w:p w14:paraId="714F1E4E" w14:textId="77777777" w:rsidR="00C54E80" w:rsidRDefault="00C54E80">
            <w:pPr>
              <w:pStyle w:val="TableParagraph"/>
              <w:rPr>
                <w:b/>
                <w:sz w:val="12"/>
              </w:rPr>
            </w:pPr>
          </w:p>
          <w:p w14:paraId="034A91E6" w14:textId="77777777" w:rsidR="00C54E80" w:rsidRDefault="00C54E80">
            <w:pPr>
              <w:pStyle w:val="TableParagraph"/>
              <w:rPr>
                <w:b/>
                <w:sz w:val="12"/>
              </w:rPr>
            </w:pPr>
          </w:p>
          <w:p w14:paraId="5ECBC5E5" w14:textId="77777777" w:rsidR="00C54E80" w:rsidRDefault="003B13F5">
            <w:pPr>
              <w:pStyle w:val="TableParagraph"/>
              <w:spacing w:before="96" w:line="249" w:lineRule="auto"/>
              <w:ind w:left="60" w:right="97" w:hanging="2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Live      </w:t>
            </w:r>
            <w:r>
              <w:rPr>
                <w:b/>
                <w:sz w:val="12"/>
              </w:rPr>
              <w:t xml:space="preserve">Streaming/záznam </w:t>
            </w:r>
            <w:r>
              <w:rPr>
                <w:b/>
                <w:w w:val="105"/>
                <w:sz w:val="12"/>
              </w:rPr>
              <w:t>Velký</w:t>
            </w:r>
          </w:p>
        </w:tc>
        <w:tc>
          <w:tcPr>
            <w:tcW w:w="3127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7D7D7"/>
          </w:tcPr>
          <w:p w14:paraId="4A73DBE1" w14:textId="77777777" w:rsidR="00C54E80" w:rsidRDefault="003B13F5">
            <w:pPr>
              <w:pStyle w:val="TableParagraph"/>
              <w:spacing w:before="6"/>
              <w:ind w:left="2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Obsah</w:t>
            </w:r>
          </w:p>
        </w:tc>
        <w:tc>
          <w:tcPr>
            <w:tcW w:w="129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7D7D7"/>
          </w:tcPr>
          <w:p w14:paraId="59C7109E" w14:textId="77777777" w:rsidR="00C54E80" w:rsidRDefault="003B13F5">
            <w:pPr>
              <w:pStyle w:val="TableParagraph"/>
              <w:spacing w:before="6"/>
              <w:ind w:right="5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Cena bez DPH / do 4 h*</w:t>
            </w:r>
          </w:p>
        </w:tc>
        <w:tc>
          <w:tcPr>
            <w:tcW w:w="1339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D7D7D7"/>
          </w:tcPr>
          <w:p w14:paraId="44D55AFC" w14:textId="77777777" w:rsidR="00C54E80" w:rsidRDefault="003B13F5">
            <w:pPr>
              <w:pStyle w:val="TableParagraph"/>
              <w:spacing w:before="6"/>
              <w:ind w:left="27" w:right="3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Cena bez DPH / do 8 h*</w:t>
            </w:r>
          </w:p>
        </w:tc>
      </w:tr>
      <w:tr w:rsidR="00C54E80" w14:paraId="705AEFA1" w14:textId="77777777">
        <w:trPr>
          <w:trHeight w:hRule="exact" w:val="183"/>
        </w:trPr>
        <w:tc>
          <w:tcPr>
            <w:tcW w:w="1146" w:type="dxa"/>
            <w:vMerge/>
            <w:tcBorders>
              <w:right w:val="single" w:sz="3" w:space="0" w:color="000000"/>
            </w:tcBorders>
            <w:shd w:val="clear" w:color="auto" w:fill="D7D7D7"/>
          </w:tcPr>
          <w:p w14:paraId="3401C34D" w14:textId="77777777" w:rsidR="00C54E80" w:rsidRDefault="00C54E80"/>
        </w:tc>
        <w:tc>
          <w:tcPr>
            <w:tcW w:w="3127" w:type="dxa"/>
            <w:tcBorders>
              <w:top w:val="single" w:sz="3" w:space="0" w:color="000000"/>
              <w:left w:val="single" w:sz="3" w:space="0" w:color="000000"/>
              <w:bottom w:val="dashed" w:sz="3" w:space="0" w:color="000000"/>
              <w:right w:val="single" w:sz="3" w:space="0" w:color="000000"/>
            </w:tcBorders>
          </w:tcPr>
          <w:p w14:paraId="42AE41EE" w14:textId="77777777" w:rsidR="00C54E80" w:rsidRDefault="003B13F5">
            <w:pPr>
              <w:pStyle w:val="TableParagraph"/>
              <w:spacing w:before="26"/>
              <w:ind w:left="2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Technické po</w:t>
            </w:r>
            <w:r>
              <w:rPr>
                <w:rFonts w:ascii="Arial" w:hAnsi="Arial"/>
                <w:b/>
                <w:w w:val="105"/>
                <w:sz w:val="12"/>
              </w:rPr>
              <w:t>ž</w:t>
            </w:r>
            <w:r>
              <w:rPr>
                <w:b/>
                <w:w w:val="105"/>
                <w:sz w:val="12"/>
              </w:rPr>
              <w:t>adavky na stream:</w:t>
            </w:r>
          </w:p>
        </w:tc>
        <w:tc>
          <w:tcPr>
            <w:tcW w:w="12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322422F3" w14:textId="77777777" w:rsidR="00C54E80" w:rsidRDefault="00C54E80">
            <w:pPr>
              <w:pStyle w:val="TableParagraph"/>
              <w:rPr>
                <w:b/>
                <w:sz w:val="14"/>
              </w:rPr>
            </w:pPr>
          </w:p>
          <w:p w14:paraId="2F5D95CD" w14:textId="77777777" w:rsidR="00C54E80" w:rsidRDefault="00C54E80">
            <w:pPr>
              <w:pStyle w:val="TableParagraph"/>
              <w:rPr>
                <w:b/>
                <w:sz w:val="14"/>
              </w:rPr>
            </w:pPr>
          </w:p>
          <w:p w14:paraId="3448A4ED" w14:textId="77777777" w:rsidR="00C54E80" w:rsidRDefault="00C54E80">
            <w:pPr>
              <w:pStyle w:val="TableParagraph"/>
              <w:rPr>
                <w:b/>
                <w:sz w:val="14"/>
              </w:rPr>
            </w:pPr>
          </w:p>
          <w:p w14:paraId="61EBEE90" w14:textId="77777777" w:rsidR="00C54E80" w:rsidRDefault="00C54E80">
            <w:pPr>
              <w:pStyle w:val="TableParagraph"/>
              <w:rPr>
                <w:b/>
                <w:sz w:val="14"/>
              </w:rPr>
            </w:pPr>
          </w:p>
          <w:p w14:paraId="332BFBAE" w14:textId="77777777" w:rsidR="00C54E80" w:rsidRDefault="00C54E80">
            <w:pPr>
              <w:pStyle w:val="TableParagraph"/>
              <w:rPr>
                <w:b/>
                <w:sz w:val="14"/>
              </w:rPr>
            </w:pPr>
          </w:p>
          <w:p w14:paraId="3963153B" w14:textId="77777777" w:rsidR="00C54E80" w:rsidRDefault="00C54E80">
            <w:pPr>
              <w:pStyle w:val="TableParagraph"/>
              <w:rPr>
                <w:b/>
                <w:sz w:val="14"/>
              </w:rPr>
            </w:pPr>
          </w:p>
          <w:p w14:paraId="29325C2A" w14:textId="77777777" w:rsidR="00C54E80" w:rsidRDefault="003B13F5">
            <w:pPr>
              <w:pStyle w:val="TableParagraph"/>
              <w:spacing w:before="89"/>
              <w:ind w:left="392"/>
              <w:rPr>
                <w:rFonts w:ascii="Arial" w:hAnsi="Arial"/>
                <w:sz w:val="12"/>
              </w:rPr>
            </w:pPr>
            <w:r>
              <w:rPr>
                <w:w w:val="105"/>
                <w:sz w:val="12"/>
              </w:rPr>
              <w:t>15 950 K</w:t>
            </w:r>
            <w:r>
              <w:rPr>
                <w:rFonts w:ascii="Arial" w:hAnsi="Arial"/>
                <w:w w:val="105"/>
                <w:sz w:val="12"/>
              </w:rPr>
              <w:t>č</w:t>
            </w:r>
          </w:p>
        </w:tc>
        <w:tc>
          <w:tcPr>
            <w:tcW w:w="1339" w:type="dxa"/>
            <w:vMerge w:val="restart"/>
            <w:tcBorders>
              <w:top w:val="single" w:sz="3" w:space="0" w:color="000000"/>
              <w:left w:val="single" w:sz="3" w:space="0" w:color="000000"/>
            </w:tcBorders>
          </w:tcPr>
          <w:p w14:paraId="0C068809" w14:textId="77777777" w:rsidR="00C54E80" w:rsidRDefault="00C54E80">
            <w:pPr>
              <w:pStyle w:val="TableParagraph"/>
              <w:rPr>
                <w:b/>
                <w:sz w:val="14"/>
              </w:rPr>
            </w:pPr>
          </w:p>
          <w:p w14:paraId="719D6D66" w14:textId="77777777" w:rsidR="00C54E80" w:rsidRDefault="00C54E80">
            <w:pPr>
              <w:pStyle w:val="TableParagraph"/>
              <w:rPr>
                <w:b/>
                <w:sz w:val="14"/>
              </w:rPr>
            </w:pPr>
          </w:p>
          <w:p w14:paraId="3F7AE1BC" w14:textId="77777777" w:rsidR="00C54E80" w:rsidRDefault="00C54E80">
            <w:pPr>
              <w:pStyle w:val="TableParagraph"/>
              <w:rPr>
                <w:b/>
                <w:sz w:val="14"/>
              </w:rPr>
            </w:pPr>
          </w:p>
          <w:p w14:paraId="6832B08D" w14:textId="77777777" w:rsidR="00C54E80" w:rsidRDefault="00C54E80">
            <w:pPr>
              <w:pStyle w:val="TableParagraph"/>
              <w:rPr>
                <w:b/>
                <w:sz w:val="14"/>
              </w:rPr>
            </w:pPr>
          </w:p>
          <w:p w14:paraId="7BAC0775" w14:textId="77777777" w:rsidR="00C54E80" w:rsidRDefault="00C54E80">
            <w:pPr>
              <w:pStyle w:val="TableParagraph"/>
              <w:rPr>
                <w:b/>
                <w:sz w:val="14"/>
              </w:rPr>
            </w:pPr>
          </w:p>
          <w:p w14:paraId="11A70579" w14:textId="77777777" w:rsidR="00C54E80" w:rsidRDefault="00C54E80">
            <w:pPr>
              <w:pStyle w:val="TableParagraph"/>
              <w:rPr>
                <w:b/>
                <w:sz w:val="14"/>
              </w:rPr>
            </w:pPr>
          </w:p>
          <w:p w14:paraId="4F89B112" w14:textId="77777777" w:rsidR="00C54E80" w:rsidRDefault="003B13F5">
            <w:pPr>
              <w:pStyle w:val="TableParagraph"/>
              <w:spacing w:before="89"/>
              <w:ind w:left="411"/>
              <w:rPr>
                <w:rFonts w:ascii="Arial" w:hAnsi="Arial"/>
                <w:sz w:val="12"/>
              </w:rPr>
            </w:pPr>
            <w:r>
              <w:rPr>
                <w:w w:val="105"/>
                <w:sz w:val="12"/>
              </w:rPr>
              <w:t>29 150 K</w:t>
            </w:r>
            <w:r>
              <w:rPr>
                <w:rFonts w:ascii="Arial" w:hAnsi="Arial"/>
                <w:w w:val="105"/>
                <w:sz w:val="12"/>
              </w:rPr>
              <w:t>č</w:t>
            </w:r>
          </w:p>
        </w:tc>
      </w:tr>
      <w:tr w:rsidR="00C54E80" w14:paraId="6A3EC91C" w14:textId="77777777">
        <w:trPr>
          <w:trHeight w:hRule="exact" w:val="331"/>
        </w:trPr>
        <w:tc>
          <w:tcPr>
            <w:tcW w:w="1146" w:type="dxa"/>
            <w:vMerge/>
            <w:tcBorders>
              <w:right w:val="single" w:sz="3" w:space="0" w:color="000000"/>
            </w:tcBorders>
            <w:shd w:val="clear" w:color="auto" w:fill="D7D7D7"/>
          </w:tcPr>
          <w:p w14:paraId="6BA7E97F" w14:textId="77777777" w:rsidR="00C54E80" w:rsidRDefault="00C54E80"/>
        </w:tc>
        <w:tc>
          <w:tcPr>
            <w:tcW w:w="3127" w:type="dxa"/>
            <w:tcBorders>
              <w:top w:val="dashed" w:sz="3" w:space="0" w:color="000000"/>
              <w:left w:val="single" w:sz="3" w:space="0" w:color="000000"/>
              <w:bottom w:val="dashed" w:sz="3" w:space="0" w:color="000000"/>
              <w:right w:val="single" w:sz="3" w:space="0" w:color="000000"/>
            </w:tcBorders>
          </w:tcPr>
          <w:p w14:paraId="23B5B0A3" w14:textId="77777777" w:rsidR="00C54E80" w:rsidRDefault="003B13F5">
            <w:pPr>
              <w:pStyle w:val="TableParagraph"/>
              <w:spacing w:before="26" w:line="249" w:lineRule="auto"/>
              <w:ind w:left="26" w:right="27"/>
              <w:rPr>
                <w:sz w:val="12"/>
              </w:rPr>
            </w:pPr>
            <w:r>
              <w:rPr>
                <w:w w:val="105"/>
                <w:sz w:val="12"/>
              </w:rPr>
              <w:t>4x FHD kamera broadcast v</w:t>
            </w:r>
            <w:r>
              <w:rPr>
                <w:rFonts w:ascii="Arial" w:hAnsi="Arial"/>
                <w:w w:val="105"/>
                <w:sz w:val="12"/>
              </w:rPr>
              <w:t>č</w:t>
            </w:r>
            <w:r>
              <w:rPr>
                <w:w w:val="105"/>
                <w:sz w:val="12"/>
              </w:rPr>
              <w:t>etn</w:t>
            </w:r>
            <w:r>
              <w:rPr>
                <w:rFonts w:ascii="Arial" w:hAnsi="Arial"/>
                <w:w w:val="105"/>
                <w:sz w:val="12"/>
              </w:rPr>
              <w:t xml:space="preserve">ě </w:t>
            </w:r>
            <w:r>
              <w:rPr>
                <w:w w:val="105"/>
                <w:sz w:val="12"/>
              </w:rPr>
              <w:t>ve</w:t>
            </w:r>
            <w:r>
              <w:rPr>
                <w:rFonts w:ascii="Arial" w:hAnsi="Arial"/>
                <w:w w:val="105"/>
                <w:sz w:val="12"/>
              </w:rPr>
              <w:t>š</w:t>
            </w:r>
            <w:r>
              <w:rPr>
                <w:w w:val="105"/>
                <w:sz w:val="12"/>
              </w:rPr>
              <w:t>kerého p</w:t>
            </w:r>
            <w:r>
              <w:rPr>
                <w:rFonts w:ascii="Arial" w:hAnsi="Arial"/>
                <w:w w:val="105"/>
                <w:sz w:val="12"/>
              </w:rPr>
              <w:t>ř</w:t>
            </w:r>
            <w:r>
              <w:rPr>
                <w:w w:val="105"/>
                <w:sz w:val="12"/>
              </w:rPr>
              <w:t>íslu</w:t>
            </w:r>
            <w:r>
              <w:rPr>
                <w:rFonts w:ascii="Arial" w:hAnsi="Arial"/>
                <w:w w:val="105"/>
                <w:sz w:val="12"/>
              </w:rPr>
              <w:t>š</w:t>
            </w:r>
            <w:r>
              <w:rPr>
                <w:w w:val="105"/>
                <w:sz w:val="12"/>
              </w:rPr>
              <w:t>enství a NDI zdroj prezentace</w:t>
            </w:r>
          </w:p>
        </w:tc>
        <w:tc>
          <w:tcPr>
            <w:tcW w:w="1296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0C462EAA" w14:textId="77777777" w:rsidR="00C54E80" w:rsidRDefault="00C54E80"/>
        </w:tc>
        <w:tc>
          <w:tcPr>
            <w:tcW w:w="1339" w:type="dxa"/>
            <w:vMerge/>
            <w:tcBorders>
              <w:left w:val="single" w:sz="3" w:space="0" w:color="000000"/>
            </w:tcBorders>
          </w:tcPr>
          <w:p w14:paraId="7B78F43D" w14:textId="77777777" w:rsidR="00C54E80" w:rsidRDefault="00C54E80"/>
        </w:tc>
      </w:tr>
      <w:tr w:rsidR="00C54E80" w14:paraId="7B753388" w14:textId="77777777">
        <w:trPr>
          <w:trHeight w:hRule="exact" w:val="157"/>
        </w:trPr>
        <w:tc>
          <w:tcPr>
            <w:tcW w:w="1146" w:type="dxa"/>
            <w:vMerge/>
            <w:tcBorders>
              <w:right w:val="single" w:sz="3" w:space="0" w:color="000000"/>
            </w:tcBorders>
            <w:shd w:val="clear" w:color="auto" w:fill="D7D7D7"/>
          </w:tcPr>
          <w:p w14:paraId="05B6283E" w14:textId="77777777" w:rsidR="00C54E80" w:rsidRDefault="00C54E80"/>
        </w:tc>
        <w:tc>
          <w:tcPr>
            <w:tcW w:w="3127" w:type="dxa"/>
            <w:tcBorders>
              <w:top w:val="dashed" w:sz="3" w:space="0" w:color="000000"/>
              <w:left w:val="single" w:sz="3" w:space="0" w:color="000000"/>
              <w:bottom w:val="dashed" w:sz="3" w:space="0" w:color="000000"/>
              <w:right w:val="single" w:sz="3" w:space="0" w:color="000000"/>
            </w:tcBorders>
          </w:tcPr>
          <w:p w14:paraId="383289AC" w14:textId="77777777" w:rsidR="00C54E80" w:rsidRDefault="003B13F5">
            <w:pPr>
              <w:pStyle w:val="TableParagraph"/>
              <w:spacing w:before="6"/>
              <w:ind w:left="2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Výstup:</w:t>
            </w:r>
          </w:p>
        </w:tc>
        <w:tc>
          <w:tcPr>
            <w:tcW w:w="1296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05D85957" w14:textId="77777777" w:rsidR="00C54E80" w:rsidRDefault="00C54E80"/>
        </w:tc>
        <w:tc>
          <w:tcPr>
            <w:tcW w:w="1339" w:type="dxa"/>
            <w:vMerge/>
            <w:tcBorders>
              <w:left w:val="single" w:sz="3" w:space="0" w:color="000000"/>
            </w:tcBorders>
          </w:tcPr>
          <w:p w14:paraId="57E80784" w14:textId="77777777" w:rsidR="00C54E80" w:rsidRDefault="00C54E80"/>
        </w:tc>
      </w:tr>
      <w:tr w:rsidR="00C54E80" w14:paraId="26AEC643" w14:textId="77777777">
        <w:trPr>
          <w:trHeight w:hRule="exact" w:val="331"/>
        </w:trPr>
        <w:tc>
          <w:tcPr>
            <w:tcW w:w="1146" w:type="dxa"/>
            <w:vMerge/>
            <w:tcBorders>
              <w:right w:val="single" w:sz="3" w:space="0" w:color="000000"/>
            </w:tcBorders>
            <w:shd w:val="clear" w:color="auto" w:fill="D7D7D7"/>
          </w:tcPr>
          <w:p w14:paraId="5A46EDC7" w14:textId="77777777" w:rsidR="00C54E80" w:rsidRDefault="00C54E80"/>
        </w:tc>
        <w:tc>
          <w:tcPr>
            <w:tcW w:w="3127" w:type="dxa"/>
            <w:tcBorders>
              <w:top w:val="dashed" w:sz="3" w:space="0" w:color="000000"/>
              <w:left w:val="single" w:sz="3" w:space="0" w:color="000000"/>
              <w:bottom w:val="dashed" w:sz="3" w:space="0" w:color="000000"/>
              <w:right w:val="single" w:sz="3" w:space="0" w:color="000000"/>
            </w:tcBorders>
          </w:tcPr>
          <w:p w14:paraId="6E1CD16B" w14:textId="77777777" w:rsidR="00C54E80" w:rsidRDefault="003B13F5">
            <w:pPr>
              <w:pStyle w:val="TableParagraph"/>
              <w:spacing w:before="26" w:line="249" w:lineRule="auto"/>
              <w:ind w:left="26" w:right="42"/>
              <w:rPr>
                <w:sz w:val="12"/>
              </w:rPr>
            </w:pPr>
            <w:r>
              <w:rPr>
                <w:w w:val="105"/>
                <w:sz w:val="12"/>
              </w:rPr>
              <w:t>Online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</w:t>
            </w:r>
            <w:r>
              <w:rPr>
                <w:rFonts w:ascii="Arial" w:hAnsi="Arial"/>
                <w:w w:val="105"/>
                <w:sz w:val="12"/>
              </w:rPr>
              <w:t>ř</w:t>
            </w:r>
            <w:r>
              <w:rPr>
                <w:w w:val="105"/>
                <w:sz w:val="12"/>
              </w:rPr>
              <w:t>ih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</w:t>
            </w:r>
            <w:r>
              <w:rPr>
                <w:rFonts w:ascii="Arial" w:hAnsi="Arial"/>
                <w:w w:val="105"/>
                <w:sz w:val="12"/>
              </w:rPr>
              <w:t>ř</w:t>
            </w:r>
            <w:r>
              <w:rPr>
                <w:w w:val="105"/>
                <w:sz w:val="12"/>
              </w:rPr>
              <w:t>adu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konverzí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Facebook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stream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(720p)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+ externí záznam</w:t>
            </w:r>
            <w:r>
              <w:rPr>
                <w:spacing w:val="-2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(1080p)</w:t>
            </w:r>
          </w:p>
        </w:tc>
        <w:tc>
          <w:tcPr>
            <w:tcW w:w="1296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629AE5D0" w14:textId="77777777" w:rsidR="00C54E80" w:rsidRDefault="00C54E80"/>
        </w:tc>
        <w:tc>
          <w:tcPr>
            <w:tcW w:w="1339" w:type="dxa"/>
            <w:vMerge/>
            <w:tcBorders>
              <w:left w:val="single" w:sz="3" w:space="0" w:color="000000"/>
            </w:tcBorders>
          </w:tcPr>
          <w:p w14:paraId="6B6F44C9" w14:textId="77777777" w:rsidR="00C54E80" w:rsidRDefault="00C54E80"/>
        </w:tc>
      </w:tr>
      <w:tr w:rsidR="00C54E80" w14:paraId="3A3AB492" w14:textId="77777777">
        <w:trPr>
          <w:trHeight w:hRule="exact" w:val="183"/>
        </w:trPr>
        <w:tc>
          <w:tcPr>
            <w:tcW w:w="1146" w:type="dxa"/>
            <w:vMerge/>
            <w:tcBorders>
              <w:right w:val="single" w:sz="3" w:space="0" w:color="000000"/>
            </w:tcBorders>
            <w:shd w:val="clear" w:color="auto" w:fill="D7D7D7"/>
          </w:tcPr>
          <w:p w14:paraId="19F8B9E8" w14:textId="77777777" w:rsidR="00C54E80" w:rsidRDefault="00C54E80"/>
        </w:tc>
        <w:tc>
          <w:tcPr>
            <w:tcW w:w="3127" w:type="dxa"/>
            <w:tcBorders>
              <w:top w:val="dashed" w:sz="3" w:space="0" w:color="000000"/>
              <w:left w:val="single" w:sz="3" w:space="0" w:color="000000"/>
              <w:bottom w:val="dashed" w:sz="3" w:space="0" w:color="000000"/>
              <w:right w:val="single" w:sz="3" w:space="0" w:color="000000"/>
            </w:tcBorders>
          </w:tcPr>
          <w:p w14:paraId="7600AA48" w14:textId="77777777" w:rsidR="00C54E80" w:rsidRDefault="003B13F5">
            <w:pPr>
              <w:pStyle w:val="TableParagraph"/>
              <w:spacing w:before="26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Vkládání titulk</w:t>
            </w:r>
            <w:r>
              <w:rPr>
                <w:rFonts w:ascii="Arial" w:hAnsi="Arial"/>
                <w:w w:val="105"/>
                <w:sz w:val="12"/>
              </w:rPr>
              <w:t>ů</w:t>
            </w:r>
            <w:r>
              <w:rPr>
                <w:w w:val="105"/>
                <w:sz w:val="12"/>
              </w:rPr>
              <w:t>, grafiky, zn</w:t>
            </w:r>
            <w:r>
              <w:rPr>
                <w:rFonts w:ascii="Arial" w:hAnsi="Arial"/>
                <w:w w:val="105"/>
                <w:sz w:val="12"/>
              </w:rPr>
              <w:t>ě</w:t>
            </w:r>
            <w:r>
              <w:rPr>
                <w:w w:val="105"/>
                <w:sz w:val="12"/>
              </w:rPr>
              <w:t>lek a p</w:t>
            </w:r>
            <w:r>
              <w:rPr>
                <w:rFonts w:ascii="Arial" w:hAnsi="Arial"/>
                <w:w w:val="105"/>
                <w:sz w:val="12"/>
              </w:rPr>
              <w:t>ř</w:t>
            </w:r>
            <w:r>
              <w:rPr>
                <w:w w:val="105"/>
                <w:sz w:val="12"/>
              </w:rPr>
              <w:t>ed</w:t>
            </w:r>
            <w:r>
              <w:rPr>
                <w:rFonts w:ascii="Arial" w:hAnsi="Arial"/>
                <w:w w:val="105"/>
                <w:sz w:val="12"/>
              </w:rPr>
              <w:t>ě</w:t>
            </w:r>
            <w:r>
              <w:rPr>
                <w:w w:val="105"/>
                <w:sz w:val="12"/>
              </w:rPr>
              <w:t>l</w:t>
            </w:r>
            <w:r>
              <w:rPr>
                <w:rFonts w:ascii="Arial" w:hAnsi="Arial"/>
                <w:w w:val="105"/>
                <w:sz w:val="12"/>
              </w:rPr>
              <w:t xml:space="preserve">ů </w:t>
            </w:r>
            <w:r>
              <w:rPr>
                <w:w w:val="105"/>
                <w:sz w:val="12"/>
              </w:rPr>
              <w:t>do live výstupu</w:t>
            </w:r>
          </w:p>
        </w:tc>
        <w:tc>
          <w:tcPr>
            <w:tcW w:w="1296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1291846B" w14:textId="77777777" w:rsidR="00C54E80" w:rsidRDefault="00C54E80"/>
        </w:tc>
        <w:tc>
          <w:tcPr>
            <w:tcW w:w="1339" w:type="dxa"/>
            <w:vMerge/>
            <w:tcBorders>
              <w:left w:val="single" w:sz="3" w:space="0" w:color="000000"/>
            </w:tcBorders>
          </w:tcPr>
          <w:p w14:paraId="7391C4E0" w14:textId="77777777" w:rsidR="00C54E80" w:rsidRDefault="00C54E80"/>
        </w:tc>
      </w:tr>
      <w:tr w:rsidR="00C54E80" w14:paraId="7757EEE8" w14:textId="77777777">
        <w:trPr>
          <w:trHeight w:hRule="exact" w:val="183"/>
        </w:trPr>
        <w:tc>
          <w:tcPr>
            <w:tcW w:w="1146" w:type="dxa"/>
            <w:vMerge/>
            <w:tcBorders>
              <w:right w:val="single" w:sz="3" w:space="0" w:color="000000"/>
            </w:tcBorders>
            <w:shd w:val="clear" w:color="auto" w:fill="D7D7D7"/>
          </w:tcPr>
          <w:p w14:paraId="792E0DCB" w14:textId="77777777" w:rsidR="00C54E80" w:rsidRDefault="00C54E80"/>
        </w:tc>
        <w:tc>
          <w:tcPr>
            <w:tcW w:w="3127" w:type="dxa"/>
            <w:tcBorders>
              <w:top w:val="dashed" w:sz="3" w:space="0" w:color="000000"/>
              <w:left w:val="single" w:sz="3" w:space="0" w:color="000000"/>
              <w:bottom w:val="dashed" w:sz="3" w:space="0" w:color="000000"/>
              <w:right w:val="single" w:sz="3" w:space="0" w:color="000000"/>
            </w:tcBorders>
          </w:tcPr>
          <w:p w14:paraId="76D40CE5" w14:textId="77777777" w:rsidR="00C54E80" w:rsidRDefault="003B13F5">
            <w:pPr>
              <w:pStyle w:val="TableParagraph"/>
              <w:spacing w:before="26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Mo</w:t>
            </w:r>
            <w:r>
              <w:rPr>
                <w:rFonts w:ascii="Arial" w:hAnsi="Arial"/>
                <w:w w:val="105"/>
                <w:sz w:val="12"/>
              </w:rPr>
              <w:t>ž</w:t>
            </w:r>
            <w:r>
              <w:rPr>
                <w:w w:val="105"/>
                <w:sz w:val="12"/>
              </w:rPr>
              <w:t>nost vysílání duálního zvuku CZ+ENG</w:t>
            </w:r>
          </w:p>
        </w:tc>
        <w:tc>
          <w:tcPr>
            <w:tcW w:w="1296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3FFF999D" w14:textId="77777777" w:rsidR="00C54E80" w:rsidRDefault="00C54E80"/>
        </w:tc>
        <w:tc>
          <w:tcPr>
            <w:tcW w:w="1339" w:type="dxa"/>
            <w:vMerge/>
            <w:tcBorders>
              <w:left w:val="single" w:sz="3" w:space="0" w:color="000000"/>
            </w:tcBorders>
          </w:tcPr>
          <w:p w14:paraId="4BB4EF94" w14:textId="77777777" w:rsidR="00C54E80" w:rsidRDefault="00C54E80"/>
        </w:tc>
      </w:tr>
      <w:tr w:rsidR="00C54E80" w14:paraId="76224E59" w14:textId="77777777">
        <w:trPr>
          <w:trHeight w:hRule="exact" w:val="157"/>
        </w:trPr>
        <w:tc>
          <w:tcPr>
            <w:tcW w:w="1146" w:type="dxa"/>
            <w:vMerge/>
            <w:tcBorders>
              <w:right w:val="single" w:sz="3" w:space="0" w:color="000000"/>
            </w:tcBorders>
            <w:shd w:val="clear" w:color="auto" w:fill="D7D7D7"/>
          </w:tcPr>
          <w:p w14:paraId="03753AF0" w14:textId="77777777" w:rsidR="00C54E80" w:rsidRDefault="00C54E80"/>
        </w:tc>
        <w:tc>
          <w:tcPr>
            <w:tcW w:w="3127" w:type="dxa"/>
            <w:tcBorders>
              <w:top w:val="dashed" w:sz="3" w:space="0" w:color="000000"/>
              <w:left w:val="single" w:sz="3" w:space="0" w:color="000000"/>
              <w:bottom w:val="dashed" w:sz="3" w:space="0" w:color="000000"/>
              <w:right w:val="single" w:sz="3" w:space="0" w:color="000000"/>
            </w:tcBorders>
          </w:tcPr>
          <w:p w14:paraId="4362B805" w14:textId="77777777" w:rsidR="00C54E80" w:rsidRDefault="003B13F5">
            <w:pPr>
              <w:pStyle w:val="TableParagraph"/>
              <w:spacing w:before="6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Doprava Hl. m. Praha</w:t>
            </w:r>
          </w:p>
        </w:tc>
        <w:tc>
          <w:tcPr>
            <w:tcW w:w="1296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3D3A5F73" w14:textId="77777777" w:rsidR="00C54E80" w:rsidRDefault="00C54E80"/>
        </w:tc>
        <w:tc>
          <w:tcPr>
            <w:tcW w:w="1339" w:type="dxa"/>
            <w:vMerge/>
            <w:tcBorders>
              <w:left w:val="single" w:sz="3" w:space="0" w:color="000000"/>
            </w:tcBorders>
          </w:tcPr>
          <w:p w14:paraId="036C8B22" w14:textId="77777777" w:rsidR="00C54E80" w:rsidRDefault="00C54E80"/>
        </w:tc>
      </w:tr>
      <w:tr w:rsidR="00C54E80" w14:paraId="68398413" w14:textId="77777777">
        <w:trPr>
          <w:trHeight w:hRule="exact" w:val="183"/>
        </w:trPr>
        <w:tc>
          <w:tcPr>
            <w:tcW w:w="1146" w:type="dxa"/>
            <w:vMerge/>
            <w:tcBorders>
              <w:right w:val="single" w:sz="3" w:space="0" w:color="000000"/>
            </w:tcBorders>
            <w:shd w:val="clear" w:color="auto" w:fill="D7D7D7"/>
          </w:tcPr>
          <w:p w14:paraId="1D24929D" w14:textId="77777777" w:rsidR="00C54E80" w:rsidRDefault="00C54E80"/>
        </w:tc>
        <w:tc>
          <w:tcPr>
            <w:tcW w:w="3127" w:type="dxa"/>
            <w:tcBorders>
              <w:top w:val="dashed" w:sz="3" w:space="0" w:color="000000"/>
              <w:left w:val="single" w:sz="3" w:space="0" w:color="000000"/>
              <w:bottom w:val="dashed" w:sz="3" w:space="0" w:color="000000"/>
              <w:right w:val="single" w:sz="3" w:space="0" w:color="000000"/>
            </w:tcBorders>
          </w:tcPr>
          <w:p w14:paraId="1F194244" w14:textId="77777777" w:rsidR="00C54E80" w:rsidRDefault="003B13F5">
            <w:pPr>
              <w:pStyle w:val="TableParagraph"/>
              <w:spacing w:before="29"/>
              <w:ind w:left="2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IPR zaji</w:t>
            </w:r>
            <w:r>
              <w:rPr>
                <w:rFonts w:ascii="Arial" w:hAnsi="Arial"/>
                <w:b/>
                <w:w w:val="105"/>
                <w:sz w:val="12"/>
              </w:rPr>
              <w:t>š</w:t>
            </w:r>
            <w:r>
              <w:rPr>
                <w:b/>
                <w:w w:val="105"/>
                <w:sz w:val="12"/>
              </w:rPr>
              <w:t>tuje:</w:t>
            </w:r>
          </w:p>
        </w:tc>
        <w:tc>
          <w:tcPr>
            <w:tcW w:w="1296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270FEB25" w14:textId="77777777" w:rsidR="00C54E80" w:rsidRDefault="00C54E80"/>
        </w:tc>
        <w:tc>
          <w:tcPr>
            <w:tcW w:w="1339" w:type="dxa"/>
            <w:vMerge/>
            <w:tcBorders>
              <w:left w:val="single" w:sz="3" w:space="0" w:color="000000"/>
            </w:tcBorders>
          </w:tcPr>
          <w:p w14:paraId="28BCA603" w14:textId="77777777" w:rsidR="00C54E80" w:rsidRDefault="00C54E80"/>
        </w:tc>
      </w:tr>
      <w:tr w:rsidR="00C54E80" w14:paraId="241EB0FD" w14:textId="77777777">
        <w:trPr>
          <w:trHeight w:hRule="exact" w:val="157"/>
        </w:trPr>
        <w:tc>
          <w:tcPr>
            <w:tcW w:w="1146" w:type="dxa"/>
            <w:vMerge/>
            <w:tcBorders>
              <w:right w:val="single" w:sz="3" w:space="0" w:color="000000"/>
            </w:tcBorders>
            <w:shd w:val="clear" w:color="auto" w:fill="D7D7D7"/>
          </w:tcPr>
          <w:p w14:paraId="018CB595" w14:textId="77777777" w:rsidR="00C54E80" w:rsidRDefault="00C54E80"/>
        </w:tc>
        <w:tc>
          <w:tcPr>
            <w:tcW w:w="3127" w:type="dxa"/>
            <w:tcBorders>
              <w:top w:val="dashed" w:sz="3" w:space="0" w:color="000000"/>
              <w:left w:val="single" w:sz="3" w:space="0" w:color="000000"/>
              <w:bottom w:val="dashed" w:sz="3" w:space="0" w:color="000000"/>
              <w:right w:val="single" w:sz="3" w:space="0" w:color="000000"/>
            </w:tcBorders>
          </w:tcPr>
          <w:p w14:paraId="0E1EBF18" w14:textId="77777777" w:rsidR="00C54E80" w:rsidRDefault="003B13F5">
            <w:pPr>
              <w:pStyle w:val="TableParagraph"/>
              <w:spacing w:before="6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UTP a internet</w:t>
            </w:r>
          </w:p>
        </w:tc>
        <w:tc>
          <w:tcPr>
            <w:tcW w:w="1296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4C95A468" w14:textId="77777777" w:rsidR="00C54E80" w:rsidRDefault="00C54E80"/>
        </w:tc>
        <w:tc>
          <w:tcPr>
            <w:tcW w:w="1339" w:type="dxa"/>
            <w:vMerge/>
            <w:tcBorders>
              <w:left w:val="single" w:sz="3" w:space="0" w:color="000000"/>
            </w:tcBorders>
          </w:tcPr>
          <w:p w14:paraId="23D100F6" w14:textId="77777777" w:rsidR="00C54E80" w:rsidRDefault="00C54E80"/>
        </w:tc>
      </w:tr>
      <w:tr w:rsidR="00C54E80" w14:paraId="5E34CBD6" w14:textId="77777777">
        <w:trPr>
          <w:trHeight w:hRule="exact" w:val="183"/>
        </w:trPr>
        <w:tc>
          <w:tcPr>
            <w:tcW w:w="1146" w:type="dxa"/>
            <w:vMerge/>
            <w:tcBorders>
              <w:right w:val="single" w:sz="3" w:space="0" w:color="000000"/>
            </w:tcBorders>
            <w:shd w:val="clear" w:color="auto" w:fill="D7D7D7"/>
          </w:tcPr>
          <w:p w14:paraId="4878A8A9" w14:textId="77777777" w:rsidR="00C54E80" w:rsidRDefault="00C54E80"/>
        </w:tc>
        <w:tc>
          <w:tcPr>
            <w:tcW w:w="3127" w:type="dxa"/>
            <w:tcBorders>
              <w:top w:val="dashed" w:sz="3" w:space="0" w:color="000000"/>
              <w:left w:val="single" w:sz="3" w:space="0" w:color="000000"/>
              <w:bottom w:val="dashed" w:sz="3" w:space="0" w:color="000000"/>
              <w:right w:val="single" w:sz="3" w:space="0" w:color="000000"/>
            </w:tcBorders>
          </w:tcPr>
          <w:p w14:paraId="57EB3190" w14:textId="77777777" w:rsidR="00C54E80" w:rsidRDefault="003B13F5">
            <w:pPr>
              <w:pStyle w:val="TableParagraph"/>
              <w:spacing w:before="29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Výstup z místní zvukové re</w:t>
            </w:r>
            <w:r>
              <w:rPr>
                <w:rFonts w:ascii="Arial" w:hAnsi="Arial"/>
                <w:w w:val="105"/>
                <w:sz w:val="12"/>
              </w:rPr>
              <w:t>ž</w:t>
            </w:r>
            <w:r>
              <w:rPr>
                <w:w w:val="105"/>
                <w:sz w:val="12"/>
              </w:rPr>
              <w:t>ie</w:t>
            </w:r>
          </w:p>
        </w:tc>
        <w:tc>
          <w:tcPr>
            <w:tcW w:w="1296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74D936CE" w14:textId="77777777" w:rsidR="00C54E80" w:rsidRDefault="00C54E80"/>
        </w:tc>
        <w:tc>
          <w:tcPr>
            <w:tcW w:w="1339" w:type="dxa"/>
            <w:vMerge/>
            <w:tcBorders>
              <w:left w:val="single" w:sz="3" w:space="0" w:color="000000"/>
            </w:tcBorders>
          </w:tcPr>
          <w:p w14:paraId="4C186057" w14:textId="77777777" w:rsidR="00C54E80" w:rsidRDefault="00C54E80"/>
        </w:tc>
      </w:tr>
      <w:tr w:rsidR="00C54E80" w14:paraId="49F5E311" w14:textId="77777777">
        <w:trPr>
          <w:trHeight w:hRule="exact" w:val="157"/>
        </w:trPr>
        <w:tc>
          <w:tcPr>
            <w:tcW w:w="1146" w:type="dxa"/>
            <w:vMerge/>
            <w:tcBorders>
              <w:right w:val="single" w:sz="3" w:space="0" w:color="000000"/>
            </w:tcBorders>
            <w:shd w:val="clear" w:color="auto" w:fill="D7D7D7"/>
          </w:tcPr>
          <w:p w14:paraId="2A7CAF9A" w14:textId="77777777" w:rsidR="00C54E80" w:rsidRDefault="00C54E80"/>
        </w:tc>
        <w:tc>
          <w:tcPr>
            <w:tcW w:w="3127" w:type="dxa"/>
            <w:tcBorders>
              <w:top w:val="dashed" w:sz="3" w:space="0" w:color="000000"/>
              <w:left w:val="single" w:sz="3" w:space="0" w:color="000000"/>
              <w:bottom w:val="dashed" w:sz="3" w:space="0" w:color="000000"/>
              <w:right w:val="single" w:sz="3" w:space="0" w:color="000000"/>
            </w:tcBorders>
          </w:tcPr>
          <w:p w14:paraId="0C697F24" w14:textId="77777777" w:rsidR="00C54E80" w:rsidRDefault="003B13F5">
            <w:pPr>
              <w:pStyle w:val="TableParagraph"/>
              <w:spacing w:before="6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NDI výstup prezentací</w:t>
            </w:r>
          </w:p>
        </w:tc>
        <w:tc>
          <w:tcPr>
            <w:tcW w:w="1296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463F3389" w14:textId="77777777" w:rsidR="00C54E80" w:rsidRDefault="00C54E80"/>
        </w:tc>
        <w:tc>
          <w:tcPr>
            <w:tcW w:w="1339" w:type="dxa"/>
            <w:vMerge/>
            <w:tcBorders>
              <w:left w:val="single" w:sz="3" w:space="0" w:color="000000"/>
            </w:tcBorders>
          </w:tcPr>
          <w:p w14:paraId="01A8F61A" w14:textId="77777777" w:rsidR="00C54E80" w:rsidRDefault="00C54E80"/>
        </w:tc>
      </w:tr>
      <w:tr w:rsidR="00C54E80" w14:paraId="2CD5F433" w14:textId="77777777">
        <w:trPr>
          <w:trHeight w:hRule="exact" w:val="157"/>
        </w:trPr>
        <w:tc>
          <w:tcPr>
            <w:tcW w:w="1146" w:type="dxa"/>
            <w:vMerge/>
            <w:tcBorders>
              <w:right w:val="single" w:sz="3" w:space="0" w:color="000000"/>
            </w:tcBorders>
            <w:shd w:val="clear" w:color="auto" w:fill="D7D7D7"/>
          </w:tcPr>
          <w:p w14:paraId="7914CFAD" w14:textId="77777777" w:rsidR="00C54E80" w:rsidRDefault="00C54E80"/>
        </w:tc>
        <w:tc>
          <w:tcPr>
            <w:tcW w:w="3127" w:type="dxa"/>
            <w:tcBorders>
              <w:top w:val="dash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70169C" w14:textId="77777777" w:rsidR="00C54E80" w:rsidRDefault="003B13F5">
            <w:pPr>
              <w:pStyle w:val="TableParagraph"/>
              <w:spacing w:before="6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Prostor pro archivaci externího záznamu</w:t>
            </w:r>
          </w:p>
        </w:tc>
        <w:tc>
          <w:tcPr>
            <w:tcW w:w="129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2034C4" w14:textId="77777777" w:rsidR="00C54E80" w:rsidRDefault="00C54E80"/>
        </w:tc>
        <w:tc>
          <w:tcPr>
            <w:tcW w:w="1339" w:type="dxa"/>
            <w:vMerge/>
            <w:tcBorders>
              <w:left w:val="single" w:sz="3" w:space="0" w:color="000000"/>
              <w:bottom w:val="single" w:sz="3" w:space="0" w:color="000000"/>
            </w:tcBorders>
          </w:tcPr>
          <w:p w14:paraId="779511BA" w14:textId="77777777" w:rsidR="00C54E80" w:rsidRDefault="00C54E80"/>
        </w:tc>
      </w:tr>
      <w:tr w:rsidR="00C54E80" w14:paraId="6B30C584" w14:textId="77777777">
        <w:trPr>
          <w:trHeight w:hRule="exact" w:val="187"/>
        </w:trPr>
        <w:tc>
          <w:tcPr>
            <w:tcW w:w="1146" w:type="dxa"/>
            <w:vMerge/>
            <w:tcBorders>
              <w:right w:val="single" w:sz="3" w:space="0" w:color="000000"/>
            </w:tcBorders>
            <w:shd w:val="clear" w:color="auto" w:fill="D7D7D7"/>
          </w:tcPr>
          <w:p w14:paraId="27060419" w14:textId="77777777" w:rsidR="00C54E80" w:rsidRDefault="00C54E80"/>
        </w:tc>
        <w:tc>
          <w:tcPr>
            <w:tcW w:w="312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7D7D7"/>
          </w:tcPr>
          <w:p w14:paraId="2CD7F612" w14:textId="77777777" w:rsidR="00C54E80" w:rsidRDefault="003B13F5">
            <w:pPr>
              <w:pStyle w:val="TableParagraph"/>
              <w:spacing w:before="15"/>
              <w:ind w:left="2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Celková cena</w:t>
            </w:r>
          </w:p>
        </w:tc>
        <w:tc>
          <w:tcPr>
            <w:tcW w:w="2635" w:type="dxa"/>
            <w:gridSpan w:val="2"/>
            <w:tcBorders>
              <w:top w:val="single" w:sz="3" w:space="0" w:color="000000"/>
              <w:left w:val="single" w:sz="3" w:space="0" w:color="000000"/>
            </w:tcBorders>
            <w:shd w:val="clear" w:color="auto" w:fill="D7D7D7"/>
          </w:tcPr>
          <w:p w14:paraId="7407D2D9" w14:textId="77777777" w:rsidR="00C54E80" w:rsidRDefault="003B13F5">
            <w:pPr>
              <w:pStyle w:val="TableParagraph"/>
              <w:spacing w:before="26"/>
              <w:ind w:left="1032" w:right="1034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w w:val="105"/>
                <w:sz w:val="12"/>
              </w:rPr>
              <w:t>45 100 K</w:t>
            </w:r>
            <w:r>
              <w:rPr>
                <w:rFonts w:ascii="Arial" w:hAnsi="Arial"/>
                <w:b/>
                <w:w w:val="105"/>
                <w:sz w:val="12"/>
              </w:rPr>
              <w:t>č</w:t>
            </w:r>
          </w:p>
        </w:tc>
      </w:tr>
    </w:tbl>
    <w:p w14:paraId="49164E5E" w14:textId="77777777" w:rsidR="00C54E80" w:rsidRDefault="00C54E80">
      <w:pPr>
        <w:rPr>
          <w:b/>
          <w:sz w:val="14"/>
        </w:rPr>
      </w:pPr>
    </w:p>
    <w:p w14:paraId="77C937E6" w14:textId="77777777" w:rsidR="00C54E80" w:rsidRDefault="00C54E80">
      <w:pPr>
        <w:rPr>
          <w:b/>
          <w:sz w:val="14"/>
        </w:rPr>
      </w:pPr>
    </w:p>
    <w:p w14:paraId="7D7264E4" w14:textId="77777777" w:rsidR="00C54E80" w:rsidRDefault="00C54E80">
      <w:pPr>
        <w:rPr>
          <w:b/>
          <w:sz w:val="14"/>
        </w:rPr>
      </w:pPr>
    </w:p>
    <w:p w14:paraId="2895863A" w14:textId="77777777" w:rsidR="00C54E80" w:rsidRDefault="00C54E80">
      <w:pPr>
        <w:rPr>
          <w:b/>
          <w:sz w:val="14"/>
        </w:rPr>
      </w:pPr>
    </w:p>
    <w:p w14:paraId="0B4B1B3E" w14:textId="77777777" w:rsidR="00C54E80" w:rsidRDefault="00C54E80">
      <w:pPr>
        <w:rPr>
          <w:b/>
          <w:sz w:val="14"/>
        </w:rPr>
      </w:pPr>
    </w:p>
    <w:p w14:paraId="5B60C787" w14:textId="77777777" w:rsidR="00C54E80" w:rsidRDefault="00C54E80">
      <w:pPr>
        <w:rPr>
          <w:b/>
          <w:sz w:val="14"/>
        </w:rPr>
      </w:pPr>
    </w:p>
    <w:p w14:paraId="2AD3741D" w14:textId="77777777" w:rsidR="00C54E80" w:rsidRDefault="00C54E80">
      <w:pPr>
        <w:rPr>
          <w:b/>
          <w:sz w:val="14"/>
        </w:rPr>
      </w:pPr>
    </w:p>
    <w:p w14:paraId="0D1A4FDC" w14:textId="77777777" w:rsidR="00C54E80" w:rsidRDefault="00C54E80">
      <w:pPr>
        <w:rPr>
          <w:b/>
          <w:sz w:val="14"/>
        </w:rPr>
      </w:pPr>
    </w:p>
    <w:p w14:paraId="45765DCC" w14:textId="77777777" w:rsidR="00C54E80" w:rsidRDefault="00C54E80">
      <w:pPr>
        <w:rPr>
          <w:b/>
          <w:sz w:val="14"/>
        </w:rPr>
      </w:pPr>
    </w:p>
    <w:p w14:paraId="68F941C2" w14:textId="77777777" w:rsidR="00C54E80" w:rsidRDefault="00C54E80">
      <w:pPr>
        <w:rPr>
          <w:b/>
          <w:sz w:val="14"/>
        </w:rPr>
      </w:pPr>
    </w:p>
    <w:p w14:paraId="3D5CA9D6" w14:textId="77777777" w:rsidR="00C54E80" w:rsidRDefault="00C54E80">
      <w:pPr>
        <w:rPr>
          <w:b/>
          <w:sz w:val="14"/>
        </w:rPr>
      </w:pPr>
    </w:p>
    <w:p w14:paraId="26EC41F9" w14:textId="77777777" w:rsidR="00C54E80" w:rsidRDefault="00C54E80">
      <w:pPr>
        <w:rPr>
          <w:b/>
          <w:sz w:val="14"/>
        </w:rPr>
      </w:pPr>
    </w:p>
    <w:p w14:paraId="50ABAF05" w14:textId="77777777" w:rsidR="00C54E80" w:rsidRDefault="00C54E80">
      <w:pPr>
        <w:rPr>
          <w:b/>
          <w:sz w:val="14"/>
        </w:rPr>
      </w:pPr>
    </w:p>
    <w:p w14:paraId="65662A2E" w14:textId="77777777" w:rsidR="00C54E80" w:rsidRDefault="00C54E80">
      <w:pPr>
        <w:rPr>
          <w:b/>
          <w:sz w:val="14"/>
        </w:rPr>
      </w:pPr>
    </w:p>
    <w:p w14:paraId="1B6D1EF9" w14:textId="77777777" w:rsidR="00C54E80" w:rsidRDefault="00C54E80">
      <w:pPr>
        <w:rPr>
          <w:b/>
          <w:sz w:val="14"/>
        </w:rPr>
      </w:pPr>
    </w:p>
    <w:p w14:paraId="4449FE63" w14:textId="77777777" w:rsidR="00C54E80" w:rsidRDefault="00C54E80">
      <w:pPr>
        <w:rPr>
          <w:b/>
          <w:sz w:val="14"/>
        </w:rPr>
      </w:pPr>
    </w:p>
    <w:p w14:paraId="65B10430" w14:textId="77777777" w:rsidR="00C54E80" w:rsidRDefault="00C54E80">
      <w:pPr>
        <w:rPr>
          <w:b/>
          <w:sz w:val="14"/>
        </w:rPr>
      </w:pPr>
    </w:p>
    <w:p w14:paraId="52FA98AD" w14:textId="77777777" w:rsidR="00C54E80" w:rsidRDefault="00C54E80">
      <w:pPr>
        <w:rPr>
          <w:b/>
          <w:sz w:val="14"/>
        </w:rPr>
      </w:pPr>
    </w:p>
    <w:p w14:paraId="72C00C9F" w14:textId="77777777" w:rsidR="00C54E80" w:rsidRDefault="00C54E80">
      <w:pPr>
        <w:rPr>
          <w:b/>
          <w:sz w:val="14"/>
        </w:rPr>
      </w:pPr>
    </w:p>
    <w:p w14:paraId="4CB11F8E" w14:textId="77777777" w:rsidR="00C54E80" w:rsidRDefault="00C54E80">
      <w:pPr>
        <w:rPr>
          <w:b/>
          <w:sz w:val="14"/>
        </w:rPr>
      </w:pPr>
    </w:p>
    <w:p w14:paraId="421464BA" w14:textId="77777777" w:rsidR="00C54E80" w:rsidRDefault="00C54E80">
      <w:pPr>
        <w:rPr>
          <w:b/>
          <w:sz w:val="14"/>
        </w:rPr>
      </w:pPr>
    </w:p>
    <w:p w14:paraId="2368FAC1" w14:textId="77777777" w:rsidR="00C54E80" w:rsidRDefault="00C54E80">
      <w:pPr>
        <w:rPr>
          <w:b/>
          <w:sz w:val="14"/>
        </w:rPr>
      </w:pPr>
    </w:p>
    <w:p w14:paraId="0D688706" w14:textId="77777777" w:rsidR="00C54E80" w:rsidRDefault="00C54E80">
      <w:pPr>
        <w:rPr>
          <w:b/>
          <w:sz w:val="14"/>
        </w:rPr>
      </w:pPr>
    </w:p>
    <w:p w14:paraId="7E109A89" w14:textId="77777777" w:rsidR="00C54E80" w:rsidRDefault="00C54E80">
      <w:pPr>
        <w:rPr>
          <w:b/>
          <w:sz w:val="14"/>
        </w:rPr>
      </w:pPr>
    </w:p>
    <w:p w14:paraId="5E058429" w14:textId="77777777" w:rsidR="00C54E80" w:rsidRDefault="00C54E80">
      <w:pPr>
        <w:rPr>
          <w:b/>
          <w:sz w:val="14"/>
        </w:rPr>
      </w:pPr>
    </w:p>
    <w:p w14:paraId="14AC059E" w14:textId="77777777" w:rsidR="00C54E80" w:rsidRDefault="00C54E80">
      <w:pPr>
        <w:rPr>
          <w:b/>
          <w:sz w:val="14"/>
        </w:rPr>
      </w:pPr>
    </w:p>
    <w:p w14:paraId="26604761" w14:textId="77777777" w:rsidR="00C54E80" w:rsidRDefault="00C54E80">
      <w:pPr>
        <w:rPr>
          <w:b/>
          <w:sz w:val="14"/>
        </w:rPr>
      </w:pPr>
    </w:p>
    <w:p w14:paraId="569F2AEE" w14:textId="77777777" w:rsidR="00C54E80" w:rsidRDefault="00C54E80">
      <w:pPr>
        <w:rPr>
          <w:b/>
          <w:sz w:val="14"/>
        </w:rPr>
      </w:pPr>
    </w:p>
    <w:p w14:paraId="333ECC5F" w14:textId="77777777" w:rsidR="00C54E80" w:rsidRDefault="00C54E80">
      <w:pPr>
        <w:rPr>
          <w:b/>
          <w:sz w:val="14"/>
        </w:rPr>
      </w:pPr>
    </w:p>
    <w:p w14:paraId="0B331F2C" w14:textId="77777777" w:rsidR="00C54E80" w:rsidRDefault="00C54E80">
      <w:pPr>
        <w:rPr>
          <w:b/>
          <w:sz w:val="14"/>
        </w:rPr>
      </w:pPr>
    </w:p>
    <w:p w14:paraId="433F997A" w14:textId="77777777" w:rsidR="00C54E80" w:rsidRDefault="00C54E80">
      <w:pPr>
        <w:rPr>
          <w:b/>
          <w:sz w:val="14"/>
        </w:rPr>
      </w:pPr>
    </w:p>
    <w:p w14:paraId="79EFA386" w14:textId="77777777" w:rsidR="00C54E80" w:rsidRDefault="00C54E80">
      <w:pPr>
        <w:rPr>
          <w:b/>
          <w:sz w:val="14"/>
        </w:rPr>
      </w:pPr>
    </w:p>
    <w:p w14:paraId="79615372" w14:textId="77777777" w:rsidR="00C54E80" w:rsidRDefault="00C54E80">
      <w:pPr>
        <w:rPr>
          <w:b/>
          <w:sz w:val="14"/>
        </w:rPr>
      </w:pPr>
    </w:p>
    <w:p w14:paraId="25CB41B7" w14:textId="77777777" w:rsidR="00C54E80" w:rsidRDefault="00C54E80">
      <w:pPr>
        <w:rPr>
          <w:b/>
          <w:sz w:val="14"/>
        </w:rPr>
      </w:pPr>
    </w:p>
    <w:p w14:paraId="01A4C25B" w14:textId="77777777" w:rsidR="00C54E80" w:rsidRDefault="003B13F5">
      <w:pPr>
        <w:spacing w:before="100"/>
        <w:ind w:left="2082"/>
        <w:rPr>
          <w:rFonts w:ascii="Arial" w:hAnsi="Arial"/>
          <w:b/>
          <w:sz w:val="12"/>
        </w:rPr>
      </w:pPr>
      <w:r>
        <w:pict w14:anchorId="17C990C1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132.65pt;margin-top:-283.55pt;width:346.75pt;height:296.2pt;z-index:10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7" w:space="0" w:color="000000"/>
                      <w:left w:val="single" w:sz="7" w:space="0" w:color="000000"/>
                      <w:bottom w:val="single" w:sz="7" w:space="0" w:color="000000"/>
                      <w:right w:val="single" w:sz="7" w:space="0" w:color="000000"/>
                      <w:insideH w:val="single" w:sz="7" w:space="0" w:color="000000"/>
                      <w:insideV w:val="single" w:sz="7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46"/>
                    <w:gridCol w:w="3127"/>
                    <w:gridCol w:w="1298"/>
                    <w:gridCol w:w="1338"/>
                  </w:tblGrid>
                  <w:tr w:rsidR="00C54E80" w14:paraId="6C1972E5" w14:textId="77777777">
                    <w:trPr>
                      <w:trHeight w:hRule="exact" w:val="161"/>
                    </w:trPr>
                    <w:tc>
                      <w:tcPr>
                        <w:tcW w:w="1146" w:type="dxa"/>
                        <w:tcBorders>
                          <w:bottom w:val="nil"/>
                          <w:right w:val="single" w:sz="3" w:space="0" w:color="000000"/>
                        </w:tcBorders>
                        <w:shd w:val="clear" w:color="auto" w:fill="D7D7D7"/>
                      </w:tcPr>
                      <w:p w14:paraId="15B2EB68" w14:textId="77777777" w:rsidR="00C54E80" w:rsidRDefault="00C54E80"/>
                    </w:tc>
                    <w:tc>
                      <w:tcPr>
                        <w:tcW w:w="3127" w:type="dxa"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auto" w:fill="D7D7D7"/>
                      </w:tcPr>
                      <w:p w14:paraId="0BFDB35A" w14:textId="77777777" w:rsidR="00C54E80" w:rsidRDefault="003B13F5">
                        <w:pPr>
                          <w:pStyle w:val="TableParagraph"/>
                          <w:spacing w:before="6"/>
                          <w:ind w:left="26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w w:val="105"/>
                            <w:sz w:val="12"/>
                          </w:rPr>
                          <w:t>Obsah</w:t>
                        </w:r>
                      </w:p>
                    </w:tc>
                    <w:tc>
                      <w:tcPr>
                        <w:tcW w:w="1298" w:type="dxa"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auto" w:fill="D7D7D7"/>
                      </w:tcPr>
                      <w:p w14:paraId="1ED62A83" w14:textId="77777777" w:rsidR="00C54E80" w:rsidRDefault="003B13F5">
                        <w:pPr>
                          <w:pStyle w:val="TableParagraph"/>
                          <w:spacing w:before="6"/>
                          <w:ind w:left="26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w w:val="105"/>
                            <w:sz w:val="12"/>
                          </w:rPr>
                          <w:t>Cena bez DPH / do 4 h*</w:t>
                        </w:r>
                      </w:p>
                    </w:tc>
                    <w:tc>
                      <w:tcPr>
                        <w:tcW w:w="1337" w:type="dxa"/>
                        <w:tcBorders>
                          <w:left w:val="single" w:sz="3" w:space="0" w:color="000000"/>
                          <w:bottom w:val="single" w:sz="3" w:space="0" w:color="000000"/>
                        </w:tcBorders>
                        <w:shd w:val="clear" w:color="auto" w:fill="D7D7D7"/>
                      </w:tcPr>
                      <w:p w14:paraId="19299A84" w14:textId="77777777" w:rsidR="00C54E80" w:rsidRDefault="003B13F5">
                        <w:pPr>
                          <w:pStyle w:val="TableParagraph"/>
                          <w:spacing w:before="6"/>
                          <w:ind w:left="25" w:right="36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w w:val="105"/>
                            <w:sz w:val="12"/>
                          </w:rPr>
                          <w:t>Cena bez DPH / do 8 h*</w:t>
                        </w:r>
                      </w:p>
                    </w:tc>
                  </w:tr>
                  <w:tr w:rsidR="00C54E80" w14:paraId="7CD1E950" w14:textId="77777777">
                    <w:trPr>
                      <w:trHeight w:hRule="exact" w:val="183"/>
                    </w:trPr>
                    <w:tc>
                      <w:tcPr>
                        <w:tcW w:w="1146" w:type="dxa"/>
                        <w:vMerge w:val="restart"/>
                        <w:tcBorders>
                          <w:top w:val="nil"/>
                          <w:right w:val="single" w:sz="3" w:space="0" w:color="000000"/>
                        </w:tcBorders>
                        <w:shd w:val="clear" w:color="auto" w:fill="D7D7D7"/>
                      </w:tcPr>
                      <w:p w14:paraId="2759BD32" w14:textId="77777777" w:rsidR="00C54E80" w:rsidRDefault="00C54E80">
                        <w:pPr>
                          <w:pStyle w:val="TableParagraph"/>
                          <w:rPr>
                            <w:rFonts w:ascii="Arial"/>
                            <w:sz w:val="14"/>
                          </w:rPr>
                        </w:pPr>
                      </w:p>
                      <w:p w14:paraId="38BBE056" w14:textId="77777777" w:rsidR="00C54E80" w:rsidRDefault="00C54E80">
                        <w:pPr>
                          <w:pStyle w:val="TableParagraph"/>
                          <w:rPr>
                            <w:rFonts w:ascii="Arial"/>
                            <w:sz w:val="14"/>
                          </w:rPr>
                        </w:pPr>
                      </w:p>
                      <w:p w14:paraId="1A9A0D6C" w14:textId="77777777" w:rsidR="00C54E80" w:rsidRDefault="00C54E80">
                        <w:pPr>
                          <w:pStyle w:val="TableParagraph"/>
                          <w:rPr>
                            <w:rFonts w:ascii="Arial"/>
                            <w:sz w:val="14"/>
                          </w:rPr>
                        </w:pPr>
                      </w:p>
                      <w:p w14:paraId="2301BB55" w14:textId="77777777" w:rsidR="00C54E80" w:rsidRDefault="00C54E80">
                        <w:pPr>
                          <w:pStyle w:val="TableParagraph"/>
                          <w:rPr>
                            <w:rFonts w:ascii="Arial"/>
                            <w:sz w:val="14"/>
                          </w:rPr>
                        </w:pPr>
                      </w:p>
                      <w:p w14:paraId="147C7037" w14:textId="77777777" w:rsidR="00C54E80" w:rsidRDefault="00C54E80">
                        <w:pPr>
                          <w:pStyle w:val="TableParagraph"/>
                          <w:spacing w:before="7"/>
                          <w:rPr>
                            <w:rFonts w:ascii="Arial"/>
                            <w:sz w:val="14"/>
                          </w:rPr>
                        </w:pPr>
                      </w:p>
                      <w:p w14:paraId="04E9BAA3" w14:textId="77777777" w:rsidR="00C54E80" w:rsidRDefault="003B13F5">
                        <w:pPr>
                          <w:pStyle w:val="TableParagraph"/>
                          <w:spacing w:line="256" w:lineRule="auto"/>
                          <w:ind w:left="60" w:right="97" w:hanging="2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w w:val="105"/>
                            <w:sz w:val="12"/>
                          </w:rPr>
                          <w:t xml:space="preserve">Live      </w:t>
                        </w:r>
                        <w:r>
                          <w:rPr>
                            <w:b/>
                            <w:sz w:val="12"/>
                          </w:rPr>
                          <w:t xml:space="preserve">Streaming/záznam </w:t>
                        </w:r>
                        <w:r>
                          <w:rPr>
                            <w:b/>
                            <w:w w:val="105"/>
                            <w:sz w:val="12"/>
                          </w:rPr>
                          <w:t>Základní se simultánním tlumo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2"/>
                          </w:rPr>
                          <w:t>č</w:t>
                        </w:r>
                        <w:r>
                          <w:rPr>
                            <w:b/>
                            <w:w w:val="105"/>
                            <w:sz w:val="12"/>
                          </w:rPr>
                          <w:t>ením do</w:t>
                        </w:r>
                      </w:p>
                      <w:p w14:paraId="15A9ABBA" w14:textId="77777777" w:rsidR="00C54E80" w:rsidRDefault="003B13F5">
                        <w:pPr>
                          <w:pStyle w:val="TableParagraph"/>
                          <w:spacing w:line="142" w:lineRule="exact"/>
                          <w:ind w:left="106" w:right="107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znakového jazyka</w:t>
                        </w:r>
                      </w:p>
                    </w:tc>
                    <w:tc>
                      <w:tcPr>
                        <w:tcW w:w="3127" w:type="dxa"/>
                        <w:tcBorders>
                          <w:top w:val="single" w:sz="3" w:space="0" w:color="000000"/>
                          <w:left w:val="single" w:sz="3" w:space="0" w:color="000000"/>
                          <w:bottom w:val="dashed" w:sz="3" w:space="0" w:color="000000"/>
                          <w:right w:val="single" w:sz="3" w:space="0" w:color="000000"/>
                        </w:tcBorders>
                      </w:tcPr>
                      <w:p w14:paraId="292DAE00" w14:textId="77777777" w:rsidR="00C54E80" w:rsidRDefault="003B13F5">
                        <w:pPr>
                          <w:pStyle w:val="TableParagraph"/>
                          <w:spacing w:before="26"/>
                          <w:ind w:left="26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w w:val="105"/>
                            <w:sz w:val="12"/>
                          </w:rPr>
                          <w:t>Technické po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2"/>
                          </w:rPr>
                          <w:t>ž</w:t>
                        </w:r>
                        <w:r>
                          <w:rPr>
                            <w:b/>
                            <w:w w:val="105"/>
                            <w:sz w:val="12"/>
                          </w:rPr>
                          <w:t>adavky na stream:</w:t>
                        </w:r>
                      </w:p>
                    </w:tc>
                    <w:tc>
                      <w:tcPr>
                        <w:tcW w:w="1298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 w14:paraId="58790F03" w14:textId="77777777" w:rsidR="00C54E80" w:rsidRDefault="00C54E80">
                        <w:pPr>
                          <w:pStyle w:val="TableParagraph"/>
                          <w:rPr>
                            <w:rFonts w:ascii="Arial"/>
                            <w:sz w:val="14"/>
                          </w:rPr>
                        </w:pPr>
                      </w:p>
                      <w:p w14:paraId="3741DE33" w14:textId="77777777" w:rsidR="00C54E80" w:rsidRDefault="00C54E80">
                        <w:pPr>
                          <w:pStyle w:val="TableParagraph"/>
                          <w:rPr>
                            <w:rFonts w:ascii="Arial"/>
                            <w:sz w:val="14"/>
                          </w:rPr>
                        </w:pPr>
                      </w:p>
                      <w:p w14:paraId="74F62AE2" w14:textId="77777777" w:rsidR="00C54E80" w:rsidRDefault="00C54E80">
                        <w:pPr>
                          <w:pStyle w:val="TableParagraph"/>
                          <w:rPr>
                            <w:rFonts w:ascii="Arial"/>
                            <w:sz w:val="14"/>
                          </w:rPr>
                        </w:pPr>
                      </w:p>
                      <w:p w14:paraId="22D81092" w14:textId="77777777" w:rsidR="00C54E80" w:rsidRDefault="00C54E80">
                        <w:pPr>
                          <w:pStyle w:val="TableParagraph"/>
                          <w:rPr>
                            <w:rFonts w:ascii="Arial"/>
                            <w:sz w:val="14"/>
                          </w:rPr>
                        </w:pPr>
                      </w:p>
                      <w:p w14:paraId="56007D3D" w14:textId="77777777" w:rsidR="00C54E80" w:rsidRDefault="00C54E80">
                        <w:pPr>
                          <w:pStyle w:val="TableParagraph"/>
                          <w:rPr>
                            <w:rFonts w:ascii="Arial"/>
                            <w:sz w:val="14"/>
                          </w:rPr>
                        </w:pPr>
                      </w:p>
                      <w:p w14:paraId="6BD182F2" w14:textId="77777777" w:rsidR="00C54E80" w:rsidRDefault="00C54E80">
                        <w:pPr>
                          <w:pStyle w:val="TableParagraph"/>
                          <w:rPr>
                            <w:rFonts w:ascii="Arial"/>
                            <w:sz w:val="14"/>
                          </w:rPr>
                        </w:pPr>
                      </w:p>
                      <w:p w14:paraId="5F996C6F" w14:textId="77777777" w:rsidR="00C54E80" w:rsidRDefault="00C54E80">
                        <w:pPr>
                          <w:pStyle w:val="TableParagraph"/>
                          <w:spacing w:before="9"/>
                          <w:rPr>
                            <w:rFonts w:ascii="Arial"/>
                            <w:sz w:val="19"/>
                          </w:rPr>
                        </w:pPr>
                      </w:p>
                      <w:p w14:paraId="1BE1B52B" w14:textId="77777777" w:rsidR="00C54E80" w:rsidRDefault="003B13F5">
                        <w:pPr>
                          <w:pStyle w:val="TableParagraph"/>
                          <w:ind w:left="392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15 950 K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č</w:t>
                        </w:r>
                      </w:p>
                    </w:tc>
                    <w:tc>
                      <w:tcPr>
                        <w:tcW w:w="1337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</w:tcBorders>
                      </w:tcPr>
                      <w:p w14:paraId="3CEFFA1A" w14:textId="77777777" w:rsidR="00C54E80" w:rsidRDefault="00C54E80">
                        <w:pPr>
                          <w:pStyle w:val="TableParagraph"/>
                          <w:rPr>
                            <w:rFonts w:ascii="Arial"/>
                            <w:sz w:val="14"/>
                          </w:rPr>
                        </w:pPr>
                      </w:p>
                      <w:p w14:paraId="5D5A9C39" w14:textId="77777777" w:rsidR="00C54E80" w:rsidRDefault="00C54E80">
                        <w:pPr>
                          <w:pStyle w:val="TableParagraph"/>
                          <w:rPr>
                            <w:rFonts w:ascii="Arial"/>
                            <w:sz w:val="14"/>
                          </w:rPr>
                        </w:pPr>
                      </w:p>
                      <w:p w14:paraId="78281C4F" w14:textId="77777777" w:rsidR="00C54E80" w:rsidRDefault="00C54E80">
                        <w:pPr>
                          <w:pStyle w:val="TableParagraph"/>
                          <w:rPr>
                            <w:rFonts w:ascii="Arial"/>
                            <w:sz w:val="14"/>
                          </w:rPr>
                        </w:pPr>
                      </w:p>
                      <w:p w14:paraId="35D2E83A" w14:textId="77777777" w:rsidR="00C54E80" w:rsidRDefault="00C54E80">
                        <w:pPr>
                          <w:pStyle w:val="TableParagraph"/>
                          <w:rPr>
                            <w:rFonts w:ascii="Arial"/>
                            <w:sz w:val="14"/>
                          </w:rPr>
                        </w:pPr>
                      </w:p>
                      <w:p w14:paraId="7723D7B4" w14:textId="77777777" w:rsidR="00C54E80" w:rsidRDefault="00C54E80">
                        <w:pPr>
                          <w:pStyle w:val="TableParagraph"/>
                          <w:rPr>
                            <w:rFonts w:ascii="Arial"/>
                            <w:sz w:val="14"/>
                          </w:rPr>
                        </w:pPr>
                      </w:p>
                      <w:p w14:paraId="3516FE0A" w14:textId="77777777" w:rsidR="00C54E80" w:rsidRDefault="00C54E80">
                        <w:pPr>
                          <w:pStyle w:val="TableParagraph"/>
                          <w:rPr>
                            <w:rFonts w:ascii="Arial"/>
                            <w:sz w:val="14"/>
                          </w:rPr>
                        </w:pPr>
                      </w:p>
                      <w:p w14:paraId="4E1CA3F8" w14:textId="77777777" w:rsidR="00C54E80" w:rsidRDefault="00C54E80">
                        <w:pPr>
                          <w:pStyle w:val="TableParagraph"/>
                          <w:spacing w:before="9"/>
                          <w:rPr>
                            <w:rFonts w:ascii="Arial"/>
                            <w:sz w:val="19"/>
                          </w:rPr>
                        </w:pPr>
                      </w:p>
                      <w:p w14:paraId="3BCB2EDF" w14:textId="77777777" w:rsidR="00C54E80" w:rsidRDefault="003B13F5">
                        <w:pPr>
                          <w:pStyle w:val="TableParagraph"/>
                          <w:ind w:left="40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28 050 K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č</w:t>
                        </w:r>
                      </w:p>
                    </w:tc>
                  </w:tr>
                  <w:tr w:rsidR="00C54E80" w14:paraId="4CB1E075" w14:textId="77777777">
                    <w:trPr>
                      <w:trHeight w:hRule="exact" w:val="331"/>
                    </w:trPr>
                    <w:tc>
                      <w:tcPr>
                        <w:tcW w:w="1146" w:type="dxa"/>
                        <w:vMerge/>
                        <w:tcBorders>
                          <w:right w:val="single" w:sz="3" w:space="0" w:color="000000"/>
                        </w:tcBorders>
                        <w:shd w:val="clear" w:color="auto" w:fill="D7D7D7"/>
                      </w:tcPr>
                      <w:p w14:paraId="1BF0AD22" w14:textId="77777777" w:rsidR="00C54E80" w:rsidRDefault="00C54E80"/>
                    </w:tc>
                    <w:tc>
                      <w:tcPr>
                        <w:tcW w:w="3127" w:type="dxa"/>
                        <w:tcBorders>
                          <w:top w:val="dashed" w:sz="3" w:space="0" w:color="000000"/>
                          <w:left w:val="single" w:sz="3" w:space="0" w:color="000000"/>
                          <w:bottom w:val="dashed" w:sz="3" w:space="0" w:color="000000"/>
                          <w:right w:val="single" w:sz="3" w:space="0" w:color="000000"/>
                        </w:tcBorders>
                      </w:tcPr>
                      <w:p w14:paraId="7B2EA99F" w14:textId="77777777" w:rsidR="00C54E80" w:rsidRDefault="003B13F5">
                        <w:pPr>
                          <w:pStyle w:val="TableParagraph"/>
                          <w:spacing w:before="26" w:line="249" w:lineRule="auto"/>
                          <w:ind w:left="26" w:right="27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4x FHD kamera broadcast v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č</w:t>
                        </w:r>
                        <w:r>
                          <w:rPr>
                            <w:w w:val="105"/>
                            <w:sz w:val="12"/>
                          </w:rPr>
                          <w:t>etn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 xml:space="preserve">ě </w:t>
                        </w:r>
                        <w:r>
                          <w:rPr>
                            <w:w w:val="105"/>
                            <w:sz w:val="12"/>
                          </w:rPr>
                          <w:t>ve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š</w:t>
                        </w:r>
                        <w:r>
                          <w:rPr>
                            <w:w w:val="105"/>
                            <w:sz w:val="12"/>
                          </w:rPr>
                          <w:t>kerého p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ř</w:t>
                        </w:r>
                        <w:r>
                          <w:rPr>
                            <w:w w:val="105"/>
                            <w:sz w:val="12"/>
                          </w:rPr>
                          <w:t>íslu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š</w:t>
                        </w:r>
                        <w:r>
                          <w:rPr>
                            <w:w w:val="105"/>
                            <w:sz w:val="12"/>
                          </w:rPr>
                          <w:t>enství a NDI zdroj prezentace</w:t>
                        </w:r>
                      </w:p>
                    </w:tc>
                    <w:tc>
                      <w:tcPr>
                        <w:tcW w:w="1298" w:type="dxa"/>
                        <w:vMerge/>
                        <w:tcBorders>
                          <w:left w:val="single" w:sz="3" w:space="0" w:color="000000"/>
                          <w:right w:val="single" w:sz="3" w:space="0" w:color="000000"/>
                        </w:tcBorders>
                      </w:tcPr>
                      <w:p w14:paraId="482E2269" w14:textId="77777777" w:rsidR="00C54E80" w:rsidRDefault="00C54E80"/>
                    </w:tc>
                    <w:tc>
                      <w:tcPr>
                        <w:tcW w:w="1337" w:type="dxa"/>
                        <w:vMerge/>
                        <w:tcBorders>
                          <w:left w:val="single" w:sz="3" w:space="0" w:color="000000"/>
                        </w:tcBorders>
                      </w:tcPr>
                      <w:p w14:paraId="2CEAF47B" w14:textId="77777777" w:rsidR="00C54E80" w:rsidRDefault="00C54E80"/>
                    </w:tc>
                  </w:tr>
                  <w:tr w:rsidR="00C54E80" w14:paraId="488A4146" w14:textId="77777777">
                    <w:trPr>
                      <w:trHeight w:hRule="exact" w:val="157"/>
                    </w:trPr>
                    <w:tc>
                      <w:tcPr>
                        <w:tcW w:w="1146" w:type="dxa"/>
                        <w:vMerge/>
                        <w:tcBorders>
                          <w:right w:val="single" w:sz="3" w:space="0" w:color="000000"/>
                        </w:tcBorders>
                        <w:shd w:val="clear" w:color="auto" w:fill="D7D7D7"/>
                      </w:tcPr>
                      <w:p w14:paraId="5EFCD72C" w14:textId="77777777" w:rsidR="00C54E80" w:rsidRDefault="00C54E80"/>
                    </w:tc>
                    <w:tc>
                      <w:tcPr>
                        <w:tcW w:w="3127" w:type="dxa"/>
                        <w:tcBorders>
                          <w:top w:val="dashed" w:sz="3" w:space="0" w:color="000000"/>
                          <w:left w:val="single" w:sz="3" w:space="0" w:color="000000"/>
                          <w:bottom w:val="dashed" w:sz="3" w:space="0" w:color="000000"/>
                          <w:right w:val="single" w:sz="3" w:space="0" w:color="000000"/>
                        </w:tcBorders>
                      </w:tcPr>
                      <w:p w14:paraId="24D797B1" w14:textId="77777777" w:rsidR="00C54E80" w:rsidRDefault="003B13F5">
                        <w:pPr>
                          <w:pStyle w:val="TableParagraph"/>
                          <w:spacing w:before="6"/>
                          <w:ind w:left="26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w w:val="105"/>
                            <w:sz w:val="12"/>
                          </w:rPr>
                          <w:t>Výstup:</w:t>
                        </w:r>
                      </w:p>
                    </w:tc>
                    <w:tc>
                      <w:tcPr>
                        <w:tcW w:w="1298" w:type="dxa"/>
                        <w:vMerge/>
                        <w:tcBorders>
                          <w:left w:val="single" w:sz="3" w:space="0" w:color="000000"/>
                          <w:right w:val="single" w:sz="3" w:space="0" w:color="000000"/>
                        </w:tcBorders>
                      </w:tcPr>
                      <w:p w14:paraId="7DE31992" w14:textId="77777777" w:rsidR="00C54E80" w:rsidRDefault="00C54E80"/>
                    </w:tc>
                    <w:tc>
                      <w:tcPr>
                        <w:tcW w:w="1337" w:type="dxa"/>
                        <w:vMerge/>
                        <w:tcBorders>
                          <w:left w:val="single" w:sz="3" w:space="0" w:color="000000"/>
                        </w:tcBorders>
                      </w:tcPr>
                      <w:p w14:paraId="0C58DFB1" w14:textId="77777777" w:rsidR="00C54E80" w:rsidRDefault="00C54E80"/>
                    </w:tc>
                  </w:tr>
                  <w:tr w:rsidR="00C54E80" w14:paraId="467B5575" w14:textId="77777777">
                    <w:trPr>
                      <w:trHeight w:hRule="exact" w:val="331"/>
                    </w:trPr>
                    <w:tc>
                      <w:tcPr>
                        <w:tcW w:w="1146" w:type="dxa"/>
                        <w:vMerge/>
                        <w:tcBorders>
                          <w:right w:val="single" w:sz="3" w:space="0" w:color="000000"/>
                        </w:tcBorders>
                        <w:shd w:val="clear" w:color="auto" w:fill="D7D7D7"/>
                      </w:tcPr>
                      <w:p w14:paraId="7AF6E834" w14:textId="77777777" w:rsidR="00C54E80" w:rsidRDefault="00C54E80"/>
                    </w:tc>
                    <w:tc>
                      <w:tcPr>
                        <w:tcW w:w="3127" w:type="dxa"/>
                        <w:tcBorders>
                          <w:top w:val="dashed" w:sz="3" w:space="0" w:color="000000"/>
                          <w:left w:val="single" w:sz="3" w:space="0" w:color="000000"/>
                          <w:bottom w:val="dashed" w:sz="3" w:space="0" w:color="000000"/>
                          <w:right w:val="single" w:sz="3" w:space="0" w:color="000000"/>
                        </w:tcBorders>
                      </w:tcPr>
                      <w:p w14:paraId="6D37018F" w14:textId="77777777" w:rsidR="00C54E80" w:rsidRDefault="003B13F5">
                        <w:pPr>
                          <w:pStyle w:val="TableParagraph"/>
                          <w:spacing w:before="26" w:line="249" w:lineRule="auto"/>
                          <w:ind w:left="26" w:right="42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Online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st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ř</w:t>
                        </w:r>
                        <w:r>
                          <w:rPr>
                            <w:w w:val="105"/>
                            <w:sz w:val="12"/>
                          </w:rPr>
                          <w:t>ih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po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ř</w:t>
                        </w:r>
                        <w:r>
                          <w:rPr>
                            <w:w w:val="105"/>
                            <w:sz w:val="12"/>
                          </w:rPr>
                          <w:t>adu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s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konverzí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pro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Facebook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stream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(720p)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+ externí záznam</w:t>
                        </w:r>
                        <w:r>
                          <w:rPr>
                            <w:spacing w:val="-21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(1080p)</w:t>
                        </w:r>
                      </w:p>
                    </w:tc>
                    <w:tc>
                      <w:tcPr>
                        <w:tcW w:w="1298" w:type="dxa"/>
                        <w:vMerge/>
                        <w:tcBorders>
                          <w:left w:val="single" w:sz="3" w:space="0" w:color="000000"/>
                          <w:right w:val="single" w:sz="3" w:space="0" w:color="000000"/>
                        </w:tcBorders>
                      </w:tcPr>
                      <w:p w14:paraId="7243AFBA" w14:textId="77777777" w:rsidR="00C54E80" w:rsidRDefault="00C54E80"/>
                    </w:tc>
                    <w:tc>
                      <w:tcPr>
                        <w:tcW w:w="1337" w:type="dxa"/>
                        <w:vMerge/>
                        <w:tcBorders>
                          <w:left w:val="single" w:sz="3" w:space="0" w:color="000000"/>
                        </w:tcBorders>
                      </w:tcPr>
                      <w:p w14:paraId="29B95840" w14:textId="77777777" w:rsidR="00C54E80" w:rsidRDefault="00C54E80"/>
                    </w:tc>
                  </w:tr>
                  <w:tr w:rsidR="00C54E80" w14:paraId="6AC2A9E2" w14:textId="77777777">
                    <w:trPr>
                      <w:trHeight w:hRule="exact" w:val="348"/>
                    </w:trPr>
                    <w:tc>
                      <w:tcPr>
                        <w:tcW w:w="1146" w:type="dxa"/>
                        <w:vMerge/>
                        <w:tcBorders>
                          <w:right w:val="single" w:sz="3" w:space="0" w:color="000000"/>
                        </w:tcBorders>
                        <w:shd w:val="clear" w:color="auto" w:fill="D7D7D7"/>
                      </w:tcPr>
                      <w:p w14:paraId="048A4AEA" w14:textId="77777777" w:rsidR="00C54E80" w:rsidRDefault="00C54E80"/>
                    </w:tc>
                    <w:tc>
                      <w:tcPr>
                        <w:tcW w:w="3127" w:type="dxa"/>
                        <w:tcBorders>
                          <w:top w:val="dashed" w:sz="3" w:space="0" w:color="000000"/>
                          <w:left w:val="single" w:sz="3" w:space="0" w:color="000000"/>
                          <w:bottom w:val="dashed" w:sz="3" w:space="0" w:color="000000"/>
                          <w:right w:val="single" w:sz="3" w:space="0" w:color="000000"/>
                        </w:tcBorders>
                      </w:tcPr>
                      <w:p w14:paraId="4868AB94" w14:textId="77777777" w:rsidR="00C54E80" w:rsidRDefault="003B13F5">
                        <w:pPr>
                          <w:pStyle w:val="TableParagraph"/>
                          <w:spacing w:before="26" w:line="280" w:lineRule="auto"/>
                          <w:ind w:left="26" w:right="331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Vkládání titulk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ů</w:t>
                        </w:r>
                        <w:r>
                          <w:rPr>
                            <w:w w:val="105"/>
                            <w:sz w:val="12"/>
                          </w:rPr>
                          <w:t>, grafiky, zn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ě</w:t>
                        </w:r>
                        <w:r>
                          <w:rPr>
                            <w:w w:val="105"/>
                            <w:sz w:val="12"/>
                          </w:rPr>
                          <w:t>lek a p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ř</w:t>
                        </w:r>
                        <w:r>
                          <w:rPr>
                            <w:w w:val="105"/>
                            <w:sz w:val="12"/>
                          </w:rPr>
                          <w:t>ed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ě</w:t>
                        </w:r>
                        <w:r>
                          <w:rPr>
                            <w:w w:val="105"/>
                            <w:sz w:val="12"/>
                          </w:rPr>
                          <w:t>l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 xml:space="preserve">ů </w:t>
                        </w:r>
                        <w:r>
                          <w:rPr>
                            <w:w w:val="105"/>
                            <w:sz w:val="12"/>
                          </w:rPr>
                          <w:t>+ picture in picture tlumo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č</w:t>
                        </w:r>
                        <w:r>
                          <w:rPr>
                            <w:w w:val="105"/>
                            <w:sz w:val="12"/>
                          </w:rPr>
                          <w:t>ení pro nesly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š</w:t>
                        </w:r>
                        <w:r>
                          <w:rPr>
                            <w:w w:val="105"/>
                            <w:sz w:val="12"/>
                          </w:rPr>
                          <w:t>ící do live výstupu</w:t>
                        </w:r>
                      </w:p>
                    </w:tc>
                    <w:tc>
                      <w:tcPr>
                        <w:tcW w:w="1298" w:type="dxa"/>
                        <w:vMerge/>
                        <w:tcBorders>
                          <w:left w:val="single" w:sz="3" w:space="0" w:color="000000"/>
                          <w:right w:val="single" w:sz="3" w:space="0" w:color="000000"/>
                        </w:tcBorders>
                      </w:tcPr>
                      <w:p w14:paraId="728B2BEC" w14:textId="77777777" w:rsidR="00C54E80" w:rsidRDefault="00C54E80"/>
                    </w:tc>
                    <w:tc>
                      <w:tcPr>
                        <w:tcW w:w="1337" w:type="dxa"/>
                        <w:vMerge/>
                        <w:tcBorders>
                          <w:left w:val="single" w:sz="3" w:space="0" w:color="000000"/>
                        </w:tcBorders>
                      </w:tcPr>
                      <w:p w14:paraId="6020F0CC" w14:textId="77777777" w:rsidR="00C54E80" w:rsidRDefault="00C54E80"/>
                    </w:tc>
                  </w:tr>
                  <w:tr w:rsidR="00C54E80" w14:paraId="6A836591" w14:textId="77777777">
                    <w:trPr>
                      <w:trHeight w:hRule="exact" w:val="183"/>
                    </w:trPr>
                    <w:tc>
                      <w:tcPr>
                        <w:tcW w:w="1146" w:type="dxa"/>
                        <w:vMerge/>
                        <w:tcBorders>
                          <w:right w:val="single" w:sz="3" w:space="0" w:color="000000"/>
                        </w:tcBorders>
                        <w:shd w:val="clear" w:color="auto" w:fill="D7D7D7"/>
                      </w:tcPr>
                      <w:p w14:paraId="48FC32E5" w14:textId="77777777" w:rsidR="00C54E80" w:rsidRDefault="00C54E80"/>
                    </w:tc>
                    <w:tc>
                      <w:tcPr>
                        <w:tcW w:w="3127" w:type="dxa"/>
                        <w:tcBorders>
                          <w:top w:val="dashed" w:sz="3" w:space="0" w:color="000000"/>
                          <w:left w:val="single" w:sz="3" w:space="0" w:color="000000"/>
                          <w:bottom w:val="dashed" w:sz="3" w:space="0" w:color="000000"/>
                          <w:right w:val="single" w:sz="3" w:space="0" w:color="000000"/>
                        </w:tcBorders>
                      </w:tcPr>
                      <w:p w14:paraId="0E395555" w14:textId="77777777" w:rsidR="00C54E80" w:rsidRDefault="003B13F5">
                        <w:pPr>
                          <w:pStyle w:val="TableParagraph"/>
                          <w:spacing w:before="26"/>
                          <w:ind w:left="26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Mo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ž</w:t>
                        </w:r>
                        <w:r>
                          <w:rPr>
                            <w:w w:val="105"/>
                            <w:sz w:val="12"/>
                          </w:rPr>
                          <w:t>nost vysílání duálního zvuku CZ+ENG</w:t>
                        </w:r>
                      </w:p>
                    </w:tc>
                    <w:tc>
                      <w:tcPr>
                        <w:tcW w:w="1298" w:type="dxa"/>
                        <w:vMerge/>
                        <w:tcBorders>
                          <w:left w:val="single" w:sz="3" w:space="0" w:color="000000"/>
                          <w:right w:val="single" w:sz="3" w:space="0" w:color="000000"/>
                        </w:tcBorders>
                      </w:tcPr>
                      <w:p w14:paraId="488B6510" w14:textId="77777777" w:rsidR="00C54E80" w:rsidRDefault="00C54E80"/>
                    </w:tc>
                    <w:tc>
                      <w:tcPr>
                        <w:tcW w:w="1337" w:type="dxa"/>
                        <w:vMerge/>
                        <w:tcBorders>
                          <w:left w:val="single" w:sz="3" w:space="0" w:color="000000"/>
                        </w:tcBorders>
                      </w:tcPr>
                      <w:p w14:paraId="26B0DFB8" w14:textId="77777777" w:rsidR="00C54E80" w:rsidRDefault="00C54E80"/>
                    </w:tc>
                  </w:tr>
                  <w:tr w:rsidR="00C54E80" w14:paraId="291395A6" w14:textId="77777777">
                    <w:trPr>
                      <w:trHeight w:hRule="exact" w:val="157"/>
                    </w:trPr>
                    <w:tc>
                      <w:tcPr>
                        <w:tcW w:w="1146" w:type="dxa"/>
                        <w:vMerge/>
                        <w:tcBorders>
                          <w:right w:val="single" w:sz="3" w:space="0" w:color="000000"/>
                        </w:tcBorders>
                        <w:shd w:val="clear" w:color="auto" w:fill="D7D7D7"/>
                      </w:tcPr>
                      <w:p w14:paraId="4DDC4FB4" w14:textId="77777777" w:rsidR="00C54E80" w:rsidRDefault="00C54E80"/>
                    </w:tc>
                    <w:tc>
                      <w:tcPr>
                        <w:tcW w:w="3127" w:type="dxa"/>
                        <w:tcBorders>
                          <w:top w:val="dashed" w:sz="3" w:space="0" w:color="000000"/>
                          <w:left w:val="single" w:sz="3" w:space="0" w:color="000000"/>
                          <w:bottom w:val="dashed" w:sz="3" w:space="0" w:color="000000"/>
                          <w:right w:val="single" w:sz="3" w:space="0" w:color="000000"/>
                        </w:tcBorders>
                      </w:tcPr>
                      <w:p w14:paraId="17EA990A" w14:textId="77777777" w:rsidR="00C54E80" w:rsidRDefault="003B13F5">
                        <w:pPr>
                          <w:pStyle w:val="TableParagraph"/>
                          <w:spacing w:before="6"/>
                          <w:ind w:left="26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Doprava Hl. m. Praha</w:t>
                        </w:r>
                      </w:p>
                    </w:tc>
                    <w:tc>
                      <w:tcPr>
                        <w:tcW w:w="1298" w:type="dxa"/>
                        <w:vMerge/>
                        <w:tcBorders>
                          <w:left w:val="single" w:sz="3" w:space="0" w:color="000000"/>
                          <w:right w:val="single" w:sz="3" w:space="0" w:color="000000"/>
                        </w:tcBorders>
                      </w:tcPr>
                      <w:p w14:paraId="1DFDD6A6" w14:textId="77777777" w:rsidR="00C54E80" w:rsidRDefault="00C54E80"/>
                    </w:tc>
                    <w:tc>
                      <w:tcPr>
                        <w:tcW w:w="1337" w:type="dxa"/>
                        <w:vMerge/>
                        <w:tcBorders>
                          <w:left w:val="single" w:sz="3" w:space="0" w:color="000000"/>
                        </w:tcBorders>
                      </w:tcPr>
                      <w:p w14:paraId="2E2052C2" w14:textId="77777777" w:rsidR="00C54E80" w:rsidRDefault="00C54E80"/>
                    </w:tc>
                  </w:tr>
                  <w:tr w:rsidR="00C54E80" w14:paraId="7AAC909E" w14:textId="77777777">
                    <w:trPr>
                      <w:trHeight w:hRule="exact" w:val="183"/>
                    </w:trPr>
                    <w:tc>
                      <w:tcPr>
                        <w:tcW w:w="1146" w:type="dxa"/>
                        <w:vMerge/>
                        <w:tcBorders>
                          <w:right w:val="single" w:sz="3" w:space="0" w:color="000000"/>
                        </w:tcBorders>
                        <w:shd w:val="clear" w:color="auto" w:fill="D7D7D7"/>
                      </w:tcPr>
                      <w:p w14:paraId="6F60CB7B" w14:textId="77777777" w:rsidR="00C54E80" w:rsidRDefault="00C54E80"/>
                    </w:tc>
                    <w:tc>
                      <w:tcPr>
                        <w:tcW w:w="3127" w:type="dxa"/>
                        <w:tcBorders>
                          <w:top w:val="dashed" w:sz="3" w:space="0" w:color="000000"/>
                          <w:left w:val="single" w:sz="3" w:space="0" w:color="000000"/>
                          <w:bottom w:val="dashed" w:sz="3" w:space="0" w:color="000000"/>
                          <w:right w:val="single" w:sz="3" w:space="0" w:color="000000"/>
                        </w:tcBorders>
                      </w:tcPr>
                      <w:p w14:paraId="6F6B2724" w14:textId="77777777" w:rsidR="00C54E80" w:rsidRDefault="003B13F5">
                        <w:pPr>
                          <w:pStyle w:val="TableParagraph"/>
                          <w:spacing w:before="29"/>
                          <w:ind w:left="26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w w:val="105"/>
                            <w:sz w:val="12"/>
                          </w:rPr>
                          <w:t>IPR zaji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2"/>
                          </w:rPr>
                          <w:t>š</w:t>
                        </w:r>
                        <w:r>
                          <w:rPr>
                            <w:b/>
                            <w:w w:val="105"/>
                            <w:sz w:val="12"/>
                          </w:rPr>
                          <w:t>tuje:</w:t>
                        </w:r>
                      </w:p>
                    </w:tc>
                    <w:tc>
                      <w:tcPr>
                        <w:tcW w:w="1298" w:type="dxa"/>
                        <w:vMerge/>
                        <w:tcBorders>
                          <w:left w:val="single" w:sz="3" w:space="0" w:color="000000"/>
                          <w:right w:val="single" w:sz="3" w:space="0" w:color="000000"/>
                        </w:tcBorders>
                      </w:tcPr>
                      <w:p w14:paraId="7CC97AD9" w14:textId="77777777" w:rsidR="00C54E80" w:rsidRDefault="00C54E80"/>
                    </w:tc>
                    <w:tc>
                      <w:tcPr>
                        <w:tcW w:w="1337" w:type="dxa"/>
                        <w:vMerge/>
                        <w:tcBorders>
                          <w:left w:val="single" w:sz="3" w:space="0" w:color="000000"/>
                        </w:tcBorders>
                      </w:tcPr>
                      <w:p w14:paraId="587AD0E4" w14:textId="77777777" w:rsidR="00C54E80" w:rsidRDefault="00C54E80"/>
                    </w:tc>
                  </w:tr>
                  <w:tr w:rsidR="00C54E80" w14:paraId="5DF70E5D" w14:textId="77777777">
                    <w:trPr>
                      <w:trHeight w:hRule="exact" w:val="157"/>
                    </w:trPr>
                    <w:tc>
                      <w:tcPr>
                        <w:tcW w:w="1146" w:type="dxa"/>
                        <w:vMerge/>
                        <w:tcBorders>
                          <w:right w:val="single" w:sz="3" w:space="0" w:color="000000"/>
                        </w:tcBorders>
                        <w:shd w:val="clear" w:color="auto" w:fill="D7D7D7"/>
                      </w:tcPr>
                      <w:p w14:paraId="4934FCC7" w14:textId="77777777" w:rsidR="00C54E80" w:rsidRDefault="00C54E80"/>
                    </w:tc>
                    <w:tc>
                      <w:tcPr>
                        <w:tcW w:w="3127" w:type="dxa"/>
                        <w:tcBorders>
                          <w:top w:val="dashed" w:sz="3" w:space="0" w:color="000000"/>
                          <w:left w:val="single" w:sz="3" w:space="0" w:color="000000"/>
                          <w:bottom w:val="dashed" w:sz="3" w:space="0" w:color="000000"/>
                          <w:right w:val="single" w:sz="3" w:space="0" w:color="000000"/>
                        </w:tcBorders>
                      </w:tcPr>
                      <w:p w14:paraId="10D2300B" w14:textId="77777777" w:rsidR="00C54E80" w:rsidRDefault="003B13F5">
                        <w:pPr>
                          <w:pStyle w:val="TableParagraph"/>
                          <w:spacing w:before="6"/>
                          <w:ind w:left="26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UTP a internet</w:t>
                        </w:r>
                      </w:p>
                    </w:tc>
                    <w:tc>
                      <w:tcPr>
                        <w:tcW w:w="1298" w:type="dxa"/>
                        <w:vMerge/>
                        <w:tcBorders>
                          <w:left w:val="single" w:sz="3" w:space="0" w:color="000000"/>
                          <w:right w:val="single" w:sz="3" w:space="0" w:color="000000"/>
                        </w:tcBorders>
                      </w:tcPr>
                      <w:p w14:paraId="6A89CFFD" w14:textId="77777777" w:rsidR="00C54E80" w:rsidRDefault="00C54E80"/>
                    </w:tc>
                    <w:tc>
                      <w:tcPr>
                        <w:tcW w:w="1337" w:type="dxa"/>
                        <w:vMerge/>
                        <w:tcBorders>
                          <w:left w:val="single" w:sz="3" w:space="0" w:color="000000"/>
                        </w:tcBorders>
                      </w:tcPr>
                      <w:p w14:paraId="43FD0D61" w14:textId="77777777" w:rsidR="00C54E80" w:rsidRDefault="00C54E80"/>
                    </w:tc>
                  </w:tr>
                  <w:tr w:rsidR="00C54E80" w14:paraId="3C3DCFA4" w14:textId="77777777">
                    <w:trPr>
                      <w:trHeight w:hRule="exact" w:val="183"/>
                    </w:trPr>
                    <w:tc>
                      <w:tcPr>
                        <w:tcW w:w="1146" w:type="dxa"/>
                        <w:vMerge/>
                        <w:tcBorders>
                          <w:right w:val="single" w:sz="3" w:space="0" w:color="000000"/>
                        </w:tcBorders>
                        <w:shd w:val="clear" w:color="auto" w:fill="D7D7D7"/>
                      </w:tcPr>
                      <w:p w14:paraId="69EEF49A" w14:textId="77777777" w:rsidR="00C54E80" w:rsidRDefault="00C54E80"/>
                    </w:tc>
                    <w:tc>
                      <w:tcPr>
                        <w:tcW w:w="3127" w:type="dxa"/>
                        <w:tcBorders>
                          <w:top w:val="dashed" w:sz="3" w:space="0" w:color="000000"/>
                          <w:left w:val="single" w:sz="3" w:space="0" w:color="000000"/>
                          <w:bottom w:val="dashed" w:sz="3" w:space="0" w:color="000000"/>
                          <w:right w:val="single" w:sz="3" w:space="0" w:color="000000"/>
                        </w:tcBorders>
                      </w:tcPr>
                      <w:p w14:paraId="0F2AAA97" w14:textId="77777777" w:rsidR="00C54E80" w:rsidRDefault="003B13F5">
                        <w:pPr>
                          <w:pStyle w:val="TableParagraph"/>
                          <w:spacing w:before="29"/>
                          <w:ind w:left="26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Výstup z místní zvukové re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ž</w:t>
                        </w:r>
                        <w:r>
                          <w:rPr>
                            <w:w w:val="105"/>
                            <w:sz w:val="12"/>
                          </w:rPr>
                          <w:t>ie</w:t>
                        </w:r>
                      </w:p>
                    </w:tc>
                    <w:tc>
                      <w:tcPr>
                        <w:tcW w:w="1298" w:type="dxa"/>
                        <w:vMerge/>
                        <w:tcBorders>
                          <w:left w:val="single" w:sz="3" w:space="0" w:color="000000"/>
                          <w:right w:val="single" w:sz="3" w:space="0" w:color="000000"/>
                        </w:tcBorders>
                      </w:tcPr>
                      <w:p w14:paraId="72DF12E2" w14:textId="77777777" w:rsidR="00C54E80" w:rsidRDefault="00C54E80"/>
                    </w:tc>
                    <w:tc>
                      <w:tcPr>
                        <w:tcW w:w="1337" w:type="dxa"/>
                        <w:vMerge/>
                        <w:tcBorders>
                          <w:left w:val="single" w:sz="3" w:space="0" w:color="000000"/>
                        </w:tcBorders>
                      </w:tcPr>
                      <w:p w14:paraId="72E4527F" w14:textId="77777777" w:rsidR="00C54E80" w:rsidRDefault="00C54E80"/>
                    </w:tc>
                  </w:tr>
                  <w:tr w:rsidR="00C54E80" w14:paraId="6F710248" w14:textId="77777777">
                    <w:trPr>
                      <w:trHeight w:hRule="exact" w:val="157"/>
                    </w:trPr>
                    <w:tc>
                      <w:tcPr>
                        <w:tcW w:w="1146" w:type="dxa"/>
                        <w:vMerge/>
                        <w:tcBorders>
                          <w:right w:val="single" w:sz="3" w:space="0" w:color="000000"/>
                        </w:tcBorders>
                        <w:shd w:val="clear" w:color="auto" w:fill="D7D7D7"/>
                      </w:tcPr>
                      <w:p w14:paraId="2A53AA02" w14:textId="77777777" w:rsidR="00C54E80" w:rsidRDefault="00C54E80"/>
                    </w:tc>
                    <w:tc>
                      <w:tcPr>
                        <w:tcW w:w="3127" w:type="dxa"/>
                        <w:tcBorders>
                          <w:top w:val="dashed" w:sz="3" w:space="0" w:color="000000"/>
                          <w:left w:val="single" w:sz="3" w:space="0" w:color="000000"/>
                          <w:bottom w:val="dashed" w:sz="3" w:space="0" w:color="000000"/>
                          <w:right w:val="single" w:sz="3" w:space="0" w:color="000000"/>
                        </w:tcBorders>
                      </w:tcPr>
                      <w:p w14:paraId="66ADE9FD" w14:textId="77777777" w:rsidR="00C54E80" w:rsidRDefault="003B13F5">
                        <w:pPr>
                          <w:pStyle w:val="TableParagraph"/>
                          <w:spacing w:before="6"/>
                          <w:ind w:left="26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NDI výstup prezentací</w:t>
                        </w:r>
                      </w:p>
                    </w:tc>
                    <w:tc>
                      <w:tcPr>
                        <w:tcW w:w="1298" w:type="dxa"/>
                        <w:vMerge/>
                        <w:tcBorders>
                          <w:left w:val="single" w:sz="3" w:space="0" w:color="000000"/>
                          <w:right w:val="single" w:sz="3" w:space="0" w:color="000000"/>
                        </w:tcBorders>
                      </w:tcPr>
                      <w:p w14:paraId="38F671E4" w14:textId="77777777" w:rsidR="00C54E80" w:rsidRDefault="00C54E80"/>
                    </w:tc>
                    <w:tc>
                      <w:tcPr>
                        <w:tcW w:w="1337" w:type="dxa"/>
                        <w:vMerge/>
                        <w:tcBorders>
                          <w:left w:val="single" w:sz="3" w:space="0" w:color="000000"/>
                        </w:tcBorders>
                      </w:tcPr>
                      <w:p w14:paraId="617C0FA4" w14:textId="77777777" w:rsidR="00C54E80" w:rsidRDefault="00C54E80"/>
                    </w:tc>
                  </w:tr>
                  <w:tr w:rsidR="00C54E80" w14:paraId="7C8B0E2E" w14:textId="77777777">
                    <w:trPr>
                      <w:trHeight w:hRule="exact" w:val="157"/>
                    </w:trPr>
                    <w:tc>
                      <w:tcPr>
                        <w:tcW w:w="1146" w:type="dxa"/>
                        <w:vMerge/>
                        <w:tcBorders>
                          <w:right w:val="single" w:sz="3" w:space="0" w:color="000000"/>
                        </w:tcBorders>
                        <w:shd w:val="clear" w:color="auto" w:fill="D7D7D7"/>
                      </w:tcPr>
                      <w:p w14:paraId="5D718016" w14:textId="77777777" w:rsidR="00C54E80" w:rsidRDefault="00C54E80"/>
                    </w:tc>
                    <w:tc>
                      <w:tcPr>
                        <w:tcW w:w="3127" w:type="dxa"/>
                        <w:tcBorders>
                          <w:top w:val="dashed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664BB69D" w14:textId="77777777" w:rsidR="00C54E80" w:rsidRDefault="003B13F5">
                        <w:pPr>
                          <w:pStyle w:val="TableParagraph"/>
                          <w:spacing w:before="6"/>
                          <w:ind w:left="26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Prostor pro archivaci externího záznamu</w:t>
                        </w:r>
                      </w:p>
                    </w:tc>
                    <w:tc>
                      <w:tcPr>
                        <w:tcW w:w="1298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01A99116" w14:textId="77777777" w:rsidR="00C54E80" w:rsidRDefault="00C54E80"/>
                    </w:tc>
                    <w:tc>
                      <w:tcPr>
                        <w:tcW w:w="1337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</w:tcBorders>
                      </w:tcPr>
                      <w:p w14:paraId="612FA99E" w14:textId="77777777" w:rsidR="00C54E80" w:rsidRDefault="00C54E80"/>
                    </w:tc>
                  </w:tr>
                  <w:tr w:rsidR="00C54E80" w14:paraId="4427A08C" w14:textId="77777777">
                    <w:trPr>
                      <w:trHeight w:hRule="exact" w:val="187"/>
                    </w:trPr>
                    <w:tc>
                      <w:tcPr>
                        <w:tcW w:w="1146" w:type="dxa"/>
                        <w:vMerge/>
                        <w:tcBorders>
                          <w:right w:val="single" w:sz="3" w:space="0" w:color="000000"/>
                        </w:tcBorders>
                        <w:shd w:val="clear" w:color="auto" w:fill="D7D7D7"/>
                      </w:tcPr>
                      <w:p w14:paraId="7DABE2B5" w14:textId="77777777" w:rsidR="00C54E80" w:rsidRDefault="00C54E80"/>
                    </w:tc>
                    <w:tc>
                      <w:tcPr>
                        <w:tcW w:w="3127" w:type="dxa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  <w:shd w:val="clear" w:color="auto" w:fill="D7D7D7"/>
                      </w:tcPr>
                      <w:p w14:paraId="46253E74" w14:textId="77777777" w:rsidR="00C54E80" w:rsidRDefault="003B13F5">
                        <w:pPr>
                          <w:pStyle w:val="TableParagraph"/>
                          <w:spacing w:before="15"/>
                          <w:ind w:left="26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w w:val="105"/>
                            <w:sz w:val="12"/>
                          </w:rPr>
                          <w:t>Celková cena</w:t>
                        </w:r>
                      </w:p>
                    </w:tc>
                    <w:tc>
                      <w:tcPr>
                        <w:tcW w:w="2635" w:type="dxa"/>
                        <w:gridSpan w:val="2"/>
                        <w:tcBorders>
                          <w:top w:val="single" w:sz="3" w:space="0" w:color="000000"/>
                          <w:left w:val="single" w:sz="3" w:space="0" w:color="000000"/>
                        </w:tcBorders>
                        <w:shd w:val="clear" w:color="auto" w:fill="D7D7D7"/>
                      </w:tcPr>
                      <w:p w14:paraId="1DD9B5FE" w14:textId="77777777" w:rsidR="00C54E80" w:rsidRDefault="003B13F5">
                        <w:pPr>
                          <w:pStyle w:val="TableParagraph"/>
                          <w:spacing w:before="26"/>
                          <w:ind w:left="1032" w:right="1034"/>
                          <w:jc w:val="center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w w:val="105"/>
                            <w:sz w:val="12"/>
                          </w:rPr>
                          <w:t>44 000 K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2"/>
                          </w:rPr>
                          <w:t>č</w:t>
                        </w:r>
                      </w:p>
                    </w:tc>
                  </w:tr>
                  <w:tr w:rsidR="00C54E80" w14:paraId="15F560C7" w14:textId="77777777">
                    <w:trPr>
                      <w:trHeight w:hRule="exact" w:val="161"/>
                    </w:trPr>
                    <w:tc>
                      <w:tcPr>
                        <w:tcW w:w="1146" w:type="dxa"/>
                        <w:vMerge w:val="restart"/>
                        <w:tcBorders>
                          <w:right w:val="single" w:sz="3" w:space="0" w:color="000000"/>
                        </w:tcBorders>
                        <w:shd w:val="clear" w:color="auto" w:fill="D7D7D7"/>
                      </w:tcPr>
                      <w:p w14:paraId="3F46FB71" w14:textId="77777777" w:rsidR="00C54E80" w:rsidRDefault="00C54E80">
                        <w:pPr>
                          <w:pStyle w:val="TableParagraph"/>
                          <w:rPr>
                            <w:rFonts w:ascii="Arial"/>
                            <w:sz w:val="14"/>
                          </w:rPr>
                        </w:pPr>
                      </w:p>
                      <w:p w14:paraId="2128FD10" w14:textId="77777777" w:rsidR="00C54E80" w:rsidRDefault="00C54E80">
                        <w:pPr>
                          <w:pStyle w:val="TableParagraph"/>
                          <w:rPr>
                            <w:rFonts w:ascii="Arial"/>
                            <w:sz w:val="14"/>
                          </w:rPr>
                        </w:pPr>
                      </w:p>
                      <w:p w14:paraId="3C810E94" w14:textId="77777777" w:rsidR="00C54E80" w:rsidRDefault="00C54E80">
                        <w:pPr>
                          <w:pStyle w:val="TableParagraph"/>
                          <w:rPr>
                            <w:rFonts w:ascii="Arial"/>
                            <w:sz w:val="14"/>
                          </w:rPr>
                        </w:pPr>
                      </w:p>
                      <w:p w14:paraId="3E190D58" w14:textId="77777777" w:rsidR="00C54E80" w:rsidRDefault="00C54E80">
                        <w:pPr>
                          <w:pStyle w:val="TableParagraph"/>
                          <w:rPr>
                            <w:rFonts w:ascii="Arial"/>
                            <w:sz w:val="14"/>
                          </w:rPr>
                        </w:pPr>
                      </w:p>
                      <w:p w14:paraId="6221D10B" w14:textId="77777777" w:rsidR="00C54E80" w:rsidRDefault="00C54E80">
                        <w:pPr>
                          <w:pStyle w:val="TableParagraph"/>
                          <w:rPr>
                            <w:rFonts w:ascii="Arial"/>
                            <w:sz w:val="14"/>
                          </w:rPr>
                        </w:pPr>
                      </w:p>
                      <w:p w14:paraId="465D784D" w14:textId="77777777" w:rsidR="00C54E80" w:rsidRDefault="00C54E80">
                        <w:pPr>
                          <w:pStyle w:val="TableParagraph"/>
                          <w:spacing w:before="7"/>
                          <w:rPr>
                            <w:rFonts w:ascii="Arial"/>
                            <w:sz w:val="14"/>
                          </w:rPr>
                        </w:pPr>
                      </w:p>
                      <w:p w14:paraId="0ADCEBA1" w14:textId="77777777" w:rsidR="00C54E80" w:rsidRDefault="003B13F5">
                        <w:pPr>
                          <w:pStyle w:val="TableParagraph"/>
                          <w:spacing w:line="256" w:lineRule="auto"/>
                          <w:ind w:left="60" w:right="97" w:hanging="2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w w:val="105"/>
                            <w:sz w:val="12"/>
                          </w:rPr>
                          <w:t xml:space="preserve">Live      </w:t>
                        </w:r>
                        <w:r>
                          <w:rPr>
                            <w:b/>
                            <w:sz w:val="12"/>
                          </w:rPr>
                          <w:t xml:space="preserve">Streaming/záznam </w:t>
                        </w:r>
                        <w:r>
                          <w:rPr>
                            <w:b/>
                            <w:w w:val="105"/>
                            <w:sz w:val="12"/>
                          </w:rPr>
                          <w:t>Velký se simultánním tlumo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2"/>
                          </w:rPr>
                          <w:t>č</w:t>
                        </w:r>
                        <w:r>
                          <w:rPr>
                            <w:b/>
                            <w:w w:val="105"/>
                            <w:sz w:val="12"/>
                          </w:rPr>
                          <w:t>ením do</w:t>
                        </w:r>
                      </w:p>
                      <w:p w14:paraId="5848482B" w14:textId="77777777" w:rsidR="00C54E80" w:rsidRDefault="003B13F5">
                        <w:pPr>
                          <w:pStyle w:val="TableParagraph"/>
                          <w:spacing w:line="142" w:lineRule="exact"/>
                          <w:ind w:left="106" w:right="107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znakového jazyka</w:t>
                        </w:r>
                      </w:p>
                    </w:tc>
                    <w:tc>
                      <w:tcPr>
                        <w:tcW w:w="3127" w:type="dxa"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auto" w:fill="D7D7D7"/>
                      </w:tcPr>
                      <w:p w14:paraId="68057ACD" w14:textId="77777777" w:rsidR="00C54E80" w:rsidRDefault="003B13F5">
                        <w:pPr>
                          <w:pStyle w:val="TableParagraph"/>
                          <w:spacing w:before="6"/>
                          <w:ind w:left="26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w w:val="105"/>
                            <w:sz w:val="12"/>
                          </w:rPr>
                          <w:t>Obsah</w:t>
                        </w:r>
                      </w:p>
                    </w:tc>
                    <w:tc>
                      <w:tcPr>
                        <w:tcW w:w="1298" w:type="dxa"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shd w:val="clear" w:color="auto" w:fill="D7D7D7"/>
                      </w:tcPr>
                      <w:p w14:paraId="3544FADE" w14:textId="77777777" w:rsidR="00C54E80" w:rsidRDefault="003B13F5">
                        <w:pPr>
                          <w:pStyle w:val="TableParagraph"/>
                          <w:spacing w:before="6"/>
                          <w:ind w:left="26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w w:val="105"/>
                            <w:sz w:val="12"/>
                          </w:rPr>
                          <w:t>Cena bez DPH / do 4 h*</w:t>
                        </w:r>
                      </w:p>
                    </w:tc>
                    <w:tc>
                      <w:tcPr>
                        <w:tcW w:w="1337" w:type="dxa"/>
                        <w:tcBorders>
                          <w:left w:val="single" w:sz="3" w:space="0" w:color="000000"/>
                          <w:bottom w:val="single" w:sz="3" w:space="0" w:color="000000"/>
                        </w:tcBorders>
                        <w:shd w:val="clear" w:color="auto" w:fill="D7D7D7"/>
                      </w:tcPr>
                      <w:p w14:paraId="3258DBCF" w14:textId="77777777" w:rsidR="00C54E80" w:rsidRDefault="003B13F5">
                        <w:pPr>
                          <w:pStyle w:val="TableParagraph"/>
                          <w:spacing w:before="6"/>
                          <w:ind w:left="25" w:right="36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w w:val="105"/>
                            <w:sz w:val="12"/>
                          </w:rPr>
                          <w:t>Cena bez DPH / do 8 h*</w:t>
                        </w:r>
                      </w:p>
                    </w:tc>
                  </w:tr>
                  <w:tr w:rsidR="00C54E80" w14:paraId="696BF2F5" w14:textId="77777777">
                    <w:trPr>
                      <w:trHeight w:hRule="exact" w:val="183"/>
                    </w:trPr>
                    <w:tc>
                      <w:tcPr>
                        <w:tcW w:w="1146" w:type="dxa"/>
                        <w:vMerge/>
                        <w:tcBorders>
                          <w:right w:val="single" w:sz="3" w:space="0" w:color="000000"/>
                        </w:tcBorders>
                        <w:shd w:val="clear" w:color="auto" w:fill="D7D7D7"/>
                      </w:tcPr>
                      <w:p w14:paraId="018E7E33" w14:textId="77777777" w:rsidR="00C54E80" w:rsidRDefault="00C54E80"/>
                    </w:tc>
                    <w:tc>
                      <w:tcPr>
                        <w:tcW w:w="3127" w:type="dxa"/>
                        <w:tcBorders>
                          <w:top w:val="single" w:sz="3" w:space="0" w:color="000000"/>
                          <w:left w:val="single" w:sz="3" w:space="0" w:color="000000"/>
                          <w:bottom w:val="dashed" w:sz="3" w:space="0" w:color="000000"/>
                          <w:right w:val="single" w:sz="3" w:space="0" w:color="000000"/>
                        </w:tcBorders>
                      </w:tcPr>
                      <w:p w14:paraId="528C1E14" w14:textId="77777777" w:rsidR="00C54E80" w:rsidRDefault="003B13F5">
                        <w:pPr>
                          <w:pStyle w:val="TableParagraph"/>
                          <w:spacing w:before="26"/>
                          <w:ind w:left="26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w w:val="105"/>
                            <w:sz w:val="12"/>
                          </w:rPr>
                          <w:t>Technické po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2"/>
                          </w:rPr>
                          <w:t>ž</w:t>
                        </w:r>
                        <w:r>
                          <w:rPr>
                            <w:b/>
                            <w:w w:val="105"/>
                            <w:sz w:val="12"/>
                          </w:rPr>
                          <w:t>adavky na stream:</w:t>
                        </w:r>
                      </w:p>
                    </w:tc>
                    <w:tc>
                      <w:tcPr>
                        <w:tcW w:w="1298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 w14:paraId="646ABDE8" w14:textId="77777777" w:rsidR="00C54E80" w:rsidRDefault="00C54E80">
                        <w:pPr>
                          <w:pStyle w:val="TableParagraph"/>
                          <w:rPr>
                            <w:rFonts w:ascii="Arial"/>
                            <w:sz w:val="14"/>
                          </w:rPr>
                        </w:pPr>
                      </w:p>
                      <w:p w14:paraId="6E044E03" w14:textId="77777777" w:rsidR="00C54E80" w:rsidRDefault="00C54E80">
                        <w:pPr>
                          <w:pStyle w:val="TableParagraph"/>
                          <w:rPr>
                            <w:rFonts w:ascii="Arial"/>
                            <w:sz w:val="14"/>
                          </w:rPr>
                        </w:pPr>
                      </w:p>
                      <w:p w14:paraId="3631B609" w14:textId="77777777" w:rsidR="00C54E80" w:rsidRDefault="00C54E80">
                        <w:pPr>
                          <w:pStyle w:val="TableParagraph"/>
                          <w:rPr>
                            <w:rFonts w:ascii="Arial"/>
                            <w:sz w:val="14"/>
                          </w:rPr>
                        </w:pPr>
                      </w:p>
                      <w:p w14:paraId="2C21554E" w14:textId="77777777" w:rsidR="00C54E80" w:rsidRDefault="00C54E80">
                        <w:pPr>
                          <w:pStyle w:val="TableParagraph"/>
                          <w:rPr>
                            <w:rFonts w:ascii="Arial"/>
                            <w:sz w:val="14"/>
                          </w:rPr>
                        </w:pPr>
                      </w:p>
                      <w:p w14:paraId="15D2699B" w14:textId="77777777" w:rsidR="00C54E80" w:rsidRDefault="00C54E80">
                        <w:pPr>
                          <w:pStyle w:val="TableParagraph"/>
                          <w:rPr>
                            <w:rFonts w:ascii="Arial"/>
                            <w:sz w:val="14"/>
                          </w:rPr>
                        </w:pPr>
                      </w:p>
                      <w:p w14:paraId="442A11BC" w14:textId="77777777" w:rsidR="00C54E80" w:rsidRDefault="00C54E80">
                        <w:pPr>
                          <w:pStyle w:val="TableParagraph"/>
                          <w:rPr>
                            <w:rFonts w:ascii="Arial"/>
                            <w:sz w:val="14"/>
                          </w:rPr>
                        </w:pPr>
                      </w:p>
                      <w:p w14:paraId="1CF73C81" w14:textId="77777777" w:rsidR="00C54E80" w:rsidRDefault="00C54E80">
                        <w:pPr>
                          <w:pStyle w:val="TableParagraph"/>
                          <w:spacing w:before="9"/>
                          <w:rPr>
                            <w:rFonts w:ascii="Arial"/>
                            <w:sz w:val="19"/>
                          </w:rPr>
                        </w:pPr>
                      </w:p>
                      <w:p w14:paraId="53D8E738" w14:textId="77777777" w:rsidR="00C54E80" w:rsidRDefault="003B13F5">
                        <w:pPr>
                          <w:pStyle w:val="TableParagraph"/>
                          <w:ind w:left="392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18 150 K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č</w:t>
                        </w:r>
                      </w:p>
                    </w:tc>
                    <w:tc>
                      <w:tcPr>
                        <w:tcW w:w="1337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</w:tcBorders>
                      </w:tcPr>
                      <w:p w14:paraId="432B3EB0" w14:textId="77777777" w:rsidR="00C54E80" w:rsidRDefault="00C54E80">
                        <w:pPr>
                          <w:pStyle w:val="TableParagraph"/>
                          <w:rPr>
                            <w:rFonts w:ascii="Arial"/>
                            <w:sz w:val="14"/>
                          </w:rPr>
                        </w:pPr>
                      </w:p>
                      <w:p w14:paraId="6D10BCA1" w14:textId="77777777" w:rsidR="00C54E80" w:rsidRDefault="00C54E80">
                        <w:pPr>
                          <w:pStyle w:val="TableParagraph"/>
                          <w:rPr>
                            <w:rFonts w:ascii="Arial"/>
                            <w:sz w:val="14"/>
                          </w:rPr>
                        </w:pPr>
                      </w:p>
                      <w:p w14:paraId="36214C66" w14:textId="77777777" w:rsidR="00C54E80" w:rsidRDefault="00C54E80">
                        <w:pPr>
                          <w:pStyle w:val="TableParagraph"/>
                          <w:rPr>
                            <w:rFonts w:ascii="Arial"/>
                            <w:sz w:val="14"/>
                          </w:rPr>
                        </w:pPr>
                      </w:p>
                      <w:p w14:paraId="367CABB7" w14:textId="77777777" w:rsidR="00C54E80" w:rsidRDefault="00C54E80">
                        <w:pPr>
                          <w:pStyle w:val="TableParagraph"/>
                          <w:rPr>
                            <w:rFonts w:ascii="Arial"/>
                            <w:sz w:val="14"/>
                          </w:rPr>
                        </w:pPr>
                      </w:p>
                      <w:p w14:paraId="67D449F8" w14:textId="77777777" w:rsidR="00C54E80" w:rsidRDefault="00C54E80">
                        <w:pPr>
                          <w:pStyle w:val="TableParagraph"/>
                          <w:rPr>
                            <w:rFonts w:ascii="Arial"/>
                            <w:sz w:val="14"/>
                          </w:rPr>
                        </w:pPr>
                      </w:p>
                      <w:p w14:paraId="56269BAA" w14:textId="77777777" w:rsidR="00C54E80" w:rsidRDefault="00C54E80">
                        <w:pPr>
                          <w:pStyle w:val="TableParagraph"/>
                          <w:rPr>
                            <w:rFonts w:ascii="Arial"/>
                            <w:sz w:val="14"/>
                          </w:rPr>
                        </w:pPr>
                      </w:p>
                      <w:p w14:paraId="222EAA2B" w14:textId="77777777" w:rsidR="00C54E80" w:rsidRDefault="00C54E80">
                        <w:pPr>
                          <w:pStyle w:val="TableParagraph"/>
                          <w:spacing w:before="9"/>
                          <w:rPr>
                            <w:rFonts w:ascii="Arial"/>
                            <w:sz w:val="19"/>
                          </w:rPr>
                        </w:pPr>
                      </w:p>
                      <w:p w14:paraId="7342EC30" w14:textId="77777777" w:rsidR="00C54E80" w:rsidRDefault="003B13F5">
                        <w:pPr>
                          <w:pStyle w:val="TableParagraph"/>
                          <w:ind w:left="409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31 350 K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č</w:t>
                        </w:r>
                      </w:p>
                    </w:tc>
                  </w:tr>
                  <w:tr w:rsidR="00C54E80" w14:paraId="606E76B5" w14:textId="77777777">
                    <w:trPr>
                      <w:trHeight w:hRule="exact" w:val="331"/>
                    </w:trPr>
                    <w:tc>
                      <w:tcPr>
                        <w:tcW w:w="1146" w:type="dxa"/>
                        <w:vMerge/>
                        <w:tcBorders>
                          <w:right w:val="single" w:sz="3" w:space="0" w:color="000000"/>
                        </w:tcBorders>
                        <w:shd w:val="clear" w:color="auto" w:fill="D7D7D7"/>
                      </w:tcPr>
                      <w:p w14:paraId="6D549537" w14:textId="77777777" w:rsidR="00C54E80" w:rsidRDefault="00C54E80"/>
                    </w:tc>
                    <w:tc>
                      <w:tcPr>
                        <w:tcW w:w="3127" w:type="dxa"/>
                        <w:tcBorders>
                          <w:top w:val="dashed" w:sz="3" w:space="0" w:color="000000"/>
                          <w:left w:val="single" w:sz="3" w:space="0" w:color="000000"/>
                          <w:bottom w:val="dashed" w:sz="3" w:space="0" w:color="000000"/>
                          <w:right w:val="single" w:sz="3" w:space="0" w:color="000000"/>
                        </w:tcBorders>
                      </w:tcPr>
                      <w:p w14:paraId="60ED549E" w14:textId="77777777" w:rsidR="00C54E80" w:rsidRDefault="003B13F5">
                        <w:pPr>
                          <w:pStyle w:val="TableParagraph"/>
                          <w:spacing w:before="26" w:line="249" w:lineRule="auto"/>
                          <w:ind w:left="26" w:right="27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5x FHD kamera broadcast v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č</w:t>
                        </w:r>
                        <w:r>
                          <w:rPr>
                            <w:w w:val="105"/>
                            <w:sz w:val="12"/>
                          </w:rPr>
                          <w:t>etn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 xml:space="preserve">ě </w:t>
                        </w:r>
                        <w:r>
                          <w:rPr>
                            <w:w w:val="105"/>
                            <w:sz w:val="12"/>
                          </w:rPr>
                          <w:t>ve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š</w:t>
                        </w:r>
                        <w:r>
                          <w:rPr>
                            <w:w w:val="105"/>
                            <w:sz w:val="12"/>
                          </w:rPr>
                          <w:t>kerého p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ř</w:t>
                        </w:r>
                        <w:r>
                          <w:rPr>
                            <w:w w:val="105"/>
                            <w:sz w:val="12"/>
                          </w:rPr>
                          <w:t>íslu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š</w:t>
                        </w:r>
                        <w:r>
                          <w:rPr>
                            <w:w w:val="105"/>
                            <w:sz w:val="12"/>
                          </w:rPr>
                          <w:t>enství a NDI zdroj prezentace</w:t>
                        </w:r>
                      </w:p>
                    </w:tc>
                    <w:tc>
                      <w:tcPr>
                        <w:tcW w:w="1298" w:type="dxa"/>
                        <w:vMerge/>
                        <w:tcBorders>
                          <w:left w:val="single" w:sz="3" w:space="0" w:color="000000"/>
                          <w:right w:val="single" w:sz="3" w:space="0" w:color="000000"/>
                        </w:tcBorders>
                      </w:tcPr>
                      <w:p w14:paraId="0BD41222" w14:textId="77777777" w:rsidR="00C54E80" w:rsidRDefault="00C54E80"/>
                    </w:tc>
                    <w:tc>
                      <w:tcPr>
                        <w:tcW w:w="1337" w:type="dxa"/>
                        <w:vMerge/>
                        <w:tcBorders>
                          <w:left w:val="single" w:sz="3" w:space="0" w:color="000000"/>
                        </w:tcBorders>
                      </w:tcPr>
                      <w:p w14:paraId="61C868EF" w14:textId="77777777" w:rsidR="00C54E80" w:rsidRDefault="00C54E80"/>
                    </w:tc>
                  </w:tr>
                  <w:tr w:rsidR="00C54E80" w14:paraId="1EEF1156" w14:textId="77777777">
                    <w:trPr>
                      <w:trHeight w:hRule="exact" w:val="157"/>
                    </w:trPr>
                    <w:tc>
                      <w:tcPr>
                        <w:tcW w:w="1146" w:type="dxa"/>
                        <w:vMerge/>
                        <w:tcBorders>
                          <w:right w:val="single" w:sz="3" w:space="0" w:color="000000"/>
                        </w:tcBorders>
                        <w:shd w:val="clear" w:color="auto" w:fill="D7D7D7"/>
                      </w:tcPr>
                      <w:p w14:paraId="08CCEE73" w14:textId="77777777" w:rsidR="00C54E80" w:rsidRDefault="00C54E80"/>
                    </w:tc>
                    <w:tc>
                      <w:tcPr>
                        <w:tcW w:w="3127" w:type="dxa"/>
                        <w:tcBorders>
                          <w:top w:val="dashed" w:sz="3" w:space="0" w:color="000000"/>
                          <w:left w:val="single" w:sz="3" w:space="0" w:color="000000"/>
                          <w:bottom w:val="dashed" w:sz="3" w:space="0" w:color="000000"/>
                          <w:right w:val="single" w:sz="3" w:space="0" w:color="000000"/>
                        </w:tcBorders>
                      </w:tcPr>
                      <w:p w14:paraId="38E46C72" w14:textId="77777777" w:rsidR="00C54E80" w:rsidRDefault="003B13F5">
                        <w:pPr>
                          <w:pStyle w:val="TableParagraph"/>
                          <w:spacing w:before="6"/>
                          <w:ind w:left="26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w w:val="105"/>
                            <w:sz w:val="12"/>
                          </w:rPr>
                          <w:t>Výstup:</w:t>
                        </w:r>
                      </w:p>
                    </w:tc>
                    <w:tc>
                      <w:tcPr>
                        <w:tcW w:w="1298" w:type="dxa"/>
                        <w:vMerge/>
                        <w:tcBorders>
                          <w:left w:val="single" w:sz="3" w:space="0" w:color="000000"/>
                          <w:right w:val="single" w:sz="3" w:space="0" w:color="000000"/>
                        </w:tcBorders>
                      </w:tcPr>
                      <w:p w14:paraId="2E2133DF" w14:textId="77777777" w:rsidR="00C54E80" w:rsidRDefault="00C54E80"/>
                    </w:tc>
                    <w:tc>
                      <w:tcPr>
                        <w:tcW w:w="1337" w:type="dxa"/>
                        <w:vMerge/>
                        <w:tcBorders>
                          <w:left w:val="single" w:sz="3" w:space="0" w:color="000000"/>
                        </w:tcBorders>
                      </w:tcPr>
                      <w:p w14:paraId="4ACFBF6A" w14:textId="77777777" w:rsidR="00C54E80" w:rsidRDefault="00C54E80"/>
                    </w:tc>
                  </w:tr>
                  <w:tr w:rsidR="00C54E80" w14:paraId="208C76E6" w14:textId="77777777">
                    <w:trPr>
                      <w:trHeight w:hRule="exact" w:val="331"/>
                    </w:trPr>
                    <w:tc>
                      <w:tcPr>
                        <w:tcW w:w="1146" w:type="dxa"/>
                        <w:vMerge/>
                        <w:tcBorders>
                          <w:right w:val="single" w:sz="3" w:space="0" w:color="000000"/>
                        </w:tcBorders>
                        <w:shd w:val="clear" w:color="auto" w:fill="D7D7D7"/>
                      </w:tcPr>
                      <w:p w14:paraId="5478E330" w14:textId="77777777" w:rsidR="00C54E80" w:rsidRDefault="00C54E80"/>
                    </w:tc>
                    <w:tc>
                      <w:tcPr>
                        <w:tcW w:w="3127" w:type="dxa"/>
                        <w:tcBorders>
                          <w:top w:val="dashed" w:sz="3" w:space="0" w:color="000000"/>
                          <w:left w:val="single" w:sz="3" w:space="0" w:color="000000"/>
                          <w:bottom w:val="dashed" w:sz="3" w:space="0" w:color="000000"/>
                          <w:right w:val="single" w:sz="3" w:space="0" w:color="000000"/>
                        </w:tcBorders>
                      </w:tcPr>
                      <w:p w14:paraId="3CB08533" w14:textId="77777777" w:rsidR="00C54E80" w:rsidRDefault="003B13F5">
                        <w:pPr>
                          <w:pStyle w:val="TableParagraph"/>
                          <w:spacing w:before="26" w:line="249" w:lineRule="auto"/>
                          <w:ind w:left="26" w:right="42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Online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st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ř</w:t>
                        </w:r>
                        <w:r>
                          <w:rPr>
                            <w:w w:val="105"/>
                            <w:sz w:val="12"/>
                          </w:rPr>
                          <w:t>ih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po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ř</w:t>
                        </w:r>
                        <w:r>
                          <w:rPr>
                            <w:w w:val="105"/>
                            <w:sz w:val="12"/>
                          </w:rPr>
                          <w:t>adu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s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konverzí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pro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Facebook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stream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(720p)</w:t>
                        </w:r>
                        <w:r>
                          <w:rPr>
                            <w:spacing w:val="-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+ externí záznam</w:t>
                        </w:r>
                        <w:r>
                          <w:rPr>
                            <w:spacing w:val="-21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(1080p)</w:t>
                        </w:r>
                      </w:p>
                    </w:tc>
                    <w:tc>
                      <w:tcPr>
                        <w:tcW w:w="1298" w:type="dxa"/>
                        <w:vMerge/>
                        <w:tcBorders>
                          <w:left w:val="single" w:sz="3" w:space="0" w:color="000000"/>
                          <w:right w:val="single" w:sz="3" w:space="0" w:color="000000"/>
                        </w:tcBorders>
                      </w:tcPr>
                      <w:p w14:paraId="5AF2CA6B" w14:textId="77777777" w:rsidR="00C54E80" w:rsidRDefault="00C54E80"/>
                    </w:tc>
                    <w:tc>
                      <w:tcPr>
                        <w:tcW w:w="1337" w:type="dxa"/>
                        <w:vMerge/>
                        <w:tcBorders>
                          <w:left w:val="single" w:sz="3" w:space="0" w:color="000000"/>
                        </w:tcBorders>
                      </w:tcPr>
                      <w:p w14:paraId="2F4C635B" w14:textId="77777777" w:rsidR="00C54E80" w:rsidRDefault="00C54E80"/>
                    </w:tc>
                  </w:tr>
                  <w:tr w:rsidR="00C54E80" w14:paraId="20CE9D32" w14:textId="77777777">
                    <w:trPr>
                      <w:trHeight w:hRule="exact" w:val="348"/>
                    </w:trPr>
                    <w:tc>
                      <w:tcPr>
                        <w:tcW w:w="1146" w:type="dxa"/>
                        <w:vMerge/>
                        <w:tcBorders>
                          <w:right w:val="single" w:sz="3" w:space="0" w:color="000000"/>
                        </w:tcBorders>
                        <w:shd w:val="clear" w:color="auto" w:fill="D7D7D7"/>
                      </w:tcPr>
                      <w:p w14:paraId="47BA0B0E" w14:textId="77777777" w:rsidR="00C54E80" w:rsidRDefault="00C54E80"/>
                    </w:tc>
                    <w:tc>
                      <w:tcPr>
                        <w:tcW w:w="3127" w:type="dxa"/>
                        <w:tcBorders>
                          <w:top w:val="dashed" w:sz="3" w:space="0" w:color="000000"/>
                          <w:left w:val="single" w:sz="3" w:space="0" w:color="000000"/>
                          <w:bottom w:val="dashed" w:sz="3" w:space="0" w:color="000000"/>
                          <w:right w:val="single" w:sz="3" w:space="0" w:color="000000"/>
                        </w:tcBorders>
                      </w:tcPr>
                      <w:p w14:paraId="4746E616" w14:textId="77777777" w:rsidR="00C54E80" w:rsidRDefault="003B13F5">
                        <w:pPr>
                          <w:pStyle w:val="TableParagraph"/>
                          <w:spacing w:before="26" w:line="280" w:lineRule="auto"/>
                          <w:ind w:left="26" w:right="331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Vkládání titulk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ů</w:t>
                        </w:r>
                        <w:r>
                          <w:rPr>
                            <w:w w:val="105"/>
                            <w:sz w:val="12"/>
                          </w:rPr>
                          <w:t>, grafiky, zn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ě</w:t>
                        </w:r>
                        <w:r>
                          <w:rPr>
                            <w:w w:val="105"/>
                            <w:sz w:val="12"/>
                          </w:rPr>
                          <w:t>lek a p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ř</w:t>
                        </w:r>
                        <w:r>
                          <w:rPr>
                            <w:w w:val="105"/>
                            <w:sz w:val="12"/>
                          </w:rPr>
                          <w:t>ed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ě</w:t>
                        </w:r>
                        <w:r>
                          <w:rPr>
                            <w:w w:val="105"/>
                            <w:sz w:val="12"/>
                          </w:rPr>
                          <w:t>l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 xml:space="preserve">ů </w:t>
                        </w:r>
                        <w:r>
                          <w:rPr>
                            <w:w w:val="105"/>
                            <w:sz w:val="12"/>
                          </w:rPr>
                          <w:t>+ picture in picture tlumo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č</w:t>
                        </w:r>
                        <w:r>
                          <w:rPr>
                            <w:w w:val="105"/>
                            <w:sz w:val="12"/>
                          </w:rPr>
                          <w:t>ení pro nesly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š</w:t>
                        </w:r>
                        <w:r>
                          <w:rPr>
                            <w:w w:val="105"/>
                            <w:sz w:val="12"/>
                          </w:rPr>
                          <w:t>ící do live výstupu</w:t>
                        </w:r>
                      </w:p>
                    </w:tc>
                    <w:tc>
                      <w:tcPr>
                        <w:tcW w:w="1298" w:type="dxa"/>
                        <w:vMerge/>
                        <w:tcBorders>
                          <w:left w:val="single" w:sz="3" w:space="0" w:color="000000"/>
                          <w:right w:val="single" w:sz="3" w:space="0" w:color="000000"/>
                        </w:tcBorders>
                      </w:tcPr>
                      <w:p w14:paraId="05F5B735" w14:textId="77777777" w:rsidR="00C54E80" w:rsidRDefault="00C54E80"/>
                    </w:tc>
                    <w:tc>
                      <w:tcPr>
                        <w:tcW w:w="1337" w:type="dxa"/>
                        <w:vMerge/>
                        <w:tcBorders>
                          <w:left w:val="single" w:sz="3" w:space="0" w:color="000000"/>
                        </w:tcBorders>
                      </w:tcPr>
                      <w:p w14:paraId="3E821E3B" w14:textId="77777777" w:rsidR="00C54E80" w:rsidRDefault="00C54E80"/>
                    </w:tc>
                  </w:tr>
                  <w:tr w:rsidR="00C54E80" w14:paraId="62D80E6B" w14:textId="77777777">
                    <w:trPr>
                      <w:trHeight w:hRule="exact" w:val="183"/>
                    </w:trPr>
                    <w:tc>
                      <w:tcPr>
                        <w:tcW w:w="1146" w:type="dxa"/>
                        <w:vMerge/>
                        <w:tcBorders>
                          <w:right w:val="single" w:sz="3" w:space="0" w:color="000000"/>
                        </w:tcBorders>
                        <w:shd w:val="clear" w:color="auto" w:fill="D7D7D7"/>
                      </w:tcPr>
                      <w:p w14:paraId="31713FE3" w14:textId="77777777" w:rsidR="00C54E80" w:rsidRDefault="00C54E80"/>
                    </w:tc>
                    <w:tc>
                      <w:tcPr>
                        <w:tcW w:w="3127" w:type="dxa"/>
                        <w:tcBorders>
                          <w:top w:val="dashed" w:sz="3" w:space="0" w:color="000000"/>
                          <w:left w:val="single" w:sz="3" w:space="0" w:color="000000"/>
                          <w:bottom w:val="dashed" w:sz="3" w:space="0" w:color="000000"/>
                          <w:right w:val="single" w:sz="3" w:space="0" w:color="000000"/>
                        </w:tcBorders>
                      </w:tcPr>
                      <w:p w14:paraId="60ACAE32" w14:textId="77777777" w:rsidR="00C54E80" w:rsidRDefault="003B13F5">
                        <w:pPr>
                          <w:pStyle w:val="TableParagraph"/>
                          <w:spacing w:before="26"/>
                          <w:ind w:left="26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Mo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ž</w:t>
                        </w:r>
                        <w:r>
                          <w:rPr>
                            <w:w w:val="105"/>
                            <w:sz w:val="12"/>
                          </w:rPr>
                          <w:t>nost vysílání duálního zvuku CZ+ENG</w:t>
                        </w:r>
                      </w:p>
                    </w:tc>
                    <w:tc>
                      <w:tcPr>
                        <w:tcW w:w="1298" w:type="dxa"/>
                        <w:vMerge/>
                        <w:tcBorders>
                          <w:left w:val="single" w:sz="3" w:space="0" w:color="000000"/>
                          <w:right w:val="single" w:sz="3" w:space="0" w:color="000000"/>
                        </w:tcBorders>
                      </w:tcPr>
                      <w:p w14:paraId="5BA39FFC" w14:textId="77777777" w:rsidR="00C54E80" w:rsidRDefault="00C54E80"/>
                    </w:tc>
                    <w:tc>
                      <w:tcPr>
                        <w:tcW w:w="1337" w:type="dxa"/>
                        <w:vMerge/>
                        <w:tcBorders>
                          <w:left w:val="single" w:sz="3" w:space="0" w:color="000000"/>
                        </w:tcBorders>
                      </w:tcPr>
                      <w:p w14:paraId="2F3D6F00" w14:textId="77777777" w:rsidR="00C54E80" w:rsidRDefault="00C54E80"/>
                    </w:tc>
                  </w:tr>
                  <w:tr w:rsidR="00C54E80" w14:paraId="5F5F401B" w14:textId="77777777">
                    <w:trPr>
                      <w:trHeight w:hRule="exact" w:val="157"/>
                    </w:trPr>
                    <w:tc>
                      <w:tcPr>
                        <w:tcW w:w="1146" w:type="dxa"/>
                        <w:vMerge/>
                        <w:tcBorders>
                          <w:right w:val="single" w:sz="3" w:space="0" w:color="000000"/>
                        </w:tcBorders>
                        <w:shd w:val="clear" w:color="auto" w:fill="D7D7D7"/>
                      </w:tcPr>
                      <w:p w14:paraId="15ADFA49" w14:textId="77777777" w:rsidR="00C54E80" w:rsidRDefault="00C54E80"/>
                    </w:tc>
                    <w:tc>
                      <w:tcPr>
                        <w:tcW w:w="3127" w:type="dxa"/>
                        <w:tcBorders>
                          <w:top w:val="dashed" w:sz="3" w:space="0" w:color="000000"/>
                          <w:left w:val="single" w:sz="3" w:space="0" w:color="000000"/>
                          <w:bottom w:val="dashed" w:sz="3" w:space="0" w:color="000000"/>
                          <w:right w:val="single" w:sz="3" w:space="0" w:color="000000"/>
                        </w:tcBorders>
                      </w:tcPr>
                      <w:p w14:paraId="4E678D13" w14:textId="77777777" w:rsidR="00C54E80" w:rsidRDefault="003B13F5">
                        <w:pPr>
                          <w:pStyle w:val="TableParagraph"/>
                          <w:spacing w:before="6"/>
                          <w:ind w:left="26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Doprava Hl. m. Praha</w:t>
                        </w:r>
                      </w:p>
                    </w:tc>
                    <w:tc>
                      <w:tcPr>
                        <w:tcW w:w="1298" w:type="dxa"/>
                        <w:vMerge/>
                        <w:tcBorders>
                          <w:left w:val="single" w:sz="3" w:space="0" w:color="000000"/>
                          <w:right w:val="single" w:sz="3" w:space="0" w:color="000000"/>
                        </w:tcBorders>
                      </w:tcPr>
                      <w:p w14:paraId="759BE179" w14:textId="77777777" w:rsidR="00C54E80" w:rsidRDefault="00C54E80"/>
                    </w:tc>
                    <w:tc>
                      <w:tcPr>
                        <w:tcW w:w="1337" w:type="dxa"/>
                        <w:vMerge/>
                        <w:tcBorders>
                          <w:left w:val="single" w:sz="3" w:space="0" w:color="000000"/>
                        </w:tcBorders>
                      </w:tcPr>
                      <w:p w14:paraId="7825DB69" w14:textId="77777777" w:rsidR="00C54E80" w:rsidRDefault="00C54E80"/>
                    </w:tc>
                  </w:tr>
                  <w:tr w:rsidR="00C54E80" w14:paraId="0E1DB5F5" w14:textId="77777777">
                    <w:trPr>
                      <w:trHeight w:hRule="exact" w:val="183"/>
                    </w:trPr>
                    <w:tc>
                      <w:tcPr>
                        <w:tcW w:w="1146" w:type="dxa"/>
                        <w:vMerge/>
                        <w:tcBorders>
                          <w:right w:val="single" w:sz="3" w:space="0" w:color="000000"/>
                        </w:tcBorders>
                        <w:shd w:val="clear" w:color="auto" w:fill="D7D7D7"/>
                      </w:tcPr>
                      <w:p w14:paraId="642B3A7A" w14:textId="77777777" w:rsidR="00C54E80" w:rsidRDefault="00C54E80"/>
                    </w:tc>
                    <w:tc>
                      <w:tcPr>
                        <w:tcW w:w="3127" w:type="dxa"/>
                        <w:tcBorders>
                          <w:top w:val="dashed" w:sz="3" w:space="0" w:color="000000"/>
                          <w:left w:val="single" w:sz="3" w:space="0" w:color="000000"/>
                          <w:bottom w:val="dashed" w:sz="3" w:space="0" w:color="000000"/>
                          <w:right w:val="single" w:sz="3" w:space="0" w:color="000000"/>
                        </w:tcBorders>
                      </w:tcPr>
                      <w:p w14:paraId="696F3F06" w14:textId="77777777" w:rsidR="00C54E80" w:rsidRDefault="003B13F5">
                        <w:pPr>
                          <w:pStyle w:val="TableParagraph"/>
                          <w:spacing w:before="29"/>
                          <w:ind w:left="26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w w:val="105"/>
                            <w:sz w:val="12"/>
                          </w:rPr>
                          <w:t>IPR zaji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2"/>
                          </w:rPr>
                          <w:t>š</w:t>
                        </w:r>
                        <w:r>
                          <w:rPr>
                            <w:b/>
                            <w:w w:val="105"/>
                            <w:sz w:val="12"/>
                          </w:rPr>
                          <w:t>tuje:</w:t>
                        </w:r>
                      </w:p>
                    </w:tc>
                    <w:tc>
                      <w:tcPr>
                        <w:tcW w:w="1298" w:type="dxa"/>
                        <w:vMerge/>
                        <w:tcBorders>
                          <w:left w:val="single" w:sz="3" w:space="0" w:color="000000"/>
                          <w:right w:val="single" w:sz="3" w:space="0" w:color="000000"/>
                        </w:tcBorders>
                      </w:tcPr>
                      <w:p w14:paraId="6BD1A7D0" w14:textId="77777777" w:rsidR="00C54E80" w:rsidRDefault="00C54E80"/>
                    </w:tc>
                    <w:tc>
                      <w:tcPr>
                        <w:tcW w:w="1337" w:type="dxa"/>
                        <w:vMerge/>
                        <w:tcBorders>
                          <w:left w:val="single" w:sz="3" w:space="0" w:color="000000"/>
                        </w:tcBorders>
                      </w:tcPr>
                      <w:p w14:paraId="651FC036" w14:textId="77777777" w:rsidR="00C54E80" w:rsidRDefault="00C54E80"/>
                    </w:tc>
                  </w:tr>
                  <w:tr w:rsidR="00C54E80" w14:paraId="07A8D8B6" w14:textId="77777777">
                    <w:trPr>
                      <w:trHeight w:hRule="exact" w:val="157"/>
                    </w:trPr>
                    <w:tc>
                      <w:tcPr>
                        <w:tcW w:w="1146" w:type="dxa"/>
                        <w:vMerge/>
                        <w:tcBorders>
                          <w:right w:val="single" w:sz="3" w:space="0" w:color="000000"/>
                        </w:tcBorders>
                        <w:shd w:val="clear" w:color="auto" w:fill="D7D7D7"/>
                      </w:tcPr>
                      <w:p w14:paraId="24DA1F6B" w14:textId="77777777" w:rsidR="00C54E80" w:rsidRDefault="00C54E80"/>
                    </w:tc>
                    <w:tc>
                      <w:tcPr>
                        <w:tcW w:w="3127" w:type="dxa"/>
                        <w:tcBorders>
                          <w:top w:val="dashed" w:sz="3" w:space="0" w:color="000000"/>
                          <w:left w:val="single" w:sz="3" w:space="0" w:color="000000"/>
                          <w:bottom w:val="dashed" w:sz="3" w:space="0" w:color="000000"/>
                          <w:right w:val="single" w:sz="3" w:space="0" w:color="000000"/>
                        </w:tcBorders>
                      </w:tcPr>
                      <w:p w14:paraId="5EF4142D" w14:textId="77777777" w:rsidR="00C54E80" w:rsidRDefault="003B13F5">
                        <w:pPr>
                          <w:pStyle w:val="TableParagraph"/>
                          <w:spacing w:before="6"/>
                          <w:ind w:left="26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UTP a internet</w:t>
                        </w:r>
                      </w:p>
                    </w:tc>
                    <w:tc>
                      <w:tcPr>
                        <w:tcW w:w="1298" w:type="dxa"/>
                        <w:vMerge/>
                        <w:tcBorders>
                          <w:left w:val="single" w:sz="3" w:space="0" w:color="000000"/>
                          <w:right w:val="single" w:sz="3" w:space="0" w:color="000000"/>
                        </w:tcBorders>
                      </w:tcPr>
                      <w:p w14:paraId="54B6E70D" w14:textId="77777777" w:rsidR="00C54E80" w:rsidRDefault="00C54E80"/>
                    </w:tc>
                    <w:tc>
                      <w:tcPr>
                        <w:tcW w:w="1337" w:type="dxa"/>
                        <w:vMerge/>
                        <w:tcBorders>
                          <w:left w:val="single" w:sz="3" w:space="0" w:color="000000"/>
                        </w:tcBorders>
                      </w:tcPr>
                      <w:p w14:paraId="07CABC5C" w14:textId="77777777" w:rsidR="00C54E80" w:rsidRDefault="00C54E80"/>
                    </w:tc>
                  </w:tr>
                  <w:tr w:rsidR="00C54E80" w14:paraId="06C3FF59" w14:textId="77777777">
                    <w:trPr>
                      <w:trHeight w:hRule="exact" w:val="183"/>
                    </w:trPr>
                    <w:tc>
                      <w:tcPr>
                        <w:tcW w:w="1146" w:type="dxa"/>
                        <w:vMerge/>
                        <w:tcBorders>
                          <w:right w:val="single" w:sz="3" w:space="0" w:color="000000"/>
                        </w:tcBorders>
                        <w:shd w:val="clear" w:color="auto" w:fill="D7D7D7"/>
                      </w:tcPr>
                      <w:p w14:paraId="738E75F0" w14:textId="77777777" w:rsidR="00C54E80" w:rsidRDefault="00C54E80"/>
                    </w:tc>
                    <w:tc>
                      <w:tcPr>
                        <w:tcW w:w="3127" w:type="dxa"/>
                        <w:tcBorders>
                          <w:top w:val="dashed" w:sz="3" w:space="0" w:color="000000"/>
                          <w:left w:val="single" w:sz="3" w:space="0" w:color="000000"/>
                          <w:bottom w:val="dashed" w:sz="3" w:space="0" w:color="000000"/>
                          <w:right w:val="single" w:sz="3" w:space="0" w:color="000000"/>
                        </w:tcBorders>
                      </w:tcPr>
                      <w:p w14:paraId="3B4F5E64" w14:textId="77777777" w:rsidR="00C54E80" w:rsidRDefault="003B13F5">
                        <w:pPr>
                          <w:pStyle w:val="TableParagraph"/>
                          <w:spacing w:before="29"/>
                          <w:ind w:left="26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Výstup z místní zvukové re</w:t>
                        </w:r>
                        <w:r>
                          <w:rPr>
                            <w:rFonts w:ascii="Arial" w:hAnsi="Arial"/>
                            <w:w w:val="105"/>
                            <w:sz w:val="12"/>
                          </w:rPr>
                          <w:t>ž</w:t>
                        </w:r>
                        <w:r>
                          <w:rPr>
                            <w:w w:val="105"/>
                            <w:sz w:val="12"/>
                          </w:rPr>
                          <w:t>ie</w:t>
                        </w:r>
                      </w:p>
                    </w:tc>
                    <w:tc>
                      <w:tcPr>
                        <w:tcW w:w="1298" w:type="dxa"/>
                        <w:vMerge/>
                        <w:tcBorders>
                          <w:left w:val="single" w:sz="3" w:space="0" w:color="000000"/>
                          <w:right w:val="single" w:sz="3" w:space="0" w:color="000000"/>
                        </w:tcBorders>
                      </w:tcPr>
                      <w:p w14:paraId="6EE4F2E0" w14:textId="77777777" w:rsidR="00C54E80" w:rsidRDefault="00C54E80"/>
                    </w:tc>
                    <w:tc>
                      <w:tcPr>
                        <w:tcW w:w="1337" w:type="dxa"/>
                        <w:vMerge/>
                        <w:tcBorders>
                          <w:left w:val="single" w:sz="3" w:space="0" w:color="000000"/>
                        </w:tcBorders>
                      </w:tcPr>
                      <w:p w14:paraId="60465F54" w14:textId="77777777" w:rsidR="00C54E80" w:rsidRDefault="00C54E80"/>
                    </w:tc>
                  </w:tr>
                  <w:tr w:rsidR="00C54E80" w14:paraId="4A3EE55B" w14:textId="77777777">
                    <w:trPr>
                      <w:trHeight w:hRule="exact" w:val="157"/>
                    </w:trPr>
                    <w:tc>
                      <w:tcPr>
                        <w:tcW w:w="1146" w:type="dxa"/>
                        <w:vMerge/>
                        <w:tcBorders>
                          <w:right w:val="single" w:sz="3" w:space="0" w:color="000000"/>
                        </w:tcBorders>
                        <w:shd w:val="clear" w:color="auto" w:fill="D7D7D7"/>
                      </w:tcPr>
                      <w:p w14:paraId="2827A70A" w14:textId="77777777" w:rsidR="00C54E80" w:rsidRDefault="00C54E80"/>
                    </w:tc>
                    <w:tc>
                      <w:tcPr>
                        <w:tcW w:w="3127" w:type="dxa"/>
                        <w:tcBorders>
                          <w:top w:val="dashed" w:sz="3" w:space="0" w:color="000000"/>
                          <w:left w:val="single" w:sz="3" w:space="0" w:color="000000"/>
                          <w:bottom w:val="dashed" w:sz="3" w:space="0" w:color="000000"/>
                          <w:right w:val="single" w:sz="3" w:space="0" w:color="000000"/>
                        </w:tcBorders>
                      </w:tcPr>
                      <w:p w14:paraId="143FFCD5" w14:textId="77777777" w:rsidR="00C54E80" w:rsidRDefault="003B13F5">
                        <w:pPr>
                          <w:pStyle w:val="TableParagraph"/>
                          <w:spacing w:before="6"/>
                          <w:ind w:left="26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NDI výstup prezentací</w:t>
                        </w:r>
                      </w:p>
                    </w:tc>
                    <w:tc>
                      <w:tcPr>
                        <w:tcW w:w="1298" w:type="dxa"/>
                        <w:vMerge/>
                        <w:tcBorders>
                          <w:left w:val="single" w:sz="3" w:space="0" w:color="000000"/>
                          <w:right w:val="single" w:sz="3" w:space="0" w:color="000000"/>
                        </w:tcBorders>
                      </w:tcPr>
                      <w:p w14:paraId="75D334D1" w14:textId="77777777" w:rsidR="00C54E80" w:rsidRDefault="00C54E80"/>
                    </w:tc>
                    <w:tc>
                      <w:tcPr>
                        <w:tcW w:w="1337" w:type="dxa"/>
                        <w:vMerge/>
                        <w:tcBorders>
                          <w:left w:val="single" w:sz="3" w:space="0" w:color="000000"/>
                        </w:tcBorders>
                      </w:tcPr>
                      <w:p w14:paraId="429E3408" w14:textId="77777777" w:rsidR="00C54E80" w:rsidRDefault="00C54E80"/>
                    </w:tc>
                  </w:tr>
                  <w:tr w:rsidR="00C54E80" w14:paraId="7687600C" w14:textId="77777777">
                    <w:trPr>
                      <w:trHeight w:hRule="exact" w:val="157"/>
                    </w:trPr>
                    <w:tc>
                      <w:tcPr>
                        <w:tcW w:w="1146" w:type="dxa"/>
                        <w:vMerge/>
                        <w:tcBorders>
                          <w:right w:val="single" w:sz="3" w:space="0" w:color="000000"/>
                        </w:tcBorders>
                        <w:shd w:val="clear" w:color="auto" w:fill="D7D7D7"/>
                      </w:tcPr>
                      <w:p w14:paraId="69F1B4B7" w14:textId="77777777" w:rsidR="00C54E80" w:rsidRDefault="00C54E80"/>
                    </w:tc>
                    <w:tc>
                      <w:tcPr>
                        <w:tcW w:w="3127" w:type="dxa"/>
                        <w:tcBorders>
                          <w:top w:val="dashed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78AEB674" w14:textId="77777777" w:rsidR="00C54E80" w:rsidRDefault="003B13F5">
                        <w:pPr>
                          <w:pStyle w:val="TableParagraph"/>
                          <w:spacing w:before="6"/>
                          <w:ind w:left="26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Prostor pro archivaci externího záznamu</w:t>
                        </w:r>
                      </w:p>
                    </w:tc>
                    <w:tc>
                      <w:tcPr>
                        <w:tcW w:w="1298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 w14:paraId="619A8882" w14:textId="77777777" w:rsidR="00C54E80" w:rsidRDefault="00C54E80"/>
                    </w:tc>
                    <w:tc>
                      <w:tcPr>
                        <w:tcW w:w="1337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</w:tcBorders>
                      </w:tcPr>
                      <w:p w14:paraId="0073D38C" w14:textId="77777777" w:rsidR="00C54E80" w:rsidRDefault="00C54E80"/>
                    </w:tc>
                  </w:tr>
                  <w:tr w:rsidR="00C54E80" w14:paraId="3660FEBB" w14:textId="77777777">
                    <w:trPr>
                      <w:trHeight w:hRule="exact" w:val="187"/>
                    </w:trPr>
                    <w:tc>
                      <w:tcPr>
                        <w:tcW w:w="1146" w:type="dxa"/>
                        <w:vMerge/>
                        <w:tcBorders>
                          <w:right w:val="single" w:sz="3" w:space="0" w:color="000000"/>
                        </w:tcBorders>
                        <w:shd w:val="clear" w:color="auto" w:fill="D7D7D7"/>
                      </w:tcPr>
                      <w:p w14:paraId="427CA36C" w14:textId="77777777" w:rsidR="00C54E80" w:rsidRDefault="00C54E80"/>
                    </w:tc>
                    <w:tc>
                      <w:tcPr>
                        <w:tcW w:w="3127" w:type="dxa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  <w:shd w:val="clear" w:color="auto" w:fill="D7D7D7"/>
                      </w:tcPr>
                      <w:p w14:paraId="42963D60" w14:textId="77777777" w:rsidR="00C54E80" w:rsidRDefault="003B13F5">
                        <w:pPr>
                          <w:pStyle w:val="TableParagraph"/>
                          <w:spacing w:before="15"/>
                          <w:ind w:left="26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w w:val="105"/>
                            <w:sz w:val="12"/>
                          </w:rPr>
                          <w:t>Celková cena</w:t>
                        </w:r>
                      </w:p>
                    </w:tc>
                    <w:tc>
                      <w:tcPr>
                        <w:tcW w:w="2635" w:type="dxa"/>
                        <w:gridSpan w:val="2"/>
                        <w:tcBorders>
                          <w:top w:val="single" w:sz="3" w:space="0" w:color="000000"/>
                          <w:left w:val="single" w:sz="3" w:space="0" w:color="000000"/>
                        </w:tcBorders>
                        <w:shd w:val="clear" w:color="auto" w:fill="D7D7D7"/>
                      </w:tcPr>
                      <w:p w14:paraId="18BD6F3C" w14:textId="77777777" w:rsidR="00C54E80" w:rsidRDefault="003B13F5">
                        <w:pPr>
                          <w:pStyle w:val="TableParagraph"/>
                          <w:spacing w:before="26"/>
                          <w:ind w:left="1032" w:right="1034"/>
                          <w:jc w:val="center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w w:val="105"/>
                            <w:sz w:val="12"/>
                          </w:rPr>
                          <w:t>49 500 K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2"/>
                          </w:rPr>
                          <w:t>č</w:t>
                        </w:r>
                      </w:p>
                    </w:tc>
                  </w:tr>
                  <w:tr w:rsidR="00C54E80" w14:paraId="0B0BD1F7" w14:textId="77777777">
                    <w:trPr>
                      <w:trHeight w:hRule="exact" w:val="157"/>
                    </w:trPr>
                    <w:tc>
                      <w:tcPr>
                        <w:tcW w:w="1146" w:type="dxa"/>
                        <w:tcBorders>
                          <w:right w:val="nil"/>
                        </w:tcBorders>
                        <w:shd w:val="clear" w:color="auto" w:fill="D7D7D7"/>
                      </w:tcPr>
                      <w:p w14:paraId="42190CAC" w14:textId="77777777" w:rsidR="00C54E80" w:rsidRDefault="003B13F5">
                        <w:pPr>
                          <w:pStyle w:val="TableParagraph"/>
                          <w:spacing w:before="4"/>
                          <w:ind w:left="26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2"/>
                          </w:rPr>
                          <w:t>Celková cena za v</w:t>
                        </w:r>
                      </w:p>
                    </w:tc>
                    <w:tc>
                      <w:tcPr>
                        <w:tcW w:w="5763" w:type="dxa"/>
                        <w:gridSpan w:val="3"/>
                        <w:tcBorders>
                          <w:left w:val="nil"/>
                        </w:tcBorders>
                        <w:shd w:val="clear" w:color="auto" w:fill="D7D7D7"/>
                      </w:tcPr>
                      <w:p w14:paraId="5607F9ED" w14:textId="77777777" w:rsidR="00C54E80" w:rsidRDefault="003B13F5">
                        <w:pPr>
                          <w:pStyle w:val="TableParagraph"/>
                          <w:tabs>
                            <w:tab w:val="left" w:pos="3979"/>
                          </w:tabs>
                          <w:spacing w:before="4"/>
                          <w:ind w:left="24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2"/>
                          </w:rPr>
                          <w:t>echny služby pro účely</w:t>
                        </w:r>
                        <w:r>
                          <w:rPr>
                            <w:rFonts w:ascii="Arial" w:hAnsi="Arial"/>
                            <w:b/>
                            <w:spacing w:val="-19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2"/>
                          </w:rPr>
                          <w:t>výběrového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2"/>
                          </w:rPr>
                          <w:t>řízení: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2"/>
                          </w:rPr>
                          <w:tab/>
                          <w:t>187000 v Kč bez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2"/>
                          </w:rPr>
                          <w:t>DPH</w:t>
                        </w:r>
                      </w:p>
                    </w:tc>
                  </w:tr>
                </w:tbl>
                <w:p w14:paraId="5F82B48A" w14:textId="77777777" w:rsidR="00C54E80" w:rsidRDefault="00C54E80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rFonts w:ascii="Arial" w:hAnsi="Arial"/>
          <w:b/>
          <w:w w:val="103"/>
          <w:sz w:val="12"/>
        </w:rPr>
        <w:t>š</w:t>
      </w:r>
    </w:p>
    <w:p w14:paraId="28C0CB5E" w14:textId="463561A8" w:rsidR="00C54E80" w:rsidRDefault="003B13F5">
      <w:pPr>
        <w:spacing w:before="66"/>
        <w:ind w:left="1016"/>
        <w:rPr>
          <w:sz w:val="12"/>
        </w:rPr>
      </w:pPr>
      <w:r>
        <w:rPr>
          <w:color w:val="FF0000"/>
          <w:w w:val="105"/>
          <w:sz w:val="12"/>
        </w:rPr>
        <w:t>* P</w:t>
      </w:r>
      <w:r>
        <w:rPr>
          <w:rFonts w:ascii="Arial" w:hAnsi="Arial"/>
          <w:color w:val="FF0000"/>
          <w:w w:val="105"/>
          <w:sz w:val="12"/>
        </w:rPr>
        <w:t>ř</w:t>
      </w:r>
      <w:r>
        <w:rPr>
          <w:color w:val="FF0000"/>
          <w:w w:val="105"/>
          <w:sz w:val="12"/>
        </w:rPr>
        <w:t>íprava probíhá na míst</w:t>
      </w:r>
      <w:r>
        <w:rPr>
          <w:rFonts w:ascii="Arial" w:hAnsi="Arial"/>
          <w:color w:val="FF0000"/>
          <w:w w:val="105"/>
          <w:sz w:val="12"/>
        </w:rPr>
        <w:t xml:space="preserve">ě </w:t>
      </w:r>
      <w:r>
        <w:rPr>
          <w:color w:val="FF0000"/>
          <w:w w:val="105"/>
          <w:sz w:val="12"/>
        </w:rPr>
        <w:t>minimáln</w:t>
      </w:r>
      <w:r>
        <w:rPr>
          <w:rFonts w:ascii="Arial" w:hAnsi="Arial"/>
          <w:color w:val="FF0000"/>
          <w:w w:val="105"/>
          <w:sz w:val="12"/>
        </w:rPr>
        <w:t xml:space="preserve">ě </w:t>
      </w:r>
      <w:r>
        <w:rPr>
          <w:color w:val="FF0000"/>
          <w:w w:val="105"/>
          <w:sz w:val="12"/>
        </w:rPr>
        <w:t>1 hodinu p</w:t>
      </w:r>
      <w:r>
        <w:rPr>
          <w:rFonts w:ascii="Arial" w:hAnsi="Arial"/>
          <w:color w:val="FF0000"/>
          <w:w w:val="105"/>
          <w:sz w:val="12"/>
        </w:rPr>
        <w:t>ř</w:t>
      </w:r>
      <w:r>
        <w:rPr>
          <w:color w:val="FF0000"/>
          <w:w w:val="105"/>
          <w:sz w:val="12"/>
        </w:rPr>
        <w:t>ed za</w:t>
      </w:r>
      <w:r>
        <w:rPr>
          <w:rFonts w:ascii="Arial" w:hAnsi="Arial"/>
          <w:color w:val="FF0000"/>
          <w:w w:val="105"/>
          <w:sz w:val="12"/>
        </w:rPr>
        <w:t>č</w:t>
      </w:r>
      <w:r>
        <w:rPr>
          <w:color w:val="FF0000"/>
          <w:w w:val="105"/>
          <w:sz w:val="12"/>
        </w:rPr>
        <w:t>átkem akce, 30 minut p</w:t>
      </w:r>
      <w:r>
        <w:rPr>
          <w:rFonts w:ascii="Arial" w:hAnsi="Arial"/>
          <w:color w:val="FF0000"/>
          <w:w w:val="105"/>
          <w:sz w:val="12"/>
        </w:rPr>
        <w:t>ř</w:t>
      </w:r>
      <w:r>
        <w:rPr>
          <w:color w:val="FF0000"/>
          <w:w w:val="105"/>
          <w:sz w:val="12"/>
        </w:rPr>
        <w:t>ed za</w:t>
      </w:r>
      <w:r>
        <w:rPr>
          <w:rFonts w:ascii="Arial" w:hAnsi="Arial"/>
          <w:color w:val="FF0000"/>
          <w:w w:val="105"/>
          <w:sz w:val="12"/>
        </w:rPr>
        <w:t>č</w:t>
      </w:r>
      <w:r>
        <w:rPr>
          <w:color w:val="FF0000"/>
          <w:w w:val="105"/>
          <w:sz w:val="12"/>
        </w:rPr>
        <w:t>atkem akce musí být v</w:t>
      </w:r>
      <w:r>
        <w:rPr>
          <w:rFonts w:ascii="Arial" w:hAnsi="Arial"/>
          <w:color w:val="FF0000"/>
          <w:w w:val="105"/>
          <w:sz w:val="12"/>
        </w:rPr>
        <w:t>š</w:t>
      </w:r>
      <w:r>
        <w:rPr>
          <w:color w:val="FF0000"/>
          <w:w w:val="105"/>
          <w:sz w:val="12"/>
        </w:rPr>
        <w:t>e p</w:t>
      </w:r>
      <w:r>
        <w:rPr>
          <w:rFonts w:ascii="Arial" w:hAnsi="Arial"/>
          <w:color w:val="FF0000"/>
          <w:w w:val="105"/>
          <w:sz w:val="12"/>
        </w:rPr>
        <w:t>ř</w:t>
      </w:r>
      <w:r>
        <w:rPr>
          <w:color w:val="FF0000"/>
          <w:w w:val="105"/>
          <w:sz w:val="12"/>
        </w:rPr>
        <w:t>ipraveno tak, aby</w:t>
      </w:r>
    </w:p>
    <w:p w14:paraId="0746925F" w14:textId="77777777" w:rsidR="00C54E80" w:rsidRDefault="00C54E80">
      <w:pPr>
        <w:rPr>
          <w:sz w:val="12"/>
        </w:rPr>
        <w:sectPr w:rsidR="00C54E80">
          <w:type w:val="continuous"/>
          <w:pgSz w:w="11900" w:h="16840"/>
          <w:pgMar w:top="240" w:right="1680" w:bottom="0" w:left="1680" w:header="708" w:footer="708" w:gutter="0"/>
          <w:cols w:space="708"/>
        </w:sectPr>
      </w:pPr>
    </w:p>
    <w:p w14:paraId="3969EE7D" w14:textId="77777777" w:rsidR="00C54E80" w:rsidRDefault="003B13F5">
      <w:pPr>
        <w:spacing w:before="24"/>
        <w:ind w:left="1016"/>
        <w:rPr>
          <w:sz w:val="12"/>
        </w:rPr>
      </w:pPr>
      <w:r>
        <w:rPr>
          <w:color w:val="FF0000"/>
          <w:w w:val="105"/>
          <w:sz w:val="12"/>
        </w:rPr>
        <w:t>se mohlo za</w:t>
      </w:r>
      <w:r>
        <w:rPr>
          <w:rFonts w:ascii="Arial" w:hAnsi="Arial"/>
          <w:color w:val="FF0000"/>
          <w:w w:val="105"/>
          <w:sz w:val="12"/>
        </w:rPr>
        <w:t>č</w:t>
      </w:r>
      <w:r>
        <w:rPr>
          <w:color w:val="FF0000"/>
          <w:w w:val="105"/>
          <w:sz w:val="12"/>
        </w:rPr>
        <w:t>ít streamovat.</w:t>
      </w:r>
    </w:p>
    <w:p w14:paraId="2FEEF46F" w14:textId="5ECA58D2" w:rsidR="00C54E80" w:rsidRDefault="003B13F5">
      <w:pPr>
        <w:spacing w:before="9"/>
        <w:rPr>
          <w:sz w:val="16"/>
        </w:rPr>
      </w:pPr>
      <w:r>
        <w:rPr>
          <w:sz w:val="16"/>
        </w:rPr>
        <w:t>xxx</w:t>
      </w:r>
    </w:p>
    <w:p w14:paraId="7D241F56" w14:textId="77777777" w:rsidR="00C54E80" w:rsidRDefault="003B13F5">
      <w:pPr>
        <w:ind w:left="1016"/>
        <w:rPr>
          <w:rFonts w:ascii="Arial" w:hAnsi="Arial"/>
          <w:b/>
          <w:sz w:val="12"/>
        </w:rPr>
      </w:pPr>
      <w:r>
        <w:rPr>
          <w:rFonts w:ascii="Arial" w:hAnsi="Arial"/>
          <w:b/>
          <w:w w:val="105"/>
          <w:sz w:val="12"/>
        </w:rPr>
        <w:t>volitelné</w:t>
      </w:r>
      <w:r>
        <w:rPr>
          <w:rFonts w:ascii="Arial" w:hAnsi="Arial"/>
          <w:b/>
          <w:spacing w:val="-8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služby</w:t>
      </w:r>
      <w:r>
        <w:rPr>
          <w:rFonts w:ascii="Arial" w:hAnsi="Arial"/>
          <w:b/>
          <w:spacing w:val="-8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navíc</w:t>
      </w:r>
      <w:r>
        <w:rPr>
          <w:rFonts w:ascii="Arial" w:hAnsi="Arial"/>
          <w:b/>
          <w:spacing w:val="-8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k</w:t>
      </w:r>
      <w:r>
        <w:rPr>
          <w:rFonts w:ascii="Arial" w:hAnsi="Arial"/>
          <w:b/>
          <w:spacing w:val="-8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live</w:t>
      </w:r>
      <w:r>
        <w:rPr>
          <w:rFonts w:ascii="Arial" w:hAnsi="Arial"/>
          <w:b/>
          <w:spacing w:val="-8"/>
          <w:w w:val="105"/>
          <w:sz w:val="12"/>
        </w:rPr>
        <w:t xml:space="preserve"> </w:t>
      </w:r>
      <w:r>
        <w:rPr>
          <w:rFonts w:ascii="Arial" w:hAnsi="Arial"/>
          <w:b/>
          <w:w w:val="105"/>
          <w:sz w:val="12"/>
        </w:rPr>
        <w:t>streamingu/záznamu</w:t>
      </w:r>
    </w:p>
    <w:tbl>
      <w:tblPr>
        <w:tblStyle w:val="TableNormal"/>
        <w:tblW w:w="0" w:type="auto"/>
        <w:tblInd w:w="972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6"/>
        <w:gridCol w:w="3127"/>
        <w:gridCol w:w="1298"/>
        <w:gridCol w:w="1337"/>
      </w:tblGrid>
      <w:tr w:rsidR="00C54E80" w14:paraId="52DB9D08" w14:textId="77777777">
        <w:trPr>
          <w:trHeight w:hRule="exact" w:val="174"/>
        </w:trPr>
        <w:tc>
          <w:tcPr>
            <w:tcW w:w="4273" w:type="dxa"/>
            <w:gridSpan w:val="2"/>
            <w:tcBorders>
              <w:top w:val="nil"/>
              <w:left w:val="nil"/>
              <w:right w:val="single" w:sz="3" w:space="0" w:color="000000"/>
            </w:tcBorders>
          </w:tcPr>
          <w:p w14:paraId="2C573239" w14:textId="5F0A95CF" w:rsidR="00C54E80" w:rsidRDefault="003B13F5">
            <w:r>
              <w:br w:type="column"/>
            </w:r>
          </w:p>
        </w:tc>
        <w:tc>
          <w:tcPr>
            <w:tcW w:w="1298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7D7D7"/>
          </w:tcPr>
          <w:p w14:paraId="282E72F9" w14:textId="77777777" w:rsidR="00C54E80" w:rsidRDefault="003B13F5">
            <w:pPr>
              <w:pStyle w:val="TableParagraph"/>
              <w:spacing w:line="145" w:lineRule="exact"/>
              <w:ind w:right="55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Cena bez DPH / do 4 h*</w:t>
            </w:r>
          </w:p>
        </w:tc>
        <w:tc>
          <w:tcPr>
            <w:tcW w:w="1337" w:type="dxa"/>
            <w:tcBorders>
              <w:left w:val="single" w:sz="3" w:space="0" w:color="000000"/>
            </w:tcBorders>
            <w:shd w:val="clear" w:color="auto" w:fill="D7D7D7"/>
          </w:tcPr>
          <w:p w14:paraId="18FD9220" w14:textId="77777777" w:rsidR="00C54E80" w:rsidRDefault="003B13F5">
            <w:pPr>
              <w:pStyle w:val="TableParagraph"/>
              <w:spacing w:line="145" w:lineRule="exact"/>
              <w:ind w:right="6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Cena bez DPH / do 8 h*</w:t>
            </w:r>
          </w:p>
        </w:tc>
      </w:tr>
      <w:tr w:rsidR="00C54E80" w14:paraId="1D187B14" w14:textId="77777777">
        <w:trPr>
          <w:trHeight w:hRule="exact" w:val="187"/>
        </w:trPr>
        <w:tc>
          <w:tcPr>
            <w:tcW w:w="4273" w:type="dxa"/>
            <w:gridSpan w:val="2"/>
            <w:tcBorders>
              <w:bottom w:val="single" w:sz="3" w:space="0" w:color="000000"/>
              <w:right w:val="single" w:sz="3" w:space="0" w:color="000000"/>
            </w:tcBorders>
          </w:tcPr>
          <w:p w14:paraId="4E2419B7" w14:textId="77777777" w:rsidR="00C54E80" w:rsidRDefault="003B13F5">
            <w:pPr>
              <w:pStyle w:val="TableParagraph"/>
              <w:spacing w:before="17"/>
              <w:ind w:left="2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Je</w:t>
            </w:r>
            <w:r>
              <w:rPr>
                <w:rFonts w:ascii="Arial" w:hAnsi="Arial"/>
                <w:b/>
                <w:w w:val="105"/>
                <w:sz w:val="12"/>
              </w:rPr>
              <w:t>ř</w:t>
            </w:r>
            <w:r>
              <w:rPr>
                <w:b/>
                <w:w w:val="105"/>
                <w:sz w:val="12"/>
              </w:rPr>
              <w:t>áb s bezdrátovým NDI vysíla</w:t>
            </w:r>
            <w:r>
              <w:rPr>
                <w:rFonts w:ascii="Arial" w:hAnsi="Arial"/>
                <w:b/>
                <w:w w:val="105"/>
                <w:sz w:val="12"/>
              </w:rPr>
              <w:t>č</w:t>
            </w:r>
            <w:r>
              <w:rPr>
                <w:b/>
                <w:w w:val="105"/>
                <w:sz w:val="12"/>
              </w:rPr>
              <w:t>em v</w:t>
            </w:r>
            <w:r>
              <w:rPr>
                <w:rFonts w:ascii="Arial" w:hAnsi="Arial"/>
                <w:b/>
                <w:w w:val="105"/>
                <w:sz w:val="12"/>
              </w:rPr>
              <w:t>č</w:t>
            </w:r>
            <w:r>
              <w:rPr>
                <w:b/>
                <w:w w:val="105"/>
                <w:sz w:val="12"/>
              </w:rPr>
              <w:t>. obsluhy</w:t>
            </w:r>
          </w:p>
        </w:tc>
        <w:tc>
          <w:tcPr>
            <w:tcW w:w="129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FB6B34" w14:textId="77777777" w:rsidR="00C54E80" w:rsidRDefault="003B13F5">
            <w:pPr>
              <w:pStyle w:val="TableParagraph"/>
              <w:spacing w:before="26"/>
              <w:ind w:right="24"/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w w:val="105"/>
                <w:sz w:val="12"/>
              </w:rPr>
              <w:t>3 850 Kč</w:t>
            </w:r>
          </w:p>
        </w:tc>
        <w:tc>
          <w:tcPr>
            <w:tcW w:w="1337" w:type="dxa"/>
            <w:tcBorders>
              <w:left w:val="single" w:sz="3" w:space="0" w:color="000000"/>
              <w:bottom w:val="single" w:sz="3" w:space="0" w:color="000000"/>
            </w:tcBorders>
          </w:tcPr>
          <w:p w14:paraId="1D4C8F0C" w14:textId="77777777" w:rsidR="00C54E80" w:rsidRDefault="003B13F5">
            <w:pPr>
              <w:pStyle w:val="TableParagraph"/>
              <w:spacing w:before="26"/>
              <w:ind w:right="24"/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w w:val="105"/>
                <w:sz w:val="12"/>
              </w:rPr>
              <w:t>5 500 Kč</w:t>
            </w:r>
          </w:p>
        </w:tc>
      </w:tr>
      <w:tr w:rsidR="00C54E80" w14:paraId="665AB425" w14:textId="77777777">
        <w:trPr>
          <w:trHeight w:hRule="exact" w:val="157"/>
        </w:trPr>
        <w:tc>
          <w:tcPr>
            <w:tcW w:w="4273" w:type="dxa"/>
            <w:gridSpan w:val="2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367F30" w14:textId="77777777" w:rsidR="00C54E80" w:rsidRDefault="003B13F5">
            <w:pPr>
              <w:pStyle w:val="TableParagraph"/>
              <w:spacing w:line="145" w:lineRule="exact"/>
              <w:ind w:left="2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Maskérka</w:t>
            </w:r>
          </w:p>
        </w:tc>
        <w:tc>
          <w:tcPr>
            <w:tcW w:w="1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BA34DE" w14:textId="77777777" w:rsidR="00C54E80" w:rsidRDefault="003B13F5">
            <w:pPr>
              <w:pStyle w:val="TableParagraph"/>
              <w:ind w:right="24"/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w w:val="105"/>
                <w:sz w:val="12"/>
              </w:rPr>
              <w:t>2 750 Kč</w:t>
            </w:r>
          </w:p>
        </w:tc>
        <w:tc>
          <w:tcPr>
            <w:tcW w:w="1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A8B2016" w14:textId="77777777" w:rsidR="00C54E80" w:rsidRDefault="003B13F5">
            <w:pPr>
              <w:pStyle w:val="TableParagraph"/>
              <w:ind w:right="24"/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w w:val="105"/>
                <w:sz w:val="12"/>
              </w:rPr>
              <w:t>3 850 Kč</w:t>
            </w:r>
          </w:p>
        </w:tc>
      </w:tr>
      <w:tr w:rsidR="00C54E80" w14:paraId="36E1F983" w14:textId="77777777">
        <w:trPr>
          <w:trHeight w:hRule="exact" w:val="161"/>
        </w:trPr>
        <w:tc>
          <w:tcPr>
            <w:tcW w:w="4273" w:type="dxa"/>
            <w:gridSpan w:val="2"/>
            <w:tcBorders>
              <w:top w:val="single" w:sz="3" w:space="0" w:color="000000"/>
              <w:right w:val="single" w:sz="3" w:space="0" w:color="000000"/>
            </w:tcBorders>
          </w:tcPr>
          <w:p w14:paraId="40BDEC92" w14:textId="77777777" w:rsidR="00C54E80" w:rsidRDefault="003B13F5">
            <w:pPr>
              <w:pStyle w:val="TableParagraph"/>
              <w:spacing w:line="145" w:lineRule="exact"/>
              <w:ind w:left="2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Duální vysílání obrazu a zvuku</w:t>
            </w:r>
          </w:p>
        </w:tc>
        <w:tc>
          <w:tcPr>
            <w:tcW w:w="129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512983EA" w14:textId="77777777" w:rsidR="00C54E80" w:rsidRDefault="003B13F5">
            <w:pPr>
              <w:pStyle w:val="TableParagraph"/>
              <w:spacing w:line="130" w:lineRule="exact"/>
              <w:ind w:right="24"/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w w:val="105"/>
                <w:sz w:val="12"/>
              </w:rPr>
              <w:t>2 200 Kč</w:t>
            </w:r>
          </w:p>
        </w:tc>
        <w:tc>
          <w:tcPr>
            <w:tcW w:w="1337" w:type="dxa"/>
            <w:tcBorders>
              <w:top w:val="single" w:sz="3" w:space="0" w:color="000000"/>
              <w:left w:val="single" w:sz="3" w:space="0" w:color="000000"/>
            </w:tcBorders>
          </w:tcPr>
          <w:p w14:paraId="40B690E8" w14:textId="77777777" w:rsidR="00C54E80" w:rsidRDefault="003B13F5">
            <w:pPr>
              <w:pStyle w:val="TableParagraph"/>
              <w:spacing w:line="130" w:lineRule="exact"/>
              <w:ind w:right="24"/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w w:val="105"/>
                <w:sz w:val="12"/>
              </w:rPr>
              <w:t>3 850 Kč</w:t>
            </w:r>
          </w:p>
        </w:tc>
      </w:tr>
      <w:tr w:rsidR="00C54E80" w14:paraId="00760F19" w14:textId="77777777">
        <w:trPr>
          <w:trHeight w:hRule="exact" w:val="192"/>
        </w:trPr>
        <w:tc>
          <w:tcPr>
            <w:tcW w:w="1146" w:type="dxa"/>
            <w:tcBorders>
              <w:left w:val="nil"/>
              <w:bottom w:val="nil"/>
              <w:right w:val="single" w:sz="3" w:space="0" w:color="000000"/>
            </w:tcBorders>
          </w:tcPr>
          <w:p w14:paraId="162DD947" w14:textId="77777777" w:rsidR="00C54E80" w:rsidRDefault="00C54E80"/>
        </w:tc>
        <w:tc>
          <w:tcPr>
            <w:tcW w:w="3127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7D7D7"/>
          </w:tcPr>
          <w:p w14:paraId="77F54597" w14:textId="77777777" w:rsidR="00C54E80" w:rsidRDefault="003B13F5">
            <w:pPr>
              <w:pStyle w:val="TableParagraph"/>
              <w:spacing w:before="7"/>
              <w:ind w:left="2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Celková cena</w:t>
            </w:r>
          </w:p>
        </w:tc>
        <w:tc>
          <w:tcPr>
            <w:tcW w:w="2635" w:type="dxa"/>
            <w:gridSpan w:val="2"/>
            <w:tcBorders>
              <w:left w:val="single" w:sz="3" w:space="0" w:color="000000"/>
            </w:tcBorders>
            <w:shd w:val="clear" w:color="auto" w:fill="D7D7D7"/>
          </w:tcPr>
          <w:p w14:paraId="177BB907" w14:textId="77777777" w:rsidR="00C54E80" w:rsidRDefault="003B13F5">
            <w:pPr>
              <w:pStyle w:val="TableParagraph"/>
              <w:spacing w:before="17"/>
              <w:ind w:left="1032" w:right="1034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22 000 K</w:t>
            </w:r>
            <w:r>
              <w:rPr>
                <w:rFonts w:ascii="Arial" w:hAnsi="Arial"/>
                <w:b/>
                <w:w w:val="105"/>
                <w:sz w:val="12"/>
              </w:rPr>
              <w:t>č</w:t>
            </w:r>
          </w:p>
        </w:tc>
      </w:tr>
    </w:tbl>
    <w:p w14:paraId="4C2DE57C" w14:textId="77777777" w:rsidR="00000000" w:rsidRDefault="003B13F5"/>
    <w:sectPr w:rsidR="00000000">
      <w:type w:val="continuous"/>
      <w:pgSz w:w="11900" w:h="16840"/>
      <w:pgMar w:top="240" w:right="1680" w:bottom="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4E80"/>
    <w:rsid w:val="003B13F5"/>
    <w:rsid w:val="00C5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68251768"/>
  <w15:docId w15:val="{D38DCCA4-859A-4BD7-9137-230D9C475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ind w:left="1016"/>
      <w:outlineLvl w:val="0"/>
    </w:pPr>
    <w:rPr>
      <w:rFonts w:ascii="Arial" w:eastAsia="Arial" w:hAnsi="Arial" w:cs="Arial"/>
      <w:b/>
      <w:bCs/>
      <w:sz w:val="12"/>
      <w:szCs w:val="1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Arial" w:eastAsia="Arial" w:hAnsi="Arial" w:cs="Arial"/>
      <w:sz w:val="7"/>
      <w:szCs w:val="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priloha_1109758544_1_Priloha_c._1_2023_Streaming_.xlsx</dc:title>
  <cp:lastModifiedBy>Záhorská Zuzana (SPR/VEZ)</cp:lastModifiedBy>
  <cp:revision>2</cp:revision>
  <dcterms:created xsi:type="dcterms:W3CDTF">2022-12-27T10:53:00Z</dcterms:created>
  <dcterms:modified xsi:type="dcterms:W3CDTF">2022-12-27T09:54:00Z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Google Sheets</vt:lpwstr>
  </property>
  <property fmtid="{D5CDD505-2E9C-101B-9397-08002B2CF9AE}" pid="3" name="LastSaved">
    <vt:filetime>2022-12-27T00:00:00Z</vt:filetime>
  </property>
</Properties>
</file>