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79CC4" w14:textId="77777777" w:rsidR="00A4639D" w:rsidRPr="00CB033F" w:rsidRDefault="00A4639D" w:rsidP="00A4639D">
      <w:pPr>
        <w:widowControl w:val="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Dodatek č. 1 ke SMLOUVĚ</w:t>
      </w:r>
      <w:r w:rsidRPr="00CB033F">
        <w:rPr>
          <w:rFonts w:ascii="Calibri" w:hAnsi="Calibri"/>
          <w:b/>
          <w:sz w:val="32"/>
          <w:szCs w:val="32"/>
        </w:rPr>
        <w:t xml:space="preserve"> O DÍLO</w:t>
      </w:r>
    </w:p>
    <w:p w14:paraId="1165E0ED" w14:textId="77777777" w:rsidR="00044E31" w:rsidRPr="00CB033F" w:rsidRDefault="00044E31" w:rsidP="00CB68C9">
      <w:pPr>
        <w:widowControl w:val="0"/>
        <w:jc w:val="center"/>
        <w:rPr>
          <w:rFonts w:ascii="Calibri" w:hAnsi="Calibri"/>
          <w:b/>
          <w:sz w:val="32"/>
          <w:szCs w:val="32"/>
        </w:rPr>
      </w:pPr>
      <w:r w:rsidRPr="00873DEB">
        <w:rPr>
          <w:rFonts w:ascii="Calibri" w:hAnsi="Calibri"/>
          <w:b/>
          <w:sz w:val="32"/>
          <w:szCs w:val="32"/>
        </w:rPr>
        <w:t xml:space="preserve">číslo </w:t>
      </w:r>
      <w:r w:rsidR="0038165A" w:rsidRPr="00873DEB">
        <w:rPr>
          <w:rFonts w:ascii="Calibri" w:hAnsi="Calibri"/>
          <w:b/>
          <w:sz w:val="32"/>
          <w:szCs w:val="32"/>
        </w:rPr>
        <w:t>52</w:t>
      </w:r>
      <w:r w:rsidR="00873DEB" w:rsidRPr="00873DEB">
        <w:rPr>
          <w:rFonts w:ascii="Calibri" w:hAnsi="Calibri"/>
          <w:b/>
          <w:sz w:val="32"/>
          <w:szCs w:val="32"/>
        </w:rPr>
        <w:t>2161</w:t>
      </w:r>
      <w:r w:rsidR="00CB033F" w:rsidRPr="00873DEB">
        <w:rPr>
          <w:rFonts w:ascii="Calibri" w:hAnsi="Calibri" w:cs="Arial"/>
          <w:b/>
          <w:sz w:val="32"/>
          <w:szCs w:val="32"/>
        </w:rPr>
        <w:t xml:space="preserve"> / </w:t>
      </w:r>
      <w:r w:rsidR="00166D87" w:rsidRPr="00873DEB">
        <w:rPr>
          <w:rFonts w:ascii="Calibri" w:hAnsi="Calibri" w:cs="Arial"/>
          <w:b/>
          <w:sz w:val="32"/>
          <w:szCs w:val="32"/>
        </w:rPr>
        <w:t>00.</w:t>
      </w:r>
      <w:r w:rsidR="0038165A" w:rsidRPr="00873DEB">
        <w:rPr>
          <w:rFonts w:ascii="Calibri" w:hAnsi="Calibri" w:cs="Arial"/>
          <w:b/>
          <w:sz w:val="32"/>
          <w:szCs w:val="32"/>
        </w:rPr>
        <w:t>6</w:t>
      </w:r>
      <w:r w:rsidR="00873DEB" w:rsidRPr="00873DEB">
        <w:rPr>
          <w:rFonts w:ascii="Calibri" w:hAnsi="Calibri" w:cs="Arial"/>
          <w:b/>
          <w:sz w:val="32"/>
          <w:szCs w:val="32"/>
        </w:rPr>
        <w:t>27</w:t>
      </w:r>
      <w:r w:rsidR="00166D87" w:rsidRPr="00873DEB">
        <w:rPr>
          <w:rFonts w:ascii="Calibri" w:hAnsi="Calibri" w:cs="Arial"/>
          <w:b/>
          <w:sz w:val="32"/>
          <w:szCs w:val="32"/>
        </w:rPr>
        <w:t>.</w:t>
      </w:r>
      <w:r w:rsidR="00873DEB" w:rsidRPr="00873DEB">
        <w:rPr>
          <w:rFonts w:ascii="Calibri" w:hAnsi="Calibri" w:cs="Arial"/>
          <w:b/>
          <w:sz w:val="32"/>
          <w:szCs w:val="32"/>
        </w:rPr>
        <w:t>214</w:t>
      </w:r>
    </w:p>
    <w:p w14:paraId="0C728FC9" w14:textId="77777777" w:rsidR="00044E31" w:rsidRPr="003A7237" w:rsidRDefault="00AE5D97" w:rsidP="008E529A">
      <w:pPr>
        <w:widowControl w:val="0"/>
        <w:spacing w:before="60"/>
        <w:jc w:val="center"/>
        <w:rPr>
          <w:rFonts w:ascii="Calibri" w:hAnsi="Calibri"/>
          <w:b/>
          <w:sz w:val="22"/>
          <w:szCs w:val="22"/>
        </w:rPr>
      </w:pPr>
      <w:r w:rsidRPr="003A7237">
        <w:rPr>
          <w:rFonts w:ascii="Calibri" w:hAnsi="Calibri"/>
          <w:b/>
          <w:sz w:val="22"/>
          <w:szCs w:val="22"/>
        </w:rPr>
        <w:t>uzavřen</w:t>
      </w:r>
      <w:r w:rsidR="008E529A" w:rsidRPr="003A7237">
        <w:rPr>
          <w:rFonts w:ascii="Calibri" w:hAnsi="Calibri"/>
          <w:b/>
          <w:sz w:val="22"/>
          <w:szCs w:val="22"/>
        </w:rPr>
        <w:t>á</w:t>
      </w:r>
      <w:r w:rsidRPr="003A7237">
        <w:rPr>
          <w:rFonts w:ascii="Calibri" w:hAnsi="Calibri"/>
          <w:b/>
          <w:sz w:val="22"/>
          <w:szCs w:val="22"/>
        </w:rPr>
        <w:t xml:space="preserve"> </w:t>
      </w:r>
      <w:r w:rsidR="008E529A" w:rsidRPr="003A7237">
        <w:rPr>
          <w:rFonts w:ascii="Calibri" w:hAnsi="Calibri"/>
          <w:b/>
          <w:sz w:val="22"/>
          <w:szCs w:val="22"/>
        </w:rPr>
        <w:t xml:space="preserve">v souladu s ustanoveními §§ 2586 a násl. </w:t>
      </w:r>
      <w:r w:rsidR="00314FA4" w:rsidRPr="00314FA4">
        <w:rPr>
          <w:rFonts w:ascii="Calibri" w:hAnsi="Calibri"/>
          <w:b/>
          <w:sz w:val="22"/>
          <w:szCs w:val="22"/>
        </w:rPr>
        <w:t xml:space="preserve">zákona č. č. 89/2012 Sb., občanský zákoník </w:t>
      </w:r>
      <w:r w:rsidR="00314FA4">
        <w:rPr>
          <w:rFonts w:ascii="Calibri" w:hAnsi="Calibri"/>
          <w:b/>
          <w:sz w:val="22"/>
          <w:szCs w:val="22"/>
        </w:rPr>
        <w:br/>
      </w:r>
      <w:r w:rsidR="00314FA4" w:rsidRPr="00314FA4">
        <w:rPr>
          <w:rFonts w:ascii="Calibri" w:hAnsi="Calibri"/>
          <w:b/>
          <w:sz w:val="22"/>
          <w:szCs w:val="22"/>
        </w:rPr>
        <w:t>v pla</w:t>
      </w:r>
      <w:r w:rsidR="00314FA4" w:rsidRPr="00314FA4">
        <w:rPr>
          <w:rFonts w:ascii="Calibri" w:hAnsi="Calibri"/>
          <w:b/>
          <w:sz w:val="22"/>
          <w:szCs w:val="22"/>
        </w:rPr>
        <w:t>t</w:t>
      </w:r>
      <w:r w:rsidR="00314FA4" w:rsidRPr="00314FA4">
        <w:rPr>
          <w:rFonts w:ascii="Calibri" w:hAnsi="Calibri"/>
          <w:b/>
          <w:sz w:val="22"/>
          <w:szCs w:val="22"/>
        </w:rPr>
        <w:t>ném znění</w:t>
      </w:r>
    </w:p>
    <w:p w14:paraId="2202C187" w14:textId="77777777" w:rsidR="00044E31" w:rsidRPr="00CB033F" w:rsidRDefault="00044E31" w:rsidP="00CB68C9">
      <w:pPr>
        <w:pStyle w:val="Nadpis1"/>
        <w:keepNext w:val="0"/>
        <w:widowControl w:val="0"/>
        <w:rPr>
          <w:rFonts w:ascii="Calibri" w:hAnsi="Calibri"/>
        </w:rPr>
      </w:pPr>
      <w:r w:rsidRPr="00CB033F">
        <w:rPr>
          <w:rFonts w:ascii="Calibri" w:hAnsi="Calibri"/>
        </w:rPr>
        <w:t>SMLUVNÍ  STRANY</w:t>
      </w:r>
    </w:p>
    <w:p w14:paraId="5EC711A9" w14:textId="77777777" w:rsidR="00044E31" w:rsidRPr="006D2439" w:rsidRDefault="00044E31" w:rsidP="00CB68C9">
      <w:pPr>
        <w:pStyle w:val="Nadpis2"/>
        <w:keepNext w:val="0"/>
        <w:widowControl w:val="0"/>
        <w:rPr>
          <w:rFonts w:ascii="Calibri" w:hAnsi="Calibri"/>
          <w:sz w:val="22"/>
          <w:szCs w:val="22"/>
        </w:rPr>
      </w:pPr>
      <w:r w:rsidRPr="006D2439">
        <w:rPr>
          <w:rFonts w:ascii="Calibri" w:hAnsi="Calibri"/>
          <w:sz w:val="22"/>
          <w:szCs w:val="22"/>
        </w:rPr>
        <w:t>OBJEDNATEL:</w:t>
      </w:r>
    </w:p>
    <w:p w14:paraId="15FD7463" w14:textId="77777777" w:rsidR="00044E31" w:rsidRPr="00CB033F" w:rsidRDefault="00044E31" w:rsidP="00CB68C9">
      <w:pPr>
        <w:widowControl w:val="0"/>
        <w:rPr>
          <w:rFonts w:ascii="Calibri" w:hAnsi="Calibri"/>
          <w:sz w:val="12"/>
        </w:rPr>
      </w:pPr>
      <w:r w:rsidRPr="00CB033F">
        <w:rPr>
          <w:rFonts w:ascii="Calibri" w:hAnsi="Calibri"/>
          <w:sz w:val="12"/>
        </w:rPr>
        <w:t> </w:t>
      </w: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2268"/>
        <w:gridCol w:w="2785"/>
      </w:tblGrid>
      <w:tr w:rsidR="00044E31" w:rsidRPr="003A7237" w14:paraId="611C3589" w14:textId="77777777" w:rsidTr="008C4CD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6B456" w14:textId="77777777" w:rsidR="00044E31" w:rsidRPr="00873DEB" w:rsidRDefault="008E529A" w:rsidP="00873DEB">
            <w:pPr>
              <w:widowControl w:val="0"/>
              <w:rPr>
                <w:rFonts w:ascii="Calibri" w:hAnsi="Calibri"/>
                <w:sz w:val="24"/>
                <w:szCs w:val="24"/>
              </w:rPr>
            </w:pPr>
            <w:r w:rsidRPr="00873DEB">
              <w:rPr>
                <w:rFonts w:ascii="Calibri" w:hAnsi="Calibri"/>
                <w:b/>
                <w:sz w:val="24"/>
                <w:szCs w:val="24"/>
              </w:rPr>
              <w:t>Obchodní společnost</w:t>
            </w:r>
          </w:p>
        </w:tc>
        <w:tc>
          <w:tcPr>
            <w:tcW w:w="5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10DD2" w14:textId="77777777" w:rsidR="00044E31" w:rsidRPr="00873DEB" w:rsidRDefault="00873DEB" w:rsidP="00166D87">
            <w:pPr>
              <w:pStyle w:val="Nadpis1"/>
              <w:keepNext w:val="0"/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ascii="Calibri" w:hAnsi="Calibri"/>
                <w:caps w:val="0"/>
                <w:kern w:val="0"/>
                <w:szCs w:val="24"/>
                <w:highlight w:val="yellow"/>
              </w:rPr>
            </w:pPr>
            <w:r w:rsidRPr="008C4CD0">
              <w:rPr>
                <w:rFonts w:ascii="Calibri" w:hAnsi="Calibri"/>
                <w:caps w:val="0"/>
                <w:kern w:val="0"/>
                <w:szCs w:val="24"/>
              </w:rPr>
              <w:t>Město Rakovník,</w:t>
            </w:r>
          </w:p>
        </w:tc>
      </w:tr>
      <w:tr w:rsidR="00273623" w:rsidRPr="00CB033F" w14:paraId="159DF7E7" w14:textId="77777777" w:rsidTr="008C4CD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B98A" w14:textId="77777777" w:rsidR="00273623" w:rsidRPr="00873DEB" w:rsidRDefault="00273623" w:rsidP="00CB68C9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873DEB">
              <w:rPr>
                <w:rFonts w:ascii="Calibri" w:hAnsi="Calibri"/>
                <w:sz w:val="22"/>
                <w:szCs w:val="22"/>
              </w:rPr>
              <w:t>Fakturační adresa:</w:t>
            </w:r>
          </w:p>
        </w:tc>
        <w:tc>
          <w:tcPr>
            <w:tcW w:w="5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0A4C6" w14:textId="77777777" w:rsidR="00273623" w:rsidRPr="008C4CD0" w:rsidRDefault="00873DEB" w:rsidP="00873DEB">
            <w:pPr>
              <w:widowControl w:val="0"/>
              <w:jc w:val="left"/>
              <w:rPr>
                <w:rFonts w:ascii="Calibri" w:hAnsi="Calibri"/>
                <w:sz w:val="22"/>
                <w:szCs w:val="22"/>
              </w:rPr>
            </w:pPr>
            <w:r w:rsidRPr="008C4CD0">
              <w:rPr>
                <w:rFonts w:ascii="Calibri" w:hAnsi="Calibri"/>
                <w:sz w:val="22"/>
                <w:szCs w:val="22"/>
              </w:rPr>
              <w:t>Husovo nám. 27, 269 01 Rakovník</w:t>
            </w:r>
          </w:p>
        </w:tc>
      </w:tr>
      <w:tr w:rsidR="00273623" w:rsidRPr="00CB033F" w14:paraId="6D0708CC" w14:textId="77777777" w:rsidTr="008C4CD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C26B1" w14:textId="77777777" w:rsidR="00273623" w:rsidRPr="00873DEB" w:rsidRDefault="00273623" w:rsidP="00CB68C9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873DEB">
              <w:rPr>
                <w:rFonts w:ascii="Calibri" w:hAnsi="Calibri"/>
                <w:sz w:val="22"/>
                <w:szCs w:val="22"/>
              </w:rPr>
              <w:t>Adresa pro doručování korespondence:</w:t>
            </w:r>
          </w:p>
        </w:tc>
        <w:tc>
          <w:tcPr>
            <w:tcW w:w="5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542F8" w14:textId="77777777" w:rsidR="00273623" w:rsidRPr="008C4CD0" w:rsidRDefault="00873DEB" w:rsidP="00CB033F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8C4CD0">
              <w:rPr>
                <w:rFonts w:ascii="Calibri" w:hAnsi="Calibri"/>
                <w:sz w:val="22"/>
                <w:szCs w:val="22"/>
              </w:rPr>
              <w:t>Husovo nám. 27, 269 01 Rakovník</w:t>
            </w:r>
          </w:p>
        </w:tc>
      </w:tr>
      <w:tr w:rsidR="006D77B3" w:rsidRPr="00CB033F" w14:paraId="4BEC368A" w14:textId="77777777" w:rsidTr="008C4CD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58BE" w14:textId="77777777" w:rsidR="006D77B3" w:rsidRPr="00873DEB" w:rsidRDefault="00873DEB" w:rsidP="00873DEB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 / DIČ</w:t>
            </w:r>
          </w:p>
        </w:tc>
        <w:tc>
          <w:tcPr>
            <w:tcW w:w="5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FE5AC0" w14:textId="77777777" w:rsidR="006D77B3" w:rsidRPr="008C4CD0" w:rsidRDefault="00873DEB" w:rsidP="00813840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8C4CD0">
              <w:rPr>
                <w:rFonts w:ascii="Calibri" w:hAnsi="Calibri"/>
                <w:sz w:val="22"/>
                <w:szCs w:val="22"/>
              </w:rPr>
              <w:t>00244309 / CZ00244309</w:t>
            </w:r>
          </w:p>
        </w:tc>
      </w:tr>
      <w:tr w:rsidR="00044E31" w:rsidRPr="00CB033F" w14:paraId="1E60B25A" w14:textId="77777777" w:rsidTr="008C4CD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2E37" w14:textId="77777777" w:rsidR="00044E31" w:rsidRPr="00CB033F" w:rsidRDefault="00044E31" w:rsidP="00083ED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B033F">
              <w:rPr>
                <w:rFonts w:ascii="Calibri" w:hAnsi="Calibri"/>
                <w:sz w:val="22"/>
                <w:szCs w:val="22"/>
              </w:rPr>
              <w:t>Osoba oprávněná jednat a pod</w:t>
            </w:r>
            <w:r w:rsidR="00083EDE">
              <w:rPr>
                <w:rFonts w:ascii="Calibri" w:hAnsi="Calibri"/>
                <w:sz w:val="22"/>
                <w:szCs w:val="22"/>
              </w:rPr>
              <w:t>e</w:t>
            </w:r>
            <w:r w:rsidRPr="00CB033F">
              <w:rPr>
                <w:rFonts w:ascii="Calibri" w:hAnsi="Calibri"/>
                <w:sz w:val="22"/>
                <w:szCs w:val="22"/>
              </w:rPr>
              <w:t>pisovat:</w:t>
            </w:r>
          </w:p>
        </w:tc>
        <w:tc>
          <w:tcPr>
            <w:tcW w:w="5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FAC4E7" w14:textId="77777777" w:rsidR="00044E31" w:rsidRPr="008C4CD0" w:rsidRDefault="008C4CD0" w:rsidP="00166D87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PaedDr. Luděk Štíbr</w:t>
            </w:r>
          </w:p>
        </w:tc>
      </w:tr>
      <w:tr w:rsidR="00044E31" w:rsidRPr="00CB033F" w14:paraId="3F61B84F" w14:textId="77777777" w:rsidTr="008C4CD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A6F7C4" w14:textId="77777777" w:rsidR="00044E31" w:rsidRPr="00CB033F" w:rsidRDefault="0071765D" w:rsidP="0071765D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B033F">
              <w:rPr>
                <w:rFonts w:ascii="Calibri" w:hAnsi="Calibri"/>
                <w:sz w:val="22"/>
                <w:szCs w:val="22"/>
              </w:rPr>
              <w:t xml:space="preserve">Zmocněnec </w:t>
            </w:r>
            <w:r w:rsidR="008C4CD0">
              <w:rPr>
                <w:rFonts w:ascii="Calibri" w:hAnsi="Calibri"/>
                <w:sz w:val="22"/>
                <w:szCs w:val="22"/>
              </w:rPr>
              <w:t>ve věcech technických</w:t>
            </w:r>
            <w:r w:rsidRPr="00CB033F">
              <w:rPr>
                <w:rFonts w:ascii="Calibri" w:hAnsi="Calibri"/>
                <w:sz w:val="22"/>
                <w:szCs w:val="22"/>
              </w:rPr>
              <w:t>:</w:t>
            </w:r>
            <w:r w:rsidR="00044E31" w:rsidRPr="00CB033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5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67C0892" w14:textId="77777777" w:rsidR="00734BD9" w:rsidRPr="008C4CD0" w:rsidRDefault="008C4CD0" w:rsidP="00BC3AB6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Aleš Záblocký</w:t>
            </w:r>
          </w:p>
        </w:tc>
      </w:tr>
      <w:tr w:rsidR="00A85EF0" w:rsidRPr="00CB033F" w14:paraId="7689BA8B" w14:textId="77777777" w:rsidTr="008C4CD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7E6D" w14:textId="77777777" w:rsidR="00A85EF0" w:rsidRPr="00CB033F" w:rsidRDefault="00A85EF0" w:rsidP="00A85EF0">
            <w:pPr>
              <w:widowControl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CB033F">
              <w:rPr>
                <w:rFonts w:ascii="Calibri" w:hAnsi="Calibri"/>
                <w:sz w:val="22"/>
                <w:szCs w:val="22"/>
              </w:rPr>
              <w:t>ontakt na objednat</w:t>
            </w:r>
            <w:r w:rsidRPr="00CB033F">
              <w:rPr>
                <w:rFonts w:ascii="Calibri" w:hAnsi="Calibri"/>
                <w:sz w:val="22"/>
                <w:szCs w:val="22"/>
              </w:rPr>
              <w:t>e</w:t>
            </w:r>
            <w:r w:rsidRPr="00CB033F">
              <w:rPr>
                <w:rFonts w:ascii="Calibri" w:hAnsi="Calibri"/>
                <w:sz w:val="22"/>
                <w:szCs w:val="22"/>
              </w:rPr>
              <w:t>le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C46D943" w14:textId="77777777" w:rsidR="00A85EF0" w:rsidRPr="008C4CD0" w:rsidRDefault="00A85EF0" w:rsidP="00813840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8C4CD0">
              <w:rPr>
                <w:rFonts w:ascii="Calibri" w:hAnsi="Calibri"/>
                <w:sz w:val="22"/>
                <w:szCs w:val="22"/>
              </w:rPr>
              <w:t xml:space="preserve">mobil: </w:t>
            </w:r>
          </w:p>
          <w:p w14:paraId="5509CBFC" w14:textId="717D1928" w:rsidR="00A85EF0" w:rsidRPr="008C4CD0" w:rsidRDefault="00416B46" w:rsidP="00813840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</w:t>
            </w: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3E36AEB" w14:textId="28BA5C6B" w:rsidR="00A85EF0" w:rsidRPr="008C4CD0" w:rsidRDefault="00A85EF0" w:rsidP="00813840">
            <w:pPr>
              <w:widowControl w:val="0"/>
              <w:ind w:right="-120" w:hanging="70"/>
              <w:rPr>
                <w:rFonts w:ascii="Calibri" w:hAnsi="Calibri"/>
                <w:sz w:val="22"/>
                <w:szCs w:val="22"/>
              </w:rPr>
            </w:pPr>
            <w:r w:rsidRPr="008C4CD0">
              <w:rPr>
                <w:rFonts w:ascii="Calibri" w:hAnsi="Calibri"/>
                <w:sz w:val="22"/>
                <w:szCs w:val="22"/>
              </w:rPr>
              <w:t xml:space="preserve">  e-mail: </w:t>
            </w:r>
            <w:r w:rsidRPr="008C4CD0">
              <w:rPr>
                <w:rFonts w:ascii="Calibri" w:hAnsi="Calibri"/>
                <w:sz w:val="22"/>
                <w:szCs w:val="22"/>
              </w:rPr>
              <w:br/>
            </w:r>
            <w:r w:rsidR="00416B46">
              <w:rPr>
                <w:rFonts w:ascii="Calibri" w:hAnsi="Calibri"/>
                <w:sz w:val="22"/>
                <w:szCs w:val="22"/>
              </w:rPr>
              <w:t>xxxxxxxxx</w:t>
            </w:r>
            <w:r w:rsidR="008C4CD0">
              <w:rPr>
                <w:rFonts w:ascii="Calibri" w:hAnsi="Calibri"/>
                <w:sz w:val="22"/>
                <w:szCs w:val="22"/>
              </w:rPr>
              <w:t>.cz</w:t>
            </w:r>
          </w:p>
        </w:tc>
      </w:tr>
      <w:tr w:rsidR="00D946EB" w:rsidRPr="00CB033F" w14:paraId="58C04E66" w14:textId="77777777" w:rsidTr="008C4CD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C66C65" w14:textId="77777777" w:rsidR="00D946EB" w:rsidRPr="00CB033F" w:rsidRDefault="00D946EB" w:rsidP="00D946EB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Odpovědný řešitel geologického úkolu:</w:t>
            </w:r>
          </w:p>
        </w:tc>
        <w:tc>
          <w:tcPr>
            <w:tcW w:w="5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2E4A5FA" w14:textId="7FED9BC4" w:rsidR="00D946EB" w:rsidRPr="008C4CD0" w:rsidRDefault="00416B46" w:rsidP="00D946EB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xxxxxxxxxxxxxx</w:t>
            </w:r>
          </w:p>
        </w:tc>
      </w:tr>
    </w:tbl>
    <w:p w14:paraId="648C8315" w14:textId="77777777" w:rsidR="00044E31" w:rsidRPr="00CB033F" w:rsidRDefault="00044E31" w:rsidP="00CB68C9">
      <w:pPr>
        <w:widowControl w:val="0"/>
        <w:rPr>
          <w:rFonts w:ascii="Calibri" w:hAnsi="Calibri"/>
        </w:rPr>
      </w:pPr>
    </w:p>
    <w:p w14:paraId="7D8DA946" w14:textId="77777777" w:rsidR="00044E31" w:rsidRPr="006D2439" w:rsidRDefault="00044E31" w:rsidP="00CB68C9">
      <w:pPr>
        <w:pStyle w:val="Nadpis2"/>
        <w:keepNext w:val="0"/>
        <w:widowControl w:val="0"/>
        <w:rPr>
          <w:rFonts w:ascii="Calibri" w:hAnsi="Calibri"/>
          <w:sz w:val="22"/>
          <w:szCs w:val="22"/>
        </w:rPr>
      </w:pPr>
      <w:r w:rsidRPr="006D2439">
        <w:rPr>
          <w:rFonts w:ascii="Calibri" w:hAnsi="Calibri"/>
          <w:sz w:val="22"/>
          <w:szCs w:val="22"/>
        </w:rPr>
        <w:t>ZHOTOVITEL:</w:t>
      </w:r>
    </w:p>
    <w:p w14:paraId="3EA3CACE" w14:textId="77777777" w:rsidR="00044E31" w:rsidRPr="00CB033F" w:rsidRDefault="00044E31" w:rsidP="00CB68C9">
      <w:pPr>
        <w:widowControl w:val="0"/>
        <w:rPr>
          <w:rFonts w:ascii="Calibri" w:hAnsi="Calibri"/>
          <w:sz w:val="12"/>
        </w:rPr>
      </w:pPr>
      <w:r w:rsidRPr="00CB033F">
        <w:rPr>
          <w:rFonts w:ascii="Calibri" w:hAnsi="Calibri"/>
          <w:sz w:val="12"/>
        </w:rPr>
        <w:t> </w:t>
      </w: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5031"/>
      </w:tblGrid>
      <w:tr w:rsidR="00044E31" w:rsidRPr="003A7237" w14:paraId="5170022D" w14:textId="77777777" w:rsidTr="00C56385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1BBA" w14:textId="77777777" w:rsidR="00044E31" w:rsidRPr="003A7237" w:rsidRDefault="008E529A" w:rsidP="00CB68C9">
            <w:pPr>
              <w:widowControl w:val="0"/>
              <w:rPr>
                <w:rFonts w:ascii="Calibri" w:hAnsi="Calibri"/>
                <w:b/>
                <w:sz w:val="24"/>
                <w:szCs w:val="24"/>
              </w:rPr>
            </w:pPr>
            <w:r w:rsidRPr="003A7237">
              <w:rPr>
                <w:rFonts w:ascii="Calibri" w:hAnsi="Calibri"/>
                <w:b/>
                <w:sz w:val="24"/>
                <w:szCs w:val="24"/>
              </w:rPr>
              <w:t>Obchodní společnost</w:t>
            </w:r>
          </w:p>
        </w:tc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C6EB5" w14:textId="77777777" w:rsidR="00044E31" w:rsidRPr="003A7237" w:rsidRDefault="00C966EC" w:rsidP="00CB68C9">
            <w:pPr>
              <w:widowControl w:val="0"/>
              <w:spacing w:before="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CHEMCOMEX</w:t>
            </w:r>
            <w:r w:rsidR="00044E31" w:rsidRPr="003A7237">
              <w:rPr>
                <w:rFonts w:ascii="Calibri" w:hAnsi="Calibri"/>
                <w:b/>
                <w:sz w:val="24"/>
                <w:szCs w:val="24"/>
              </w:rPr>
              <w:t>, a.s.</w:t>
            </w:r>
          </w:p>
        </w:tc>
      </w:tr>
      <w:tr w:rsidR="00044E31" w:rsidRPr="00CB033F" w14:paraId="2CC15BDB" w14:textId="77777777" w:rsidTr="00C56385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4BD1" w14:textId="77777777" w:rsidR="00044E31" w:rsidRPr="00CB033F" w:rsidRDefault="007C607E" w:rsidP="00CB68C9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B033F">
              <w:rPr>
                <w:rFonts w:ascii="Calibri" w:hAnsi="Calibri"/>
                <w:sz w:val="22"/>
                <w:szCs w:val="22"/>
              </w:rPr>
              <w:t>IČ</w:t>
            </w:r>
            <w:r w:rsidR="00044E31" w:rsidRPr="00CB033F">
              <w:rPr>
                <w:rFonts w:ascii="Calibri" w:hAnsi="Calibri"/>
                <w:sz w:val="22"/>
                <w:szCs w:val="22"/>
              </w:rPr>
              <w:t xml:space="preserve"> / DIČ</w:t>
            </w:r>
            <w:r w:rsidR="00C56385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7819" w14:textId="77777777" w:rsidR="00044E31" w:rsidRPr="00CB033F" w:rsidRDefault="00044E31" w:rsidP="00CB68C9">
            <w:pPr>
              <w:widowControl w:val="0"/>
              <w:spacing w:before="20"/>
              <w:rPr>
                <w:rFonts w:ascii="Calibri" w:hAnsi="Calibri"/>
                <w:sz w:val="22"/>
                <w:szCs w:val="22"/>
              </w:rPr>
            </w:pPr>
            <w:r w:rsidRPr="00CB033F">
              <w:rPr>
                <w:rFonts w:ascii="Calibri" w:hAnsi="Calibri"/>
                <w:sz w:val="22"/>
                <w:szCs w:val="22"/>
              </w:rPr>
              <w:t xml:space="preserve">25076451 / </w:t>
            </w:r>
            <w:r w:rsidR="00011E42" w:rsidRPr="00CB033F">
              <w:rPr>
                <w:rFonts w:ascii="Calibri" w:hAnsi="Calibri"/>
                <w:sz w:val="22"/>
                <w:szCs w:val="22"/>
              </w:rPr>
              <w:t>CZ</w:t>
            </w:r>
            <w:r w:rsidRPr="00CB033F">
              <w:rPr>
                <w:rFonts w:ascii="Calibri" w:hAnsi="Calibri"/>
                <w:sz w:val="22"/>
                <w:szCs w:val="22"/>
              </w:rPr>
              <w:t>25076451</w:t>
            </w:r>
          </w:p>
        </w:tc>
      </w:tr>
      <w:tr w:rsidR="00E00241" w:rsidRPr="00CB033F" w14:paraId="687F1464" w14:textId="77777777" w:rsidTr="0047141C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DB54E" w14:textId="77777777" w:rsidR="00E00241" w:rsidRPr="00CB033F" w:rsidRDefault="00E00241" w:rsidP="0047141C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B033F">
              <w:rPr>
                <w:rFonts w:ascii="Calibri" w:hAnsi="Calibri"/>
                <w:sz w:val="22"/>
                <w:szCs w:val="22"/>
              </w:rPr>
              <w:t>Sídlo:</w:t>
            </w:r>
          </w:p>
        </w:tc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3586" w14:textId="77777777" w:rsidR="00E00241" w:rsidRPr="00CB033F" w:rsidRDefault="00E00241" w:rsidP="0047141C">
            <w:pPr>
              <w:widowControl w:val="0"/>
              <w:ind w:right="-142"/>
              <w:rPr>
                <w:rFonts w:ascii="Calibri" w:hAnsi="Calibri"/>
                <w:sz w:val="22"/>
                <w:szCs w:val="22"/>
              </w:rPr>
            </w:pPr>
            <w:r w:rsidRPr="00A92D71">
              <w:rPr>
                <w:rFonts w:ascii="Calibri" w:hAnsi="Calibri"/>
                <w:sz w:val="22"/>
                <w:szCs w:val="22"/>
              </w:rPr>
              <w:t>Brněnská 327, Nové Město, 674 01 Třebíč</w:t>
            </w:r>
          </w:p>
        </w:tc>
      </w:tr>
      <w:tr w:rsidR="00E00241" w:rsidRPr="00CB033F" w14:paraId="7A7EA7DE" w14:textId="77777777" w:rsidTr="00471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41CD" w14:textId="77777777" w:rsidR="00E00241" w:rsidRPr="00CB033F" w:rsidRDefault="00E00241" w:rsidP="0047141C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B033F">
              <w:rPr>
                <w:rFonts w:ascii="Calibri" w:hAnsi="Calibri"/>
                <w:sz w:val="22"/>
                <w:szCs w:val="22"/>
              </w:rPr>
              <w:t>Adresa pro doručování korespondence: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50E1" w14:textId="77777777" w:rsidR="00E00241" w:rsidRPr="003A7237" w:rsidRDefault="00E00241" w:rsidP="0047141C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Elišky Přemyslovny 379, 15600 Praha 5 - Zbraslav</w:t>
            </w:r>
          </w:p>
        </w:tc>
      </w:tr>
      <w:tr w:rsidR="00E00241" w:rsidRPr="00CB033F" w14:paraId="5AEE1443" w14:textId="77777777" w:rsidTr="00471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F192" w14:textId="77777777" w:rsidR="00E00241" w:rsidRPr="00CB033F" w:rsidRDefault="00E00241" w:rsidP="0047141C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B033F">
              <w:rPr>
                <w:rFonts w:ascii="Calibri" w:hAnsi="Calibri"/>
                <w:sz w:val="22"/>
                <w:szCs w:val="22"/>
              </w:rPr>
              <w:t>Obchodní rejstřík: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6D0B" w14:textId="77777777" w:rsidR="00E00241" w:rsidRPr="00CB033F" w:rsidRDefault="00E00241" w:rsidP="0047141C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Krajský</w:t>
            </w:r>
            <w:r w:rsidRPr="003A7237">
              <w:rPr>
                <w:rFonts w:ascii="Calibri" w:hAnsi="Calibri"/>
                <w:sz w:val="22"/>
                <w:szCs w:val="22"/>
              </w:rPr>
              <w:t xml:space="preserve"> soud v </w:t>
            </w:r>
            <w:r>
              <w:rPr>
                <w:rFonts w:ascii="Calibri" w:hAnsi="Calibri"/>
                <w:sz w:val="22"/>
                <w:szCs w:val="22"/>
              </w:rPr>
              <w:t>Brně</w:t>
            </w:r>
            <w:r w:rsidRPr="003A7237">
              <w:rPr>
                <w:rFonts w:ascii="Calibri" w:hAnsi="Calibri"/>
                <w:sz w:val="22"/>
                <w:szCs w:val="22"/>
              </w:rPr>
              <w:t>, oddíl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B033F">
              <w:rPr>
                <w:rFonts w:ascii="Calibri" w:hAnsi="Calibri"/>
                <w:sz w:val="22"/>
                <w:szCs w:val="22"/>
              </w:rPr>
              <w:t xml:space="preserve">B, vložka </w:t>
            </w:r>
            <w:r>
              <w:rPr>
                <w:rFonts w:ascii="Calibri" w:hAnsi="Calibri"/>
                <w:sz w:val="22"/>
                <w:szCs w:val="22"/>
              </w:rPr>
              <w:t>8407</w:t>
            </w:r>
          </w:p>
        </w:tc>
      </w:tr>
      <w:tr w:rsidR="004A2C28" w:rsidRPr="00CB033F" w14:paraId="576DCB69" w14:textId="77777777" w:rsidTr="00C56385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C434D" w14:textId="77777777" w:rsidR="004A2C28" w:rsidRPr="00CB033F" w:rsidRDefault="004A2C28" w:rsidP="00CB68C9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B033F">
              <w:rPr>
                <w:rFonts w:ascii="Calibri" w:hAnsi="Calibri"/>
                <w:sz w:val="22"/>
                <w:szCs w:val="22"/>
              </w:rPr>
              <w:t>Osoba oprávněná jednat a podpisovat:</w:t>
            </w:r>
          </w:p>
        </w:tc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CF90" w14:textId="77777777" w:rsidR="00364239" w:rsidRPr="00CB033F" w:rsidRDefault="0038165A" w:rsidP="005109C5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B033F">
              <w:rPr>
                <w:rFonts w:ascii="Calibri" w:hAnsi="Calibri"/>
                <w:sz w:val="22"/>
                <w:szCs w:val="22"/>
              </w:rPr>
              <w:t xml:space="preserve">RNDr. Pavel Š p a č e k, </w:t>
            </w:r>
            <w:r>
              <w:rPr>
                <w:rFonts w:ascii="Calibri" w:hAnsi="Calibri"/>
                <w:sz w:val="22"/>
                <w:szCs w:val="22"/>
              </w:rPr>
              <w:t>na základě plné moci</w:t>
            </w:r>
          </w:p>
        </w:tc>
      </w:tr>
      <w:tr w:rsidR="00044E31" w:rsidRPr="00CB033F" w14:paraId="0AC3F59E" w14:textId="77777777" w:rsidTr="00C56385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5DFA" w14:textId="77777777" w:rsidR="00044E31" w:rsidRPr="00CB033F" w:rsidRDefault="00044E31" w:rsidP="00A85EF0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B033F">
              <w:rPr>
                <w:rFonts w:ascii="Calibri" w:hAnsi="Calibri"/>
                <w:sz w:val="22"/>
                <w:szCs w:val="22"/>
              </w:rPr>
              <w:t xml:space="preserve">Zmocněnec </w:t>
            </w:r>
            <w:r w:rsidR="00A85EF0">
              <w:rPr>
                <w:rFonts w:ascii="Calibri" w:hAnsi="Calibri"/>
                <w:sz w:val="22"/>
                <w:szCs w:val="22"/>
              </w:rPr>
              <w:t>ve věcech technických:</w:t>
            </w:r>
          </w:p>
        </w:tc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F09B3" w14:textId="3A218578" w:rsidR="00044E31" w:rsidRPr="00CB033F" w:rsidRDefault="00416B46" w:rsidP="00A1593C">
            <w:pPr>
              <w:widowControl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xxxxxxxxxxxxxxxxxxxxxxxxxxxx</w:t>
            </w:r>
          </w:p>
        </w:tc>
      </w:tr>
      <w:tr w:rsidR="00A1593C" w:rsidRPr="00CB033F" w14:paraId="07D80F14" w14:textId="77777777" w:rsidTr="00C56385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5CDB" w14:textId="77777777" w:rsidR="00A1593C" w:rsidRPr="00CB033F" w:rsidRDefault="00A1593C" w:rsidP="00A1593C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B033F">
              <w:rPr>
                <w:rFonts w:ascii="Calibri" w:hAnsi="Calibri"/>
                <w:sz w:val="22"/>
                <w:szCs w:val="22"/>
              </w:rPr>
              <w:t xml:space="preserve">Zmocněnec </w:t>
            </w:r>
            <w:r>
              <w:rPr>
                <w:rFonts w:ascii="Calibri" w:hAnsi="Calibri"/>
                <w:sz w:val="22"/>
                <w:szCs w:val="22"/>
              </w:rPr>
              <w:t>při realizaci prací:</w:t>
            </w:r>
          </w:p>
        </w:tc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08B6" w14:textId="736742E9" w:rsidR="00A1593C" w:rsidRPr="00CB033F" w:rsidRDefault="00416B46" w:rsidP="004D0AE3">
            <w:pPr>
              <w:widowControl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xxxxxxxxxxxxxxxxxxxx</w:t>
            </w:r>
          </w:p>
        </w:tc>
      </w:tr>
    </w:tbl>
    <w:p w14:paraId="06C72765" w14:textId="77777777" w:rsidR="00A4639D" w:rsidRPr="00CB033F" w:rsidRDefault="00A4639D" w:rsidP="00A4639D">
      <w:pPr>
        <w:pStyle w:val="Nadpis1"/>
        <w:keepNext w:val="0"/>
        <w:widowControl w:val="0"/>
        <w:tabs>
          <w:tab w:val="clear" w:pos="567"/>
          <w:tab w:val="left" w:pos="709"/>
        </w:tabs>
        <w:rPr>
          <w:rFonts w:ascii="Calibri" w:hAnsi="Calibri"/>
        </w:rPr>
      </w:pPr>
      <w:r w:rsidRPr="00CB033F">
        <w:rPr>
          <w:rFonts w:ascii="Calibri" w:hAnsi="Calibri"/>
        </w:rPr>
        <w:t xml:space="preserve">PŘEDMĚT </w:t>
      </w:r>
      <w:r>
        <w:rPr>
          <w:rFonts w:ascii="Calibri" w:hAnsi="Calibri"/>
        </w:rPr>
        <w:t>dodatku</w:t>
      </w:r>
    </w:p>
    <w:p w14:paraId="213EF8DA" w14:textId="77777777" w:rsidR="00F41B17" w:rsidRDefault="00A4639D" w:rsidP="005903E6">
      <w:pPr>
        <w:ind w:left="284"/>
        <w:jc w:val="lef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Smluvní strany se tímto dodatkem dohodly, že z důvodu </w:t>
      </w:r>
      <w:r w:rsidR="00336EDB">
        <w:rPr>
          <w:rFonts w:ascii="Calibri" w:hAnsi="Calibri"/>
          <w:b/>
          <w:sz w:val="22"/>
          <w:szCs w:val="22"/>
        </w:rPr>
        <w:t xml:space="preserve">pracovního pažení do hloubky 21 m, </w:t>
      </w:r>
      <w:r>
        <w:rPr>
          <w:rFonts w:ascii="Calibri" w:hAnsi="Calibri"/>
          <w:b/>
          <w:sz w:val="22"/>
          <w:szCs w:val="22"/>
        </w:rPr>
        <w:t>zastižení štoly v hloubce 72-73 m</w:t>
      </w:r>
      <w:r w:rsidR="005903E6">
        <w:rPr>
          <w:rFonts w:ascii="Calibri" w:hAnsi="Calibri"/>
          <w:b/>
          <w:sz w:val="22"/>
          <w:szCs w:val="22"/>
        </w:rPr>
        <w:t xml:space="preserve">, nemožnosti pokračování ve vrtání </w:t>
      </w:r>
      <w:r>
        <w:rPr>
          <w:rFonts w:ascii="Calibri" w:hAnsi="Calibri"/>
          <w:b/>
          <w:sz w:val="22"/>
          <w:szCs w:val="22"/>
        </w:rPr>
        <w:t>a následné průchodnosti vrtu do hloubky 65 m bude upravena cena díla</w:t>
      </w:r>
      <w:r w:rsidR="005903E6">
        <w:rPr>
          <w:rFonts w:ascii="Calibri" w:hAnsi="Calibri"/>
          <w:b/>
          <w:sz w:val="22"/>
          <w:szCs w:val="22"/>
        </w:rPr>
        <w:t xml:space="preserve"> dle soupisu provedených prací</w:t>
      </w:r>
      <w:r>
        <w:rPr>
          <w:rFonts w:ascii="Calibri" w:hAnsi="Calibri"/>
          <w:b/>
          <w:sz w:val="22"/>
          <w:szCs w:val="22"/>
        </w:rPr>
        <w:t>.</w:t>
      </w:r>
      <w:r w:rsidR="00F41B17">
        <w:rPr>
          <w:rFonts w:ascii="Calibri" w:hAnsi="Calibri"/>
          <w:b/>
          <w:sz w:val="22"/>
          <w:szCs w:val="22"/>
        </w:rPr>
        <w:br/>
      </w:r>
      <w:r w:rsidR="00F41B17">
        <w:rPr>
          <w:rFonts w:ascii="Calibri" w:hAnsi="Calibri"/>
          <w:b/>
          <w:sz w:val="22"/>
          <w:szCs w:val="22"/>
        </w:rPr>
        <w:br/>
      </w:r>
      <w:r>
        <w:rPr>
          <w:rFonts w:ascii="Calibri" w:hAnsi="Calibri"/>
          <w:b/>
          <w:sz w:val="22"/>
          <w:szCs w:val="22"/>
        </w:rPr>
        <w:t xml:space="preserve"> </w:t>
      </w:r>
      <w:r w:rsidR="00F41B17" w:rsidRPr="00A07859">
        <w:rPr>
          <w:rFonts w:ascii="Calibri" w:hAnsi="Calibri" w:cs="Calibri"/>
          <w:b/>
          <w:sz w:val="22"/>
          <w:szCs w:val="22"/>
        </w:rPr>
        <w:t>- cena bez DPH:</w:t>
      </w:r>
      <w:r w:rsidR="00F41B17" w:rsidRPr="0026505F">
        <w:rPr>
          <w:rFonts w:ascii="Calibri" w:hAnsi="Calibri" w:cs="Calibri"/>
          <w:sz w:val="22"/>
          <w:szCs w:val="22"/>
        </w:rPr>
        <w:tab/>
      </w:r>
      <w:r w:rsidR="00F41B17" w:rsidRPr="0026505F">
        <w:rPr>
          <w:rFonts w:ascii="Calibri" w:hAnsi="Calibri" w:cs="Calibri"/>
          <w:b/>
          <w:sz w:val="22"/>
          <w:szCs w:val="22"/>
        </w:rPr>
        <w:t>4</w:t>
      </w:r>
      <w:r w:rsidR="005903E6">
        <w:rPr>
          <w:rFonts w:ascii="Calibri" w:hAnsi="Calibri" w:cs="Calibri"/>
          <w:b/>
          <w:sz w:val="22"/>
          <w:szCs w:val="22"/>
        </w:rPr>
        <w:t>19</w:t>
      </w:r>
      <w:r w:rsidR="00F41B17" w:rsidRPr="0026505F">
        <w:rPr>
          <w:rFonts w:ascii="Calibri" w:hAnsi="Calibri" w:cs="Calibri"/>
          <w:b/>
          <w:sz w:val="22"/>
          <w:szCs w:val="22"/>
        </w:rPr>
        <w:t>.800,- Kč</w:t>
      </w:r>
    </w:p>
    <w:p w14:paraId="07DD8EA7" w14:textId="77777777" w:rsidR="00F41B17" w:rsidRDefault="00F41B17" w:rsidP="00F41B17">
      <w:pPr>
        <w:ind w:left="28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- DPH 21%: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5903E6">
        <w:rPr>
          <w:rFonts w:ascii="Calibri" w:hAnsi="Calibri" w:cs="Calibri"/>
          <w:b/>
          <w:sz w:val="22"/>
          <w:szCs w:val="22"/>
        </w:rPr>
        <w:t>88</w:t>
      </w:r>
      <w:r>
        <w:rPr>
          <w:rFonts w:ascii="Calibri" w:hAnsi="Calibri" w:cs="Calibri"/>
          <w:b/>
          <w:sz w:val="22"/>
          <w:szCs w:val="22"/>
        </w:rPr>
        <w:t>.</w:t>
      </w:r>
      <w:r w:rsidR="005903E6">
        <w:rPr>
          <w:rFonts w:ascii="Calibri" w:hAnsi="Calibri" w:cs="Calibri"/>
          <w:b/>
          <w:sz w:val="22"/>
          <w:szCs w:val="22"/>
        </w:rPr>
        <w:t>158</w:t>
      </w:r>
      <w:r>
        <w:rPr>
          <w:rFonts w:ascii="Calibri" w:hAnsi="Calibri" w:cs="Calibri"/>
          <w:b/>
          <w:sz w:val="22"/>
          <w:szCs w:val="22"/>
        </w:rPr>
        <w:t>,- Kč</w:t>
      </w:r>
    </w:p>
    <w:p w14:paraId="59B64CC5" w14:textId="77777777" w:rsidR="00F41B17" w:rsidRDefault="00F41B17" w:rsidP="00F41B17">
      <w:pPr>
        <w:ind w:left="28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- CELKEM vč. DPH:</w:t>
      </w:r>
      <w:r>
        <w:rPr>
          <w:rFonts w:ascii="Calibri" w:hAnsi="Calibri" w:cs="Calibri"/>
          <w:b/>
          <w:sz w:val="22"/>
          <w:szCs w:val="22"/>
        </w:rPr>
        <w:tab/>
        <w:t>5</w:t>
      </w:r>
      <w:r w:rsidR="005903E6">
        <w:rPr>
          <w:rFonts w:ascii="Calibri" w:hAnsi="Calibri" w:cs="Calibri"/>
          <w:b/>
          <w:sz w:val="22"/>
          <w:szCs w:val="22"/>
        </w:rPr>
        <w:t>07</w:t>
      </w:r>
      <w:r>
        <w:rPr>
          <w:rFonts w:ascii="Calibri" w:hAnsi="Calibri" w:cs="Calibri"/>
          <w:b/>
          <w:sz w:val="22"/>
          <w:szCs w:val="22"/>
        </w:rPr>
        <w:t>.</w:t>
      </w:r>
      <w:r w:rsidR="005903E6">
        <w:rPr>
          <w:rFonts w:ascii="Calibri" w:hAnsi="Calibri" w:cs="Calibri"/>
          <w:b/>
          <w:sz w:val="22"/>
          <w:szCs w:val="22"/>
        </w:rPr>
        <w:t>958</w:t>
      </w:r>
      <w:r>
        <w:rPr>
          <w:rFonts w:ascii="Calibri" w:hAnsi="Calibri" w:cs="Calibri"/>
          <w:b/>
          <w:sz w:val="22"/>
          <w:szCs w:val="22"/>
        </w:rPr>
        <w:t>,- Kč</w:t>
      </w:r>
    </w:p>
    <w:p w14:paraId="41AC12EF" w14:textId="77777777" w:rsidR="00412665" w:rsidRDefault="00412665" w:rsidP="00F41B17">
      <w:pPr>
        <w:ind w:left="284"/>
        <w:rPr>
          <w:rFonts w:ascii="Calibri" w:hAnsi="Calibri" w:cs="Calibri"/>
          <w:b/>
          <w:sz w:val="22"/>
          <w:szCs w:val="22"/>
        </w:rPr>
      </w:pPr>
    </w:p>
    <w:p w14:paraId="015F2DD9" w14:textId="77777777" w:rsidR="00412665" w:rsidRPr="0026505F" w:rsidRDefault="00412665" w:rsidP="00F41B17">
      <w:pPr>
        <w:ind w:left="284"/>
        <w:rPr>
          <w:rFonts w:ascii="Calibri" w:hAnsi="Calibri" w:cs="Calibri"/>
          <w:b/>
          <w:sz w:val="22"/>
          <w:szCs w:val="22"/>
        </w:rPr>
      </w:pPr>
      <w:r w:rsidRPr="00412665">
        <w:rPr>
          <w:rFonts w:ascii="Calibri" w:hAnsi="Calibri" w:cs="Calibri"/>
          <w:b/>
          <w:sz w:val="22"/>
          <w:szCs w:val="22"/>
        </w:rPr>
        <w:t>Dle předpisů objednatele bude cena účtována včetně DPH v aktuální výši.</w:t>
      </w:r>
    </w:p>
    <w:p w14:paraId="3B6E9B33" w14:textId="77777777" w:rsidR="009E7EFE" w:rsidRPr="00CB033F" w:rsidRDefault="009E7EFE" w:rsidP="005903E6">
      <w:pPr>
        <w:pStyle w:val="Nadpis1"/>
        <w:keepNext w:val="0"/>
        <w:widowControl w:val="0"/>
        <w:tabs>
          <w:tab w:val="clear" w:pos="567"/>
          <w:tab w:val="left" w:pos="709"/>
        </w:tabs>
        <w:rPr>
          <w:rFonts w:ascii="Calibri" w:hAnsi="Calibri"/>
        </w:rPr>
      </w:pPr>
      <w:r w:rsidRPr="00CB033F">
        <w:rPr>
          <w:rFonts w:ascii="Calibri" w:hAnsi="Calibri"/>
        </w:rPr>
        <w:t>Závěrečná ustanovení</w:t>
      </w:r>
    </w:p>
    <w:p w14:paraId="1D44C44E" w14:textId="77777777" w:rsidR="00F41B17" w:rsidRDefault="00F41B17" w:rsidP="00F41B17">
      <w:pPr>
        <w:pStyle w:val="Nadpis2"/>
        <w:rPr>
          <w:rFonts w:ascii="Calibri" w:hAnsi="Calibri"/>
          <w:sz w:val="22"/>
          <w:szCs w:val="22"/>
        </w:rPr>
      </w:pPr>
      <w:r w:rsidRPr="00F41B17">
        <w:rPr>
          <w:rFonts w:ascii="Calibri" w:hAnsi="Calibri"/>
          <w:sz w:val="22"/>
          <w:szCs w:val="22"/>
        </w:rPr>
        <w:t>Nedotčené články Smlouvy o dílo se nemění a zůstávají v platnosti.</w:t>
      </w:r>
    </w:p>
    <w:p w14:paraId="722B9BEE" w14:textId="77777777" w:rsidR="00EC6AB1" w:rsidRPr="00C14E2F" w:rsidRDefault="00F41B17" w:rsidP="00EC6AB1">
      <w:pPr>
        <w:pStyle w:val="Nadpis2"/>
        <w:keepNext w:val="0"/>
        <w:widowControl w:val="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Tento dodatek</w:t>
      </w:r>
      <w:r w:rsidRPr="00C14E2F">
        <w:rPr>
          <w:rFonts w:ascii="Calibri" w:hAnsi="Calibri"/>
          <w:sz w:val="22"/>
          <w:szCs w:val="22"/>
        </w:rPr>
        <w:t xml:space="preserve"> nabývá platnosti </w:t>
      </w:r>
      <w:r w:rsidR="00EC6AB1" w:rsidRPr="00C14E2F">
        <w:rPr>
          <w:rFonts w:ascii="Calibri" w:hAnsi="Calibri"/>
          <w:sz w:val="22"/>
          <w:szCs w:val="22"/>
        </w:rPr>
        <w:t>dnem jeho podpisu oběma smluvními stranami</w:t>
      </w:r>
      <w:r w:rsidR="00124FB5">
        <w:rPr>
          <w:rFonts w:ascii="Calibri" w:hAnsi="Calibri"/>
          <w:sz w:val="22"/>
          <w:szCs w:val="22"/>
        </w:rPr>
        <w:t>, účinnosti dnem zveřejnění v registru smluv</w:t>
      </w:r>
      <w:r w:rsidR="00EC6AB1" w:rsidRPr="00C14E2F">
        <w:rPr>
          <w:rFonts w:ascii="Calibri" w:hAnsi="Calibri"/>
          <w:sz w:val="22"/>
          <w:szCs w:val="22"/>
        </w:rPr>
        <w:t xml:space="preserve"> a vyhotovuje se ve </w:t>
      </w:r>
      <w:r w:rsidR="00124FB5">
        <w:rPr>
          <w:rFonts w:ascii="Calibri" w:hAnsi="Calibri"/>
          <w:sz w:val="22"/>
          <w:szCs w:val="22"/>
        </w:rPr>
        <w:t xml:space="preserve">třech </w:t>
      </w:r>
      <w:r w:rsidR="00EC6AB1" w:rsidRPr="00C14E2F">
        <w:rPr>
          <w:rFonts w:ascii="Calibri" w:hAnsi="Calibri"/>
          <w:sz w:val="22"/>
          <w:szCs w:val="22"/>
        </w:rPr>
        <w:t xml:space="preserve">stejnopisech rovné právní síly, z nichž </w:t>
      </w:r>
      <w:r w:rsidR="00124FB5">
        <w:rPr>
          <w:rFonts w:ascii="Calibri" w:hAnsi="Calibri"/>
          <w:sz w:val="22"/>
          <w:szCs w:val="22"/>
        </w:rPr>
        <w:t xml:space="preserve">objednatel obdrží dva stejnopisy a zhotovitel jeden stejnopis. </w:t>
      </w:r>
      <w:r w:rsidR="00EC6AB1" w:rsidRPr="00C14E2F">
        <w:rPr>
          <w:rFonts w:ascii="Calibri" w:hAnsi="Calibri"/>
          <w:sz w:val="22"/>
          <w:szCs w:val="22"/>
        </w:rPr>
        <w:t xml:space="preserve"> </w:t>
      </w:r>
    </w:p>
    <w:p w14:paraId="0E09F120" w14:textId="77777777" w:rsidR="00EC6AB1" w:rsidRPr="00990D94" w:rsidRDefault="00EC6AB1" w:rsidP="00EC6AB1">
      <w:pPr>
        <w:pStyle w:val="Nadpis2"/>
        <w:keepNext w:val="0"/>
        <w:widowControl w:val="0"/>
        <w:ind w:left="426" w:hanging="426"/>
        <w:rPr>
          <w:rFonts w:ascii="Calibri" w:hAnsi="Calibri" w:cs="Calibri"/>
          <w:sz w:val="22"/>
          <w:szCs w:val="22"/>
        </w:rPr>
      </w:pPr>
      <w:r w:rsidRPr="00990D94">
        <w:rPr>
          <w:rFonts w:ascii="Calibri" w:hAnsi="Calibri" w:cs="Calibri"/>
          <w:sz w:val="22"/>
          <w:szCs w:val="22"/>
        </w:rPr>
        <w:t xml:space="preserve">V případě, že některé ustanovení </w:t>
      </w:r>
      <w:r w:rsidR="00F41B17">
        <w:rPr>
          <w:rFonts w:ascii="Calibri" w:hAnsi="Calibri" w:cs="Calibri"/>
          <w:sz w:val="22"/>
          <w:szCs w:val="22"/>
        </w:rPr>
        <w:t>dodatku S</w:t>
      </w:r>
      <w:r w:rsidRPr="00990D94">
        <w:rPr>
          <w:rFonts w:ascii="Calibri" w:hAnsi="Calibri" w:cs="Calibri"/>
          <w:sz w:val="22"/>
          <w:szCs w:val="22"/>
        </w:rPr>
        <w:t xml:space="preserve">mlouvy je nebo se stane neplatné nebo neúčinné, zůstávají ostatní ustanovení </w:t>
      </w:r>
      <w:r w:rsidR="00F41B17">
        <w:rPr>
          <w:rFonts w:ascii="Calibri" w:hAnsi="Calibri" w:cs="Calibri"/>
          <w:sz w:val="22"/>
          <w:szCs w:val="22"/>
        </w:rPr>
        <w:t xml:space="preserve">dodatku </w:t>
      </w:r>
      <w:r w:rsidRPr="00990D94">
        <w:rPr>
          <w:rFonts w:ascii="Calibri" w:hAnsi="Calibri" w:cs="Calibri"/>
          <w:sz w:val="22"/>
          <w:szCs w:val="22"/>
        </w:rPr>
        <w:t>Smlouvy platná a účinná. Smluvní strany se zavazují nahradit neplatné či neúči</w:t>
      </w:r>
      <w:r w:rsidRPr="00990D94">
        <w:rPr>
          <w:rFonts w:ascii="Calibri" w:hAnsi="Calibri" w:cs="Calibri"/>
          <w:sz w:val="22"/>
          <w:szCs w:val="22"/>
        </w:rPr>
        <w:t>n</w:t>
      </w:r>
      <w:r w:rsidRPr="00990D94">
        <w:rPr>
          <w:rFonts w:ascii="Calibri" w:hAnsi="Calibri" w:cs="Calibri"/>
          <w:sz w:val="22"/>
          <w:szCs w:val="22"/>
        </w:rPr>
        <w:t xml:space="preserve">né ustanovení </w:t>
      </w:r>
      <w:r w:rsidR="00F41B17">
        <w:rPr>
          <w:rFonts w:ascii="Calibri" w:hAnsi="Calibri" w:cs="Calibri"/>
          <w:sz w:val="22"/>
          <w:szCs w:val="22"/>
        </w:rPr>
        <w:t xml:space="preserve">dodatku </w:t>
      </w:r>
      <w:r w:rsidRPr="00990D94">
        <w:rPr>
          <w:rFonts w:ascii="Calibri" w:hAnsi="Calibri" w:cs="Calibri"/>
          <w:sz w:val="22"/>
          <w:szCs w:val="22"/>
        </w:rPr>
        <w:t>Smlouvy ustanovením jiným, platným a účinným, které svým obsahem a smyslem odpovídá nejlépe obsahu a smyslu ustanovení původního.</w:t>
      </w:r>
    </w:p>
    <w:p w14:paraId="2E740F40" w14:textId="77777777" w:rsidR="00EC53CF" w:rsidRPr="00990D94" w:rsidRDefault="00F41B17" w:rsidP="00EC53CF">
      <w:pPr>
        <w:pStyle w:val="Nadpis2"/>
        <w:keepNext w:val="0"/>
        <w:widowControl w:val="0"/>
        <w:ind w:left="426" w:hanging="426"/>
        <w:rPr>
          <w:rFonts w:ascii="Calibri" w:hAnsi="Calibri" w:cs="Calibri"/>
          <w:sz w:val="22"/>
          <w:szCs w:val="22"/>
        </w:rPr>
      </w:pPr>
      <w:r w:rsidRPr="00C14E2F">
        <w:rPr>
          <w:rFonts w:ascii="Calibri" w:hAnsi="Calibri"/>
          <w:sz w:val="22"/>
          <w:szCs w:val="22"/>
        </w:rPr>
        <w:t xml:space="preserve">Účastníci </w:t>
      </w:r>
      <w:r>
        <w:rPr>
          <w:rFonts w:ascii="Calibri" w:hAnsi="Calibri"/>
          <w:sz w:val="22"/>
          <w:szCs w:val="22"/>
        </w:rPr>
        <w:t>tohoto dodatku</w:t>
      </w:r>
      <w:r w:rsidRPr="00C14E2F">
        <w:rPr>
          <w:rFonts w:ascii="Calibri" w:hAnsi="Calibri"/>
          <w:sz w:val="22"/>
          <w:szCs w:val="22"/>
        </w:rPr>
        <w:t xml:space="preserve"> výslovně prohlašují, že si </w:t>
      </w:r>
      <w:r>
        <w:rPr>
          <w:rFonts w:ascii="Calibri" w:hAnsi="Calibri"/>
          <w:sz w:val="22"/>
          <w:szCs w:val="22"/>
        </w:rPr>
        <w:t>dodatek</w:t>
      </w:r>
      <w:r w:rsidRPr="00C14E2F">
        <w:rPr>
          <w:rFonts w:ascii="Calibri" w:hAnsi="Calibri"/>
          <w:sz w:val="22"/>
          <w:szCs w:val="22"/>
        </w:rPr>
        <w:t xml:space="preserve"> přečetli, s je</w:t>
      </w:r>
      <w:r>
        <w:rPr>
          <w:rFonts w:ascii="Calibri" w:hAnsi="Calibri"/>
          <w:sz w:val="22"/>
          <w:szCs w:val="22"/>
        </w:rPr>
        <w:t>ho</w:t>
      </w:r>
      <w:r w:rsidRPr="00C14E2F">
        <w:rPr>
          <w:rFonts w:ascii="Calibri" w:hAnsi="Calibri"/>
          <w:sz w:val="22"/>
          <w:szCs w:val="22"/>
        </w:rPr>
        <w:t xml:space="preserve"> obsahem souhlasí a </w:t>
      </w:r>
      <w:r w:rsidRPr="00C14E2F">
        <w:rPr>
          <w:rFonts w:ascii="Calibri" w:hAnsi="Calibri"/>
          <w:sz w:val="22"/>
          <w:szCs w:val="22"/>
        </w:rPr>
        <w:lastRenderedPageBreak/>
        <w:t>uz</w:t>
      </w:r>
      <w:r w:rsidRPr="00C14E2F">
        <w:rPr>
          <w:rFonts w:ascii="Calibri" w:hAnsi="Calibri"/>
          <w:sz w:val="22"/>
          <w:szCs w:val="22"/>
        </w:rPr>
        <w:t>a</w:t>
      </w:r>
      <w:r w:rsidRPr="00C14E2F">
        <w:rPr>
          <w:rFonts w:ascii="Calibri" w:hAnsi="Calibri"/>
          <w:sz w:val="22"/>
          <w:szCs w:val="22"/>
        </w:rPr>
        <w:t xml:space="preserve">vírají </w:t>
      </w:r>
      <w:r>
        <w:rPr>
          <w:rFonts w:ascii="Calibri" w:hAnsi="Calibri"/>
          <w:sz w:val="22"/>
          <w:szCs w:val="22"/>
        </w:rPr>
        <w:t>ho</w:t>
      </w:r>
      <w:r w:rsidRPr="00C14E2F">
        <w:rPr>
          <w:rFonts w:ascii="Calibri" w:hAnsi="Calibri"/>
          <w:sz w:val="22"/>
          <w:szCs w:val="22"/>
        </w:rPr>
        <w:t xml:space="preserve"> opravdu a vážně, nikoliv v tísni a na důkaz její autentičnosti připojují své podpisy.</w:t>
      </w:r>
    </w:p>
    <w:p w14:paraId="3579CDB0" w14:textId="4FAD6F1F" w:rsidR="00EC53CF" w:rsidRPr="00416B46" w:rsidRDefault="00EC53CF" w:rsidP="00EC6AB1">
      <w:pPr>
        <w:pStyle w:val="Nadpis2"/>
        <w:keepNext w:val="0"/>
        <w:widowControl w:val="0"/>
        <w:ind w:left="426" w:hanging="426"/>
        <w:rPr>
          <w:rFonts w:ascii="Calibri" w:hAnsi="Calibri" w:cs="Calibri"/>
          <w:sz w:val="22"/>
          <w:szCs w:val="22"/>
        </w:rPr>
      </w:pPr>
      <w:r w:rsidRPr="00990D94">
        <w:rPr>
          <w:rFonts w:ascii="Calibri" w:hAnsi="Calibri" w:cs="Calibri"/>
          <w:sz w:val="22"/>
          <w:szCs w:val="22"/>
        </w:rPr>
        <w:t>T</w:t>
      </w:r>
      <w:r w:rsidR="005903E6">
        <w:rPr>
          <w:rFonts w:ascii="Calibri" w:hAnsi="Calibri" w:cs="Calibri"/>
          <w:sz w:val="22"/>
          <w:szCs w:val="22"/>
        </w:rPr>
        <w:t>ento dodatek S</w:t>
      </w:r>
      <w:r w:rsidRPr="00990D94">
        <w:rPr>
          <w:rFonts w:ascii="Calibri" w:hAnsi="Calibri" w:cs="Calibri"/>
          <w:sz w:val="22"/>
          <w:szCs w:val="22"/>
        </w:rPr>
        <w:t xml:space="preserve">mlouva byl schválen usnesením rady města Rakovníka </w:t>
      </w:r>
      <w:r w:rsidRPr="00E0209F">
        <w:rPr>
          <w:rFonts w:ascii="Calibri" w:hAnsi="Calibri" w:cs="Calibri"/>
          <w:sz w:val="22"/>
          <w:szCs w:val="22"/>
        </w:rPr>
        <w:t xml:space="preserve">č. </w:t>
      </w:r>
      <w:r w:rsidR="00416B46" w:rsidRPr="00416B46">
        <w:rPr>
          <w:rFonts w:ascii="Calibri" w:hAnsi="Calibri" w:cs="Calibri"/>
          <w:sz w:val="22"/>
          <w:szCs w:val="22"/>
        </w:rPr>
        <w:t>773/22</w:t>
      </w:r>
      <w:r w:rsidRPr="00416B46">
        <w:rPr>
          <w:rFonts w:ascii="Calibri" w:hAnsi="Calibri" w:cs="Calibri"/>
          <w:sz w:val="22"/>
          <w:szCs w:val="22"/>
        </w:rPr>
        <w:t xml:space="preserve"> ze dne 2</w:t>
      </w:r>
      <w:r w:rsidR="005903E6" w:rsidRPr="00416B46">
        <w:rPr>
          <w:rFonts w:ascii="Calibri" w:hAnsi="Calibri" w:cs="Calibri"/>
          <w:sz w:val="22"/>
          <w:szCs w:val="22"/>
        </w:rPr>
        <w:t>1</w:t>
      </w:r>
      <w:r w:rsidRPr="00416B46">
        <w:rPr>
          <w:rFonts w:ascii="Calibri" w:hAnsi="Calibri" w:cs="Calibri"/>
          <w:sz w:val="22"/>
          <w:szCs w:val="22"/>
        </w:rPr>
        <w:t>. </w:t>
      </w:r>
      <w:r w:rsidR="005903E6" w:rsidRPr="00416B46">
        <w:rPr>
          <w:rFonts w:ascii="Calibri" w:hAnsi="Calibri" w:cs="Calibri"/>
          <w:sz w:val="22"/>
          <w:szCs w:val="22"/>
        </w:rPr>
        <w:t>12</w:t>
      </w:r>
      <w:r w:rsidRPr="00416B46">
        <w:rPr>
          <w:rFonts w:ascii="Calibri" w:hAnsi="Calibri" w:cs="Calibri"/>
          <w:sz w:val="22"/>
          <w:szCs w:val="22"/>
        </w:rPr>
        <w:t>. 2022</w:t>
      </w:r>
    </w:p>
    <w:p w14:paraId="1CD49EB3" w14:textId="77777777" w:rsidR="00EC53CF" w:rsidRPr="00990D94" w:rsidRDefault="00EC53CF" w:rsidP="00EC6AB1">
      <w:pPr>
        <w:pStyle w:val="Nadpis2"/>
        <w:keepNext w:val="0"/>
        <w:widowControl w:val="0"/>
        <w:ind w:left="426" w:hanging="426"/>
        <w:rPr>
          <w:rFonts w:ascii="Calibri" w:hAnsi="Calibri" w:cs="Calibri"/>
          <w:sz w:val="22"/>
          <w:szCs w:val="22"/>
        </w:rPr>
      </w:pPr>
      <w:r w:rsidRPr="00990D94">
        <w:rPr>
          <w:rFonts w:ascii="Calibri" w:eastAsia="Batang" w:hAnsi="Calibri" w:cs="Calibri"/>
          <w:bCs/>
          <w:sz w:val="22"/>
          <w:szCs w:val="22"/>
          <w:lang w:eastAsia="ar-SA"/>
        </w:rPr>
        <w:t>T</w:t>
      </w:r>
      <w:r w:rsidR="005903E6">
        <w:rPr>
          <w:rFonts w:ascii="Calibri" w:eastAsia="Batang" w:hAnsi="Calibri" w:cs="Calibri"/>
          <w:bCs/>
          <w:sz w:val="22"/>
          <w:szCs w:val="22"/>
          <w:lang w:eastAsia="ar-SA"/>
        </w:rPr>
        <w:t>ento dodatek S</w:t>
      </w:r>
      <w:r w:rsidRPr="00990D94">
        <w:rPr>
          <w:rFonts w:ascii="Calibri" w:eastAsia="Batang" w:hAnsi="Calibri" w:cs="Calibri"/>
          <w:bCs/>
          <w:sz w:val="22"/>
          <w:szCs w:val="22"/>
          <w:lang w:eastAsia="ar-SA"/>
        </w:rPr>
        <w:t>mlouv</w:t>
      </w:r>
      <w:r w:rsidR="005903E6">
        <w:rPr>
          <w:rFonts w:ascii="Calibri" w:eastAsia="Batang" w:hAnsi="Calibri" w:cs="Calibri"/>
          <w:bCs/>
          <w:sz w:val="22"/>
          <w:szCs w:val="22"/>
          <w:lang w:eastAsia="ar-SA"/>
        </w:rPr>
        <w:t>y</w:t>
      </w:r>
      <w:r w:rsidRPr="00990D94">
        <w:rPr>
          <w:rFonts w:ascii="Calibri" w:eastAsia="Batang" w:hAnsi="Calibri" w:cs="Calibri"/>
          <w:bCs/>
          <w:sz w:val="22"/>
          <w:szCs w:val="22"/>
          <w:lang w:eastAsia="ar-SA"/>
        </w:rPr>
        <w:t xml:space="preserve"> podléhá zveřejnění v registru smluv ve smyslu zák. č. 340/2015 Sb., o registru smluv, v platném znění</w:t>
      </w:r>
      <w:r w:rsidR="004253A5">
        <w:rPr>
          <w:rFonts w:ascii="Calibri" w:eastAsia="Batang" w:hAnsi="Calibri" w:cs="Calibri"/>
          <w:bCs/>
          <w:sz w:val="22"/>
          <w:szCs w:val="22"/>
          <w:lang w:eastAsia="ar-SA"/>
        </w:rPr>
        <w:t>.</w:t>
      </w:r>
      <w:r w:rsidRPr="00990D94">
        <w:rPr>
          <w:rFonts w:ascii="Calibri" w:eastAsia="Batang" w:hAnsi="Calibri" w:cs="Calibri"/>
          <w:bCs/>
          <w:sz w:val="22"/>
          <w:szCs w:val="22"/>
          <w:lang w:eastAsia="ar-SA"/>
        </w:rPr>
        <w:t xml:space="preserve"> Zveřejnění t</w:t>
      </w:r>
      <w:r w:rsidR="005903E6">
        <w:rPr>
          <w:rFonts w:ascii="Calibri" w:eastAsia="Batang" w:hAnsi="Calibri" w:cs="Calibri"/>
          <w:bCs/>
          <w:sz w:val="22"/>
          <w:szCs w:val="22"/>
          <w:lang w:eastAsia="ar-SA"/>
        </w:rPr>
        <w:t xml:space="preserve">ohoto dodatku </w:t>
      </w:r>
      <w:r w:rsidRPr="00990D94">
        <w:rPr>
          <w:rFonts w:ascii="Calibri" w:eastAsia="Batang" w:hAnsi="Calibri" w:cs="Calibri"/>
          <w:bCs/>
          <w:sz w:val="22"/>
          <w:szCs w:val="22"/>
          <w:lang w:eastAsia="ar-SA"/>
        </w:rPr>
        <w:t xml:space="preserve">smlouvy v registru smluv zajistí objednatel. Smluvní strany prohlašují, že výslovně souhlasí se zveřejněním </w:t>
      </w:r>
      <w:r w:rsidR="005903E6">
        <w:rPr>
          <w:rFonts w:ascii="Calibri" w:eastAsia="Batang" w:hAnsi="Calibri" w:cs="Calibri"/>
          <w:bCs/>
          <w:sz w:val="22"/>
          <w:szCs w:val="22"/>
          <w:lang w:eastAsia="ar-SA"/>
        </w:rPr>
        <w:t>dodatku S</w:t>
      </w:r>
      <w:r w:rsidRPr="00990D94">
        <w:rPr>
          <w:rFonts w:ascii="Calibri" w:eastAsia="Batang" w:hAnsi="Calibri" w:cs="Calibri"/>
          <w:bCs/>
          <w:sz w:val="22"/>
          <w:szCs w:val="22"/>
          <w:lang w:eastAsia="ar-SA"/>
        </w:rPr>
        <w:t>mlouvy v plném rozsahu.</w:t>
      </w:r>
    </w:p>
    <w:p w14:paraId="23D8F0A0" w14:textId="77777777" w:rsidR="00D90C9A" w:rsidRDefault="00D90C9A" w:rsidP="00CB68C9">
      <w:pPr>
        <w:widowControl w:val="0"/>
        <w:rPr>
          <w:rFonts w:ascii="Calibri" w:hAnsi="Calibri"/>
          <w:sz w:val="16"/>
        </w:rPr>
      </w:pPr>
    </w:p>
    <w:p w14:paraId="5493FB6C" w14:textId="77777777" w:rsidR="00C14E2F" w:rsidRDefault="00C14E2F" w:rsidP="00CB68C9">
      <w:pPr>
        <w:widowControl w:val="0"/>
        <w:rPr>
          <w:rFonts w:ascii="Calibri" w:hAnsi="Calibri"/>
          <w:sz w:val="16"/>
        </w:rPr>
      </w:pPr>
    </w:p>
    <w:p w14:paraId="4C213B25" w14:textId="77777777" w:rsidR="00C14E2F" w:rsidRDefault="00C14E2F" w:rsidP="00CB68C9">
      <w:pPr>
        <w:widowControl w:val="0"/>
        <w:rPr>
          <w:rFonts w:ascii="Calibri" w:hAnsi="Calibri"/>
          <w:sz w:val="16"/>
        </w:rPr>
      </w:pPr>
    </w:p>
    <w:p w14:paraId="31E6DD46" w14:textId="77777777" w:rsidR="00C14E2F" w:rsidRDefault="00C14E2F" w:rsidP="00CB68C9">
      <w:pPr>
        <w:widowControl w:val="0"/>
        <w:rPr>
          <w:rFonts w:ascii="Calibri" w:hAnsi="Calibri"/>
          <w:sz w:val="16"/>
        </w:rPr>
      </w:pPr>
    </w:p>
    <w:p w14:paraId="00C39050" w14:textId="77777777" w:rsidR="005F0A4E" w:rsidRPr="005F0A4E" w:rsidRDefault="005F0A4E" w:rsidP="00CB68C9">
      <w:pPr>
        <w:widowControl w:val="0"/>
        <w:rPr>
          <w:rFonts w:ascii="Calibri" w:hAnsi="Calibri"/>
          <w:sz w:val="22"/>
          <w:szCs w:val="22"/>
        </w:rPr>
      </w:pPr>
      <w:r w:rsidRPr="00E0209F">
        <w:rPr>
          <w:rFonts w:ascii="Calibri" w:hAnsi="Calibri"/>
          <w:sz w:val="22"/>
          <w:szCs w:val="22"/>
        </w:rPr>
        <w:t>Příloha</w:t>
      </w:r>
      <w:r w:rsidR="00E0209F">
        <w:rPr>
          <w:rFonts w:ascii="Calibri" w:hAnsi="Calibri"/>
          <w:sz w:val="22"/>
          <w:szCs w:val="22"/>
        </w:rPr>
        <w:t xml:space="preserve"> č. 1 </w:t>
      </w:r>
      <w:r w:rsidRPr="00E0209F">
        <w:rPr>
          <w:rFonts w:ascii="Calibri" w:hAnsi="Calibri"/>
          <w:sz w:val="22"/>
          <w:szCs w:val="22"/>
        </w:rPr>
        <w:t>:</w:t>
      </w:r>
      <w:r w:rsidRPr="005F0A4E">
        <w:rPr>
          <w:rFonts w:ascii="Calibri" w:hAnsi="Calibri"/>
          <w:sz w:val="22"/>
          <w:szCs w:val="22"/>
        </w:rPr>
        <w:t xml:space="preserve"> </w:t>
      </w:r>
      <w:r w:rsidR="005903E6">
        <w:rPr>
          <w:rFonts w:ascii="Calibri" w:hAnsi="Calibri"/>
          <w:sz w:val="22"/>
          <w:szCs w:val="22"/>
        </w:rPr>
        <w:t>Soupis provedených prací</w:t>
      </w:r>
      <w:r w:rsidRPr="005F0A4E">
        <w:rPr>
          <w:rFonts w:ascii="Calibri" w:hAnsi="Calibri"/>
          <w:sz w:val="22"/>
          <w:szCs w:val="22"/>
        </w:rPr>
        <w:t xml:space="preserve"> - položkový rozpočet průzkumných prací</w:t>
      </w:r>
    </w:p>
    <w:p w14:paraId="69840448" w14:textId="77777777" w:rsidR="005F0A4E" w:rsidRDefault="005F0A4E" w:rsidP="00CB68C9">
      <w:pPr>
        <w:widowControl w:val="0"/>
        <w:rPr>
          <w:rFonts w:ascii="Calibri" w:hAnsi="Calibri"/>
          <w:sz w:val="16"/>
        </w:rPr>
      </w:pPr>
    </w:p>
    <w:p w14:paraId="08A53958" w14:textId="77777777" w:rsidR="005F0A4E" w:rsidRDefault="005F0A4E" w:rsidP="00CB68C9">
      <w:pPr>
        <w:widowControl w:val="0"/>
        <w:rPr>
          <w:rFonts w:ascii="Calibri" w:hAnsi="Calibri"/>
          <w:sz w:val="16"/>
        </w:rPr>
      </w:pPr>
    </w:p>
    <w:p w14:paraId="45959539" w14:textId="77777777" w:rsidR="00C14E2F" w:rsidRPr="00CB033F" w:rsidRDefault="00C14E2F" w:rsidP="00CB68C9">
      <w:pPr>
        <w:widowControl w:val="0"/>
        <w:rPr>
          <w:rFonts w:ascii="Calibri" w:hAnsi="Calibri"/>
          <w:sz w:val="16"/>
        </w:rPr>
      </w:pPr>
    </w:p>
    <w:p w14:paraId="168A84A6" w14:textId="77777777" w:rsidR="00263C63" w:rsidRPr="00CB033F" w:rsidRDefault="00263C63" w:rsidP="00CB68C9">
      <w:pPr>
        <w:widowControl w:val="0"/>
        <w:rPr>
          <w:rFonts w:ascii="Calibri" w:hAnsi="Calibri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E7EFE" w:rsidRPr="00CB033F" w14:paraId="7A0774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B0F9F15" w14:textId="72B663EA" w:rsidR="009E7EFE" w:rsidRPr="00CB033F" w:rsidRDefault="00263C63" w:rsidP="00124DC5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B033F">
              <w:rPr>
                <w:rFonts w:ascii="Calibri" w:hAnsi="Calibri"/>
                <w:sz w:val="22"/>
                <w:szCs w:val="22"/>
              </w:rPr>
              <w:t>V</w:t>
            </w:r>
            <w:r w:rsidR="001A76D3">
              <w:rPr>
                <w:rFonts w:ascii="Calibri" w:hAnsi="Calibri"/>
                <w:sz w:val="22"/>
                <w:szCs w:val="22"/>
              </w:rPr>
              <w:t> </w:t>
            </w:r>
            <w:r w:rsidR="00416B46">
              <w:rPr>
                <w:rFonts w:ascii="Calibri" w:hAnsi="Calibri"/>
                <w:sz w:val="22"/>
                <w:szCs w:val="22"/>
              </w:rPr>
              <w:t>Rakovníku</w:t>
            </w:r>
            <w:r w:rsidR="001A76D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959E3" w:rsidRPr="00CB033F">
              <w:rPr>
                <w:rFonts w:ascii="Calibri" w:hAnsi="Calibri"/>
                <w:sz w:val="22"/>
                <w:szCs w:val="22"/>
              </w:rPr>
              <w:t>dne</w:t>
            </w:r>
            <w:r w:rsidR="00E30E78">
              <w:rPr>
                <w:rFonts w:ascii="Calibri" w:hAnsi="Calibri"/>
                <w:sz w:val="22"/>
                <w:szCs w:val="22"/>
              </w:rPr>
              <w:t>:</w:t>
            </w:r>
            <w:r w:rsidR="00416B46">
              <w:rPr>
                <w:rFonts w:ascii="Calibri" w:hAnsi="Calibri"/>
                <w:sz w:val="22"/>
                <w:szCs w:val="22"/>
              </w:rPr>
              <w:t xml:space="preserve"> 22. 12. 2022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156CD1D" w14:textId="5AABEE60" w:rsidR="009E7EFE" w:rsidRPr="00CB033F" w:rsidRDefault="009E7EFE" w:rsidP="003959E3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B033F">
              <w:rPr>
                <w:rFonts w:ascii="Calibri" w:hAnsi="Calibri"/>
                <w:sz w:val="22"/>
                <w:szCs w:val="22"/>
              </w:rPr>
              <w:t>V Praze dne</w:t>
            </w:r>
            <w:r w:rsidR="00F51AB8" w:rsidRPr="00CB033F">
              <w:rPr>
                <w:rFonts w:ascii="Calibri" w:hAnsi="Calibri"/>
                <w:sz w:val="22"/>
                <w:szCs w:val="22"/>
              </w:rPr>
              <w:t>:</w:t>
            </w:r>
            <w:r w:rsidR="005731D9" w:rsidRPr="00CB033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16B46">
              <w:rPr>
                <w:rFonts w:ascii="Calibri" w:hAnsi="Calibri"/>
                <w:sz w:val="22"/>
                <w:szCs w:val="22"/>
              </w:rPr>
              <w:t xml:space="preserve"> 22. 12. 2022</w:t>
            </w:r>
          </w:p>
        </w:tc>
      </w:tr>
      <w:tr w:rsidR="00044E31" w:rsidRPr="00CB033F" w14:paraId="1A5C5D05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B1C9192" w14:textId="77777777" w:rsidR="00044E31" w:rsidRPr="00CB033F" w:rsidRDefault="00044E31" w:rsidP="00D11583">
            <w:pPr>
              <w:widowControl w:val="0"/>
              <w:spacing w:before="60"/>
              <w:rPr>
                <w:rFonts w:ascii="Calibri" w:hAnsi="Calibri"/>
                <w:sz w:val="22"/>
                <w:szCs w:val="22"/>
              </w:rPr>
            </w:pPr>
            <w:r w:rsidRPr="00CB033F">
              <w:rPr>
                <w:rFonts w:ascii="Calibri" w:hAnsi="Calibri"/>
                <w:sz w:val="22"/>
                <w:szCs w:val="22"/>
              </w:rPr>
              <w:t>Objednatel</w:t>
            </w:r>
            <w:r w:rsidR="00040DEE" w:rsidRPr="00CB033F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D567D3" w:rsidRPr="00D567D3">
              <w:rPr>
                <w:rFonts w:ascii="Calibri" w:hAnsi="Calibri"/>
                <w:b/>
                <w:bCs/>
                <w:sz w:val="22"/>
                <w:szCs w:val="22"/>
              </w:rPr>
              <w:t>Město Rakovník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62095059" w14:textId="77777777" w:rsidR="00044E31" w:rsidRPr="00CB033F" w:rsidRDefault="00044E31" w:rsidP="00D11583">
            <w:pPr>
              <w:widowControl w:val="0"/>
              <w:spacing w:before="60"/>
              <w:rPr>
                <w:rFonts w:ascii="Calibri" w:hAnsi="Calibri"/>
                <w:sz w:val="22"/>
                <w:szCs w:val="22"/>
              </w:rPr>
            </w:pPr>
            <w:r w:rsidRPr="00CB033F">
              <w:rPr>
                <w:rFonts w:ascii="Calibri" w:hAnsi="Calibri"/>
                <w:sz w:val="22"/>
                <w:szCs w:val="22"/>
              </w:rPr>
              <w:t xml:space="preserve">Zhotovitel: </w:t>
            </w:r>
            <w:r w:rsidR="00C966EC">
              <w:rPr>
                <w:rFonts w:ascii="Calibri" w:hAnsi="Calibri"/>
                <w:b/>
                <w:sz w:val="22"/>
                <w:szCs w:val="22"/>
              </w:rPr>
              <w:t>CHEMCOMEX</w:t>
            </w:r>
            <w:r w:rsidRPr="00CB033F">
              <w:rPr>
                <w:rFonts w:ascii="Calibri" w:hAnsi="Calibri"/>
                <w:b/>
                <w:sz w:val="22"/>
                <w:szCs w:val="22"/>
              </w:rPr>
              <w:t>, a.s.</w:t>
            </w:r>
          </w:p>
        </w:tc>
      </w:tr>
      <w:tr w:rsidR="00044E31" w:rsidRPr="00CB033F" w14:paraId="56257A86" w14:textId="77777777">
        <w:tblPrEx>
          <w:tblCellMar>
            <w:top w:w="0" w:type="dxa"/>
            <w:bottom w:w="0" w:type="dxa"/>
          </w:tblCellMar>
        </w:tblPrEx>
        <w:trPr>
          <w:trHeight w:val="2479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646957DD" w14:textId="77777777" w:rsidR="00044E31" w:rsidRPr="00CB033F" w:rsidRDefault="00044E31" w:rsidP="00CB68C9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85CAB54" w14:textId="77777777" w:rsidR="00044E31" w:rsidRPr="00CB033F" w:rsidRDefault="00044E31" w:rsidP="00CB68C9">
            <w:pPr>
              <w:widowControl w:val="0"/>
              <w:rPr>
                <w:rFonts w:ascii="Calibri" w:hAnsi="Calibri"/>
              </w:rPr>
            </w:pPr>
          </w:p>
        </w:tc>
      </w:tr>
      <w:tr w:rsidR="004A2C28" w:rsidRPr="00CB033F" w14:paraId="6A0CD5A7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6DA4BAE" w14:textId="77777777" w:rsidR="00E30E78" w:rsidRDefault="00D567D3" w:rsidP="00E30E78">
            <w:pPr>
              <w:widowControl w:val="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PaedDr. Luděk Štíbr</w:t>
            </w:r>
          </w:p>
          <w:p w14:paraId="2F964CB8" w14:textId="77777777" w:rsidR="00E30E78" w:rsidRPr="00D567D3" w:rsidRDefault="00D567D3" w:rsidP="00E30E78">
            <w:pPr>
              <w:widowControl w:val="0"/>
              <w:rPr>
                <w:rFonts w:ascii="Calibri" w:hAnsi="Calibri"/>
                <w:bCs/>
                <w:sz w:val="24"/>
                <w:szCs w:val="24"/>
              </w:rPr>
            </w:pPr>
            <w:r w:rsidRPr="00D567D3">
              <w:rPr>
                <w:rFonts w:ascii="Calibri" w:hAnsi="Calibri"/>
                <w:bCs/>
                <w:sz w:val="24"/>
                <w:szCs w:val="24"/>
              </w:rPr>
              <w:t>starosta</w:t>
            </w:r>
          </w:p>
          <w:p w14:paraId="340A0816" w14:textId="77777777" w:rsidR="00E30E78" w:rsidRDefault="00E30E78" w:rsidP="00E30E78">
            <w:pPr>
              <w:widowControl w:val="0"/>
              <w:rPr>
                <w:rFonts w:ascii="Calibri" w:hAnsi="Calibri"/>
                <w:b/>
                <w:sz w:val="24"/>
                <w:szCs w:val="24"/>
              </w:rPr>
            </w:pPr>
          </w:p>
          <w:p w14:paraId="7FE4F447" w14:textId="77777777" w:rsidR="00E30E78" w:rsidRDefault="00E30E78" w:rsidP="00E30E78">
            <w:pPr>
              <w:widowControl w:val="0"/>
              <w:rPr>
                <w:rFonts w:ascii="Calibri" w:hAnsi="Calibri"/>
                <w:b/>
                <w:sz w:val="24"/>
                <w:szCs w:val="24"/>
              </w:rPr>
            </w:pPr>
          </w:p>
          <w:p w14:paraId="0D7C4227" w14:textId="77777777" w:rsidR="007E2A2E" w:rsidRPr="00CB033F" w:rsidRDefault="007E2A2E" w:rsidP="00124DC5">
            <w:pPr>
              <w:widowControl w:val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3029D78" w14:textId="77777777" w:rsidR="004A2C28" w:rsidRPr="00CB033F" w:rsidRDefault="00C901EE" w:rsidP="00CB68C9">
            <w:pPr>
              <w:widowControl w:val="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RNDr. Pavel  Š p a č e k</w:t>
            </w:r>
          </w:p>
          <w:p w14:paraId="465FF37D" w14:textId="77777777" w:rsidR="005109C5" w:rsidRPr="00CB033F" w:rsidRDefault="00EC6AB1" w:rsidP="00CB68C9">
            <w:pPr>
              <w:widowControl w:val="0"/>
              <w:rPr>
                <w:rFonts w:ascii="Calibri" w:hAnsi="Calibri"/>
                <w:b/>
                <w:sz w:val="24"/>
                <w:szCs w:val="24"/>
              </w:rPr>
            </w:pPr>
            <w:r w:rsidRPr="000633EC">
              <w:rPr>
                <w:rFonts w:ascii="Calibri" w:hAnsi="Calibri"/>
                <w:bCs/>
                <w:sz w:val="24"/>
                <w:szCs w:val="24"/>
              </w:rPr>
              <w:t>na základě plné moci</w:t>
            </w:r>
          </w:p>
        </w:tc>
      </w:tr>
    </w:tbl>
    <w:p w14:paraId="096D604E" w14:textId="77777777" w:rsidR="00EC53CF" w:rsidRPr="00EC53CF" w:rsidRDefault="00EC53CF" w:rsidP="00907F57">
      <w:pPr>
        <w:keepNext/>
        <w:widowControl w:val="0"/>
        <w:tabs>
          <w:tab w:val="clear" w:pos="567"/>
        </w:tabs>
        <w:suppressAutoHyphens/>
        <w:autoSpaceDE w:val="0"/>
        <w:autoSpaceDN w:val="0"/>
        <w:adjustRightInd w:val="0"/>
        <w:outlineLvl w:val="1"/>
        <w:rPr>
          <w:rFonts w:eastAsia="Batang"/>
          <w:bCs/>
          <w:sz w:val="22"/>
          <w:szCs w:val="22"/>
          <w:lang w:eastAsia="ar-SA"/>
        </w:rPr>
      </w:pPr>
    </w:p>
    <w:p w14:paraId="441454BF" w14:textId="77777777" w:rsidR="00EC27CD" w:rsidRPr="00CB033F" w:rsidRDefault="00EC27CD" w:rsidP="00CB68C9">
      <w:pPr>
        <w:widowControl w:val="0"/>
        <w:rPr>
          <w:rFonts w:ascii="Calibri" w:hAnsi="Calibri"/>
        </w:rPr>
      </w:pPr>
    </w:p>
    <w:sectPr w:rsidR="00EC27CD" w:rsidRPr="00CB033F" w:rsidSect="00B32EB2">
      <w:headerReference w:type="default" r:id="rId8"/>
      <w:footerReference w:type="default" r:id="rId9"/>
      <w:type w:val="continuous"/>
      <w:pgSz w:w="11907" w:h="16840" w:code="9"/>
      <w:pgMar w:top="851" w:right="1134" w:bottom="964" w:left="1418" w:header="68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28D6D" w14:textId="77777777" w:rsidR="00D22BC4" w:rsidRDefault="00D22BC4">
      <w:r>
        <w:separator/>
      </w:r>
    </w:p>
  </w:endnote>
  <w:endnote w:type="continuationSeparator" w:id="0">
    <w:p w14:paraId="2C5D9617" w14:textId="77777777" w:rsidR="00D22BC4" w:rsidRDefault="00D2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87"/>
      <w:gridCol w:w="1134"/>
      <w:gridCol w:w="757"/>
      <w:gridCol w:w="2078"/>
    </w:tblGrid>
    <w:tr w:rsidR="005D6C9F" w:rsidRPr="00CB033F" w14:paraId="7D61E70E" w14:textId="77777777" w:rsidTr="005903E6">
      <w:tblPrEx>
        <w:tblCellMar>
          <w:top w:w="0" w:type="dxa"/>
          <w:bottom w:w="0" w:type="dxa"/>
        </w:tblCellMar>
      </w:tblPrEx>
      <w:trPr>
        <w:trHeight w:hRule="exact" w:val="240"/>
      </w:trPr>
      <w:tc>
        <w:tcPr>
          <w:tcW w:w="5387" w:type="dxa"/>
        </w:tcPr>
        <w:p w14:paraId="5AFBAF0B" w14:textId="77777777" w:rsidR="005D6C9F" w:rsidRPr="00CB033F" w:rsidRDefault="005903E6" w:rsidP="00EC6AB1">
          <w:pPr>
            <w:pStyle w:val="Zpat"/>
            <w:tabs>
              <w:tab w:val="clear" w:pos="8392"/>
              <w:tab w:val="right" w:pos="9356"/>
            </w:tabs>
            <w:spacing w:after="0"/>
            <w:ind w:hanging="68"/>
            <w:rPr>
              <w:rFonts w:ascii="Calibri" w:hAnsi="Calibri"/>
              <w:i/>
              <w:sz w:val="20"/>
            </w:rPr>
          </w:pPr>
          <w:r w:rsidRPr="00C523E5">
            <w:rPr>
              <w:rFonts w:ascii="Calibri" w:hAnsi="Calibri"/>
              <w:i/>
              <w:sz w:val="20"/>
            </w:rPr>
            <w:t>D</w:t>
          </w:r>
          <w:r>
            <w:rPr>
              <w:rFonts w:ascii="Calibri" w:hAnsi="Calibri"/>
              <w:i/>
              <w:sz w:val="20"/>
            </w:rPr>
            <w:t>odatek č. 1 k d</w:t>
          </w:r>
          <w:r w:rsidRPr="00C523E5">
            <w:rPr>
              <w:rFonts w:ascii="Calibri" w:hAnsi="Calibri"/>
              <w:i/>
              <w:sz w:val="20"/>
            </w:rPr>
            <w:t>okument</w:t>
          </w:r>
          <w:r>
            <w:rPr>
              <w:rFonts w:ascii="Calibri" w:hAnsi="Calibri"/>
              <w:i/>
              <w:sz w:val="20"/>
            </w:rPr>
            <w:t>u</w:t>
          </w:r>
          <w:r w:rsidR="005D6C9F" w:rsidRPr="00CB033F">
            <w:rPr>
              <w:rFonts w:ascii="Calibri" w:hAnsi="Calibri"/>
              <w:i/>
              <w:sz w:val="20"/>
            </w:rPr>
            <w:t xml:space="preserve"> č.</w:t>
          </w:r>
          <w:r w:rsidR="00873DEB">
            <w:t xml:space="preserve"> </w:t>
          </w:r>
          <w:r w:rsidR="00873DEB" w:rsidRPr="00873DEB">
            <w:rPr>
              <w:rFonts w:ascii="Calibri" w:hAnsi="Calibri"/>
              <w:i/>
              <w:sz w:val="20"/>
            </w:rPr>
            <w:t>522161 / 00.627.214</w:t>
          </w:r>
        </w:p>
      </w:tc>
      <w:tc>
        <w:tcPr>
          <w:tcW w:w="1134" w:type="dxa"/>
        </w:tcPr>
        <w:p w14:paraId="047729EB" w14:textId="77777777" w:rsidR="005D6C9F" w:rsidRPr="00CB033F" w:rsidRDefault="005D6C9F">
          <w:pPr>
            <w:pStyle w:val="Zpat"/>
            <w:spacing w:before="40"/>
            <w:rPr>
              <w:rFonts w:ascii="Calibri" w:hAnsi="Calibri"/>
              <w:i/>
              <w:sz w:val="20"/>
            </w:rPr>
          </w:pPr>
        </w:p>
      </w:tc>
      <w:tc>
        <w:tcPr>
          <w:tcW w:w="757" w:type="dxa"/>
        </w:tcPr>
        <w:p w14:paraId="6A8FC594" w14:textId="77777777" w:rsidR="005D6C9F" w:rsidRPr="00CB033F" w:rsidRDefault="005D6C9F">
          <w:pPr>
            <w:pStyle w:val="Zpat"/>
            <w:spacing w:before="40"/>
            <w:rPr>
              <w:rFonts w:ascii="Calibri" w:hAnsi="Calibri"/>
              <w:i/>
              <w:sz w:val="20"/>
            </w:rPr>
          </w:pPr>
        </w:p>
      </w:tc>
      <w:tc>
        <w:tcPr>
          <w:tcW w:w="2078" w:type="dxa"/>
        </w:tcPr>
        <w:p w14:paraId="289BBB39" w14:textId="77777777" w:rsidR="005D6C9F" w:rsidRPr="00CB033F" w:rsidRDefault="005D6C9F" w:rsidP="00302332">
          <w:pPr>
            <w:pStyle w:val="Zpat"/>
            <w:tabs>
              <w:tab w:val="clear" w:pos="8392"/>
            </w:tabs>
            <w:spacing w:after="0"/>
            <w:jc w:val="right"/>
            <w:rPr>
              <w:rFonts w:ascii="Calibri" w:hAnsi="Calibri"/>
              <w:i/>
              <w:sz w:val="22"/>
              <w:szCs w:val="22"/>
            </w:rPr>
          </w:pPr>
          <w:r w:rsidRPr="00CB033F">
            <w:rPr>
              <w:rFonts w:ascii="Calibri" w:hAnsi="Calibri"/>
              <w:i/>
              <w:sz w:val="22"/>
              <w:szCs w:val="22"/>
            </w:rPr>
            <w:t xml:space="preserve">Strana </w:t>
          </w:r>
          <w:r w:rsidRPr="00CB033F">
            <w:rPr>
              <w:rStyle w:val="slostrnky"/>
              <w:rFonts w:ascii="Calibri" w:hAnsi="Calibri"/>
              <w:i/>
              <w:sz w:val="22"/>
              <w:szCs w:val="22"/>
            </w:rPr>
            <w:fldChar w:fldCharType="begin"/>
          </w:r>
          <w:r w:rsidRPr="00CB033F">
            <w:rPr>
              <w:rStyle w:val="slostrnky"/>
              <w:rFonts w:ascii="Calibri" w:hAnsi="Calibri"/>
              <w:i/>
              <w:sz w:val="22"/>
              <w:szCs w:val="22"/>
            </w:rPr>
            <w:instrText xml:space="preserve"> PAGE </w:instrText>
          </w:r>
          <w:r w:rsidRPr="00CB033F">
            <w:rPr>
              <w:rStyle w:val="slostrnky"/>
              <w:rFonts w:ascii="Calibri" w:hAnsi="Calibri"/>
              <w:i/>
              <w:sz w:val="22"/>
              <w:szCs w:val="22"/>
            </w:rPr>
            <w:fldChar w:fldCharType="separate"/>
          </w:r>
          <w:r w:rsidR="00412665">
            <w:rPr>
              <w:rStyle w:val="slostrnky"/>
              <w:rFonts w:ascii="Calibri" w:hAnsi="Calibri"/>
              <w:i/>
              <w:noProof/>
              <w:sz w:val="22"/>
              <w:szCs w:val="22"/>
            </w:rPr>
            <w:t>1</w:t>
          </w:r>
          <w:r w:rsidRPr="00CB033F">
            <w:rPr>
              <w:rStyle w:val="slostrnky"/>
              <w:rFonts w:ascii="Calibri" w:hAnsi="Calibri"/>
              <w:i/>
              <w:sz w:val="22"/>
              <w:szCs w:val="22"/>
            </w:rPr>
            <w:fldChar w:fldCharType="end"/>
          </w:r>
        </w:p>
        <w:p w14:paraId="796A483B" w14:textId="77777777" w:rsidR="005D6C9F" w:rsidRPr="00CB033F" w:rsidRDefault="005D6C9F" w:rsidP="00302332">
          <w:pPr>
            <w:pStyle w:val="Zpat"/>
            <w:spacing w:before="40" w:after="0"/>
            <w:ind w:right="-70"/>
            <w:jc w:val="center"/>
            <w:rPr>
              <w:rFonts w:ascii="Calibri" w:hAnsi="Calibri"/>
              <w:i/>
              <w:sz w:val="20"/>
            </w:rPr>
          </w:pPr>
        </w:p>
      </w:tc>
    </w:tr>
  </w:tbl>
  <w:p w14:paraId="2FEA0C62" w14:textId="77777777" w:rsidR="005D6C9F" w:rsidRDefault="005D6C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3F701" w14:textId="77777777" w:rsidR="00D22BC4" w:rsidRDefault="00D22BC4">
      <w:r>
        <w:separator/>
      </w:r>
    </w:p>
  </w:footnote>
  <w:footnote w:type="continuationSeparator" w:id="0">
    <w:p w14:paraId="0D5BDC7E" w14:textId="77777777" w:rsidR="00D22BC4" w:rsidRDefault="00D22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6203"/>
    </w:tblGrid>
    <w:tr w:rsidR="005D6C9F" w:rsidRPr="00CB033F" w14:paraId="52C5AC23" w14:textId="77777777" w:rsidTr="00C02C7F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424"/>
        <w:jc w:val="center"/>
      </w:trPr>
      <w:tc>
        <w:tcPr>
          <w:tcW w:w="3119" w:type="dxa"/>
        </w:tcPr>
        <w:p w14:paraId="3247346C" w14:textId="5D345D35" w:rsidR="005D6C9F" w:rsidRPr="00CB033F" w:rsidRDefault="00416B46" w:rsidP="00C62610">
          <w:pPr>
            <w:pStyle w:val="Slogan"/>
            <w:ind w:left="0" w:firstLine="0"/>
            <w:jc w:val="left"/>
            <w:rPr>
              <w:i w:val="0"/>
            </w:rPr>
          </w:pPr>
          <w:r>
            <w:rPr>
              <w:noProof/>
            </w:rPr>
            <w:drawing>
              <wp:inline distT="0" distB="0" distL="0" distR="0" wp14:anchorId="5A3956C7" wp14:editId="40FDA1C8">
                <wp:extent cx="1741170" cy="42164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1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3" w:type="dxa"/>
        </w:tcPr>
        <w:p w14:paraId="70B2F251" w14:textId="77777777" w:rsidR="005D6C9F" w:rsidRPr="00CB033F" w:rsidRDefault="00873DEB" w:rsidP="00C45245">
          <w:pPr>
            <w:pStyle w:val="Adresatelefon"/>
            <w:spacing w:before="60"/>
            <w:ind w:left="0"/>
            <w:jc w:val="right"/>
            <w:rPr>
              <w:rFonts w:ascii="Calibri" w:hAnsi="Calibri" w:cs="Arial"/>
              <w:i/>
              <w:position w:val="-6"/>
              <w:sz w:val="22"/>
              <w:szCs w:val="22"/>
            </w:rPr>
          </w:pPr>
          <w:r w:rsidRPr="00873DEB">
            <w:rPr>
              <w:rFonts w:ascii="Calibri" w:hAnsi="Calibri" w:cs="Arial"/>
              <w:i/>
              <w:sz w:val="22"/>
              <w:szCs w:val="22"/>
            </w:rPr>
            <w:t>Rakovník - Šamotka</w:t>
          </w:r>
          <w:r w:rsidR="005D6C9F" w:rsidRPr="00873DEB">
            <w:rPr>
              <w:rFonts w:ascii="Calibri" w:hAnsi="Calibri" w:cs="Arial"/>
              <w:i/>
              <w:sz w:val="22"/>
              <w:szCs w:val="22"/>
            </w:rPr>
            <w:t>, p.č.</w:t>
          </w:r>
          <w:r w:rsidRPr="00873DEB">
            <w:rPr>
              <w:rFonts w:ascii="Calibri" w:hAnsi="Calibri" w:cs="Arial"/>
              <w:i/>
              <w:sz w:val="22"/>
              <w:szCs w:val="22"/>
            </w:rPr>
            <w:t xml:space="preserve"> 3126/33</w:t>
          </w:r>
          <w:r w:rsidR="005D6C9F" w:rsidRPr="00873DEB">
            <w:rPr>
              <w:rFonts w:ascii="Calibri" w:hAnsi="Calibri" w:cs="Arial"/>
              <w:i/>
              <w:sz w:val="22"/>
              <w:szCs w:val="22"/>
            </w:rPr>
            <w:t xml:space="preserve">, k.ú. </w:t>
          </w:r>
          <w:r w:rsidRPr="00873DEB">
            <w:rPr>
              <w:rFonts w:ascii="Calibri" w:hAnsi="Calibri" w:cs="Arial"/>
              <w:i/>
              <w:sz w:val="22"/>
              <w:szCs w:val="22"/>
            </w:rPr>
            <w:t>Rakovník</w:t>
          </w:r>
          <w:r w:rsidR="005D6C9F" w:rsidRPr="00873DEB">
            <w:rPr>
              <w:rFonts w:ascii="Calibri" w:hAnsi="Calibri" w:cs="Arial"/>
              <w:i/>
              <w:sz w:val="22"/>
              <w:szCs w:val="22"/>
            </w:rPr>
            <w:t xml:space="preserve"> – HG</w:t>
          </w:r>
          <w:r w:rsidR="005D6C9F" w:rsidRPr="00CB033F">
            <w:rPr>
              <w:rFonts w:ascii="Calibri" w:hAnsi="Calibri" w:cs="Arial"/>
              <w:i/>
              <w:sz w:val="22"/>
              <w:szCs w:val="22"/>
            </w:rPr>
            <w:t xml:space="preserve"> </w:t>
          </w:r>
          <w:r w:rsidR="005D6C9F">
            <w:rPr>
              <w:rFonts w:ascii="Calibri" w:hAnsi="Calibri" w:cs="Arial"/>
              <w:i/>
              <w:sz w:val="22"/>
              <w:szCs w:val="22"/>
            </w:rPr>
            <w:t xml:space="preserve"> pr</w:t>
          </w:r>
          <w:r w:rsidR="005D6C9F">
            <w:rPr>
              <w:rFonts w:ascii="Calibri" w:hAnsi="Calibri" w:cs="Arial"/>
              <w:i/>
              <w:sz w:val="22"/>
              <w:szCs w:val="22"/>
            </w:rPr>
            <w:t>ů</w:t>
          </w:r>
          <w:r w:rsidR="005D6C9F">
            <w:rPr>
              <w:rFonts w:ascii="Calibri" w:hAnsi="Calibri" w:cs="Arial"/>
              <w:i/>
              <w:sz w:val="22"/>
              <w:szCs w:val="22"/>
            </w:rPr>
            <w:t>zkum</w:t>
          </w:r>
        </w:p>
        <w:p w14:paraId="1C06FA86" w14:textId="77777777" w:rsidR="005D6C9F" w:rsidRPr="00CB033F" w:rsidRDefault="005D6C9F" w:rsidP="00C62610">
          <w:pPr>
            <w:pStyle w:val="Adresatelefon"/>
            <w:ind w:left="0"/>
            <w:jc w:val="right"/>
            <w:rPr>
              <w:rFonts w:ascii="Calibri" w:hAnsi="Calibri" w:cs="Arial"/>
              <w:i/>
              <w:position w:val="-6"/>
              <w:sz w:val="18"/>
            </w:rPr>
          </w:pPr>
          <w:r w:rsidRPr="00CB033F">
            <w:rPr>
              <w:rFonts w:ascii="Calibri" w:hAnsi="Calibri" w:cs="Arial"/>
              <w:i/>
              <w:sz w:val="22"/>
              <w:szCs w:val="22"/>
            </w:rPr>
            <w:t>Smlouva o díl</w:t>
          </w:r>
          <w:r w:rsidR="00DA3AE0">
            <w:rPr>
              <w:rFonts w:ascii="Calibri" w:hAnsi="Calibri" w:cs="Arial"/>
              <w:i/>
              <w:sz w:val="22"/>
              <w:szCs w:val="22"/>
            </w:rPr>
            <w:t>o  OSM – D/0066/2022</w:t>
          </w:r>
          <w:r w:rsidR="00A4639D">
            <w:rPr>
              <w:rFonts w:ascii="Calibri" w:hAnsi="Calibri" w:cs="Arial"/>
              <w:i/>
              <w:sz w:val="22"/>
              <w:szCs w:val="22"/>
            </w:rPr>
            <w:t xml:space="preserve"> – dodatek č. 1</w:t>
          </w:r>
          <w:r w:rsidRPr="00CB033F">
            <w:rPr>
              <w:rFonts w:ascii="Calibri" w:hAnsi="Calibri" w:cs="Arial"/>
              <w:i/>
              <w:position w:val="-6"/>
              <w:sz w:val="20"/>
            </w:rPr>
            <w:t xml:space="preserve"> </w:t>
          </w:r>
        </w:p>
      </w:tc>
    </w:tr>
  </w:tbl>
  <w:p w14:paraId="0469A32B" w14:textId="77777777" w:rsidR="005D6C9F" w:rsidRDefault="005D6C9F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0AF810A6"/>
    <w:lvl w:ilvl="0">
      <w:start w:val="1"/>
      <w:numFmt w:val="decimal"/>
      <w:pStyle w:val="Nadpis1"/>
      <w:lvlText w:val="%1."/>
      <w:legacy w:legacy="1" w:legacySpace="142" w:legacyIndent="0"/>
      <w:lvlJc w:val="left"/>
    </w:lvl>
    <w:lvl w:ilvl="1">
      <w:start w:val="1"/>
      <w:numFmt w:val="decimal"/>
      <w:pStyle w:val="Nadpis2"/>
      <w:lvlText w:val="%1.%2"/>
      <w:legacy w:legacy="1" w:legacySpace="85" w:legacyIndent="340"/>
      <w:lvlJc w:val="left"/>
      <w:pPr>
        <w:ind w:left="340" w:hanging="340"/>
      </w:pPr>
      <w:rPr>
        <w:b w:val="0"/>
      </w:r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rPr>
        <w:b/>
      </w:rPr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2.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2.%3.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2.%3.%4.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2.%3.%4.%5.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2.%3.%4.%5.%6.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04834CFC"/>
    <w:multiLevelType w:val="hybridMultilevel"/>
    <w:tmpl w:val="F2B0EBFA"/>
    <w:lvl w:ilvl="0" w:tplc="DA14E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A1E40F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E554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FA32BF"/>
    <w:multiLevelType w:val="hybridMultilevel"/>
    <w:tmpl w:val="126CFC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184F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EEC57A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9F5ABE"/>
    <w:multiLevelType w:val="singleLevel"/>
    <w:tmpl w:val="EDF46D98"/>
    <w:lvl w:ilvl="0">
      <w:start w:val="1"/>
      <w:numFmt w:val="lowerLetter"/>
      <w:lvlText w:val="%1)"/>
      <w:legacy w:legacy="1" w:legacySpace="0" w:legacyIndent="283"/>
      <w:lvlJc w:val="left"/>
      <w:pPr>
        <w:ind w:left="1134" w:hanging="283"/>
      </w:pPr>
    </w:lvl>
  </w:abstractNum>
  <w:abstractNum w:abstractNumId="9" w15:restartNumberingAfterBreak="0">
    <w:nsid w:val="382C3142"/>
    <w:multiLevelType w:val="multilevel"/>
    <w:tmpl w:val="ECFC092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4010A1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BB82303"/>
    <w:multiLevelType w:val="hybridMultilevel"/>
    <w:tmpl w:val="C532C26A"/>
    <w:lvl w:ilvl="0" w:tplc="A10CCD4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578222E"/>
    <w:multiLevelType w:val="hybridMultilevel"/>
    <w:tmpl w:val="EBA81998"/>
    <w:lvl w:ilvl="0" w:tplc="1F568C6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91A1615"/>
    <w:multiLevelType w:val="hybridMultilevel"/>
    <w:tmpl w:val="C984497C"/>
    <w:lvl w:ilvl="0" w:tplc="040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5A4554B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28674E"/>
    <w:multiLevelType w:val="hybridMultilevel"/>
    <w:tmpl w:val="CDE69B90"/>
    <w:lvl w:ilvl="0" w:tplc="555C1F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00148F"/>
    <w:multiLevelType w:val="multilevel"/>
    <w:tmpl w:val="4A5AB81E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757476C"/>
    <w:multiLevelType w:val="hybridMultilevel"/>
    <w:tmpl w:val="9EE421FE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592158393">
    <w:abstractNumId w:val="0"/>
  </w:num>
  <w:num w:numId="2" w16cid:durableId="1630625260">
    <w:abstractNumId w:val="8"/>
  </w:num>
  <w:num w:numId="3" w16cid:durableId="176372455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52" w:hanging="283"/>
        </w:pPr>
        <w:rPr>
          <w:rFonts w:ascii="Symbol" w:hAnsi="Symbol" w:hint="default"/>
        </w:rPr>
      </w:lvl>
    </w:lvlOverride>
  </w:num>
  <w:num w:numId="4" w16cid:durableId="1004818600">
    <w:abstractNumId w:val="6"/>
  </w:num>
  <w:num w:numId="5" w16cid:durableId="178663905">
    <w:abstractNumId w:val="10"/>
  </w:num>
  <w:num w:numId="6" w16cid:durableId="1212303881">
    <w:abstractNumId w:val="4"/>
  </w:num>
  <w:num w:numId="7" w16cid:durableId="1996058822">
    <w:abstractNumId w:val="0"/>
  </w:num>
  <w:num w:numId="8" w16cid:durableId="573515038">
    <w:abstractNumId w:val="13"/>
  </w:num>
  <w:num w:numId="9" w16cid:durableId="789010896">
    <w:abstractNumId w:val="3"/>
  </w:num>
  <w:num w:numId="10" w16cid:durableId="1454598023">
    <w:abstractNumId w:val="16"/>
  </w:num>
  <w:num w:numId="11" w16cid:durableId="1676347312">
    <w:abstractNumId w:val="9"/>
  </w:num>
  <w:num w:numId="12" w16cid:durableId="543366374">
    <w:abstractNumId w:val="15"/>
  </w:num>
  <w:num w:numId="13" w16cid:durableId="1485927121">
    <w:abstractNumId w:val="11"/>
  </w:num>
  <w:num w:numId="14" w16cid:durableId="344132339">
    <w:abstractNumId w:val="12"/>
  </w:num>
  <w:num w:numId="15" w16cid:durableId="1251767718">
    <w:abstractNumId w:val="0"/>
  </w:num>
  <w:num w:numId="16" w16cid:durableId="885945592">
    <w:abstractNumId w:val="0"/>
  </w:num>
  <w:num w:numId="17" w16cid:durableId="318657771">
    <w:abstractNumId w:val="17"/>
  </w:num>
  <w:num w:numId="18" w16cid:durableId="93475460">
    <w:abstractNumId w:val="7"/>
  </w:num>
  <w:num w:numId="19" w16cid:durableId="1224950012">
    <w:abstractNumId w:val="5"/>
  </w:num>
  <w:num w:numId="20" w16cid:durableId="1181823780">
    <w:abstractNumId w:val="14"/>
  </w:num>
  <w:num w:numId="21" w16cid:durableId="395904833">
    <w:abstractNumId w:val="0"/>
  </w:num>
  <w:num w:numId="22" w16cid:durableId="2051032895">
    <w:abstractNumId w:val="2"/>
  </w:num>
  <w:num w:numId="23" w16cid:durableId="211558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99"/>
    <w:rsid w:val="000014C6"/>
    <w:rsid w:val="0000210D"/>
    <w:rsid w:val="00006E57"/>
    <w:rsid w:val="00010FEE"/>
    <w:rsid w:val="00011E42"/>
    <w:rsid w:val="000304FB"/>
    <w:rsid w:val="00032104"/>
    <w:rsid w:val="00033120"/>
    <w:rsid w:val="00037609"/>
    <w:rsid w:val="00040DEE"/>
    <w:rsid w:val="00043D81"/>
    <w:rsid w:val="00044E31"/>
    <w:rsid w:val="00046530"/>
    <w:rsid w:val="00050331"/>
    <w:rsid w:val="00051309"/>
    <w:rsid w:val="00053751"/>
    <w:rsid w:val="000551B2"/>
    <w:rsid w:val="00055B1B"/>
    <w:rsid w:val="000566B8"/>
    <w:rsid w:val="000570BD"/>
    <w:rsid w:val="00057C4C"/>
    <w:rsid w:val="00062D32"/>
    <w:rsid w:val="00066760"/>
    <w:rsid w:val="00067E59"/>
    <w:rsid w:val="000713B5"/>
    <w:rsid w:val="000763B4"/>
    <w:rsid w:val="00077B5A"/>
    <w:rsid w:val="000831DC"/>
    <w:rsid w:val="00083EDE"/>
    <w:rsid w:val="0009030E"/>
    <w:rsid w:val="00090E04"/>
    <w:rsid w:val="00092EB7"/>
    <w:rsid w:val="0009536A"/>
    <w:rsid w:val="000A0010"/>
    <w:rsid w:val="000A12AD"/>
    <w:rsid w:val="000A1BB8"/>
    <w:rsid w:val="000B061E"/>
    <w:rsid w:val="000B082D"/>
    <w:rsid w:val="000B1E37"/>
    <w:rsid w:val="000B3AA1"/>
    <w:rsid w:val="000C06FA"/>
    <w:rsid w:val="000C0C9F"/>
    <w:rsid w:val="000C3FCF"/>
    <w:rsid w:val="000C7890"/>
    <w:rsid w:val="000D04A1"/>
    <w:rsid w:val="000D2C26"/>
    <w:rsid w:val="000E1376"/>
    <w:rsid w:val="000E6982"/>
    <w:rsid w:val="000F0500"/>
    <w:rsid w:val="000F1536"/>
    <w:rsid w:val="000F29CA"/>
    <w:rsid w:val="000F49F8"/>
    <w:rsid w:val="000F4D0C"/>
    <w:rsid w:val="000F6C44"/>
    <w:rsid w:val="00113F7C"/>
    <w:rsid w:val="00123A05"/>
    <w:rsid w:val="00124501"/>
    <w:rsid w:val="00124DC5"/>
    <w:rsid w:val="00124FB5"/>
    <w:rsid w:val="00125649"/>
    <w:rsid w:val="00126E58"/>
    <w:rsid w:val="00134C8B"/>
    <w:rsid w:val="00136520"/>
    <w:rsid w:val="00136D8B"/>
    <w:rsid w:val="0014109E"/>
    <w:rsid w:val="00141B8E"/>
    <w:rsid w:val="00143E42"/>
    <w:rsid w:val="001442EE"/>
    <w:rsid w:val="001455E3"/>
    <w:rsid w:val="001514DA"/>
    <w:rsid w:val="001567BF"/>
    <w:rsid w:val="001631BE"/>
    <w:rsid w:val="00163F86"/>
    <w:rsid w:val="00166D87"/>
    <w:rsid w:val="00170469"/>
    <w:rsid w:val="001709B9"/>
    <w:rsid w:val="0017797D"/>
    <w:rsid w:val="001854E3"/>
    <w:rsid w:val="0018655B"/>
    <w:rsid w:val="00186656"/>
    <w:rsid w:val="00186C4D"/>
    <w:rsid w:val="00192774"/>
    <w:rsid w:val="0019528B"/>
    <w:rsid w:val="001A0078"/>
    <w:rsid w:val="001A0633"/>
    <w:rsid w:val="001A361B"/>
    <w:rsid w:val="001A46C9"/>
    <w:rsid w:val="001A4A5E"/>
    <w:rsid w:val="001A5A36"/>
    <w:rsid w:val="001A76D3"/>
    <w:rsid w:val="001B31E5"/>
    <w:rsid w:val="001B5C93"/>
    <w:rsid w:val="001B6287"/>
    <w:rsid w:val="001C06C2"/>
    <w:rsid w:val="001C0B30"/>
    <w:rsid w:val="001C7D2D"/>
    <w:rsid w:val="001D785F"/>
    <w:rsid w:val="001D7879"/>
    <w:rsid w:val="001E013A"/>
    <w:rsid w:val="001E1D96"/>
    <w:rsid w:val="001E5ECF"/>
    <w:rsid w:val="001F20E9"/>
    <w:rsid w:val="001F381C"/>
    <w:rsid w:val="001F485C"/>
    <w:rsid w:val="001F73D3"/>
    <w:rsid w:val="001F7C43"/>
    <w:rsid w:val="002003E9"/>
    <w:rsid w:val="00202D2D"/>
    <w:rsid w:val="00207FC7"/>
    <w:rsid w:val="00210C57"/>
    <w:rsid w:val="002134B0"/>
    <w:rsid w:val="00214F25"/>
    <w:rsid w:val="00216886"/>
    <w:rsid w:val="0022206D"/>
    <w:rsid w:val="00222AB5"/>
    <w:rsid w:val="00222D13"/>
    <w:rsid w:val="002235FD"/>
    <w:rsid w:val="00225E95"/>
    <w:rsid w:val="0023006F"/>
    <w:rsid w:val="00231C21"/>
    <w:rsid w:val="0023357E"/>
    <w:rsid w:val="00233C48"/>
    <w:rsid w:val="002370B0"/>
    <w:rsid w:val="00243E08"/>
    <w:rsid w:val="00244AEF"/>
    <w:rsid w:val="00250BC2"/>
    <w:rsid w:val="00250C59"/>
    <w:rsid w:val="00251566"/>
    <w:rsid w:val="00251EC2"/>
    <w:rsid w:val="00255090"/>
    <w:rsid w:val="00262FD9"/>
    <w:rsid w:val="00263C63"/>
    <w:rsid w:val="0026505F"/>
    <w:rsid w:val="00265FFE"/>
    <w:rsid w:val="002669F4"/>
    <w:rsid w:val="0026714F"/>
    <w:rsid w:val="00270820"/>
    <w:rsid w:val="00272062"/>
    <w:rsid w:val="00272DB0"/>
    <w:rsid w:val="00273623"/>
    <w:rsid w:val="00273E99"/>
    <w:rsid w:val="00276588"/>
    <w:rsid w:val="00284872"/>
    <w:rsid w:val="002872F7"/>
    <w:rsid w:val="00293EFB"/>
    <w:rsid w:val="00295BAC"/>
    <w:rsid w:val="00297679"/>
    <w:rsid w:val="002A009D"/>
    <w:rsid w:val="002A01D9"/>
    <w:rsid w:val="002A426A"/>
    <w:rsid w:val="002A4F86"/>
    <w:rsid w:val="002A73CF"/>
    <w:rsid w:val="002A7888"/>
    <w:rsid w:val="002B03E3"/>
    <w:rsid w:val="002B755C"/>
    <w:rsid w:val="002C2D80"/>
    <w:rsid w:val="002C4A4F"/>
    <w:rsid w:val="002C4B52"/>
    <w:rsid w:val="002C5A69"/>
    <w:rsid w:val="002D1EA9"/>
    <w:rsid w:val="002D2E06"/>
    <w:rsid w:val="002D4318"/>
    <w:rsid w:val="002D5685"/>
    <w:rsid w:val="002D7724"/>
    <w:rsid w:val="002E01AF"/>
    <w:rsid w:val="002E595D"/>
    <w:rsid w:val="002E6DFD"/>
    <w:rsid w:val="002E7A24"/>
    <w:rsid w:val="002F6701"/>
    <w:rsid w:val="00302332"/>
    <w:rsid w:val="003058CB"/>
    <w:rsid w:val="003072D8"/>
    <w:rsid w:val="003119C3"/>
    <w:rsid w:val="003141B4"/>
    <w:rsid w:val="00314FA4"/>
    <w:rsid w:val="00320FDB"/>
    <w:rsid w:val="003232FF"/>
    <w:rsid w:val="00323312"/>
    <w:rsid w:val="00323878"/>
    <w:rsid w:val="00323F6D"/>
    <w:rsid w:val="0032538E"/>
    <w:rsid w:val="00326E17"/>
    <w:rsid w:val="00327266"/>
    <w:rsid w:val="00332C68"/>
    <w:rsid w:val="00334FD9"/>
    <w:rsid w:val="00336EDB"/>
    <w:rsid w:val="00340122"/>
    <w:rsid w:val="003408FA"/>
    <w:rsid w:val="00340B22"/>
    <w:rsid w:val="00343A3F"/>
    <w:rsid w:val="00346171"/>
    <w:rsid w:val="0035194A"/>
    <w:rsid w:val="00353BF0"/>
    <w:rsid w:val="00353D72"/>
    <w:rsid w:val="00356B3A"/>
    <w:rsid w:val="00360E02"/>
    <w:rsid w:val="00363F48"/>
    <w:rsid w:val="00364132"/>
    <w:rsid w:val="00364239"/>
    <w:rsid w:val="00364508"/>
    <w:rsid w:val="003746D2"/>
    <w:rsid w:val="00377466"/>
    <w:rsid w:val="0038165A"/>
    <w:rsid w:val="00386C11"/>
    <w:rsid w:val="00387F84"/>
    <w:rsid w:val="00390C0D"/>
    <w:rsid w:val="00390F0B"/>
    <w:rsid w:val="003959E3"/>
    <w:rsid w:val="003A145D"/>
    <w:rsid w:val="003A298C"/>
    <w:rsid w:val="003A35F7"/>
    <w:rsid w:val="003A5B4B"/>
    <w:rsid w:val="003A6A8C"/>
    <w:rsid w:val="003A7237"/>
    <w:rsid w:val="003B0486"/>
    <w:rsid w:val="003B238E"/>
    <w:rsid w:val="003B4B52"/>
    <w:rsid w:val="003B7845"/>
    <w:rsid w:val="003C0B3A"/>
    <w:rsid w:val="003C5E18"/>
    <w:rsid w:val="003D2E53"/>
    <w:rsid w:val="003D7CEE"/>
    <w:rsid w:val="003E0653"/>
    <w:rsid w:val="003E207E"/>
    <w:rsid w:val="003E2DBD"/>
    <w:rsid w:val="003E4EB2"/>
    <w:rsid w:val="003F3570"/>
    <w:rsid w:val="003F71A5"/>
    <w:rsid w:val="0040097F"/>
    <w:rsid w:val="0040126B"/>
    <w:rsid w:val="004019BF"/>
    <w:rsid w:val="00402EA5"/>
    <w:rsid w:val="004034D2"/>
    <w:rsid w:val="004036A0"/>
    <w:rsid w:val="00403CF4"/>
    <w:rsid w:val="0040467D"/>
    <w:rsid w:val="0040683E"/>
    <w:rsid w:val="00412665"/>
    <w:rsid w:val="00416B46"/>
    <w:rsid w:val="004224E5"/>
    <w:rsid w:val="004251B3"/>
    <w:rsid w:val="004253A5"/>
    <w:rsid w:val="00436CE9"/>
    <w:rsid w:val="00436DF9"/>
    <w:rsid w:val="00446870"/>
    <w:rsid w:val="00454D4C"/>
    <w:rsid w:val="004577B8"/>
    <w:rsid w:val="00461033"/>
    <w:rsid w:val="00461C32"/>
    <w:rsid w:val="00467663"/>
    <w:rsid w:val="00467F9A"/>
    <w:rsid w:val="0047141C"/>
    <w:rsid w:val="00472D11"/>
    <w:rsid w:val="004737D3"/>
    <w:rsid w:val="00480C61"/>
    <w:rsid w:val="00480F62"/>
    <w:rsid w:val="004827F8"/>
    <w:rsid w:val="00486167"/>
    <w:rsid w:val="0048761B"/>
    <w:rsid w:val="00490648"/>
    <w:rsid w:val="00490926"/>
    <w:rsid w:val="00491097"/>
    <w:rsid w:val="004A0D98"/>
    <w:rsid w:val="004A2845"/>
    <w:rsid w:val="004A2C28"/>
    <w:rsid w:val="004A4877"/>
    <w:rsid w:val="004A7447"/>
    <w:rsid w:val="004B014D"/>
    <w:rsid w:val="004C5B9B"/>
    <w:rsid w:val="004C604C"/>
    <w:rsid w:val="004C6709"/>
    <w:rsid w:val="004D0AE3"/>
    <w:rsid w:val="004D0D0F"/>
    <w:rsid w:val="004D1284"/>
    <w:rsid w:val="004D3DD9"/>
    <w:rsid w:val="004D5FBF"/>
    <w:rsid w:val="004D7157"/>
    <w:rsid w:val="004E0C9F"/>
    <w:rsid w:val="004F13B0"/>
    <w:rsid w:val="004F63BE"/>
    <w:rsid w:val="00502112"/>
    <w:rsid w:val="00504D9E"/>
    <w:rsid w:val="00505C4A"/>
    <w:rsid w:val="00507A8E"/>
    <w:rsid w:val="00510807"/>
    <w:rsid w:val="005109C5"/>
    <w:rsid w:val="00510BF3"/>
    <w:rsid w:val="00516201"/>
    <w:rsid w:val="00517EC2"/>
    <w:rsid w:val="00521B5B"/>
    <w:rsid w:val="0052403C"/>
    <w:rsid w:val="00524609"/>
    <w:rsid w:val="005273B7"/>
    <w:rsid w:val="00531FB5"/>
    <w:rsid w:val="005371BA"/>
    <w:rsid w:val="005428F9"/>
    <w:rsid w:val="0054729C"/>
    <w:rsid w:val="00551F02"/>
    <w:rsid w:val="00554215"/>
    <w:rsid w:val="00560248"/>
    <w:rsid w:val="00570741"/>
    <w:rsid w:val="00572BE1"/>
    <w:rsid w:val="0057312C"/>
    <w:rsid w:val="005731D9"/>
    <w:rsid w:val="005758A0"/>
    <w:rsid w:val="00576261"/>
    <w:rsid w:val="005765F1"/>
    <w:rsid w:val="005776F6"/>
    <w:rsid w:val="00582E14"/>
    <w:rsid w:val="005903E6"/>
    <w:rsid w:val="005907C2"/>
    <w:rsid w:val="005914CB"/>
    <w:rsid w:val="0059169E"/>
    <w:rsid w:val="0059516C"/>
    <w:rsid w:val="00596E49"/>
    <w:rsid w:val="005A258E"/>
    <w:rsid w:val="005A3F3F"/>
    <w:rsid w:val="005B0B0B"/>
    <w:rsid w:val="005B24D0"/>
    <w:rsid w:val="005B2DB6"/>
    <w:rsid w:val="005B51BA"/>
    <w:rsid w:val="005B58F5"/>
    <w:rsid w:val="005B6EF8"/>
    <w:rsid w:val="005C1B0B"/>
    <w:rsid w:val="005C25C6"/>
    <w:rsid w:val="005C30FD"/>
    <w:rsid w:val="005C487D"/>
    <w:rsid w:val="005C679F"/>
    <w:rsid w:val="005D0545"/>
    <w:rsid w:val="005D6334"/>
    <w:rsid w:val="005D6C9F"/>
    <w:rsid w:val="005D6E0B"/>
    <w:rsid w:val="005E064D"/>
    <w:rsid w:val="005E7D37"/>
    <w:rsid w:val="005F0A3A"/>
    <w:rsid w:val="005F0A4E"/>
    <w:rsid w:val="005F3C75"/>
    <w:rsid w:val="00601309"/>
    <w:rsid w:val="0060744D"/>
    <w:rsid w:val="00611032"/>
    <w:rsid w:val="006141E7"/>
    <w:rsid w:val="00616331"/>
    <w:rsid w:val="006213F2"/>
    <w:rsid w:val="00621831"/>
    <w:rsid w:val="0062185A"/>
    <w:rsid w:val="00621C71"/>
    <w:rsid w:val="006220A5"/>
    <w:rsid w:val="0062238D"/>
    <w:rsid w:val="00623366"/>
    <w:rsid w:val="00636C3F"/>
    <w:rsid w:val="00640E8A"/>
    <w:rsid w:val="006420B0"/>
    <w:rsid w:val="00644684"/>
    <w:rsid w:val="00645DB5"/>
    <w:rsid w:val="00646868"/>
    <w:rsid w:val="0065335C"/>
    <w:rsid w:val="00661074"/>
    <w:rsid w:val="006630AF"/>
    <w:rsid w:val="006635DB"/>
    <w:rsid w:val="00665325"/>
    <w:rsid w:val="00665910"/>
    <w:rsid w:val="0066724E"/>
    <w:rsid w:val="006713FC"/>
    <w:rsid w:val="00671EB4"/>
    <w:rsid w:val="00674BF4"/>
    <w:rsid w:val="00690F7A"/>
    <w:rsid w:val="006929E5"/>
    <w:rsid w:val="006933E3"/>
    <w:rsid w:val="00693C5E"/>
    <w:rsid w:val="0069460B"/>
    <w:rsid w:val="00696DCA"/>
    <w:rsid w:val="006A54AF"/>
    <w:rsid w:val="006A5EBB"/>
    <w:rsid w:val="006B4F5B"/>
    <w:rsid w:val="006B7836"/>
    <w:rsid w:val="006C322C"/>
    <w:rsid w:val="006C34E1"/>
    <w:rsid w:val="006C385D"/>
    <w:rsid w:val="006C46E0"/>
    <w:rsid w:val="006C69D0"/>
    <w:rsid w:val="006D1FD8"/>
    <w:rsid w:val="006D2439"/>
    <w:rsid w:val="006D77B3"/>
    <w:rsid w:val="006E0317"/>
    <w:rsid w:val="006F2AA9"/>
    <w:rsid w:val="006F4B66"/>
    <w:rsid w:val="006F5BD1"/>
    <w:rsid w:val="006F6EE7"/>
    <w:rsid w:val="0070043E"/>
    <w:rsid w:val="00712C8A"/>
    <w:rsid w:val="00713352"/>
    <w:rsid w:val="00716222"/>
    <w:rsid w:val="00716E1F"/>
    <w:rsid w:val="0071765D"/>
    <w:rsid w:val="0072087D"/>
    <w:rsid w:val="00721710"/>
    <w:rsid w:val="00731657"/>
    <w:rsid w:val="00734BD9"/>
    <w:rsid w:val="00741141"/>
    <w:rsid w:val="007433F1"/>
    <w:rsid w:val="00744234"/>
    <w:rsid w:val="00744BD4"/>
    <w:rsid w:val="00745E23"/>
    <w:rsid w:val="00752EB8"/>
    <w:rsid w:val="0075528A"/>
    <w:rsid w:val="00756AB7"/>
    <w:rsid w:val="00757EF9"/>
    <w:rsid w:val="00765195"/>
    <w:rsid w:val="00770101"/>
    <w:rsid w:val="00772473"/>
    <w:rsid w:val="00772898"/>
    <w:rsid w:val="00775D21"/>
    <w:rsid w:val="00782365"/>
    <w:rsid w:val="0078290A"/>
    <w:rsid w:val="00784DCD"/>
    <w:rsid w:val="00785E1F"/>
    <w:rsid w:val="007918A3"/>
    <w:rsid w:val="0079238F"/>
    <w:rsid w:val="007938F9"/>
    <w:rsid w:val="007A1444"/>
    <w:rsid w:val="007A18B9"/>
    <w:rsid w:val="007A451D"/>
    <w:rsid w:val="007A5E24"/>
    <w:rsid w:val="007A79E8"/>
    <w:rsid w:val="007B12BF"/>
    <w:rsid w:val="007B4F90"/>
    <w:rsid w:val="007B557A"/>
    <w:rsid w:val="007B6790"/>
    <w:rsid w:val="007C1C6D"/>
    <w:rsid w:val="007C3C72"/>
    <w:rsid w:val="007C56DB"/>
    <w:rsid w:val="007C607E"/>
    <w:rsid w:val="007D0F70"/>
    <w:rsid w:val="007D1005"/>
    <w:rsid w:val="007D13C9"/>
    <w:rsid w:val="007D4CCF"/>
    <w:rsid w:val="007D7795"/>
    <w:rsid w:val="007D7C4F"/>
    <w:rsid w:val="007E2617"/>
    <w:rsid w:val="007E2A2E"/>
    <w:rsid w:val="007F4E5E"/>
    <w:rsid w:val="00803B87"/>
    <w:rsid w:val="00805EDC"/>
    <w:rsid w:val="00811893"/>
    <w:rsid w:val="00813840"/>
    <w:rsid w:val="00813912"/>
    <w:rsid w:val="008152E7"/>
    <w:rsid w:val="00817196"/>
    <w:rsid w:val="00817E3E"/>
    <w:rsid w:val="00842545"/>
    <w:rsid w:val="00842739"/>
    <w:rsid w:val="00844E3B"/>
    <w:rsid w:val="00846959"/>
    <w:rsid w:val="008471A7"/>
    <w:rsid w:val="00851CD2"/>
    <w:rsid w:val="00851F55"/>
    <w:rsid w:val="008642D2"/>
    <w:rsid w:val="00864DC5"/>
    <w:rsid w:val="00866680"/>
    <w:rsid w:val="00870DCC"/>
    <w:rsid w:val="008710CE"/>
    <w:rsid w:val="0087384A"/>
    <w:rsid w:val="00873DEB"/>
    <w:rsid w:val="008767F7"/>
    <w:rsid w:val="00880979"/>
    <w:rsid w:val="008813D3"/>
    <w:rsid w:val="008838C9"/>
    <w:rsid w:val="008849C3"/>
    <w:rsid w:val="0088708F"/>
    <w:rsid w:val="008879FD"/>
    <w:rsid w:val="00887ADC"/>
    <w:rsid w:val="008923C5"/>
    <w:rsid w:val="008979F1"/>
    <w:rsid w:val="008A559D"/>
    <w:rsid w:val="008A5F56"/>
    <w:rsid w:val="008B03A4"/>
    <w:rsid w:val="008B443B"/>
    <w:rsid w:val="008B5589"/>
    <w:rsid w:val="008C01D5"/>
    <w:rsid w:val="008C0F81"/>
    <w:rsid w:val="008C1B50"/>
    <w:rsid w:val="008C2FC2"/>
    <w:rsid w:val="008C44FB"/>
    <w:rsid w:val="008C4CD0"/>
    <w:rsid w:val="008C5826"/>
    <w:rsid w:val="008C703A"/>
    <w:rsid w:val="008D4659"/>
    <w:rsid w:val="008E0DDE"/>
    <w:rsid w:val="008E27E9"/>
    <w:rsid w:val="008E529A"/>
    <w:rsid w:val="00900F94"/>
    <w:rsid w:val="00902849"/>
    <w:rsid w:val="00902F74"/>
    <w:rsid w:val="0090381A"/>
    <w:rsid w:val="00903C45"/>
    <w:rsid w:val="00904862"/>
    <w:rsid w:val="00904D12"/>
    <w:rsid w:val="009075AD"/>
    <w:rsid w:val="00907F57"/>
    <w:rsid w:val="00910971"/>
    <w:rsid w:val="00921099"/>
    <w:rsid w:val="00922551"/>
    <w:rsid w:val="00925BD0"/>
    <w:rsid w:val="00933D15"/>
    <w:rsid w:val="00936C7A"/>
    <w:rsid w:val="009432E5"/>
    <w:rsid w:val="00943687"/>
    <w:rsid w:val="009442E3"/>
    <w:rsid w:val="009619DE"/>
    <w:rsid w:val="00961DF7"/>
    <w:rsid w:val="00962284"/>
    <w:rsid w:val="00967C56"/>
    <w:rsid w:val="00974397"/>
    <w:rsid w:val="00974B8C"/>
    <w:rsid w:val="0097667C"/>
    <w:rsid w:val="00980EDB"/>
    <w:rsid w:val="00981F89"/>
    <w:rsid w:val="0098545F"/>
    <w:rsid w:val="00990D57"/>
    <w:rsid w:val="00990D94"/>
    <w:rsid w:val="009955AE"/>
    <w:rsid w:val="009A0204"/>
    <w:rsid w:val="009A47A4"/>
    <w:rsid w:val="009A64B4"/>
    <w:rsid w:val="009A6BEB"/>
    <w:rsid w:val="009B0FD8"/>
    <w:rsid w:val="009C12BB"/>
    <w:rsid w:val="009C34E8"/>
    <w:rsid w:val="009C73B6"/>
    <w:rsid w:val="009D1724"/>
    <w:rsid w:val="009D4619"/>
    <w:rsid w:val="009E4D03"/>
    <w:rsid w:val="009E7EFE"/>
    <w:rsid w:val="00A03AFD"/>
    <w:rsid w:val="00A07859"/>
    <w:rsid w:val="00A1137C"/>
    <w:rsid w:val="00A143C0"/>
    <w:rsid w:val="00A1441C"/>
    <w:rsid w:val="00A1593C"/>
    <w:rsid w:val="00A15ABD"/>
    <w:rsid w:val="00A21C22"/>
    <w:rsid w:val="00A225C6"/>
    <w:rsid w:val="00A272DE"/>
    <w:rsid w:val="00A30888"/>
    <w:rsid w:val="00A31195"/>
    <w:rsid w:val="00A31854"/>
    <w:rsid w:val="00A34AD0"/>
    <w:rsid w:val="00A3659B"/>
    <w:rsid w:val="00A4465D"/>
    <w:rsid w:val="00A44805"/>
    <w:rsid w:val="00A45CA6"/>
    <w:rsid w:val="00A4639D"/>
    <w:rsid w:val="00A512D1"/>
    <w:rsid w:val="00A61B53"/>
    <w:rsid w:val="00A63471"/>
    <w:rsid w:val="00A63C25"/>
    <w:rsid w:val="00A64851"/>
    <w:rsid w:val="00A648DF"/>
    <w:rsid w:val="00A6542A"/>
    <w:rsid w:val="00A65CD0"/>
    <w:rsid w:val="00A71D22"/>
    <w:rsid w:val="00A736E9"/>
    <w:rsid w:val="00A76E8F"/>
    <w:rsid w:val="00A7726C"/>
    <w:rsid w:val="00A77438"/>
    <w:rsid w:val="00A81576"/>
    <w:rsid w:val="00A85EF0"/>
    <w:rsid w:val="00A8795F"/>
    <w:rsid w:val="00A951CD"/>
    <w:rsid w:val="00A96F74"/>
    <w:rsid w:val="00A96FE5"/>
    <w:rsid w:val="00AA222A"/>
    <w:rsid w:val="00AA2BD5"/>
    <w:rsid w:val="00AB0B50"/>
    <w:rsid w:val="00AB0B7D"/>
    <w:rsid w:val="00AB2E6D"/>
    <w:rsid w:val="00AC24EE"/>
    <w:rsid w:val="00AC477A"/>
    <w:rsid w:val="00AC4AA7"/>
    <w:rsid w:val="00AD06D5"/>
    <w:rsid w:val="00AD3028"/>
    <w:rsid w:val="00AD748D"/>
    <w:rsid w:val="00AE23BA"/>
    <w:rsid w:val="00AE30C6"/>
    <w:rsid w:val="00AE5D97"/>
    <w:rsid w:val="00AF0945"/>
    <w:rsid w:val="00AF37A3"/>
    <w:rsid w:val="00B03DDC"/>
    <w:rsid w:val="00B04F7D"/>
    <w:rsid w:val="00B05AB5"/>
    <w:rsid w:val="00B1158E"/>
    <w:rsid w:val="00B155F6"/>
    <w:rsid w:val="00B1575F"/>
    <w:rsid w:val="00B17DBA"/>
    <w:rsid w:val="00B265EC"/>
    <w:rsid w:val="00B3285A"/>
    <w:rsid w:val="00B32EB2"/>
    <w:rsid w:val="00B34945"/>
    <w:rsid w:val="00B353F8"/>
    <w:rsid w:val="00B401CB"/>
    <w:rsid w:val="00B411E0"/>
    <w:rsid w:val="00B4402A"/>
    <w:rsid w:val="00B50656"/>
    <w:rsid w:val="00B51D96"/>
    <w:rsid w:val="00B536E3"/>
    <w:rsid w:val="00B55171"/>
    <w:rsid w:val="00B553A2"/>
    <w:rsid w:val="00B66045"/>
    <w:rsid w:val="00B819D3"/>
    <w:rsid w:val="00B868C4"/>
    <w:rsid w:val="00B9091F"/>
    <w:rsid w:val="00B971EF"/>
    <w:rsid w:val="00BA5035"/>
    <w:rsid w:val="00BA6B05"/>
    <w:rsid w:val="00BA7EED"/>
    <w:rsid w:val="00BB03DF"/>
    <w:rsid w:val="00BB12F3"/>
    <w:rsid w:val="00BB2725"/>
    <w:rsid w:val="00BB34E9"/>
    <w:rsid w:val="00BB3EC5"/>
    <w:rsid w:val="00BB5064"/>
    <w:rsid w:val="00BB70BD"/>
    <w:rsid w:val="00BC29CF"/>
    <w:rsid w:val="00BC3AB6"/>
    <w:rsid w:val="00BC6B28"/>
    <w:rsid w:val="00BC7927"/>
    <w:rsid w:val="00BD3A92"/>
    <w:rsid w:val="00BD7FC5"/>
    <w:rsid w:val="00BF159E"/>
    <w:rsid w:val="00BF6D51"/>
    <w:rsid w:val="00C0223D"/>
    <w:rsid w:val="00C02C7F"/>
    <w:rsid w:val="00C037AA"/>
    <w:rsid w:val="00C04689"/>
    <w:rsid w:val="00C06F3F"/>
    <w:rsid w:val="00C11DC6"/>
    <w:rsid w:val="00C13345"/>
    <w:rsid w:val="00C147BB"/>
    <w:rsid w:val="00C14E2F"/>
    <w:rsid w:val="00C21F65"/>
    <w:rsid w:val="00C252D9"/>
    <w:rsid w:val="00C32079"/>
    <w:rsid w:val="00C3472E"/>
    <w:rsid w:val="00C358DD"/>
    <w:rsid w:val="00C364BF"/>
    <w:rsid w:val="00C36776"/>
    <w:rsid w:val="00C36E80"/>
    <w:rsid w:val="00C410BC"/>
    <w:rsid w:val="00C4345E"/>
    <w:rsid w:val="00C45245"/>
    <w:rsid w:val="00C468CB"/>
    <w:rsid w:val="00C50796"/>
    <w:rsid w:val="00C50F05"/>
    <w:rsid w:val="00C51504"/>
    <w:rsid w:val="00C546A2"/>
    <w:rsid w:val="00C56385"/>
    <w:rsid w:val="00C56B6E"/>
    <w:rsid w:val="00C57F61"/>
    <w:rsid w:val="00C62610"/>
    <w:rsid w:val="00C63377"/>
    <w:rsid w:val="00C64121"/>
    <w:rsid w:val="00C65903"/>
    <w:rsid w:val="00C665AE"/>
    <w:rsid w:val="00C6712F"/>
    <w:rsid w:val="00C70481"/>
    <w:rsid w:val="00C72017"/>
    <w:rsid w:val="00C74F27"/>
    <w:rsid w:val="00C83347"/>
    <w:rsid w:val="00C8682F"/>
    <w:rsid w:val="00C901EE"/>
    <w:rsid w:val="00C966EC"/>
    <w:rsid w:val="00C97AFE"/>
    <w:rsid w:val="00C97C5E"/>
    <w:rsid w:val="00CA0B3F"/>
    <w:rsid w:val="00CA58E6"/>
    <w:rsid w:val="00CA5A93"/>
    <w:rsid w:val="00CA7825"/>
    <w:rsid w:val="00CB033F"/>
    <w:rsid w:val="00CB510E"/>
    <w:rsid w:val="00CB5C47"/>
    <w:rsid w:val="00CB68C9"/>
    <w:rsid w:val="00CB691E"/>
    <w:rsid w:val="00CB6F75"/>
    <w:rsid w:val="00CC1A88"/>
    <w:rsid w:val="00CC1CFB"/>
    <w:rsid w:val="00CC2509"/>
    <w:rsid w:val="00CC739F"/>
    <w:rsid w:val="00CD5A37"/>
    <w:rsid w:val="00CE641B"/>
    <w:rsid w:val="00CE6A5C"/>
    <w:rsid w:val="00CF0146"/>
    <w:rsid w:val="00CF098B"/>
    <w:rsid w:val="00CF121B"/>
    <w:rsid w:val="00CF1DEE"/>
    <w:rsid w:val="00CF61A5"/>
    <w:rsid w:val="00D01417"/>
    <w:rsid w:val="00D01A6D"/>
    <w:rsid w:val="00D046A1"/>
    <w:rsid w:val="00D05141"/>
    <w:rsid w:val="00D05693"/>
    <w:rsid w:val="00D11583"/>
    <w:rsid w:val="00D11AF3"/>
    <w:rsid w:val="00D1284C"/>
    <w:rsid w:val="00D203B8"/>
    <w:rsid w:val="00D22BC4"/>
    <w:rsid w:val="00D26B94"/>
    <w:rsid w:val="00D2767A"/>
    <w:rsid w:val="00D416D8"/>
    <w:rsid w:val="00D45D2C"/>
    <w:rsid w:val="00D508D9"/>
    <w:rsid w:val="00D55C03"/>
    <w:rsid w:val="00D56472"/>
    <w:rsid w:val="00D567D3"/>
    <w:rsid w:val="00D71A41"/>
    <w:rsid w:val="00D76700"/>
    <w:rsid w:val="00D90C9A"/>
    <w:rsid w:val="00D939F6"/>
    <w:rsid w:val="00D946EB"/>
    <w:rsid w:val="00D9630B"/>
    <w:rsid w:val="00DA2319"/>
    <w:rsid w:val="00DA3326"/>
    <w:rsid w:val="00DA3AE0"/>
    <w:rsid w:val="00DA4035"/>
    <w:rsid w:val="00DB0702"/>
    <w:rsid w:val="00DB15DB"/>
    <w:rsid w:val="00DB279B"/>
    <w:rsid w:val="00DB6636"/>
    <w:rsid w:val="00DB70AE"/>
    <w:rsid w:val="00DC0339"/>
    <w:rsid w:val="00DC101B"/>
    <w:rsid w:val="00DC46FB"/>
    <w:rsid w:val="00DC6357"/>
    <w:rsid w:val="00DC7CCA"/>
    <w:rsid w:val="00DD46AC"/>
    <w:rsid w:val="00DE1B13"/>
    <w:rsid w:val="00DE1F98"/>
    <w:rsid w:val="00DE4F3D"/>
    <w:rsid w:val="00DE6255"/>
    <w:rsid w:val="00DF06EC"/>
    <w:rsid w:val="00DF2804"/>
    <w:rsid w:val="00E00241"/>
    <w:rsid w:val="00E0209F"/>
    <w:rsid w:val="00E020CA"/>
    <w:rsid w:val="00E151D2"/>
    <w:rsid w:val="00E16481"/>
    <w:rsid w:val="00E17F0F"/>
    <w:rsid w:val="00E2061F"/>
    <w:rsid w:val="00E20CDA"/>
    <w:rsid w:val="00E2182B"/>
    <w:rsid w:val="00E21F17"/>
    <w:rsid w:val="00E22C68"/>
    <w:rsid w:val="00E22E3C"/>
    <w:rsid w:val="00E25CC0"/>
    <w:rsid w:val="00E30AAD"/>
    <w:rsid w:val="00E30E78"/>
    <w:rsid w:val="00E342F6"/>
    <w:rsid w:val="00E356A6"/>
    <w:rsid w:val="00E408D9"/>
    <w:rsid w:val="00E410B9"/>
    <w:rsid w:val="00E41CC1"/>
    <w:rsid w:val="00E431ED"/>
    <w:rsid w:val="00E439B0"/>
    <w:rsid w:val="00E4426C"/>
    <w:rsid w:val="00E45044"/>
    <w:rsid w:val="00E45F0E"/>
    <w:rsid w:val="00E47D3A"/>
    <w:rsid w:val="00E541AC"/>
    <w:rsid w:val="00E61EDA"/>
    <w:rsid w:val="00E636EC"/>
    <w:rsid w:val="00E6464E"/>
    <w:rsid w:val="00E660C1"/>
    <w:rsid w:val="00E67253"/>
    <w:rsid w:val="00E674BA"/>
    <w:rsid w:val="00E70B8C"/>
    <w:rsid w:val="00E75A9B"/>
    <w:rsid w:val="00E75DCE"/>
    <w:rsid w:val="00E863D3"/>
    <w:rsid w:val="00E9485D"/>
    <w:rsid w:val="00E94E12"/>
    <w:rsid w:val="00EB0D4E"/>
    <w:rsid w:val="00EB1C89"/>
    <w:rsid w:val="00EB3096"/>
    <w:rsid w:val="00EB30C0"/>
    <w:rsid w:val="00EB41BC"/>
    <w:rsid w:val="00EB428A"/>
    <w:rsid w:val="00EB60E6"/>
    <w:rsid w:val="00EB6F26"/>
    <w:rsid w:val="00EC0EF9"/>
    <w:rsid w:val="00EC247D"/>
    <w:rsid w:val="00EC27CD"/>
    <w:rsid w:val="00EC468D"/>
    <w:rsid w:val="00EC53CF"/>
    <w:rsid w:val="00EC6AB1"/>
    <w:rsid w:val="00ED29C3"/>
    <w:rsid w:val="00ED3DB2"/>
    <w:rsid w:val="00ED4AB5"/>
    <w:rsid w:val="00ED4C10"/>
    <w:rsid w:val="00ED6A6A"/>
    <w:rsid w:val="00EE4E4D"/>
    <w:rsid w:val="00EE50FC"/>
    <w:rsid w:val="00EF0542"/>
    <w:rsid w:val="00EF1D84"/>
    <w:rsid w:val="00EF4ACB"/>
    <w:rsid w:val="00F01DCB"/>
    <w:rsid w:val="00F02843"/>
    <w:rsid w:val="00F050E9"/>
    <w:rsid w:val="00F1231D"/>
    <w:rsid w:val="00F128F6"/>
    <w:rsid w:val="00F13285"/>
    <w:rsid w:val="00F14D7E"/>
    <w:rsid w:val="00F14F26"/>
    <w:rsid w:val="00F16E2E"/>
    <w:rsid w:val="00F227EA"/>
    <w:rsid w:val="00F24F96"/>
    <w:rsid w:val="00F250C4"/>
    <w:rsid w:val="00F2695E"/>
    <w:rsid w:val="00F31B09"/>
    <w:rsid w:val="00F31EF8"/>
    <w:rsid w:val="00F3428D"/>
    <w:rsid w:val="00F35300"/>
    <w:rsid w:val="00F40052"/>
    <w:rsid w:val="00F40AE3"/>
    <w:rsid w:val="00F41B17"/>
    <w:rsid w:val="00F45665"/>
    <w:rsid w:val="00F45A2B"/>
    <w:rsid w:val="00F51AB8"/>
    <w:rsid w:val="00F53664"/>
    <w:rsid w:val="00F57718"/>
    <w:rsid w:val="00F607F2"/>
    <w:rsid w:val="00F63007"/>
    <w:rsid w:val="00F70B58"/>
    <w:rsid w:val="00F71230"/>
    <w:rsid w:val="00F74F61"/>
    <w:rsid w:val="00F848EF"/>
    <w:rsid w:val="00F92DA2"/>
    <w:rsid w:val="00F944E6"/>
    <w:rsid w:val="00F97DAF"/>
    <w:rsid w:val="00FA1966"/>
    <w:rsid w:val="00FA1EA9"/>
    <w:rsid w:val="00FA440D"/>
    <w:rsid w:val="00FA4EE1"/>
    <w:rsid w:val="00FB1809"/>
    <w:rsid w:val="00FB70D2"/>
    <w:rsid w:val="00FC4E4D"/>
    <w:rsid w:val="00FC753D"/>
    <w:rsid w:val="00FD0041"/>
    <w:rsid w:val="00FD48E3"/>
    <w:rsid w:val="00FE16A0"/>
    <w:rsid w:val="00FE6C8F"/>
    <w:rsid w:val="00FF07EF"/>
    <w:rsid w:val="00FF0BE5"/>
    <w:rsid w:val="00F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382C12A"/>
  <w15:chartTrackingRefBased/>
  <w15:docId w15:val="{49DD1528-4FF0-4164-BB83-31BB951D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</w:tabs>
      <w:jc w:val="both"/>
    </w:p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00" w:after="120"/>
      <w:outlineLvl w:val="0"/>
    </w:pPr>
    <w:rPr>
      <w:b/>
      <w:caps/>
      <w:kern w:val="28"/>
      <w:sz w:val="24"/>
    </w:rPr>
  </w:style>
  <w:style w:type="paragraph" w:styleId="Nadpis2">
    <w:name w:val="heading 2"/>
    <w:basedOn w:val="Normln"/>
    <w:qFormat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link w:val="Nadpis3Char"/>
    <w:qFormat/>
    <w:pPr>
      <w:keepNext/>
      <w:numPr>
        <w:ilvl w:val="2"/>
        <w:numId w:val="1"/>
      </w:numPr>
      <w:outlineLvl w:val="2"/>
    </w:p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ind w:left="34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ind w:left="34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ind w:left="34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ind w:left="34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ind w:left="34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ind w:left="34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spacing w:after="48"/>
    </w:pPr>
    <w:rPr>
      <w:rFonts w:ascii="Arial" w:hAnsi="Arial"/>
      <w:sz w:val="28"/>
    </w:rPr>
  </w:style>
  <w:style w:type="character" w:customStyle="1" w:styleId="Hyperlink1">
    <w:name w:val="Hyperlink1"/>
    <w:rPr>
      <w:color w:val="0000FF"/>
      <w:u w:val="single"/>
    </w:rPr>
  </w:style>
  <w:style w:type="paragraph" w:styleId="Zhlav">
    <w:name w:val="header"/>
    <w:basedOn w:val="Normln"/>
    <w:pPr>
      <w:pBdr>
        <w:bottom w:val="single" w:sz="6" w:space="2" w:color="auto"/>
      </w:pBdr>
      <w:tabs>
        <w:tab w:val="center" w:pos="4252"/>
        <w:tab w:val="right" w:pos="8392"/>
      </w:tabs>
      <w:spacing w:after="48"/>
    </w:pPr>
    <w:rPr>
      <w:rFonts w:ascii="Arial" w:hAnsi="Arial"/>
      <w:sz w:val="16"/>
    </w:rPr>
  </w:style>
  <w:style w:type="paragraph" w:styleId="Zpat">
    <w:name w:val="footer"/>
    <w:basedOn w:val="Normln"/>
    <w:pPr>
      <w:tabs>
        <w:tab w:val="left" w:pos="2552"/>
        <w:tab w:val="right" w:pos="8392"/>
      </w:tabs>
      <w:spacing w:after="48"/>
    </w:pPr>
    <w:rPr>
      <w:rFonts w:ascii="Arial" w:hAnsi="Arial"/>
      <w:sz w:val="16"/>
    </w:rPr>
  </w:style>
  <w:style w:type="paragraph" w:customStyle="1" w:styleId="Slogan">
    <w:name w:val="Slogan"/>
    <w:basedOn w:val="Normln"/>
    <w:next w:val="Normln"/>
    <w:pPr>
      <w:widowControl w:val="0"/>
      <w:ind w:left="245" w:firstLine="567"/>
    </w:pPr>
    <w:rPr>
      <w:b/>
      <w:i/>
      <w:sz w:val="24"/>
    </w:rPr>
  </w:style>
  <w:style w:type="paragraph" w:customStyle="1" w:styleId="Adresatelefon">
    <w:name w:val="Adresa/telefon"/>
    <w:basedOn w:val="Normln"/>
    <w:pPr>
      <w:ind w:left="245"/>
    </w:pPr>
    <w:rPr>
      <w:sz w:val="24"/>
    </w:rPr>
  </w:style>
  <w:style w:type="paragraph" w:styleId="Normlnodsazen">
    <w:name w:val="Normal Indent"/>
    <w:basedOn w:val="Normln"/>
    <w:pPr>
      <w:tabs>
        <w:tab w:val="clear" w:pos="567"/>
        <w:tab w:val="left" w:pos="851"/>
      </w:tabs>
      <w:ind w:left="369"/>
    </w:pPr>
  </w:style>
  <w:style w:type="paragraph" w:customStyle="1" w:styleId="Odstavec1">
    <w:name w:val="Odstavec1"/>
    <w:basedOn w:val="Normln"/>
    <w:pPr>
      <w:ind w:left="794" w:hanging="284"/>
    </w:pPr>
  </w:style>
  <w:style w:type="character" w:customStyle="1" w:styleId="FollowedHyperlink1">
    <w:name w:val="FollowedHyperlink1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C364BF"/>
    <w:rPr>
      <w:sz w:val="16"/>
      <w:szCs w:val="16"/>
    </w:rPr>
  </w:style>
  <w:style w:type="paragraph" w:styleId="Textkomente">
    <w:name w:val="annotation text"/>
    <w:basedOn w:val="Normln"/>
    <w:semiHidden/>
    <w:rsid w:val="00C364BF"/>
  </w:style>
  <w:style w:type="paragraph" w:styleId="Pedmtkomente">
    <w:name w:val="annotation subject"/>
    <w:basedOn w:val="Textkomente"/>
    <w:next w:val="Textkomente"/>
    <w:semiHidden/>
    <w:rsid w:val="00C364BF"/>
    <w:rPr>
      <w:b/>
      <w:bCs/>
    </w:rPr>
  </w:style>
  <w:style w:type="character" w:customStyle="1" w:styleId="odst1">
    <w:name w:val="odst1"/>
    <w:rsid w:val="0026714F"/>
    <w:rPr>
      <w:b/>
      <w:bCs/>
      <w:color w:val="1060B8"/>
    </w:rPr>
  </w:style>
  <w:style w:type="character" w:styleId="Siln">
    <w:name w:val="Strong"/>
    <w:uiPriority w:val="22"/>
    <w:qFormat/>
    <w:rsid w:val="00CF098B"/>
    <w:rPr>
      <w:b/>
      <w:bCs/>
    </w:rPr>
  </w:style>
  <w:style w:type="paragraph" w:styleId="Odstavecseseznamem">
    <w:name w:val="List Paragraph"/>
    <w:basedOn w:val="Normln"/>
    <w:uiPriority w:val="34"/>
    <w:qFormat/>
    <w:rsid w:val="00CE641B"/>
    <w:pPr>
      <w:ind w:left="708"/>
    </w:pPr>
  </w:style>
  <w:style w:type="character" w:styleId="Hypertextovodkaz">
    <w:name w:val="Hyperlink"/>
    <w:uiPriority w:val="99"/>
    <w:unhideWhenUsed/>
    <w:rsid w:val="00A1593C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0C06FA"/>
  </w:style>
  <w:style w:type="paragraph" w:styleId="Revize">
    <w:name w:val="Revision"/>
    <w:hidden/>
    <w:uiPriority w:val="99"/>
    <w:semiHidden/>
    <w:rsid w:val="00C13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O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BCA3B-A3B5-4DD4-8B4D-B9B29ABE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</Template>
  <TotalTime>1</TotalTime>
  <Pages>2</Pages>
  <Words>447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GEO - SOD</vt:lpstr>
    </vt:vector>
  </TitlesOfParts>
  <Company>CHEMCOMEX Praha, a.s.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 - SOD</dc:title>
  <dc:subject>šablona</dc:subject>
  <dc:creator>Ing. Evžen Horák</dc:creator>
  <cp:keywords>Smlouva, objednatel, zhotovitel</cp:keywords>
  <cp:lastModifiedBy>Davidová Petra</cp:lastModifiedBy>
  <cp:revision>2</cp:revision>
  <cp:lastPrinted>2022-07-08T07:05:00Z</cp:lastPrinted>
  <dcterms:created xsi:type="dcterms:W3CDTF">2022-12-23T09:14:00Z</dcterms:created>
  <dcterms:modified xsi:type="dcterms:W3CDTF">2022-12-23T09:14:00Z</dcterms:modified>
  <cp:category>šablona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