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F730" w14:textId="77777777" w:rsidR="00491E88" w:rsidRDefault="00491E88">
      <w:pPr>
        <w:pStyle w:val="Zkladntext"/>
        <w:ind w:left="0"/>
        <w:rPr>
          <w:rFonts w:ascii="Times New Roman"/>
          <w:sz w:val="20"/>
        </w:rPr>
      </w:pPr>
    </w:p>
    <w:p w14:paraId="5D87D0B1" w14:textId="77777777" w:rsidR="00491E88" w:rsidRDefault="00F82BD2">
      <w:pPr>
        <w:spacing w:before="220"/>
        <w:ind w:left="1990" w:right="2297"/>
        <w:jc w:val="center"/>
        <w:rPr>
          <w:b/>
          <w:sz w:val="32"/>
        </w:rPr>
      </w:pPr>
      <w:r>
        <w:rPr>
          <w:b/>
          <w:color w:val="226284"/>
          <w:sz w:val="32"/>
        </w:rPr>
        <w:t>Smlouva</w:t>
      </w:r>
      <w:r>
        <w:rPr>
          <w:b/>
          <w:color w:val="226284"/>
          <w:spacing w:val="-13"/>
          <w:sz w:val="32"/>
        </w:rPr>
        <w:t xml:space="preserve"> </w:t>
      </w:r>
      <w:r>
        <w:rPr>
          <w:b/>
          <w:color w:val="226284"/>
          <w:sz w:val="32"/>
        </w:rPr>
        <w:t>na</w:t>
      </w:r>
      <w:r>
        <w:rPr>
          <w:b/>
          <w:color w:val="226284"/>
          <w:spacing w:val="-10"/>
          <w:sz w:val="32"/>
        </w:rPr>
        <w:t xml:space="preserve"> </w:t>
      </w:r>
      <w:r>
        <w:rPr>
          <w:b/>
          <w:color w:val="226284"/>
          <w:sz w:val="32"/>
        </w:rPr>
        <w:t>provoz</w:t>
      </w:r>
      <w:r>
        <w:rPr>
          <w:b/>
          <w:color w:val="226284"/>
          <w:spacing w:val="-11"/>
          <w:sz w:val="32"/>
        </w:rPr>
        <w:t xml:space="preserve"> </w:t>
      </w:r>
      <w:r>
        <w:rPr>
          <w:b/>
          <w:color w:val="226284"/>
          <w:sz w:val="32"/>
        </w:rPr>
        <w:t>webového</w:t>
      </w:r>
      <w:r>
        <w:rPr>
          <w:b/>
          <w:color w:val="226284"/>
          <w:spacing w:val="-11"/>
          <w:sz w:val="32"/>
        </w:rPr>
        <w:t xml:space="preserve"> </w:t>
      </w:r>
      <w:r>
        <w:rPr>
          <w:b/>
          <w:color w:val="226284"/>
          <w:spacing w:val="-2"/>
          <w:sz w:val="32"/>
        </w:rPr>
        <w:t>portálu</w:t>
      </w:r>
    </w:p>
    <w:p w14:paraId="3E5DF17D" w14:textId="77777777" w:rsidR="00491E88" w:rsidRDefault="00F82BD2">
      <w:pPr>
        <w:pStyle w:val="Zkladntext"/>
        <w:spacing w:before="112"/>
        <w:ind w:left="1990" w:right="1987"/>
        <w:jc w:val="center"/>
      </w:pPr>
      <w:r>
        <w:rPr>
          <w:color w:val="626366"/>
        </w:rPr>
        <w:t>č.</w:t>
      </w:r>
      <w:r>
        <w:rPr>
          <w:color w:val="626366"/>
          <w:spacing w:val="-4"/>
        </w:rPr>
        <w:t xml:space="preserve"> </w:t>
      </w:r>
      <w:r>
        <w:rPr>
          <w:color w:val="626366"/>
        </w:rPr>
        <w:t>2022/263</w:t>
      </w:r>
      <w:r>
        <w:rPr>
          <w:color w:val="626366"/>
          <w:spacing w:val="-3"/>
        </w:rPr>
        <w:t xml:space="preserve"> </w:t>
      </w:r>
      <w:r>
        <w:rPr>
          <w:color w:val="626366"/>
          <w:spacing w:val="-4"/>
        </w:rPr>
        <w:t>NAKIT</w:t>
      </w:r>
    </w:p>
    <w:p w14:paraId="3506246C" w14:textId="77777777" w:rsidR="00491E88" w:rsidRDefault="00491E88">
      <w:pPr>
        <w:pStyle w:val="Zkladntext"/>
        <w:ind w:left="0"/>
        <w:rPr>
          <w:sz w:val="24"/>
        </w:rPr>
      </w:pPr>
    </w:p>
    <w:p w14:paraId="47B01F2C" w14:textId="77777777" w:rsidR="00491E88" w:rsidRDefault="00491E88">
      <w:pPr>
        <w:pStyle w:val="Zkladntext"/>
        <w:spacing w:before="1"/>
        <w:ind w:left="0"/>
        <w:rPr>
          <w:sz w:val="33"/>
        </w:rPr>
      </w:pPr>
    </w:p>
    <w:p w14:paraId="4AA8AFF4" w14:textId="77777777" w:rsidR="00491E88" w:rsidRDefault="00F82BD2">
      <w:pPr>
        <w:pStyle w:val="Nadpis2"/>
        <w:spacing w:before="1"/>
        <w:ind w:firstLine="0"/>
      </w:pPr>
      <w:r>
        <w:rPr>
          <w:color w:val="626366"/>
        </w:rPr>
        <w:t>Národní</w:t>
      </w:r>
      <w:r>
        <w:rPr>
          <w:color w:val="626366"/>
          <w:spacing w:val="-4"/>
        </w:rPr>
        <w:t xml:space="preserve"> </w:t>
      </w:r>
      <w:r>
        <w:rPr>
          <w:color w:val="626366"/>
        </w:rPr>
        <w:t>agentura</w:t>
      </w:r>
      <w:r>
        <w:rPr>
          <w:color w:val="626366"/>
          <w:spacing w:val="-8"/>
        </w:rPr>
        <w:t xml:space="preserve"> </w:t>
      </w:r>
      <w:r>
        <w:rPr>
          <w:color w:val="626366"/>
        </w:rPr>
        <w:t>pro</w:t>
      </w:r>
      <w:r>
        <w:rPr>
          <w:color w:val="626366"/>
          <w:spacing w:val="-5"/>
        </w:rPr>
        <w:t xml:space="preserve"> </w:t>
      </w:r>
      <w:r>
        <w:rPr>
          <w:color w:val="626366"/>
        </w:rPr>
        <w:t>komunikační</w:t>
      </w:r>
      <w:r>
        <w:rPr>
          <w:color w:val="626366"/>
          <w:spacing w:val="-4"/>
        </w:rPr>
        <w:t xml:space="preserve"> </w:t>
      </w:r>
      <w:r>
        <w:rPr>
          <w:color w:val="626366"/>
        </w:rPr>
        <w:t>a</w:t>
      </w:r>
      <w:r>
        <w:rPr>
          <w:color w:val="626366"/>
          <w:spacing w:val="-8"/>
        </w:rPr>
        <w:t xml:space="preserve"> </w:t>
      </w:r>
      <w:r>
        <w:rPr>
          <w:color w:val="626366"/>
        </w:rPr>
        <w:t>informační</w:t>
      </w:r>
      <w:r>
        <w:rPr>
          <w:color w:val="626366"/>
          <w:spacing w:val="-6"/>
        </w:rPr>
        <w:t xml:space="preserve"> </w:t>
      </w:r>
      <w:r>
        <w:rPr>
          <w:color w:val="626366"/>
        </w:rPr>
        <w:t>technologie,</w:t>
      </w:r>
      <w:r>
        <w:rPr>
          <w:color w:val="626366"/>
          <w:spacing w:val="-7"/>
        </w:rPr>
        <w:t xml:space="preserve"> </w:t>
      </w:r>
      <w:r>
        <w:rPr>
          <w:color w:val="626366"/>
        </w:rPr>
        <w:t>s.</w:t>
      </w:r>
      <w:r>
        <w:rPr>
          <w:color w:val="626366"/>
          <w:spacing w:val="-6"/>
        </w:rPr>
        <w:t xml:space="preserve"> </w:t>
      </w:r>
      <w:r>
        <w:rPr>
          <w:color w:val="626366"/>
          <w:spacing w:val="-5"/>
        </w:rPr>
        <w:t>p.,</w:t>
      </w:r>
    </w:p>
    <w:p w14:paraId="4472FCBB" w14:textId="77777777" w:rsidR="00491E88" w:rsidRDefault="00F82BD2">
      <w:pPr>
        <w:pStyle w:val="Zkladntext"/>
        <w:tabs>
          <w:tab w:val="left" w:pos="3232"/>
        </w:tabs>
        <w:spacing w:before="195"/>
        <w:ind w:left="112"/>
      </w:pPr>
      <w:r>
        <w:rPr>
          <w:color w:val="626366"/>
        </w:rPr>
        <w:t xml:space="preserve">se </w:t>
      </w:r>
      <w:r>
        <w:rPr>
          <w:color w:val="626366"/>
          <w:spacing w:val="-2"/>
        </w:rPr>
        <w:t>sídlem:</w:t>
      </w:r>
      <w:r>
        <w:rPr>
          <w:color w:val="626366"/>
        </w:rPr>
        <w:tab/>
        <w:t>Kodaňská</w:t>
      </w:r>
      <w:r>
        <w:rPr>
          <w:color w:val="626366"/>
          <w:spacing w:val="-8"/>
        </w:rPr>
        <w:t xml:space="preserve"> </w:t>
      </w:r>
      <w:r>
        <w:rPr>
          <w:color w:val="626366"/>
        </w:rPr>
        <w:t>1441/46,</w:t>
      </w:r>
      <w:r>
        <w:rPr>
          <w:color w:val="626366"/>
          <w:spacing w:val="-4"/>
        </w:rPr>
        <w:t xml:space="preserve"> </w:t>
      </w:r>
      <w:r>
        <w:rPr>
          <w:color w:val="626366"/>
        </w:rPr>
        <w:t>Vršovice,</w:t>
      </w:r>
      <w:r>
        <w:rPr>
          <w:color w:val="626366"/>
          <w:spacing w:val="-3"/>
        </w:rPr>
        <w:t xml:space="preserve"> </w:t>
      </w:r>
      <w:r>
        <w:rPr>
          <w:color w:val="626366"/>
        </w:rPr>
        <w:t>101</w:t>
      </w:r>
      <w:r>
        <w:rPr>
          <w:color w:val="626366"/>
          <w:spacing w:val="-8"/>
        </w:rPr>
        <w:t xml:space="preserve"> </w:t>
      </w:r>
      <w:r>
        <w:rPr>
          <w:color w:val="626366"/>
        </w:rPr>
        <w:t>00</w:t>
      </w:r>
      <w:r>
        <w:rPr>
          <w:color w:val="626366"/>
          <w:spacing w:val="-5"/>
        </w:rPr>
        <w:t xml:space="preserve"> </w:t>
      </w:r>
      <w:r>
        <w:rPr>
          <w:color w:val="626366"/>
        </w:rPr>
        <w:t>Praha</w:t>
      </w:r>
      <w:r>
        <w:rPr>
          <w:color w:val="626366"/>
          <w:spacing w:val="-5"/>
        </w:rPr>
        <w:t xml:space="preserve"> 10</w:t>
      </w:r>
    </w:p>
    <w:p w14:paraId="0A566AA7" w14:textId="77777777" w:rsidR="00491E88" w:rsidRDefault="00F82BD2">
      <w:pPr>
        <w:pStyle w:val="Zkladntext"/>
        <w:tabs>
          <w:tab w:val="left" w:pos="3232"/>
        </w:tabs>
        <w:spacing w:before="127"/>
        <w:ind w:left="112"/>
      </w:pPr>
      <w:r>
        <w:rPr>
          <w:color w:val="626366"/>
          <w:spacing w:val="-4"/>
        </w:rPr>
        <w:t>IČO:</w:t>
      </w:r>
      <w:r>
        <w:rPr>
          <w:rFonts w:ascii="Times New Roman" w:hAnsi="Times New Roman"/>
          <w:color w:val="626366"/>
        </w:rPr>
        <w:tab/>
      </w:r>
      <w:r>
        <w:rPr>
          <w:color w:val="626366"/>
          <w:spacing w:val="-2"/>
        </w:rPr>
        <w:t>04767543</w:t>
      </w:r>
    </w:p>
    <w:p w14:paraId="30463E8B" w14:textId="77777777" w:rsidR="00491E88" w:rsidRDefault="00F82BD2">
      <w:pPr>
        <w:pStyle w:val="Zkladntext"/>
        <w:tabs>
          <w:tab w:val="left" w:pos="3232"/>
        </w:tabs>
        <w:spacing w:before="126"/>
        <w:ind w:left="112"/>
      </w:pPr>
      <w:r>
        <w:rPr>
          <w:color w:val="626366"/>
          <w:spacing w:val="-4"/>
        </w:rPr>
        <w:t>DIČ:</w:t>
      </w:r>
      <w:r>
        <w:rPr>
          <w:color w:val="626366"/>
        </w:rPr>
        <w:tab/>
      </w:r>
      <w:r>
        <w:rPr>
          <w:color w:val="626366"/>
          <w:spacing w:val="-2"/>
        </w:rPr>
        <w:t>CZ04767543</w:t>
      </w:r>
    </w:p>
    <w:p w14:paraId="11DA24FA" w14:textId="4B163900" w:rsidR="00491E88" w:rsidRDefault="00F82BD2">
      <w:pPr>
        <w:pStyle w:val="Zkladntext"/>
        <w:tabs>
          <w:tab w:val="left" w:pos="3232"/>
        </w:tabs>
        <w:spacing w:before="128" w:line="360" w:lineRule="auto"/>
        <w:ind w:left="3232" w:right="1753" w:hanging="3120"/>
      </w:pPr>
      <w:r>
        <w:rPr>
          <w:color w:val="626366"/>
          <w:spacing w:val="-2"/>
        </w:rPr>
        <w:t>zastoupená:</w:t>
      </w:r>
      <w:r>
        <w:rPr>
          <w:color w:val="626366"/>
        </w:rPr>
        <w:tab/>
      </w:r>
      <w:r w:rsidR="005C2D64">
        <w:rPr>
          <w:color w:val="626366"/>
        </w:rPr>
        <w:t>xxx</w:t>
      </w:r>
      <w:r>
        <w:rPr>
          <w:color w:val="626366"/>
        </w:rPr>
        <w:t xml:space="preserve"> a</w:t>
      </w:r>
    </w:p>
    <w:p w14:paraId="7CBD2DC3" w14:textId="77777777" w:rsidR="005C2D64" w:rsidRDefault="005C2D64">
      <w:pPr>
        <w:pStyle w:val="Zkladntext"/>
        <w:tabs>
          <w:tab w:val="left" w:pos="3232"/>
        </w:tabs>
        <w:spacing w:line="360" w:lineRule="auto"/>
        <w:ind w:left="112" w:right="775" w:firstLine="3119"/>
        <w:rPr>
          <w:color w:val="626366"/>
        </w:rPr>
      </w:pPr>
      <w:r>
        <w:rPr>
          <w:color w:val="626366"/>
        </w:rPr>
        <w:t>xxx</w:t>
      </w:r>
    </w:p>
    <w:p w14:paraId="78C9536C" w14:textId="3A8D8947" w:rsidR="00491E88" w:rsidRDefault="00F82BD2" w:rsidP="005C2D64">
      <w:pPr>
        <w:pStyle w:val="Zkladntext"/>
        <w:tabs>
          <w:tab w:val="left" w:pos="3232"/>
        </w:tabs>
        <w:spacing w:line="360" w:lineRule="auto"/>
        <w:ind w:left="112" w:right="775"/>
      </w:pPr>
      <w:r>
        <w:rPr>
          <w:color w:val="626366"/>
        </w:rPr>
        <w:t>zapsán v obchodním rejstříku</w:t>
      </w:r>
      <w:r>
        <w:rPr>
          <w:color w:val="626366"/>
        </w:rPr>
        <w:tab/>
        <w:t>vedeném Městským soudem v Praze oddíl A vložka 77322 Bankovní spojení:</w:t>
      </w:r>
      <w:r>
        <w:rPr>
          <w:color w:val="626366"/>
        </w:rPr>
        <w:tab/>
      </w:r>
      <w:r w:rsidR="005C2D64">
        <w:rPr>
          <w:color w:val="626366"/>
        </w:rPr>
        <w:t>xxx</w:t>
      </w:r>
    </w:p>
    <w:p w14:paraId="5E9256CF" w14:textId="77777777" w:rsidR="00491E88" w:rsidRDefault="00F82BD2">
      <w:pPr>
        <w:tabs>
          <w:tab w:val="left" w:pos="3232"/>
        </w:tabs>
        <w:spacing w:line="672" w:lineRule="auto"/>
        <w:ind w:left="112" w:right="5970" w:hanging="1"/>
      </w:pPr>
      <w:r>
        <w:rPr>
          <w:color w:val="626366"/>
        </w:rPr>
        <w:t>ID datové schránky</w:t>
      </w:r>
      <w:r>
        <w:rPr>
          <w:color w:val="626366"/>
        </w:rPr>
        <w:tab/>
      </w:r>
      <w:proofErr w:type="spellStart"/>
      <w:r>
        <w:rPr>
          <w:color w:val="696969"/>
          <w:spacing w:val="-2"/>
        </w:rPr>
        <w:t>hkrkpwn</w:t>
      </w:r>
      <w:proofErr w:type="spellEnd"/>
      <w:r>
        <w:rPr>
          <w:color w:val="696969"/>
          <w:spacing w:val="-2"/>
        </w:rPr>
        <w:t xml:space="preserve"> </w:t>
      </w:r>
      <w:r>
        <w:rPr>
          <w:color w:val="626366"/>
        </w:rPr>
        <w:t>dále jako „</w:t>
      </w:r>
      <w:r>
        <w:rPr>
          <w:b/>
          <w:color w:val="626366"/>
        </w:rPr>
        <w:t>Objednatel</w:t>
      </w:r>
      <w:r>
        <w:rPr>
          <w:color w:val="626366"/>
        </w:rPr>
        <w:t>“</w:t>
      </w:r>
    </w:p>
    <w:p w14:paraId="2F1937B7" w14:textId="77777777" w:rsidR="00491E88" w:rsidRDefault="00F82BD2">
      <w:pPr>
        <w:pStyle w:val="Zkladntext"/>
        <w:spacing w:line="202" w:lineRule="exact"/>
        <w:ind w:left="112"/>
      </w:pPr>
      <w:r>
        <w:rPr>
          <w:color w:val="626366"/>
        </w:rPr>
        <w:t>a</w:t>
      </w:r>
    </w:p>
    <w:p w14:paraId="757B2C43" w14:textId="77777777" w:rsidR="00491E88" w:rsidRDefault="00491E88">
      <w:pPr>
        <w:pStyle w:val="Zkladntext"/>
        <w:ind w:left="0"/>
        <w:rPr>
          <w:sz w:val="24"/>
        </w:rPr>
      </w:pPr>
    </w:p>
    <w:p w14:paraId="115DFCCE" w14:textId="77777777" w:rsidR="00491E88" w:rsidRDefault="00491E88">
      <w:pPr>
        <w:pStyle w:val="Zkladntext"/>
        <w:spacing w:before="10"/>
        <w:ind w:left="0"/>
        <w:rPr>
          <w:sz w:val="25"/>
        </w:rPr>
      </w:pPr>
    </w:p>
    <w:p w14:paraId="5DB8250E" w14:textId="77777777" w:rsidR="00491E88" w:rsidRDefault="00F82BD2">
      <w:pPr>
        <w:pStyle w:val="Nadpis2"/>
        <w:ind w:firstLine="0"/>
      </w:pPr>
      <w:r>
        <w:rPr>
          <w:color w:val="626366"/>
        </w:rPr>
        <w:t>FUTURA</w:t>
      </w:r>
      <w:r>
        <w:rPr>
          <w:color w:val="626366"/>
          <w:spacing w:val="-5"/>
        </w:rPr>
        <w:t xml:space="preserve"> </w:t>
      </w:r>
      <w:r>
        <w:rPr>
          <w:color w:val="626366"/>
        </w:rPr>
        <w:t>SOFT,</w:t>
      </w:r>
      <w:r>
        <w:rPr>
          <w:color w:val="626366"/>
          <w:spacing w:val="-3"/>
        </w:rPr>
        <w:t xml:space="preserve"> </w:t>
      </w:r>
      <w:r>
        <w:rPr>
          <w:color w:val="626366"/>
          <w:spacing w:val="-2"/>
        </w:rPr>
        <w:t>s.r.o.</w:t>
      </w:r>
    </w:p>
    <w:p w14:paraId="7C726917" w14:textId="77777777" w:rsidR="00491E88" w:rsidRDefault="00F82BD2">
      <w:pPr>
        <w:pStyle w:val="Zkladntext"/>
        <w:tabs>
          <w:tab w:val="left" w:pos="3653"/>
        </w:tabs>
        <w:spacing w:before="129"/>
        <w:ind w:left="112"/>
      </w:pPr>
      <w:r>
        <w:rPr>
          <w:color w:val="626366"/>
        </w:rPr>
        <w:t xml:space="preserve">se </w:t>
      </w:r>
      <w:r>
        <w:rPr>
          <w:color w:val="626366"/>
          <w:spacing w:val="-2"/>
        </w:rPr>
        <w:t>sídlem:</w:t>
      </w:r>
      <w:r>
        <w:rPr>
          <w:color w:val="626366"/>
        </w:rPr>
        <w:tab/>
      </w:r>
      <w:r>
        <w:rPr>
          <w:color w:val="696969"/>
        </w:rPr>
        <w:t>Příkop</w:t>
      </w:r>
      <w:r>
        <w:rPr>
          <w:color w:val="696969"/>
          <w:spacing w:val="-7"/>
        </w:rPr>
        <w:t xml:space="preserve"> </w:t>
      </w:r>
      <w:r>
        <w:rPr>
          <w:color w:val="696969"/>
        </w:rPr>
        <w:t>843/4,</w:t>
      </w:r>
      <w:r>
        <w:rPr>
          <w:color w:val="696969"/>
          <w:spacing w:val="-3"/>
        </w:rPr>
        <w:t xml:space="preserve"> </w:t>
      </w:r>
      <w:r>
        <w:rPr>
          <w:color w:val="696969"/>
        </w:rPr>
        <w:t>Zábrdovice,</w:t>
      </w:r>
      <w:r>
        <w:rPr>
          <w:color w:val="696969"/>
          <w:spacing w:val="-3"/>
        </w:rPr>
        <w:t xml:space="preserve"> </w:t>
      </w:r>
      <w:r>
        <w:rPr>
          <w:color w:val="696969"/>
        </w:rPr>
        <w:t>602</w:t>
      </w:r>
      <w:r>
        <w:rPr>
          <w:color w:val="696969"/>
          <w:spacing w:val="-7"/>
        </w:rPr>
        <w:t xml:space="preserve"> </w:t>
      </w:r>
      <w:r>
        <w:rPr>
          <w:color w:val="696969"/>
        </w:rPr>
        <w:t>00</w:t>
      </w:r>
      <w:r>
        <w:rPr>
          <w:color w:val="696969"/>
          <w:spacing w:val="-4"/>
        </w:rPr>
        <w:t xml:space="preserve"> Brno</w:t>
      </w:r>
    </w:p>
    <w:p w14:paraId="4C36A3D8" w14:textId="77777777" w:rsidR="00491E88" w:rsidRDefault="00F82BD2">
      <w:pPr>
        <w:pStyle w:val="Zkladntext"/>
        <w:tabs>
          <w:tab w:val="left" w:pos="3653"/>
        </w:tabs>
        <w:spacing w:before="126"/>
        <w:ind w:left="113"/>
      </w:pPr>
      <w:r>
        <w:rPr>
          <w:color w:val="626366"/>
          <w:spacing w:val="-4"/>
        </w:rPr>
        <w:t>IČO:</w:t>
      </w:r>
      <w:r>
        <w:rPr>
          <w:rFonts w:ascii="Times New Roman" w:hAnsi="Times New Roman"/>
          <w:color w:val="626366"/>
        </w:rPr>
        <w:tab/>
      </w:r>
      <w:r>
        <w:rPr>
          <w:color w:val="696969"/>
          <w:spacing w:val="-2"/>
        </w:rPr>
        <w:t>29292395</w:t>
      </w:r>
    </w:p>
    <w:p w14:paraId="6738857C" w14:textId="77777777" w:rsidR="00491E88" w:rsidRDefault="00F82BD2">
      <w:pPr>
        <w:pStyle w:val="Zkladntext"/>
        <w:tabs>
          <w:tab w:val="left" w:pos="3654"/>
        </w:tabs>
        <w:spacing w:before="126"/>
        <w:ind w:left="113"/>
      </w:pPr>
      <w:r>
        <w:rPr>
          <w:color w:val="626366"/>
          <w:spacing w:val="-4"/>
        </w:rPr>
        <w:t>DIČ:</w:t>
      </w:r>
      <w:r>
        <w:rPr>
          <w:color w:val="626366"/>
        </w:rPr>
        <w:tab/>
      </w:r>
      <w:r>
        <w:rPr>
          <w:color w:val="696969"/>
          <w:spacing w:val="-2"/>
        </w:rPr>
        <w:t>CZ29292395</w:t>
      </w:r>
    </w:p>
    <w:p w14:paraId="7E65D516" w14:textId="1C96D7E2" w:rsidR="00491E88" w:rsidRDefault="00F82BD2">
      <w:pPr>
        <w:pStyle w:val="Zkladntext"/>
        <w:tabs>
          <w:tab w:val="left" w:pos="3654"/>
        </w:tabs>
        <w:spacing w:before="126"/>
        <w:ind w:left="114"/>
      </w:pPr>
      <w:r>
        <w:rPr>
          <w:color w:val="626366"/>
          <w:spacing w:val="-2"/>
        </w:rPr>
        <w:t>zastoupená:</w:t>
      </w:r>
      <w:r>
        <w:rPr>
          <w:color w:val="626366"/>
        </w:rPr>
        <w:tab/>
      </w:r>
      <w:r w:rsidR="005C2D64">
        <w:rPr>
          <w:color w:val="696969"/>
        </w:rPr>
        <w:t>xxx</w:t>
      </w:r>
    </w:p>
    <w:p w14:paraId="23ACB48A" w14:textId="77777777" w:rsidR="00491E88" w:rsidRDefault="00F82BD2">
      <w:pPr>
        <w:pStyle w:val="Zkladntext"/>
        <w:tabs>
          <w:tab w:val="left" w:pos="3654"/>
        </w:tabs>
        <w:spacing w:before="126"/>
        <w:ind w:left="114"/>
      </w:pPr>
      <w:r>
        <w:rPr>
          <w:color w:val="626366"/>
        </w:rPr>
        <w:t>zapsán</w:t>
      </w:r>
      <w:r>
        <w:rPr>
          <w:color w:val="626366"/>
          <w:spacing w:val="-5"/>
        </w:rPr>
        <w:t xml:space="preserve"> </w:t>
      </w:r>
      <w:r>
        <w:rPr>
          <w:color w:val="626366"/>
        </w:rPr>
        <w:t>v</w:t>
      </w:r>
      <w:r>
        <w:rPr>
          <w:color w:val="626366"/>
          <w:spacing w:val="-6"/>
        </w:rPr>
        <w:t xml:space="preserve"> </w:t>
      </w:r>
      <w:r>
        <w:rPr>
          <w:color w:val="626366"/>
        </w:rPr>
        <w:t>obchodním</w:t>
      </w:r>
      <w:r>
        <w:rPr>
          <w:color w:val="626366"/>
          <w:spacing w:val="-5"/>
        </w:rPr>
        <w:t xml:space="preserve"> </w:t>
      </w:r>
      <w:r>
        <w:rPr>
          <w:color w:val="626366"/>
          <w:spacing w:val="-2"/>
        </w:rPr>
        <w:t>rejstříku</w:t>
      </w:r>
      <w:r>
        <w:rPr>
          <w:color w:val="626366"/>
        </w:rPr>
        <w:tab/>
      </w:r>
      <w:r>
        <w:rPr>
          <w:color w:val="696969"/>
        </w:rPr>
        <w:t>vedeném</w:t>
      </w:r>
      <w:r>
        <w:rPr>
          <w:color w:val="696969"/>
          <w:spacing w:val="-2"/>
        </w:rPr>
        <w:t xml:space="preserve"> </w:t>
      </w:r>
      <w:r>
        <w:rPr>
          <w:color w:val="696969"/>
        </w:rPr>
        <w:t>Krajským</w:t>
      </w:r>
      <w:r>
        <w:rPr>
          <w:color w:val="696969"/>
          <w:spacing w:val="-2"/>
        </w:rPr>
        <w:t xml:space="preserve"> </w:t>
      </w:r>
      <w:r>
        <w:rPr>
          <w:color w:val="696969"/>
        </w:rPr>
        <w:t>soudem</w:t>
      </w:r>
      <w:r>
        <w:rPr>
          <w:color w:val="696969"/>
          <w:spacing w:val="-2"/>
        </w:rPr>
        <w:t xml:space="preserve"> </w:t>
      </w:r>
      <w:r>
        <w:rPr>
          <w:color w:val="696969"/>
        </w:rPr>
        <w:t>v</w:t>
      </w:r>
      <w:r>
        <w:rPr>
          <w:color w:val="696969"/>
          <w:spacing w:val="-5"/>
        </w:rPr>
        <w:t xml:space="preserve"> </w:t>
      </w:r>
      <w:r>
        <w:rPr>
          <w:color w:val="696969"/>
        </w:rPr>
        <w:t>Brně</w:t>
      </w:r>
      <w:r>
        <w:rPr>
          <w:color w:val="696969"/>
          <w:spacing w:val="-6"/>
        </w:rPr>
        <w:t xml:space="preserve"> </w:t>
      </w:r>
      <w:r>
        <w:rPr>
          <w:color w:val="696969"/>
        </w:rPr>
        <w:t>oddíl</w:t>
      </w:r>
      <w:r>
        <w:rPr>
          <w:color w:val="696969"/>
          <w:spacing w:val="-3"/>
        </w:rPr>
        <w:t xml:space="preserve"> </w:t>
      </w:r>
      <w:r>
        <w:rPr>
          <w:color w:val="696969"/>
        </w:rPr>
        <w:t>C</w:t>
      </w:r>
      <w:r>
        <w:rPr>
          <w:color w:val="696969"/>
          <w:spacing w:val="-7"/>
        </w:rPr>
        <w:t xml:space="preserve"> </w:t>
      </w:r>
      <w:r>
        <w:rPr>
          <w:color w:val="696969"/>
        </w:rPr>
        <w:t>vložka</w:t>
      </w:r>
      <w:r>
        <w:rPr>
          <w:color w:val="696969"/>
          <w:spacing w:val="-5"/>
        </w:rPr>
        <w:t xml:space="preserve"> </w:t>
      </w:r>
      <w:r>
        <w:rPr>
          <w:color w:val="696969"/>
          <w:spacing w:val="-2"/>
        </w:rPr>
        <w:t>71446</w:t>
      </w:r>
    </w:p>
    <w:p w14:paraId="3396DC3D" w14:textId="21A57B4E" w:rsidR="00491E88" w:rsidRDefault="00F82BD2">
      <w:pPr>
        <w:pStyle w:val="Zkladntext"/>
        <w:tabs>
          <w:tab w:val="left" w:pos="3654"/>
        </w:tabs>
        <w:spacing w:before="126"/>
        <w:ind w:left="114"/>
      </w:pPr>
      <w:r>
        <w:rPr>
          <w:color w:val="626366"/>
        </w:rPr>
        <w:t>Bankovní</w:t>
      </w:r>
      <w:r>
        <w:rPr>
          <w:color w:val="626366"/>
          <w:spacing w:val="-5"/>
        </w:rPr>
        <w:t xml:space="preserve"> </w:t>
      </w:r>
      <w:r>
        <w:rPr>
          <w:color w:val="626366"/>
          <w:spacing w:val="-2"/>
        </w:rPr>
        <w:t>spojení:</w:t>
      </w:r>
      <w:r>
        <w:rPr>
          <w:color w:val="626366"/>
        </w:rPr>
        <w:tab/>
      </w:r>
      <w:r w:rsidR="005C2D64">
        <w:rPr>
          <w:color w:val="696969"/>
        </w:rPr>
        <w:t>xxx</w:t>
      </w:r>
    </w:p>
    <w:p w14:paraId="3D8BDC4A" w14:textId="77777777" w:rsidR="00491E88" w:rsidRDefault="00F82BD2">
      <w:pPr>
        <w:pStyle w:val="Zkladntext"/>
        <w:tabs>
          <w:tab w:val="left" w:pos="3654"/>
        </w:tabs>
        <w:spacing w:before="126"/>
        <w:ind w:left="114"/>
      </w:pPr>
      <w:r>
        <w:rPr>
          <w:color w:val="626366"/>
        </w:rPr>
        <w:t>ID</w:t>
      </w:r>
      <w:r>
        <w:rPr>
          <w:color w:val="626366"/>
          <w:spacing w:val="-2"/>
        </w:rPr>
        <w:t xml:space="preserve"> </w:t>
      </w:r>
      <w:r>
        <w:rPr>
          <w:color w:val="626366"/>
        </w:rPr>
        <w:t>datové</w:t>
      </w:r>
      <w:r>
        <w:rPr>
          <w:color w:val="626366"/>
          <w:spacing w:val="-2"/>
        </w:rPr>
        <w:t xml:space="preserve"> schránky</w:t>
      </w:r>
      <w:r>
        <w:rPr>
          <w:color w:val="626366"/>
        </w:rPr>
        <w:tab/>
      </w:r>
      <w:r>
        <w:rPr>
          <w:color w:val="696969"/>
          <w:spacing w:val="-2"/>
        </w:rPr>
        <w:t>8eq5kpt</w:t>
      </w:r>
    </w:p>
    <w:p w14:paraId="398ECB57" w14:textId="77777777" w:rsidR="00491E88" w:rsidRDefault="00491E88">
      <w:pPr>
        <w:pStyle w:val="Zkladntext"/>
        <w:ind w:left="0"/>
        <w:rPr>
          <w:sz w:val="24"/>
        </w:rPr>
      </w:pPr>
    </w:p>
    <w:p w14:paraId="361B94E2" w14:textId="77777777" w:rsidR="00491E88" w:rsidRDefault="00491E88">
      <w:pPr>
        <w:pStyle w:val="Zkladntext"/>
        <w:ind w:left="0"/>
        <w:rPr>
          <w:sz w:val="20"/>
        </w:rPr>
      </w:pPr>
    </w:p>
    <w:p w14:paraId="5B2B787E" w14:textId="77777777" w:rsidR="00491E88" w:rsidRDefault="00F82BD2">
      <w:pPr>
        <w:ind w:left="114"/>
      </w:pPr>
      <w:r>
        <w:rPr>
          <w:color w:val="626366"/>
        </w:rPr>
        <w:t>dále</w:t>
      </w:r>
      <w:r>
        <w:rPr>
          <w:color w:val="626366"/>
          <w:spacing w:val="-3"/>
        </w:rPr>
        <w:t xml:space="preserve"> </w:t>
      </w:r>
      <w:r>
        <w:rPr>
          <w:color w:val="626366"/>
        </w:rPr>
        <w:t>jako</w:t>
      </w:r>
      <w:r>
        <w:rPr>
          <w:color w:val="626366"/>
          <w:spacing w:val="-4"/>
        </w:rPr>
        <w:t xml:space="preserve"> </w:t>
      </w:r>
      <w:r>
        <w:rPr>
          <w:color w:val="626366"/>
          <w:spacing w:val="-2"/>
        </w:rPr>
        <w:t>„</w:t>
      </w:r>
      <w:r>
        <w:rPr>
          <w:b/>
          <w:color w:val="626366"/>
          <w:spacing w:val="-2"/>
        </w:rPr>
        <w:t>Poskytovatel</w:t>
      </w:r>
      <w:r>
        <w:rPr>
          <w:color w:val="626366"/>
          <w:spacing w:val="-2"/>
        </w:rPr>
        <w:t>“</w:t>
      </w:r>
    </w:p>
    <w:p w14:paraId="2DBA642C" w14:textId="77777777" w:rsidR="00491E88" w:rsidRDefault="00491E88">
      <w:pPr>
        <w:pStyle w:val="Zkladntext"/>
        <w:spacing w:before="5"/>
        <w:ind w:left="0"/>
        <w:rPr>
          <w:sz w:val="32"/>
        </w:rPr>
      </w:pPr>
    </w:p>
    <w:p w14:paraId="62A1C320" w14:textId="77777777" w:rsidR="00491E88" w:rsidRDefault="00F82BD2">
      <w:pPr>
        <w:pStyle w:val="Zkladntext"/>
        <w:spacing w:line="276" w:lineRule="auto"/>
        <w:ind w:left="114" w:right="102"/>
        <w:jc w:val="both"/>
      </w:pPr>
      <w:r>
        <w:rPr>
          <w:color w:val="696969"/>
        </w:rPr>
        <w:t>dále</w:t>
      </w:r>
      <w:r>
        <w:rPr>
          <w:color w:val="696969"/>
          <w:spacing w:val="40"/>
        </w:rPr>
        <w:t xml:space="preserve"> </w:t>
      </w:r>
      <w:r>
        <w:rPr>
          <w:color w:val="696969"/>
        </w:rPr>
        <w:t>jednotlivě</w:t>
      </w:r>
      <w:r>
        <w:rPr>
          <w:color w:val="696969"/>
          <w:spacing w:val="40"/>
        </w:rPr>
        <w:t xml:space="preserve"> </w:t>
      </w:r>
      <w:r>
        <w:rPr>
          <w:color w:val="696969"/>
        </w:rPr>
        <w:t>jako</w:t>
      </w:r>
      <w:r>
        <w:rPr>
          <w:color w:val="696969"/>
          <w:spacing w:val="40"/>
        </w:rPr>
        <w:t xml:space="preserve"> </w:t>
      </w:r>
      <w:r>
        <w:rPr>
          <w:color w:val="696969"/>
        </w:rPr>
        <w:t>„</w:t>
      </w:r>
      <w:r>
        <w:rPr>
          <w:b/>
          <w:color w:val="696969"/>
        </w:rPr>
        <w:t>Smluvní</w:t>
      </w:r>
      <w:r>
        <w:rPr>
          <w:b/>
          <w:color w:val="696969"/>
          <w:spacing w:val="40"/>
        </w:rPr>
        <w:t xml:space="preserve"> </w:t>
      </w:r>
      <w:r>
        <w:rPr>
          <w:b/>
          <w:color w:val="696969"/>
        </w:rPr>
        <w:t>strana</w:t>
      </w:r>
      <w:r>
        <w:rPr>
          <w:color w:val="696969"/>
        </w:rPr>
        <w:t>“</w:t>
      </w:r>
      <w:r>
        <w:rPr>
          <w:color w:val="696969"/>
          <w:spacing w:val="40"/>
        </w:rPr>
        <w:t xml:space="preserve"> </w:t>
      </w:r>
      <w:r>
        <w:rPr>
          <w:color w:val="696969"/>
        </w:rPr>
        <w:t>nebo</w:t>
      </w:r>
      <w:r>
        <w:rPr>
          <w:color w:val="696969"/>
          <w:spacing w:val="40"/>
        </w:rPr>
        <w:t xml:space="preserve"> </w:t>
      </w:r>
      <w:r>
        <w:rPr>
          <w:color w:val="696969"/>
        </w:rPr>
        <w:t>společně</w:t>
      </w:r>
      <w:r>
        <w:rPr>
          <w:color w:val="696969"/>
          <w:spacing w:val="40"/>
        </w:rPr>
        <w:t xml:space="preserve"> </w:t>
      </w:r>
      <w:r>
        <w:rPr>
          <w:color w:val="696969"/>
        </w:rPr>
        <w:t>jako</w:t>
      </w:r>
      <w:r>
        <w:rPr>
          <w:color w:val="696969"/>
          <w:spacing w:val="40"/>
        </w:rPr>
        <w:t xml:space="preserve"> </w:t>
      </w:r>
      <w:r>
        <w:rPr>
          <w:color w:val="696969"/>
        </w:rPr>
        <w:t>„</w:t>
      </w:r>
      <w:r>
        <w:rPr>
          <w:b/>
          <w:color w:val="696969"/>
        </w:rPr>
        <w:t>Smluvní</w:t>
      </w:r>
      <w:r>
        <w:rPr>
          <w:b/>
          <w:color w:val="696969"/>
          <w:spacing w:val="40"/>
        </w:rPr>
        <w:t xml:space="preserve"> </w:t>
      </w:r>
      <w:r>
        <w:rPr>
          <w:b/>
          <w:color w:val="696969"/>
        </w:rPr>
        <w:t>strany</w:t>
      </w:r>
      <w:r>
        <w:rPr>
          <w:color w:val="696969"/>
        </w:rPr>
        <w:t>“</w:t>
      </w:r>
      <w:r>
        <w:rPr>
          <w:color w:val="696969"/>
          <w:spacing w:val="40"/>
        </w:rPr>
        <w:t xml:space="preserve"> </w:t>
      </w:r>
      <w:r>
        <w:rPr>
          <w:color w:val="696969"/>
        </w:rPr>
        <w:t>uzavírají</w:t>
      </w:r>
      <w:r>
        <w:rPr>
          <w:color w:val="696969"/>
          <w:spacing w:val="40"/>
        </w:rPr>
        <w:t xml:space="preserve"> </w:t>
      </w:r>
      <w:r>
        <w:rPr>
          <w:color w:val="696969"/>
        </w:rPr>
        <w:t>v</w:t>
      </w:r>
      <w:r>
        <w:rPr>
          <w:color w:val="696969"/>
          <w:spacing w:val="-2"/>
        </w:rPr>
        <w:t xml:space="preserve"> </w:t>
      </w:r>
      <w:r>
        <w:rPr>
          <w:color w:val="696969"/>
        </w:rPr>
        <w:t>souladu s</w:t>
      </w:r>
      <w:r>
        <w:rPr>
          <w:color w:val="696969"/>
          <w:spacing w:val="-1"/>
        </w:rPr>
        <w:t xml:space="preserve"> </w:t>
      </w:r>
      <w:r>
        <w:rPr>
          <w:color w:val="696969"/>
        </w:rPr>
        <w:t>ustanovením § 1746 a násl. zákona č. 89/2012 Sb., občanského zákoníku, ve</w:t>
      </w:r>
      <w:r>
        <w:rPr>
          <w:color w:val="696969"/>
          <w:spacing w:val="-1"/>
        </w:rPr>
        <w:t xml:space="preserve"> </w:t>
      </w:r>
      <w:r>
        <w:rPr>
          <w:color w:val="696969"/>
        </w:rPr>
        <w:t>znění pozdějších předpisů (dále jen „</w:t>
      </w:r>
      <w:r>
        <w:rPr>
          <w:b/>
          <w:color w:val="696969"/>
        </w:rPr>
        <w:t>Občanský zákoník</w:t>
      </w:r>
      <w:r>
        <w:rPr>
          <w:color w:val="696969"/>
        </w:rPr>
        <w:t>“) a v</w:t>
      </w:r>
      <w:r>
        <w:rPr>
          <w:color w:val="696969"/>
          <w:spacing w:val="-3"/>
        </w:rPr>
        <w:t xml:space="preserve"> </w:t>
      </w:r>
      <w:r>
        <w:rPr>
          <w:color w:val="696969"/>
        </w:rPr>
        <w:t>souladu se zákonem č.</w:t>
      </w:r>
      <w:r>
        <w:rPr>
          <w:color w:val="696969"/>
          <w:spacing w:val="-2"/>
        </w:rPr>
        <w:t xml:space="preserve"> </w:t>
      </w:r>
      <w:r>
        <w:rPr>
          <w:color w:val="696969"/>
        </w:rPr>
        <w:t>134/2016 Sb., o zadávání veřejných zakázek, v</w:t>
      </w:r>
      <w:r>
        <w:rPr>
          <w:color w:val="696969"/>
          <w:spacing w:val="-3"/>
        </w:rPr>
        <w:t xml:space="preserve"> </w:t>
      </w:r>
      <w:r>
        <w:rPr>
          <w:color w:val="696969"/>
        </w:rPr>
        <w:t>platném znění (dále jen „</w:t>
      </w:r>
      <w:r>
        <w:rPr>
          <w:b/>
          <w:color w:val="696969"/>
        </w:rPr>
        <w:t>ZZVZ</w:t>
      </w:r>
      <w:r>
        <w:rPr>
          <w:color w:val="696969"/>
        </w:rPr>
        <w:t xml:space="preserve">“) </w:t>
      </w:r>
      <w:r>
        <w:rPr>
          <w:color w:val="696969"/>
        </w:rPr>
        <w:t>tuto smlouvu na provoz webového portálu a další související služby (dále jen „</w:t>
      </w:r>
      <w:r>
        <w:rPr>
          <w:b/>
          <w:color w:val="696969"/>
        </w:rPr>
        <w:t>Smlouva</w:t>
      </w:r>
      <w:r>
        <w:rPr>
          <w:color w:val="696969"/>
        </w:rPr>
        <w:t>“).</w:t>
      </w:r>
    </w:p>
    <w:p w14:paraId="72C785FA" w14:textId="77777777" w:rsidR="00491E88" w:rsidRDefault="00491E88">
      <w:pPr>
        <w:spacing w:line="276" w:lineRule="auto"/>
        <w:jc w:val="both"/>
        <w:sectPr w:rsidR="00491E88">
          <w:headerReference w:type="default" r:id="rId7"/>
          <w:footerReference w:type="default" r:id="rId8"/>
          <w:type w:val="continuous"/>
          <w:pgSz w:w="11910" w:h="16840"/>
          <w:pgMar w:top="1740" w:right="1140" w:bottom="1040" w:left="740" w:header="675" w:footer="856" w:gutter="0"/>
          <w:pgNumType w:start="1"/>
          <w:cols w:space="708"/>
        </w:sectPr>
      </w:pPr>
    </w:p>
    <w:p w14:paraId="6B6BC27A" w14:textId="77777777" w:rsidR="00491E88" w:rsidRDefault="00F82BD2">
      <w:pPr>
        <w:pStyle w:val="Nadpis2"/>
        <w:spacing w:before="93"/>
        <w:ind w:left="1990" w:right="1986" w:firstLine="0"/>
        <w:jc w:val="center"/>
      </w:pPr>
      <w:r>
        <w:rPr>
          <w:color w:val="696969"/>
          <w:spacing w:val="-2"/>
        </w:rPr>
        <w:lastRenderedPageBreak/>
        <w:t>Preambule</w:t>
      </w:r>
    </w:p>
    <w:p w14:paraId="2010A980" w14:textId="77777777" w:rsidR="00491E88" w:rsidRDefault="00491E88">
      <w:pPr>
        <w:pStyle w:val="Zkladntext"/>
        <w:ind w:left="0"/>
        <w:rPr>
          <w:b/>
        </w:rPr>
      </w:pPr>
    </w:p>
    <w:p w14:paraId="3A434B9F" w14:textId="77777777" w:rsidR="00491E88" w:rsidRDefault="00F82BD2">
      <w:pPr>
        <w:pStyle w:val="Zkladntext"/>
        <w:ind w:left="111" w:right="106"/>
        <w:jc w:val="both"/>
      </w:pPr>
      <w:r>
        <w:rPr>
          <w:color w:val="696969"/>
        </w:rPr>
        <w:t>Objednatel</w:t>
      </w:r>
      <w:r>
        <w:rPr>
          <w:color w:val="696969"/>
          <w:spacing w:val="-9"/>
        </w:rPr>
        <w:t xml:space="preserve"> </w:t>
      </w:r>
      <w:r>
        <w:rPr>
          <w:color w:val="696969"/>
        </w:rPr>
        <w:t>provedl</w:t>
      </w:r>
      <w:r>
        <w:rPr>
          <w:color w:val="696969"/>
          <w:spacing w:val="-9"/>
        </w:rPr>
        <w:t xml:space="preserve"> </w:t>
      </w:r>
      <w:r>
        <w:rPr>
          <w:color w:val="696969"/>
        </w:rPr>
        <w:t>v</w:t>
      </w:r>
      <w:r>
        <w:rPr>
          <w:color w:val="696969"/>
          <w:spacing w:val="-11"/>
        </w:rPr>
        <w:t xml:space="preserve"> </w:t>
      </w:r>
      <w:r>
        <w:rPr>
          <w:color w:val="696969"/>
        </w:rPr>
        <w:t>souladu</w:t>
      </w:r>
      <w:r>
        <w:rPr>
          <w:color w:val="696969"/>
          <w:spacing w:val="-9"/>
        </w:rPr>
        <w:t xml:space="preserve"> </w:t>
      </w:r>
      <w:r>
        <w:rPr>
          <w:color w:val="696969"/>
        </w:rPr>
        <w:t>s</w:t>
      </w:r>
      <w:r>
        <w:rPr>
          <w:color w:val="696969"/>
          <w:spacing w:val="-8"/>
        </w:rPr>
        <w:t xml:space="preserve"> </w:t>
      </w:r>
      <w:r>
        <w:rPr>
          <w:color w:val="696969"/>
        </w:rPr>
        <w:t>§</w:t>
      </w:r>
      <w:r>
        <w:rPr>
          <w:color w:val="696969"/>
          <w:spacing w:val="-9"/>
        </w:rPr>
        <w:t xml:space="preserve"> </w:t>
      </w:r>
      <w:r>
        <w:rPr>
          <w:color w:val="696969"/>
        </w:rPr>
        <w:t>31</w:t>
      </w:r>
      <w:r>
        <w:rPr>
          <w:color w:val="696969"/>
          <w:spacing w:val="-9"/>
        </w:rPr>
        <w:t xml:space="preserve"> </w:t>
      </w:r>
      <w:r>
        <w:rPr>
          <w:color w:val="696969"/>
        </w:rPr>
        <w:t>zákona</w:t>
      </w:r>
      <w:r>
        <w:rPr>
          <w:color w:val="696969"/>
          <w:spacing w:val="-9"/>
        </w:rPr>
        <w:t xml:space="preserve"> </w:t>
      </w:r>
      <w:r>
        <w:rPr>
          <w:color w:val="696969"/>
        </w:rPr>
        <w:t>č.</w:t>
      </w:r>
      <w:r>
        <w:rPr>
          <w:color w:val="696969"/>
          <w:spacing w:val="-7"/>
        </w:rPr>
        <w:t xml:space="preserve"> </w:t>
      </w:r>
      <w:r>
        <w:rPr>
          <w:color w:val="696969"/>
        </w:rPr>
        <w:t>134/2016</w:t>
      </w:r>
      <w:r>
        <w:rPr>
          <w:color w:val="696969"/>
          <w:spacing w:val="-9"/>
        </w:rPr>
        <w:t xml:space="preserve"> </w:t>
      </w:r>
      <w:r>
        <w:rPr>
          <w:color w:val="696969"/>
        </w:rPr>
        <w:t>Sb.,</w:t>
      </w:r>
      <w:r>
        <w:rPr>
          <w:color w:val="696969"/>
          <w:spacing w:val="-7"/>
        </w:rPr>
        <w:t xml:space="preserve"> </w:t>
      </w:r>
      <w:r>
        <w:rPr>
          <w:color w:val="696969"/>
        </w:rPr>
        <w:t>o</w:t>
      </w:r>
      <w:r>
        <w:rPr>
          <w:color w:val="696969"/>
          <w:spacing w:val="-9"/>
        </w:rPr>
        <w:t xml:space="preserve"> </w:t>
      </w:r>
      <w:r>
        <w:rPr>
          <w:color w:val="696969"/>
        </w:rPr>
        <w:t>zadávání</w:t>
      </w:r>
      <w:r>
        <w:rPr>
          <w:color w:val="696969"/>
          <w:spacing w:val="-7"/>
        </w:rPr>
        <w:t xml:space="preserve"> </w:t>
      </w:r>
      <w:r>
        <w:rPr>
          <w:color w:val="696969"/>
        </w:rPr>
        <w:t>veřejných</w:t>
      </w:r>
      <w:r>
        <w:rPr>
          <w:color w:val="696969"/>
          <w:spacing w:val="-11"/>
        </w:rPr>
        <w:t xml:space="preserve"> </w:t>
      </w:r>
      <w:r>
        <w:rPr>
          <w:color w:val="696969"/>
        </w:rPr>
        <w:t>zakázek,</w:t>
      </w:r>
      <w:r>
        <w:rPr>
          <w:color w:val="696969"/>
          <w:spacing w:val="-7"/>
        </w:rPr>
        <w:t xml:space="preserve"> </w:t>
      </w:r>
      <w:r>
        <w:rPr>
          <w:color w:val="696969"/>
        </w:rPr>
        <w:t>ve</w:t>
      </w:r>
      <w:r>
        <w:rPr>
          <w:color w:val="696969"/>
          <w:spacing w:val="-11"/>
        </w:rPr>
        <w:t xml:space="preserve"> </w:t>
      </w:r>
      <w:r>
        <w:rPr>
          <w:color w:val="696969"/>
        </w:rPr>
        <w:t>znění pozdějších předpisů (dále jen „Zákon o zadávání veřejných zakázek“), veřejnou zakázku malého rozsahu</w:t>
      </w:r>
      <w:r>
        <w:rPr>
          <w:color w:val="696969"/>
          <w:spacing w:val="-4"/>
        </w:rPr>
        <w:t xml:space="preserve"> </w:t>
      </w:r>
      <w:r>
        <w:rPr>
          <w:color w:val="696969"/>
        </w:rPr>
        <w:t>„</w:t>
      </w:r>
      <w:r>
        <w:rPr>
          <w:b/>
          <w:color w:val="696969"/>
        </w:rPr>
        <w:t>Podpora</w:t>
      </w:r>
      <w:r>
        <w:rPr>
          <w:b/>
          <w:color w:val="696969"/>
          <w:spacing w:val="-4"/>
        </w:rPr>
        <w:t xml:space="preserve"> </w:t>
      </w:r>
      <w:r>
        <w:rPr>
          <w:b/>
          <w:color w:val="696969"/>
        </w:rPr>
        <w:t>provozu</w:t>
      </w:r>
      <w:r>
        <w:rPr>
          <w:b/>
          <w:color w:val="696969"/>
          <w:spacing w:val="-2"/>
        </w:rPr>
        <w:t xml:space="preserve"> </w:t>
      </w:r>
      <w:r>
        <w:rPr>
          <w:b/>
          <w:color w:val="696969"/>
        </w:rPr>
        <w:t>webu</w:t>
      </w:r>
      <w:r>
        <w:rPr>
          <w:b/>
          <w:color w:val="696969"/>
          <w:spacing w:val="-7"/>
        </w:rPr>
        <w:t xml:space="preserve"> </w:t>
      </w:r>
      <w:r>
        <w:rPr>
          <w:b/>
          <w:color w:val="696969"/>
        </w:rPr>
        <w:t>MV</w:t>
      </w:r>
      <w:r>
        <w:rPr>
          <w:b/>
          <w:color w:val="696969"/>
          <w:spacing w:val="-2"/>
        </w:rPr>
        <w:t xml:space="preserve"> </w:t>
      </w:r>
      <w:r>
        <w:rPr>
          <w:b/>
          <w:color w:val="696969"/>
        </w:rPr>
        <w:t>na</w:t>
      </w:r>
      <w:r>
        <w:rPr>
          <w:b/>
          <w:color w:val="696969"/>
          <w:spacing w:val="-4"/>
        </w:rPr>
        <w:t xml:space="preserve"> </w:t>
      </w:r>
      <w:r>
        <w:rPr>
          <w:b/>
          <w:color w:val="696969"/>
        </w:rPr>
        <w:t>rok</w:t>
      </w:r>
      <w:r>
        <w:rPr>
          <w:b/>
          <w:color w:val="696969"/>
          <w:spacing w:val="-4"/>
        </w:rPr>
        <w:t xml:space="preserve"> </w:t>
      </w:r>
      <w:r>
        <w:rPr>
          <w:b/>
          <w:color w:val="696969"/>
        </w:rPr>
        <w:t>2023</w:t>
      </w:r>
      <w:r>
        <w:rPr>
          <w:color w:val="696969"/>
        </w:rPr>
        <w:t>“ na</w:t>
      </w:r>
      <w:r>
        <w:rPr>
          <w:color w:val="696969"/>
          <w:spacing w:val="-4"/>
        </w:rPr>
        <w:t xml:space="preserve"> </w:t>
      </w:r>
      <w:r>
        <w:rPr>
          <w:color w:val="696969"/>
        </w:rPr>
        <w:t>uzavření</w:t>
      </w:r>
      <w:r>
        <w:rPr>
          <w:color w:val="696969"/>
          <w:spacing w:val="-3"/>
        </w:rPr>
        <w:t xml:space="preserve"> </w:t>
      </w:r>
      <w:r>
        <w:rPr>
          <w:color w:val="696969"/>
        </w:rPr>
        <w:t>této</w:t>
      </w:r>
      <w:r>
        <w:rPr>
          <w:color w:val="696969"/>
          <w:spacing w:val="-2"/>
        </w:rPr>
        <w:t xml:space="preserve"> </w:t>
      </w:r>
      <w:r>
        <w:rPr>
          <w:color w:val="696969"/>
        </w:rPr>
        <w:t>Smlouvy. Smlouva</w:t>
      </w:r>
      <w:r>
        <w:rPr>
          <w:color w:val="696969"/>
          <w:spacing w:val="-4"/>
        </w:rPr>
        <w:t xml:space="preserve"> </w:t>
      </w:r>
      <w:r>
        <w:rPr>
          <w:color w:val="696969"/>
        </w:rPr>
        <w:t>je</w:t>
      </w:r>
      <w:r>
        <w:rPr>
          <w:color w:val="696969"/>
          <w:spacing w:val="-4"/>
        </w:rPr>
        <w:t xml:space="preserve"> </w:t>
      </w:r>
      <w:r>
        <w:rPr>
          <w:color w:val="696969"/>
        </w:rPr>
        <w:t>uzavřena s</w:t>
      </w:r>
      <w:r>
        <w:rPr>
          <w:color w:val="696969"/>
          <w:spacing w:val="-1"/>
        </w:rPr>
        <w:t xml:space="preserve"> </w:t>
      </w:r>
      <w:r>
        <w:rPr>
          <w:color w:val="696969"/>
        </w:rPr>
        <w:t>Dodavatelem</w:t>
      </w:r>
      <w:r>
        <w:rPr>
          <w:color w:val="696969"/>
          <w:spacing w:val="-3"/>
        </w:rPr>
        <w:t xml:space="preserve"> </w:t>
      </w:r>
      <w:r>
        <w:rPr>
          <w:color w:val="696969"/>
        </w:rPr>
        <w:t>na</w:t>
      </w:r>
      <w:r>
        <w:rPr>
          <w:color w:val="696969"/>
          <w:spacing w:val="-2"/>
        </w:rPr>
        <w:t xml:space="preserve"> </w:t>
      </w:r>
      <w:r>
        <w:rPr>
          <w:color w:val="696969"/>
        </w:rPr>
        <w:t>základě</w:t>
      </w:r>
      <w:r>
        <w:rPr>
          <w:color w:val="696969"/>
          <w:spacing w:val="-2"/>
        </w:rPr>
        <w:t xml:space="preserve"> </w:t>
      </w:r>
      <w:r>
        <w:rPr>
          <w:color w:val="696969"/>
        </w:rPr>
        <w:t>výsledku</w:t>
      </w:r>
      <w:r>
        <w:rPr>
          <w:color w:val="696969"/>
          <w:spacing w:val="-2"/>
        </w:rPr>
        <w:t xml:space="preserve"> </w:t>
      </w:r>
      <w:r>
        <w:rPr>
          <w:color w:val="696969"/>
        </w:rPr>
        <w:t>Zadávacího</w:t>
      </w:r>
      <w:r>
        <w:rPr>
          <w:color w:val="696969"/>
          <w:spacing w:val="-4"/>
        </w:rPr>
        <w:t xml:space="preserve"> </w:t>
      </w:r>
      <w:r>
        <w:rPr>
          <w:color w:val="696969"/>
        </w:rPr>
        <w:t>řízení.</w:t>
      </w:r>
      <w:r>
        <w:rPr>
          <w:color w:val="696969"/>
          <w:spacing w:val="-3"/>
        </w:rPr>
        <w:t xml:space="preserve"> </w:t>
      </w:r>
      <w:r>
        <w:rPr>
          <w:color w:val="696969"/>
        </w:rPr>
        <w:t>Objednatel</w:t>
      </w:r>
      <w:r>
        <w:rPr>
          <w:color w:val="696969"/>
          <w:spacing w:val="-5"/>
        </w:rPr>
        <w:t xml:space="preserve"> </w:t>
      </w:r>
      <w:r>
        <w:rPr>
          <w:color w:val="696969"/>
        </w:rPr>
        <w:t>t</w:t>
      </w:r>
      <w:r>
        <w:rPr>
          <w:color w:val="696969"/>
        </w:rPr>
        <w:t>ímto</w:t>
      </w:r>
      <w:r>
        <w:rPr>
          <w:color w:val="696969"/>
          <w:spacing w:val="-4"/>
        </w:rPr>
        <w:t xml:space="preserve"> </w:t>
      </w:r>
      <w:r>
        <w:rPr>
          <w:color w:val="696969"/>
        </w:rPr>
        <w:t>ve</w:t>
      </w:r>
      <w:r>
        <w:rPr>
          <w:color w:val="696969"/>
          <w:spacing w:val="-2"/>
        </w:rPr>
        <w:t xml:space="preserve"> </w:t>
      </w:r>
      <w:r>
        <w:rPr>
          <w:color w:val="696969"/>
        </w:rPr>
        <w:t>smyslu</w:t>
      </w:r>
      <w:r>
        <w:rPr>
          <w:color w:val="696969"/>
          <w:spacing w:val="-2"/>
        </w:rPr>
        <w:t xml:space="preserve"> </w:t>
      </w:r>
      <w:proofErr w:type="spellStart"/>
      <w:r>
        <w:rPr>
          <w:color w:val="696969"/>
        </w:rPr>
        <w:t>ust</w:t>
      </w:r>
      <w:proofErr w:type="spellEnd"/>
      <w:r>
        <w:rPr>
          <w:color w:val="696969"/>
        </w:rPr>
        <w:t>. § 1740</w:t>
      </w:r>
      <w:r>
        <w:rPr>
          <w:color w:val="696969"/>
          <w:spacing w:val="-4"/>
        </w:rPr>
        <w:t xml:space="preserve"> </w:t>
      </w:r>
      <w:r>
        <w:rPr>
          <w:color w:val="696969"/>
        </w:rPr>
        <w:t>odst. 3 Občanského zákoníku předem vylučuje přijetí nabídky na uzavření této</w:t>
      </w:r>
      <w:r>
        <w:rPr>
          <w:color w:val="696969"/>
          <w:spacing w:val="-2"/>
        </w:rPr>
        <w:t xml:space="preserve"> </w:t>
      </w:r>
      <w:r>
        <w:rPr>
          <w:color w:val="696969"/>
        </w:rPr>
        <w:t xml:space="preserve">Smlouvy s dodatkem nebo </w:t>
      </w:r>
      <w:r>
        <w:rPr>
          <w:color w:val="696969"/>
          <w:spacing w:val="-2"/>
        </w:rPr>
        <w:t>odchylkou.</w:t>
      </w:r>
    </w:p>
    <w:p w14:paraId="42B8EE79" w14:textId="77777777" w:rsidR="00491E88" w:rsidRDefault="00491E88">
      <w:pPr>
        <w:pStyle w:val="Zkladntext"/>
        <w:spacing w:before="2"/>
        <w:ind w:left="0"/>
        <w:rPr>
          <w:sz w:val="21"/>
        </w:rPr>
      </w:pPr>
    </w:p>
    <w:p w14:paraId="4BA17E62" w14:textId="77777777" w:rsidR="00491E88" w:rsidRDefault="00F82BD2">
      <w:pPr>
        <w:pStyle w:val="Nadpis2"/>
        <w:numPr>
          <w:ilvl w:val="0"/>
          <w:numId w:val="9"/>
        </w:numPr>
        <w:tabs>
          <w:tab w:val="left" w:pos="4173"/>
        </w:tabs>
        <w:spacing w:before="1"/>
        <w:ind w:hanging="361"/>
        <w:jc w:val="both"/>
      </w:pPr>
      <w:r>
        <w:rPr>
          <w:color w:val="696969"/>
        </w:rPr>
        <w:t>Úvodní</w:t>
      </w:r>
      <w:r>
        <w:rPr>
          <w:color w:val="696969"/>
          <w:spacing w:val="-4"/>
        </w:rPr>
        <w:t xml:space="preserve"> </w:t>
      </w:r>
      <w:r>
        <w:rPr>
          <w:color w:val="696969"/>
          <w:spacing w:val="-2"/>
        </w:rPr>
        <w:t>ustanovení</w:t>
      </w:r>
    </w:p>
    <w:p w14:paraId="0D7A5B0F" w14:textId="77777777" w:rsidR="00491E88" w:rsidRDefault="00F82BD2">
      <w:pPr>
        <w:pStyle w:val="Odstavecseseznamem"/>
        <w:numPr>
          <w:ilvl w:val="1"/>
          <w:numId w:val="9"/>
        </w:numPr>
        <w:tabs>
          <w:tab w:val="left" w:pos="679"/>
        </w:tabs>
        <w:spacing w:line="232" w:lineRule="auto"/>
        <w:ind w:right="181"/>
        <w:jc w:val="both"/>
      </w:pPr>
      <w:r>
        <w:rPr>
          <w:color w:val="696969"/>
        </w:rPr>
        <w:t xml:space="preserve">Poskytovatel prohlašuje, že je jediným vykonavatelem majetkových práv webového portálu Ministerstva vnitra (tj. </w:t>
      </w:r>
      <w:hyperlink r:id="rId9">
        <w:r>
          <w:rPr>
            <w:color w:val="0000FF"/>
            <w:u w:val="single" w:color="0000FF"/>
          </w:rPr>
          <w:t>www.mvcr.cz</w:t>
        </w:r>
      </w:hyperlink>
      <w:r>
        <w:rPr>
          <w:color w:val="696969"/>
        </w:rPr>
        <w:t xml:space="preserve">, </w:t>
      </w:r>
      <w:hyperlink r:id="rId10">
        <w:r>
          <w:rPr>
            <w:color w:val="0000FF"/>
            <w:u w:val="single" w:color="0000FF"/>
          </w:rPr>
          <w:t>www.policie.cz</w:t>
        </w:r>
      </w:hyperlink>
      <w:r>
        <w:rPr>
          <w:color w:val="696969"/>
        </w:rPr>
        <w:t xml:space="preserve">, </w:t>
      </w:r>
      <w:hyperlink r:id="rId11">
        <w:r>
          <w:rPr>
            <w:color w:val="0000FF"/>
            <w:u w:val="single" w:color="0000FF"/>
          </w:rPr>
          <w:t>www.hzscr.cz</w:t>
        </w:r>
      </w:hyperlink>
      <w:r>
        <w:rPr>
          <w:color w:val="0000FF"/>
          <w:u w:val="single" w:color="0000FF"/>
        </w:rPr>
        <w:t>,</w:t>
      </w:r>
      <w:r>
        <w:rPr>
          <w:color w:val="0000FF"/>
        </w:rPr>
        <w:t xml:space="preserve"> </w:t>
      </w:r>
      <w:r>
        <w:rPr>
          <w:color w:val="0000FF"/>
          <w:u w:val="single" w:color="0000FF"/>
        </w:rPr>
        <w:t>všech aplikací, které jsou</w:t>
      </w:r>
      <w:r>
        <w:rPr>
          <w:color w:val="0000FF"/>
        </w:rPr>
        <w:t xml:space="preserve"> </w:t>
      </w:r>
      <w:r>
        <w:rPr>
          <w:color w:val="0000FF"/>
          <w:u w:val="single" w:color="0000FF"/>
        </w:rPr>
        <w:t>jeho součástí a redakčního systému Idea WEB-ADMIN</w:t>
      </w:r>
      <w:r>
        <w:rPr>
          <w:color w:val="696969"/>
        </w:rPr>
        <w:t>) (dále jen „</w:t>
      </w:r>
      <w:r>
        <w:rPr>
          <w:b/>
          <w:color w:val="696969"/>
        </w:rPr>
        <w:t>webový portál</w:t>
      </w:r>
      <w:r>
        <w:rPr>
          <w:color w:val="696969"/>
        </w:rPr>
        <w:t>“).</w:t>
      </w:r>
    </w:p>
    <w:p w14:paraId="2A03FFAE" w14:textId="77777777" w:rsidR="00491E88" w:rsidRDefault="00F82BD2">
      <w:pPr>
        <w:pStyle w:val="Odstavecseseznamem"/>
        <w:numPr>
          <w:ilvl w:val="1"/>
          <w:numId w:val="9"/>
        </w:numPr>
        <w:tabs>
          <w:tab w:val="left" w:pos="679"/>
        </w:tabs>
        <w:spacing w:line="232" w:lineRule="auto"/>
        <w:ind w:right="181"/>
        <w:jc w:val="both"/>
      </w:pPr>
      <w:r>
        <w:rPr>
          <w:color w:val="696969"/>
        </w:rPr>
        <w:t>Smluvní strany prohlašují, že webový portál je ke dni účinnosti této Smlouvy s výslovným vědomím Poskytovatele umístněný na hmotné</w:t>
      </w:r>
      <w:r>
        <w:rPr>
          <w:color w:val="696969"/>
        </w:rPr>
        <w:t xml:space="preserve">m zařízení Objednatele či třetích osob (tj. dodavatelů Objednatele). Objednatel výslovně prohlašuje, že touto skutečností neporušuje jakákoliv, zejména autorská práva Poskytovatele či jiných autorů či spoluautorů webového </w:t>
      </w:r>
      <w:r>
        <w:rPr>
          <w:color w:val="696969"/>
          <w:spacing w:val="-2"/>
        </w:rPr>
        <w:t>portálu.</w:t>
      </w:r>
    </w:p>
    <w:p w14:paraId="767476A5" w14:textId="77777777" w:rsidR="00491E88" w:rsidRDefault="00F82BD2">
      <w:pPr>
        <w:pStyle w:val="Odstavecseseznamem"/>
        <w:numPr>
          <w:ilvl w:val="1"/>
          <w:numId w:val="9"/>
        </w:numPr>
        <w:tabs>
          <w:tab w:val="left" w:pos="679"/>
        </w:tabs>
        <w:spacing w:before="117" w:line="232" w:lineRule="auto"/>
        <w:ind w:right="180"/>
        <w:jc w:val="both"/>
      </w:pPr>
      <w:r>
        <w:rPr>
          <w:color w:val="696969"/>
        </w:rPr>
        <w:t>Poskytovatel podpisem tét</w:t>
      </w:r>
      <w:r>
        <w:rPr>
          <w:color w:val="696969"/>
        </w:rPr>
        <w:t>o Smlouvy akceptuje, že webový portál Ministerstva vnitra je určen jako významný informační systém (dále jen „VIS“) dle zákona č. 181/2014 Sb., o kybernetické bezpečnosti a o změně souvisejících zákonů (zákon o kybernetické bezpečnosti).</w:t>
      </w:r>
    </w:p>
    <w:p w14:paraId="6CF8A03C" w14:textId="77777777" w:rsidR="00491E88" w:rsidRDefault="00F82BD2">
      <w:pPr>
        <w:pStyle w:val="Odstavecseseznamem"/>
        <w:numPr>
          <w:ilvl w:val="1"/>
          <w:numId w:val="9"/>
        </w:numPr>
        <w:tabs>
          <w:tab w:val="left" w:pos="679"/>
        </w:tabs>
        <w:spacing w:before="120" w:line="232" w:lineRule="auto"/>
        <w:ind w:right="181"/>
        <w:jc w:val="both"/>
      </w:pPr>
      <w:r>
        <w:rPr>
          <w:color w:val="696969"/>
        </w:rPr>
        <w:t>Poskytovatel podpi</w:t>
      </w:r>
      <w:r>
        <w:rPr>
          <w:color w:val="696969"/>
        </w:rPr>
        <w:t>sem této Smlouvy akceptuje, že provozovatelem VIS ve smyslu zákona o kybernetické bezpečnosti je Objednatel a správcem VIS ve smyslu zákona o kybernetické bezpečnosti je Ministerstvo vnitra České republiky, Nad Štolou 936/3, 170 34 Praha 7. Poskytovatel po</w:t>
      </w:r>
      <w:r>
        <w:rPr>
          <w:color w:val="696969"/>
        </w:rPr>
        <w:t>dpisem této Smlouvy dále akceptuje, že se pro provozovatele VIS stává významným dodavatelem ve smyslu zákona o kybernetické bezpečnosti, a současně se zavazuje</w:t>
      </w:r>
      <w:r>
        <w:rPr>
          <w:color w:val="696969"/>
          <w:spacing w:val="-2"/>
        </w:rPr>
        <w:t xml:space="preserve"> </w:t>
      </w:r>
      <w:r>
        <w:rPr>
          <w:color w:val="696969"/>
        </w:rPr>
        <w:t>dodržovat</w:t>
      </w:r>
      <w:r>
        <w:rPr>
          <w:color w:val="696969"/>
          <w:spacing w:val="-1"/>
        </w:rPr>
        <w:t xml:space="preserve"> </w:t>
      </w:r>
      <w:r>
        <w:rPr>
          <w:color w:val="696969"/>
        </w:rPr>
        <w:t>při</w:t>
      </w:r>
      <w:r>
        <w:rPr>
          <w:color w:val="696969"/>
          <w:spacing w:val="-2"/>
        </w:rPr>
        <w:t xml:space="preserve"> </w:t>
      </w:r>
      <w:r>
        <w:rPr>
          <w:color w:val="696969"/>
        </w:rPr>
        <w:t>výkonu</w:t>
      </w:r>
      <w:r>
        <w:rPr>
          <w:color w:val="696969"/>
          <w:spacing w:val="-2"/>
        </w:rPr>
        <w:t xml:space="preserve"> </w:t>
      </w:r>
      <w:r>
        <w:rPr>
          <w:color w:val="696969"/>
        </w:rPr>
        <w:t>své</w:t>
      </w:r>
      <w:r>
        <w:rPr>
          <w:color w:val="696969"/>
          <w:spacing w:val="-2"/>
        </w:rPr>
        <w:t xml:space="preserve"> </w:t>
      </w:r>
      <w:r>
        <w:rPr>
          <w:color w:val="696969"/>
        </w:rPr>
        <w:t>činnosti</w:t>
      </w:r>
      <w:r>
        <w:rPr>
          <w:color w:val="696969"/>
          <w:spacing w:val="-2"/>
        </w:rPr>
        <w:t xml:space="preserve"> </w:t>
      </w:r>
      <w:r>
        <w:rPr>
          <w:color w:val="696969"/>
        </w:rPr>
        <w:t>pro</w:t>
      </w:r>
      <w:r>
        <w:rPr>
          <w:color w:val="696969"/>
          <w:spacing w:val="-4"/>
        </w:rPr>
        <w:t xml:space="preserve"> </w:t>
      </w:r>
      <w:r>
        <w:rPr>
          <w:color w:val="696969"/>
        </w:rPr>
        <w:t>Objednatele</w:t>
      </w:r>
      <w:r>
        <w:rPr>
          <w:color w:val="696969"/>
          <w:spacing w:val="-2"/>
        </w:rPr>
        <w:t xml:space="preserve"> </w:t>
      </w:r>
      <w:r>
        <w:rPr>
          <w:color w:val="696969"/>
        </w:rPr>
        <w:t>všechny</w:t>
      </w:r>
      <w:r>
        <w:rPr>
          <w:color w:val="696969"/>
          <w:spacing w:val="-1"/>
        </w:rPr>
        <w:t xml:space="preserve"> </w:t>
      </w:r>
      <w:r>
        <w:rPr>
          <w:color w:val="696969"/>
        </w:rPr>
        <w:t>bezpečnostní</w:t>
      </w:r>
      <w:r>
        <w:rPr>
          <w:color w:val="696969"/>
          <w:spacing w:val="-1"/>
        </w:rPr>
        <w:t xml:space="preserve"> </w:t>
      </w:r>
      <w:r>
        <w:rPr>
          <w:color w:val="696969"/>
        </w:rPr>
        <w:t>požadavky stanovené v bez</w:t>
      </w:r>
      <w:r>
        <w:rPr>
          <w:color w:val="696969"/>
        </w:rPr>
        <w:t>pečnostní dokumentaci VIS, se kterou byl Poskytovatel seznámen.</w:t>
      </w:r>
    </w:p>
    <w:p w14:paraId="19280739" w14:textId="77777777" w:rsidR="00491E88" w:rsidRDefault="00491E88">
      <w:pPr>
        <w:pStyle w:val="Zkladntext"/>
        <w:ind w:left="0"/>
        <w:rPr>
          <w:sz w:val="24"/>
        </w:rPr>
      </w:pPr>
    </w:p>
    <w:p w14:paraId="2FA9DF10" w14:textId="77777777" w:rsidR="00491E88" w:rsidRDefault="00F82BD2">
      <w:pPr>
        <w:pStyle w:val="Nadpis2"/>
        <w:numPr>
          <w:ilvl w:val="0"/>
          <w:numId w:val="9"/>
        </w:numPr>
        <w:tabs>
          <w:tab w:val="left" w:pos="4228"/>
        </w:tabs>
        <w:spacing w:before="199"/>
        <w:ind w:left="4227"/>
        <w:jc w:val="both"/>
      </w:pPr>
      <w:r>
        <w:rPr>
          <w:color w:val="696969"/>
        </w:rPr>
        <w:t>Předmět</w:t>
      </w:r>
      <w:r>
        <w:rPr>
          <w:color w:val="696969"/>
          <w:spacing w:val="-5"/>
        </w:rPr>
        <w:t xml:space="preserve"> </w:t>
      </w:r>
      <w:r>
        <w:rPr>
          <w:color w:val="696969"/>
          <w:spacing w:val="-2"/>
        </w:rPr>
        <w:t>Smlouvy</w:t>
      </w:r>
    </w:p>
    <w:p w14:paraId="22DF3BFC" w14:textId="77777777" w:rsidR="00491E88" w:rsidRDefault="00491E88">
      <w:pPr>
        <w:pStyle w:val="Zkladntext"/>
        <w:ind w:left="0"/>
        <w:rPr>
          <w:b/>
          <w:sz w:val="24"/>
        </w:rPr>
      </w:pPr>
    </w:p>
    <w:p w14:paraId="690CFDD9" w14:textId="77777777" w:rsidR="00491E88" w:rsidRDefault="00F82BD2">
      <w:pPr>
        <w:pStyle w:val="Odstavecseseznamem"/>
        <w:numPr>
          <w:ilvl w:val="1"/>
          <w:numId w:val="9"/>
        </w:numPr>
        <w:tabs>
          <w:tab w:val="left" w:pos="679"/>
        </w:tabs>
        <w:spacing w:before="205" w:line="235" w:lineRule="auto"/>
        <w:ind w:right="183"/>
        <w:jc w:val="both"/>
      </w:pPr>
      <w:r>
        <w:rPr>
          <w:color w:val="696969"/>
        </w:rPr>
        <w:t>Předmětem této Smlouvy je závazek Poskytovatele zajistit, s vynaložením veškeré odborné péče pro Objednatele</w:t>
      </w:r>
    </w:p>
    <w:p w14:paraId="32735CBA" w14:textId="77777777" w:rsidR="00491E88" w:rsidRDefault="00F82BD2">
      <w:pPr>
        <w:pStyle w:val="Odstavecseseznamem"/>
        <w:numPr>
          <w:ilvl w:val="2"/>
          <w:numId w:val="9"/>
        </w:numPr>
        <w:tabs>
          <w:tab w:val="left" w:pos="1039"/>
        </w:tabs>
        <w:spacing w:line="232" w:lineRule="auto"/>
        <w:ind w:right="181"/>
        <w:jc w:val="both"/>
      </w:pPr>
      <w:r>
        <w:rPr>
          <w:color w:val="696969"/>
        </w:rPr>
        <w:t>bezpečný provoz, správu a úpravy webového portálu prostřednictvím zajištění podpory webového portálu, vč. 60 člověkohodin (ČH) ad hoc požadavků</w:t>
      </w:r>
      <w:hyperlink w:anchor="_bookmark0" w:history="1">
        <w:r>
          <w:rPr>
            <w:color w:val="696969"/>
            <w:vertAlign w:val="superscript"/>
          </w:rPr>
          <w:t>1</w:t>
        </w:r>
      </w:hyperlink>
      <w:r>
        <w:rPr>
          <w:color w:val="696969"/>
        </w:rPr>
        <w:t xml:space="preserve"> v</w:t>
      </w:r>
      <w:r>
        <w:rPr>
          <w:color w:val="696969"/>
          <w:spacing w:val="-3"/>
        </w:rPr>
        <w:t xml:space="preserve"> </w:t>
      </w:r>
      <w:r>
        <w:rPr>
          <w:color w:val="696969"/>
        </w:rPr>
        <w:t>rámci poskytování podpory</w:t>
      </w:r>
      <w:r>
        <w:rPr>
          <w:color w:val="696969"/>
          <w:spacing w:val="-3"/>
        </w:rPr>
        <w:t xml:space="preserve"> </w:t>
      </w:r>
      <w:r>
        <w:rPr>
          <w:color w:val="696969"/>
        </w:rPr>
        <w:t>(dále</w:t>
      </w:r>
      <w:r>
        <w:rPr>
          <w:color w:val="696969"/>
          <w:spacing w:val="-6"/>
        </w:rPr>
        <w:t xml:space="preserve"> </w:t>
      </w:r>
      <w:r>
        <w:rPr>
          <w:color w:val="696969"/>
        </w:rPr>
        <w:t>jen</w:t>
      </w:r>
      <w:r>
        <w:rPr>
          <w:color w:val="696969"/>
          <w:spacing w:val="-4"/>
        </w:rPr>
        <w:t xml:space="preserve"> </w:t>
      </w:r>
      <w:r>
        <w:rPr>
          <w:color w:val="696969"/>
        </w:rPr>
        <w:t>„</w:t>
      </w:r>
      <w:r>
        <w:rPr>
          <w:b/>
          <w:color w:val="696969"/>
        </w:rPr>
        <w:t>Podpora“</w:t>
      </w:r>
      <w:r>
        <w:rPr>
          <w:color w:val="696969"/>
        </w:rPr>
        <w:t>),</w:t>
      </w:r>
      <w:r>
        <w:rPr>
          <w:color w:val="696969"/>
          <w:spacing w:val="-2"/>
        </w:rPr>
        <w:t xml:space="preserve"> </w:t>
      </w:r>
      <w:r>
        <w:rPr>
          <w:color w:val="696969"/>
        </w:rPr>
        <w:t>jejíž</w:t>
      </w:r>
      <w:r>
        <w:rPr>
          <w:color w:val="696969"/>
          <w:spacing w:val="-4"/>
        </w:rPr>
        <w:t xml:space="preserve"> </w:t>
      </w:r>
      <w:r>
        <w:rPr>
          <w:color w:val="696969"/>
        </w:rPr>
        <w:t>specifikace</w:t>
      </w:r>
      <w:r>
        <w:rPr>
          <w:color w:val="696969"/>
          <w:spacing w:val="-7"/>
        </w:rPr>
        <w:t xml:space="preserve"> </w:t>
      </w:r>
      <w:r>
        <w:rPr>
          <w:color w:val="696969"/>
        </w:rPr>
        <w:t>je</w:t>
      </w:r>
      <w:r>
        <w:rPr>
          <w:color w:val="696969"/>
          <w:spacing w:val="-6"/>
        </w:rPr>
        <w:t xml:space="preserve"> </w:t>
      </w:r>
      <w:r>
        <w:rPr>
          <w:color w:val="696969"/>
        </w:rPr>
        <w:t>uvedena</w:t>
      </w:r>
      <w:r>
        <w:rPr>
          <w:color w:val="696969"/>
          <w:spacing w:val="-4"/>
        </w:rPr>
        <w:t xml:space="preserve"> </w:t>
      </w:r>
      <w:r>
        <w:rPr>
          <w:color w:val="696969"/>
        </w:rPr>
        <w:t>v příloze</w:t>
      </w:r>
      <w:r>
        <w:rPr>
          <w:color w:val="696969"/>
          <w:spacing w:val="-4"/>
        </w:rPr>
        <w:t xml:space="preserve"> </w:t>
      </w:r>
      <w:r>
        <w:rPr>
          <w:color w:val="696969"/>
        </w:rPr>
        <w:t>č.</w:t>
      </w:r>
      <w:r>
        <w:rPr>
          <w:color w:val="696969"/>
          <w:spacing w:val="-3"/>
        </w:rPr>
        <w:t xml:space="preserve"> </w:t>
      </w:r>
      <w:r>
        <w:rPr>
          <w:color w:val="696969"/>
        </w:rPr>
        <w:t>1</w:t>
      </w:r>
      <w:r>
        <w:rPr>
          <w:color w:val="696969"/>
          <w:spacing w:val="-4"/>
        </w:rPr>
        <w:t xml:space="preserve"> </w:t>
      </w:r>
      <w:r>
        <w:rPr>
          <w:color w:val="696969"/>
        </w:rPr>
        <w:t>Smlouvy,</w:t>
      </w:r>
      <w:r>
        <w:rPr>
          <w:color w:val="696969"/>
          <w:spacing w:val="-3"/>
        </w:rPr>
        <w:t xml:space="preserve"> </w:t>
      </w:r>
      <w:r>
        <w:rPr>
          <w:color w:val="696969"/>
        </w:rPr>
        <w:t>přičemž poskytovatel bere na vědomí, že Objednatel je oprávněn kdykoliv po dobu účinnosti Smlouvy čerpat sjednaný rozsahu 6</w:t>
      </w:r>
      <w:r>
        <w:rPr>
          <w:color w:val="696969"/>
        </w:rPr>
        <w:t>0 ČH ad hoc požadavků,</w:t>
      </w:r>
    </w:p>
    <w:p w14:paraId="0EB91ED2" w14:textId="77777777" w:rsidR="00491E88" w:rsidRDefault="00491E88">
      <w:pPr>
        <w:pStyle w:val="Zkladntext"/>
        <w:spacing w:before="5"/>
        <w:ind w:left="0"/>
        <w:rPr>
          <w:sz w:val="20"/>
        </w:rPr>
      </w:pPr>
    </w:p>
    <w:p w14:paraId="6EE00A32" w14:textId="77777777" w:rsidR="00491E88" w:rsidRDefault="00F82BD2">
      <w:pPr>
        <w:pStyle w:val="Odstavecseseznamem"/>
        <w:numPr>
          <w:ilvl w:val="2"/>
          <w:numId w:val="9"/>
        </w:numPr>
        <w:tabs>
          <w:tab w:val="left" w:pos="1039"/>
        </w:tabs>
        <w:spacing w:before="1"/>
        <w:ind w:hanging="361"/>
      </w:pPr>
      <w:r>
        <w:rPr>
          <w:color w:val="696969"/>
        </w:rPr>
        <w:t>ad</w:t>
      </w:r>
      <w:r>
        <w:rPr>
          <w:color w:val="696969"/>
          <w:spacing w:val="-5"/>
        </w:rPr>
        <w:t xml:space="preserve"> </w:t>
      </w:r>
      <w:r>
        <w:rPr>
          <w:color w:val="696969"/>
        </w:rPr>
        <w:t>hoc</w:t>
      </w:r>
      <w:r>
        <w:rPr>
          <w:color w:val="696969"/>
          <w:spacing w:val="-4"/>
        </w:rPr>
        <w:t xml:space="preserve"> </w:t>
      </w:r>
      <w:r>
        <w:rPr>
          <w:color w:val="696969"/>
        </w:rPr>
        <w:t>služby</w:t>
      </w:r>
      <w:r>
        <w:rPr>
          <w:color w:val="696969"/>
          <w:spacing w:val="-5"/>
        </w:rPr>
        <w:t xml:space="preserve"> </w:t>
      </w:r>
      <w:r>
        <w:rPr>
          <w:color w:val="696969"/>
        </w:rPr>
        <w:t>(dále</w:t>
      </w:r>
      <w:r>
        <w:rPr>
          <w:color w:val="696969"/>
          <w:spacing w:val="-7"/>
        </w:rPr>
        <w:t xml:space="preserve"> </w:t>
      </w:r>
      <w:r>
        <w:rPr>
          <w:color w:val="696969"/>
        </w:rPr>
        <w:t>jen</w:t>
      </w:r>
      <w:r>
        <w:rPr>
          <w:color w:val="696969"/>
          <w:spacing w:val="-6"/>
        </w:rPr>
        <w:t xml:space="preserve"> </w:t>
      </w:r>
      <w:r>
        <w:rPr>
          <w:color w:val="696969"/>
        </w:rPr>
        <w:t>„</w:t>
      </w:r>
      <w:r>
        <w:rPr>
          <w:b/>
          <w:color w:val="696969"/>
        </w:rPr>
        <w:t>ad-hoc</w:t>
      </w:r>
      <w:r>
        <w:rPr>
          <w:b/>
          <w:color w:val="696969"/>
          <w:spacing w:val="-5"/>
        </w:rPr>
        <w:t xml:space="preserve"> </w:t>
      </w:r>
      <w:r>
        <w:rPr>
          <w:b/>
          <w:color w:val="696969"/>
        </w:rPr>
        <w:t>požadavky</w:t>
      </w:r>
      <w:r>
        <w:rPr>
          <w:color w:val="696969"/>
        </w:rPr>
        <w:t>“),</w:t>
      </w:r>
      <w:r>
        <w:rPr>
          <w:color w:val="696969"/>
          <w:spacing w:val="-2"/>
        </w:rPr>
        <w:t xml:space="preserve"> </w:t>
      </w:r>
      <w:r>
        <w:rPr>
          <w:color w:val="696969"/>
        </w:rPr>
        <w:t>přičemž</w:t>
      </w:r>
      <w:r>
        <w:rPr>
          <w:color w:val="696969"/>
          <w:spacing w:val="-7"/>
        </w:rPr>
        <w:t xml:space="preserve"> </w:t>
      </w:r>
      <w:r>
        <w:rPr>
          <w:color w:val="696969"/>
        </w:rPr>
        <w:t>platí,</w:t>
      </w:r>
      <w:r>
        <w:rPr>
          <w:color w:val="696969"/>
          <w:spacing w:val="-2"/>
        </w:rPr>
        <w:t xml:space="preserve"> </w:t>
      </w:r>
      <w:r>
        <w:rPr>
          <w:color w:val="696969"/>
          <w:spacing w:val="-5"/>
        </w:rPr>
        <w:t>že:</w:t>
      </w:r>
    </w:p>
    <w:p w14:paraId="23F40AF0" w14:textId="77777777" w:rsidR="00491E88" w:rsidRDefault="00491E88">
      <w:pPr>
        <w:pStyle w:val="Zkladntext"/>
        <w:spacing w:before="4"/>
        <w:ind w:left="0"/>
        <w:rPr>
          <w:sz w:val="28"/>
        </w:rPr>
      </w:pPr>
    </w:p>
    <w:p w14:paraId="64546CE1" w14:textId="77777777" w:rsidR="00491E88" w:rsidRDefault="00F82BD2">
      <w:pPr>
        <w:pStyle w:val="Odstavecseseznamem"/>
        <w:numPr>
          <w:ilvl w:val="3"/>
          <w:numId w:val="9"/>
        </w:numPr>
        <w:tabs>
          <w:tab w:val="left" w:pos="1531"/>
        </w:tabs>
        <w:spacing w:before="0" w:line="232" w:lineRule="auto"/>
        <w:ind w:right="182"/>
        <w:jc w:val="both"/>
      </w:pPr>
      <w:r>
        <w:rPr>
          <w:color w:val="696969"/>
        </w:rPr>
        <w:t>ad-hoc požadavky budou poptávané prostřednictvím ServiceDesku Poskytovatele (</w:t>
      </w:r>
      <w:r>
        <w:rPr>
          <w:color w:val="808080"/>
        </w:rPr>
        <w:t xml:space="preserve">https://helpdesk2.futurasoft.cz/) </w:t>
      </w:r>
      <w:r>
        <w:rPr>
          <w:color w:val="696969"/>
        </w:rPr>
        <w:t>od kontaktní osoby Objednatele ve věcech technických a věcných a pro zadávání ad-hoc požadavků (čl. 6 odst. 6.1 Smlouvy);</w:t>
      </w:r>
    </w:p>
    <w:p w14:paraId="15E1EFD3" w14:textId="77777777" w:rsidR="00491E88" w:rsidRDefault="00F82BD2">
      <w:pPr>
        <w:pStyle w:val="Odstavecseseznamem"/>
        <w:numPr>
          <w:ilvl w:val="3"/>
          <w:numId w:val="9"/>
        </w:numPr>
        <w:tabs>
          <w:tab w:val="left" w:pos="1531"/>
        </w:tabs>
        <w:spacing w:before="0" w:line="232" w:lineRule="auto"/>
        <w:ind w:right="179" w:hanging="444"/>
        <w:jc w:val="both"/>
      </w:pPr>
      <w:r>
        <w:rPr>
          <w:color w:val="696969"/>
        </w:rPr>
        <w:t>ad-hoc požadavek</w:t>
      </w:r>
      <w:r>
        <w:rPr>
          <w:color w:val="696969"/>
          <w:spacing w:val="-2"/>
        </w:rPr>
        <w:t xml:space="preserve"> </w:t>
      </w:r>
      <w:r>
        <w:rPr>
          <w:color w:val="696969"/>
        </w:rPr>
        <w:t>Objednatele bude obsahovat</w:t>
      </w:r>
      <w:r>
        <w:rPr>
          <w:color w:val="696969"/>
          <w:spacing w:val="-1"/>
        </w:rPr>
        <w:t xml:space="preserve"> </w:t>
      </w:r>
      <w:r>
        <w:rPr>
          <w:color w:val="696969"/>
        </w:rPr>
        <w:t>zejména</w:t>
      </w:r>
      <w:r>
        <w:rPr>
          <w:color w:val="696969"/>
          <w:spacing w:val="-3"/>
        </w:rPr>
        <w:t xml:space="preserve"> </w:t>
      </w:r>
      <w:r>
        <w:rPr>
          <w:color w:val="696969"/>
        </w:rPr>
        <w:t>jeho</w:t>
      </w:r>
      <w:r>
        <w:rPr>
          <w:color w:val="696969"/>
          <w:spacing w:val="-3"/>
        </w:rPr>
        <w:t xml:space="preserve"> </w:t>
      </w:r>
      <w:r>
        <w:rPr>
          <w:color w:val="696969"/>
        </w:rPr>
        <w:t>technickou</w:t>
      </w:r>
      <w:r>
        <w:rPr>
          <w:color w:val="696969"/>
          <w:spacing w:val="-4"/>
        </w:rPr>
        <w:t xml:space="preserve"> </w:t>
      </w:r>
      <w:r>
        <w:rPr>
          <w:color w:val="696969"/>
        </w:rPr>
        <w:t>specifikaci. Poskytovatel se zavazuje zaslat Objednateli nabídku n</w:t>
      </w:r>
      <w:r>
        <w:rPr>
          <w:color w:val="696969"/>
        </w:rPr>
        <w:t>a realizaci ad-hoc požadavku nejpozději</w:t>
      </w:r>
      <w:r>
        <w:rPr>
          <w:color w:val="696969"/>
          <w:spacing w:val="-5"/>
        </w:rPr>
        <w:t xml:space="preserve"> </w:t>
      </w:r>
      <w:r>
        <w:rPr>
          <w:color w:val="696969"/>
        </w:rPr>
        <w:t>do</w:t>
      </w:r>
      <w:r>
        <w:rPr>
          <w:color w:val="696969"/>
          <w:spacing w:val="-7"/>
        </w:rPr>
        <w:t xml:space="preserve"> </w:t>
      </w:r>
      <w:r>
        <w:rPr>
          <w:color w:val="696969"/>
        </w:rPr>
        <w:t>pěti</w:t>
      </w:r>
      <w:r>
        <w:rPr>
          <w:color w:val="696969"/>
          <w:spacing w:val="-8"/>
        </w:rPr>
        <w:t xml:space="preserve"> </w:t>
      </w:r>
      <w:r>
        <w:rPr>
          <w:color w:val="696969"/>
        </w:rPr>
        <w:t>(5)</w:t>
      </w:r>
      <w:r>
        <w:rPr>
          <w:color w:val="696969"/>
          <w:spacing w:val="-8"/>
        </w:rPr>
        <w:t xml:space="preserve"> </w:t>
      </w:r>
      <w:r>
        <w:rPr>
          <w:color w:val="696969"/>
        </w:rPr>
        <w:t>kalendářních</w:t>
      </w:r>
      <w:r>
        <w:rPr>
          <w:color w:val="696969"/>
          <w:spacing w:val="-7"/>
        </w:rPr>
        <w:t xml:space="preserve"> </w:t>
      </w:r>
      <w:r>
        <w:rPr>
          <w:color w:val="696969"/>
        </w:rPr>
        <w:t>dnů,</w:t>
      </w:r>
      <w:r>
        <w:rPr>
          <w:color w:val="696969"/>
          <w:spacing w:val="-6"/>
        </w:rPr>
        <w:t xml:space="preserve"> </w:t>
      </w:r>
      <w:r>
        <w:rPr>
          <w:color w:val="696969"/>
        </w:rPr>
        <w:t>jejíž</w:t>
      </w:r>
      <w:r>
        <w:rPr>
          <w:color w:val="696969"/>
          <w:spacing w:val="-7"/>
        </w:rPr>
        <w:t xml:space="preserve"> </w:t>
      </w:r>
      <w:r>
        <w:rPr>
          <w:color w:val="696969"/>
        </w:rPr>
        <w:t>obsahem</w:t>
      </w:r>
      <w:r>
        <w:rPr>
          <w:color w:val="696969"/>
          <w:spacing w:val="-6"/>
        </w:rPr>
        <w:t xml:space="preserve"> </w:t>
      </w:r>
      <w:r>
        <w:rPr>
          <w:color w:val="696969"/>
        </w:rPr>
        <w:t>bude</w:t>
      </w:r>
      <w:r>
        <w:rPr>
          <w:color w:val="696969"/>
          <w:spacing w:val="-7"/>
        </w:rPr>
        <w:t xml:space="preserve"> </w:t>
      </w:r>
      <w:r>
        <w:rPr>
          <w:color w:val="696969"/>
        </w:rPr>
        <w:t>zejména</w:t>
      </w:r>
      <w:r>
        <w:rPr>
          <w:color w:val="696969"/>
          <w:spacing w:val="-6"/>
        </w:rPr>
        <w:t xml:space="preserve"> </w:t>
      </w:r>
      <w:r>
        <w:rPr>
          <w:color w:val="696969"/>
        </w:rPr>
        <w:t>pracnost</w:t>
      </w:r>
      <w:r>
        <w:rPr>
          <w:color w:val="696969"/>
          <w:spacing w:val="-6"/>
        </w:rPr>
        <w:t xml:space="preserve"> </w:t>
      </w:r>
      <w:r>
        <w:rPr>
          <w:color w:val="696969"/>
        </w:rPr>
        <w:t>v</w:t>
      </w:r>
      <w:r>
        <w:rPr>
          <w:color w:val="696969"/>
          <w:spacing w:val="-2"/>
        </w:rPr>
        <w:t xml:space="preserve"> </w:t>
      </w:r>
      <w:r>
        <w:rPr>
          <w:color w:val="696969"/>
        </w:rPr>
        <w:t>ČH</w:t>
      </w:r>
      <w:r>
        <w:rPr>
          <w:color w:val="696969"/>
          <w:spacing w:val="-8"/>
        </w:rPr>
        <w:t xml:space="preserve"> </w:t>
      </w:r>
      <w:r>
        <w:rPr>
          <w:color w:val="696969"/>
        </w:rPr>
        <w:t>a termín realizace;</w:t>
      </w:r>
    </w:p>
    <w:p w14:paraId="17BA1D57" w14:textId="77777777" w:rsidR="00491E88" w:rsidRDefault="00F82BD2">
      <w:pPr>
        <w:pStyle w:val="Odstavecseseznamem"/>
        <w:numPr>
          <w:ilvl w:val="3"/>
          <w:numId w:val="9"/>
        </w:numPr>
        <w:tabs>
          <w:tab w:val="left" w:pos="1531"/>
        </w:tabs>
        <w:spacing w:before="0" w:line="247" w:lineRule="exact"/>
        <w:ind w:hanging="493"/>
        <w:jc w:val="both"/>
      </w:pPr>
      <w:r>
        <w:rPr>
          <w:color w:val="696969"/>
        </w:rPr>
        <w:t>písemným</w:t>
      </w:r>
      <w:r>
        <w:rPr>
          <w:color w:val="696969"/>
          <w:spacing w:val="8"/>
        </w:rPr>
        <w:t xml:space="preserve"> </w:t>
      </w:r>
      <w:r>
        <w:rPr>
          <w:color w:val="696969"/>
        </w:rPr>
        <w:t>odsouhlasením</w:t>
      </w:r>
      <w:r>
        <w:rPr>
          <w:color w:val="696969"/>
          <w:spacing w:val="10"/>
        </w:rPr>
        <w:t xml:space="preserve"> </w:t>
      </w:r>
      <w:r>
        <w:rPr>
          <w:color w:val="696969"/>
        </w:rPr>
        <w:t>nabídky</w:t>
      </w:r>
      <w:r>
        <w:rPr>
          <w:color w:val="696969"/>
          <w:spacing w:val="8"/>
        </w:rPr>
        <w:t xml:space="preserve"> </w:t>
      </w:r>
      <w:r>
        <w:rPr>
          <w:color w:val="696969"/>
        </w:rPr>
        <w:t>Objednatelem</w:t>
      </w:r>
      <w:r>
        <w:rPr>
          <w:color w:val="696969"/>
          <w:spacing w:val="11"/>
        </w:rPr>
        <w:t xml:space="preserve"> </w:t>
      </w:r>
      <w:r>
        <w:rPr>
          <w:color w:val="696969"/>
        </w:rPr>
        <w:t>(kontaktní</w:t>
      </w:r>
      <w:r>
        <w:rPr>
          <w:color w:val="696969"/>
          <w:spacing w:val="11"/>
        </w:rPr>
        <w:t xml:space="preserve"> </w:t>
      </w:r>
      <w:r>
        <w:rPr>
          <w:color w:val="696969"/>
        </w:rPr>
        <w:t>osobou</w:t>
      </w:r>
      <w:r>
        <w:rPr>
          <w:color w:val="696969"/>
          <w:spacing w:val="7"/>
        </w:rPr>
        <w:t xml:space="preserve"> </w:t>
      </w:r>
      <w:r>
        <w:rPr>
          <w:color w:val="696969"/>
        </w:rPr>
        <w:t>Objednatele</w:t>
      </w:r>
      <w:r>
        <w:rPr>
          <w:color w:val="696969"/>
          <w:spacing w:val="13"/>
        </w:rPr>
        <w:t xml:space="preserve"> </w:t>
      </w:r>
      <w:r>
        <w:rPr>
          <w:color w:val="696969"/>
          <w:spacing w:val="-5"/>
        </w:rPr>
        <w:t>ve</w:t>
      </w:r>
    </w:p>
    <w:p w14:paraId="5A04421C" w14:textId="77777777" w:rsidR="00491E88" w:rsidRDefault="00F82BD2">
      <w:pPr>
        <w:pStyle w:val="Zkladntext"/>
        <w:spacing w:before="9"/>
        <w:ind w:left="0"/>
      </w:pPr>
      <w:r>
        <w:pict w14:anchorId="1F4F90A9">
          <v:rect id="docshape4" o:spid="_x0000_s2059" style="position:absolute;margin-left:42.6pt;margin-top:14.3pt;width:2in;height:.6pt;z-index:-15728640;mso-wrap-distance-left:0;mso-wrap-distance-right:0;mso-position-horizontal-relative:page" fillcolor="#696969" stroked="f">
            <w10:wrap type="topAndBottom" anchorx="page"/>
          </v:rect>
        </w:pict>
      </w:r>
    </w:p>
    <w:p w14:paraId="70690C27" w14:textId="77777777" w:rsidR="00491E88" w:rsidRDefault="00F82BD2">
      <w:pPr>
        <w:spacing w:before="91"/>
        <w:ind w:left="112"/>
        <w:rPr>
          <w:sz w:val="20"/>
        </w:rPr>
      </w:pPr>
      <w:bookmarkStart w:id="0" w:name="_bookmark0"/>
      <w:bookmarkEnd w:id="0"/>
      <w:r>
        <w:rPr>
          <w:color w:val="696969"/>
          <w:position w:val="6"/>
          <w:sz w:val="13"/>
        </w:rPr>
        <w:t>1</w:t>
      </w:r>
      <w:r>
        <w:rPr>
          <w:color w:val="696969"/>
          <w:spacing w:val="13"/>
          <w:position w:val="6"/>
          <w:sz w:val="13"/>
        </w:rPr>
        <w:t xml:space="preserve"> </w:t>
      </w:r>
      <w:r>
        <w:rPr>
          <w:color w:val="696969"/>
          <w:sz w:val="20"/>
        </w:rPr>
        <w:t>Postup</w:t>
      </w:r>
      <w:r>
        <w:rPr>
          <w:color w:val="696969"/>
          <w:spacing w:val="-6"/>
          <w:sz w:val="20"/>
        </w:rPr>
        <w:t xml:space="preserve"> </w:t>
      </w:r>
      <w:r>
        <w:rPr>
          <w:color w:val="696969"/>
          <w:sz w:val="20"/>
        </w:rPr>
        <w:t>dle</w:t>
      </w:r>
      <w:r>
        <w:rPr>
          <w:color w:val="696969"/>
          <w:spacing w:val="-5"/>
          <w:sz w:val="20"/>
        </w:rPr>
        <w:t xml:space="preserve"> </w:t>
      </w:r>
      <w:r>
        <w:rPr>
          <w:color w:val="696969"/>
          <w:sz w:val="20"/>
        </w:rPr>
        <w:t>písm.</w:t>
      </w:r>
      <w:r>
        <w:rPr>
          <w:color w:val="696969"/>
          <w:spacing w:val="-6"/>
          <w:sz w:val="20"/>
        </w:rPr>
        <w:t xml:space="preserve"> </w:t>
      </w:r>
      <w:r>
        <w:rPr>
          <w:color w:val="696969"/>
          <w:sz w:val="20"/>
        </w:rPr>
        <w:t>b)</w:t>
      </w:r>
      <w:r>
        <w:rPr>
          <w:color w:val="696969"/>
          <w:spacing w:val="-4"/>
          <w:sz w:val="20"/>
        </w:rPr>
        <w:t xml:space="preserve"> </w:t>
      </w:r>
      <w:r>
        <w:rPr>
          <w:color w:val="696969"/>
          <w:sz w:val="20"/>
        </w:rPr>
        <w:t>tohoto</w:t>
      </w:r>
      <w:r>
        <w:rPr>
          <w:color w:val="696969"/>
          <w:spacing w:val="-4"/>
          <w:sz w:val="20"/>
        </w:rPr>
        <w:t xml:space="preserve"> </w:t>
      </w:r>
      <w:r>
        <w:rPr>
          <w:color w:val="696969"/>
          <w:sz w:val="20"/>
        </w:rPr>
        <w:t>článku</w:t>
      </w:r>
      <w:r>
        <w:rPr>
          <w:color w:val="696969"/>
          <w:spacing w:val="-4"/>
          <w:sz w:val="20"/>
        </w:rPr>
        <w:t xml:space="preserve"> </w:t>
      </w:r>
      <w:r>
        <w:rPr>
          <w:color w:val="696969"/>
          <w:sz w:val="20"/>
        </w:rPr>
        <w:t>Smlouvy</w:t>
      </w:r>
      <w:r>
        <w:rPr>
          <w:color w:val="696969"/>
          <w:spacing w:val="-5"/>
          <w:sz w:val="20"/>
        </w:rPr>
        <w:t xml:space="preserve"> </w:t>
      </w:r>
      <w:r>
        <w:rPr>
          <w:color w:val="696969"/>
          <w:sz w:val="20"/>
        </w:rPr>
        <w:t>se</w:t>
      </w:r>
      <w:r>
        <w:rPr>
          <w:color w:val="696969"/>
          <w:spacing w:val="-5"/>
          <w:sz w:val="20"/>
        </w:rPr>
        <w:t xml:space="preserve"> </w:t>
      </w:r>
      <w:r>
        <w:rPr>
          <w:color w:val="696969"/>
          <w:sz w:val="20"/>
        </w:rPr>
        <w:t>uplatní</w:t>
      </w:r>
      <w:r>
        <w:rPr>
          <w:color w:val="696969"/>
          <w:spacing w:val="-4"/>
          <w:sz w:val="20"/>
        </w:rPr>
        <w:t xml:space="preserve"> </w:t>
      </w:r>
      <w:r>
        <w:rPr>
          <w:color w:val="696969"/>
          <w:sz w:val="20"/>
        </w:rPr>
        <w:t>i</w:t>
      </w:r>
      <w:r>
        <w:rPr>
          <w:color w:val="696969"/>
          <w:spacing w:val="-5"/>
          <w:sz w:val="20"/>
        </w:rPr>
        <w:t xml:space="preserve"> </w:t>
      </w:r>
      <w:r>
        <w:rPr>
          <w:color w:val="696969"/>
          <w:sz w:val="20"/>
        </w:rPr>
        <w:t>v</w:t>
      </w:r>
      <w:r>
        <w:rPr>
          <w:color w:val="696969"/>
          <w:spacing w:val="-2"/>
          <w:sz w:val="20"/>
        </w:rPr>
        <w:t xml:space="preserve"> </w:t>
      </w:r>
      <w:r>
        <w:rPr>
          <w:color w:val="696969"/>
          <w:sz w:val="20"/>
        </w:rPr>
        <w:t>případě</w:t>
      </w:r>
      <w:r>
        <w:rPr>
          <w:color w:val="696969"/>
          <w:spacing w:val="-6"/>
          <w:sz w:val="20"/>
        </w:rPr>
        <w:t xml:space="preserve"> </w:t>
      </w:r>
      <w:r>
        <w:rPr>
          <w:color w:val="696969"/>
          <w:sz w:val="20"/>
        </w:rPr>
        <w:t>čerpání</w:t>
      </w:r>
      <w:r>
        <w:rPr>
          <w:color w:val="696969"/>
          <w:spacing w:val="-6"/>
          <w:sz w:val="20"/>
        </w:rPr>
        <w:t xml:space="preserve"> </w:t>
      </w:r>
      <w:r>
        <w:rPr>
          <w:color w:val="696969"/>
          <w:sz w:val="20"/>
        </w:rPr>
        <w:t>ad-hoc</w:t>
      </w:r>
      <w:r>
        <w:rPr>
          <w:color w:val="696969"/>
          <w:spacing w:val="-4"/>
          <w:sz w:val="20"/>
        </w:rPr>
        <w:t xml:space="preserve"> </w:t>
      </w:r>
      <w:r>
        <w:rPr>
          <w:color w:val="696969"/>
          <w:sz w:val="20"/>
        </w:rPr>
        <w:t>požadavků</w:t>
      </w:r>
      <w:r>
        <w:rPr>
          <w:color w:val="696969"/>
          <w:spacing w:val="-6"/>
          <w:sz w:val="20"/>
        </w:rPr>
        <w:t xml:space="preserve"> </w:t>
      </w:r>
      <w:r>
        <w:rPr>
          <w:color w:val="696969"/>
          <w:sz w:val="20"/>
        </w:rPr>
        <w:t>z</w:t>
      </w:r>
      <w:r>
        <w:rPr>
          <w:color w:val="696969"/>
          <w:spacing w:val="-4"/>
          <w:sz w:val="20"/>
        </w:rPr>
        <w:t xml:space="preserve"> </w:t>
      </w:r>
      <w:r>
        <w:rPr>
          <w:color w:val="696969"/>
          <w:spacing w:val="-2"/>
          <w:sz w:val="20"/>
        </w:rPr>
        <w:t>Podpory</w:t>
      </w:r>
    </w:p>
    <w:p w14:paraId="09042829" w14:textId="77777777" w:rsidR="00491E88" w:rsidRDefault="00491E88">
      <w:pPr>
        <w:rPr>
          <w:sz w:val="20"/>
        </w:rPr>
        <w:sectPr w:rsidR="00491E88">
          <w:pgSz w:w="11910" w:h="16840"/>
          <w:pgMar w:top="1740" w:right="1140" w:bottom="1040" w:left="740" w:header="675" w:footer="856" w:gutter="0"/>
          <w:cols w:space="708"/>
        </w:sectPr>
      </w:pPr>
    </w:p>
    <w:p w14:paraId="7F856743" w14:textId="77777777" w:rsidR="00491E88" w:rsidRDefault="00F82BD2">
      <w:pPr>
        <w:pStyle w:val="Zkladntext"/>
        <w:spacing w:before="89" w:line="232" w:lineRule="auto"/>
        <w:ind w:left="1530" w:right="182"/>
        <w:jc w:val="both"/>
      </w:pPr>
      <w:r>
        <w:rPr>
          <w:color w:val="696969"/>
        </w:rPr>
        <w:lastRenderedPageBreak/>
        <w:t>věcech technických a věcných a pro zadávání ad-hoc požadavků - čl. 6 odst. 6.1 Smlouvy,</w:t>
      </w:r>
      <w:r>
        <w:rPr>
          <w:color w:val="696969"/>
          <w:spacing w:val="-1"/>
        </w:rPr>
        <w:t xml:space="preserve"> </w:t>
      </w:r>
      <w:r>
        <w:rPr>
          <w:color w:val="696969"/>
        </w:rPr>
        <w:t>je</w:t>
      </w:r>
      <w:r>
        <w:rPr>
          <w:color w:val="696969"/>
          <w:spacing w:val="-3"/>
        </w:rPr>
        <w:t xml:space="preserve"> </w:t>
      </w:r>
      <w:r>
        <w:rPr>
          <w:color w:val="696969"/>
        </w:rPr>
        <w:t>Poskytovatel</w:t>
      </w:r>
      <w:r>
        <w:rPr>
          <w:color w:val="696969"/>
          <w:spacing w:val="-3"/>
        </w:rPr>
        <w:t xml:space="preserve"> </w:t>
      </w:r>
      <w:r>
        <w:rPr>
          <w:color w:val="696969"/>
        </w:rPr>
        <w:t>povinen k</w:t>
      </w:r>
      <w:r>
        <w:rPr>
          <w:color w:val="696969"/>
          <w:spacing w:val="-4"/>
        </w:rPr>
        <w:t xml:space="preserve"> </w:t>
      </w:r>
      <w:r>
        <w:rPr>
          <w:color w:val="696969"/>
        </w:rPr>
        <w:t>realizaci</w:t>
      </w:r>
      <w:r>
        <w:rPr>
          <w:color w:val="696969"/>
          <w:spacing w:val="-1"/>
        </w:rPr>
        <w:t xml:space="preserve"> </w:t>
      </w:r>
      <w:r>
        <w:rPr>
          <w:color w:val="696969"/>
        </w:rPr>
        <w:t>ad-hoc požadavku</w:t>
      </w:r>
      <w:r>
        <w:rPr>
          <w:color w:val="696969"/>
          <w:spacing w:val="-3"/>
        </w:rPr>
        <w:t xml:space="preserve"> </w:t>
      </w:r>
      <w:r>
        <w:rPr>
          <w:color w:val="696969"/>
        </w:rPr>
        <w:t>v</w:t>
      </w:r>
      <w:r>
        <w:rPr>
          <w:color w:val="696969"/>
          <w:spacing w:val="-4"/>
        </w:rPr>
        <w:t xml:space="preserve"> </w:t>
      </w:r>
      <w:r>
        <w:rPr>
          <w:color w:val="696969"/>
        </w:rPr>
        <w:t>termínu</w:t>
      </w:r>
      <w:r>
        <w:rPr>
          <w:color w:val="696969"/>
          <w:spacing w:val="-3"/>
        </w:rPr>
        <w:t xml:space="preserve"> </w:t>
      </w:r>
      <w:r>
        <w:rPr>
          <w:color w:val="696969"/>
        </w:rPr>
        <w:t>sjednaném v nabídce, přičemž Objednatel je oprávněn nabídku odmítnout a může zaslat Poskytovateli, postup</w:t>
      </w:r>
      <w:r>
        <w:rPr>
          <w:color w:val="696969"/>
        </w:rPr>
        <w:t>em výše uvedeným, nový či upravený ad-hoc požadavek.</w:t>
      </w:r>
    </w:p>
    <w:p w14:paraId="3BD76249" w14:textId="77777777" w:rsidR="00491E88" w:rsidRDefault="00F82BD2">
      <w:pPr>
        <w:pStyle w:val="Odstavecseseznamem"/>
        <w:numPr>
          <w:ilvl w:val="3"/>
          <w:numId w:val="9"/>
        </w:numPr>
        <w:tabs>
          <w:tab w:val="left" w:pos="1531"/>
        </w:tabs>
        <w:spacing w:before="0" w:line="232" w:lineRule="auto"/>
        <w:ind w:right="182" w:hanging="504"/>
        <w:jc w:val="both"/>
      </w:pPr>
      <w:r>
        <w:rPr>
          <w:color w:val="696969"/>
        </w:rPr>
        <w:t>Objednatel</w:t>
      </w:r>
      <w:r>
        <w:rPr>
          <w:color w:val="696969"/>
          <w:spacing w:val="-11"/>
        </w:rPr>
        <w:t xml:space="preserve"> </w:t>
      </w:r>
      <w:r>
        <w:rPr>
          <w:color w:val="696969"/>
        </w:rPr>
        <w:t>není,</w:t>
      </w:r>
      <w:r>
        <w:rPr>
          <w:color w:val="696969"/>
          <w:spacing w:val="-9"/>
        </w:rPr>
        <w:t xml:space="preserve"> </w:t>
      </w:r>
      <w:r>
        <w:rPr>
          <w:color w:val="696969"/>
        </w:rPr>
        <w:t>po</w:t>
      </w:r>
      <w:r>
        <w:rPr>
          <w:color w:val="696969"/>
          <w:spacing w:val="-13"/>
        </w:rPr>
        <w:t xml:space="preserve"> </w:t>
      </w:r>
      <w:r>
        <w:rPr>
          <w:color w:val="696969"/>
        </w:rPr>
        <w:t>dobu</w:t>
      </w:r>
      <w:r>
        <w:rPr>
          <w:color w:val="696969"/>
          <w:spacing w:val="-13"/>
        </w:rPr>
        <w:t xml:space="preserve"> </w:t>
      </w:r>
      <w:r>
        <w:rPr>
          <w:color w:val="696969"/>
        </w:rPr>
        <w:t>účinnosti</w:t>
      </w:r>
      <w:r>
        <w:rPr>
          <w:color w:val="696969"/>
          <w:spacing w:val="-14"/>
        </w:rPr>
        <w:t xml:space="preserve"> </w:t>
      </w:r>
      <w:r>
        <w:rPr>
          <w:color w:val="696969"/>
        </w:rPr>
        <w:t>této</w:t>
      </w:r>
      <w:r>
        <w:rPr>
          <w:color w:val="696969"/>
          <w:spacing w:val="-13"/>
        </w:rPr>
        <w:t xml:space="preserve"> </w:t>
      </w:r>
      <w:r>
        <w:rPr>
          <w:color w:val="696969"/>
        </w:rPr>
        <w:t>Smlouvy,</w:t>
      </w:r>
      <w:r>
        <w:rPr>
          <w:color w:val="696969"/>
          <w:spacing w:val="-13"/>
        </w:rPr>
        <w:t xml:space="preserve"> </w:t>
      </w:r>
      <w:r>
        <w:rPr>
          <w:color w:val="696969"/>
        </w:rPr>
        <w:t>povinen</w:t>
      </w:r>
      <w:r>
        <w:rPr>
          <w:color w:val="696969"/>
          <w:spacing w:val="-11"/>
        </w:rPr>
        <w:t xml:space="preserve"> </w:t>
      </w:r>
      <w:r>
        <w:rPr>
          <w:color w:val="696969"/>
        </w:rPr>
        <w:t>poptávat</w:t>
      </w:r>
      <w:r>
        <w:rPr>
          <w:color w:val="696969"/>
          <w:spacing w:val="-11"/>
        </w:rPr>
        <w:t xml:space="preserve"> </w:t>
      </w:r>
      <w:r>
        <w:rPr>
          <w:color w:val="696969"/>
        </w:rPr>
        <w:t>ad-hoc</w:t>
      </w:r>
      <w:r>
        <w:rPr>
          <w:color w:val="696969"/>
          <w:spacing w:val="-13"/>
        </w:rPr>
        <w:t xml:space="preserve"> </w:t>
      </w:r>
      <w:r>
        <w:rPr>
          <w:color w:val="696969"/>
        </w:rPr>
        <w:t>požadavků (to neplatí pro poskytování ad-hoc požadavků dle písm. a) tohoto odstavce).</w:t>
      </w:r>
    </w:p>
    <w:p w14:paraId="50E2688E" w14:textId="77777777" w:rsidR="00491E88" w:rsidRDefault="00F82BD2">
      <w:pPr>
        <w:spacing w:before="111"/>
        <w:ind w:left="678"/>
        <w:jc w:val="both"/>
      </w:pPr>
      <w:r>
        <w:rPr>
          <w:b/>
          <w:color w:val="696969"/>
        </w:rPr>
        <w:t>Podpora“</w:t>
      </w:r>
      <w:r>
        <w:rPr>
          <w:b/>
          <w:color w:val="696969"/>
          <w:spacing w:val="-7"/>
        </w:rPr>
        <w:t xml:space="preserve"> </w:t>
      </w:r>
      <w:r>
        <w:rPr>
          <w:color w:val="696969"/>
        </w:rPr>
        <w:t>a</w:t>
      </w:r>
      <w:r>
        <w:rPr>
          <w:color w:val="696969"/>
          <w:spacing w:val="-7"/>
        </w:rPr>
        <w:t xml:space="preserve"> </w:t>
      </w:r>
      <w:r>
        <w:rPr>
          <w:color w:val="696969"/>
        </w:rPr>
        <w:t>„</w:t>
      </w:r>
      <w:r>
        <w:rPr>
          <w:b/>
          <w:color w:val="696969"/>
        </w:rPr>
        <w:t>ad-hoc</w:t>
      </w:r>
      <w:r>
        <w:rPr>
          <w:b/>
          <w:color w:val="696969"/>
          <w:spacing w:val="-6"/>
        </w:rPr>
        <w:t xml:space="preserve"> </w:t>
      </w:r>
      <w:r>
        <w:rPr>
          <w:b/>
          <w:color w:val="696969"/>
        </w:rPr>
        <w:t>požadavky</w:t>
      </w:r>
      <w:r>
        <w:rPr>
          <w:color w:val="696969"/>
        </w:rPr>
        <w:t>“</w:t>
      </w:r>
      <w:r>
        <w:rPr>
          <w:color w:val="696969"/>
          <w:spacing w:val="-4"/>
        </w:rPr>
        <w:t xml:space="preserve"> </w:t>
      </w:r>
      <w:r>
        <w:rPr>
          <w:color w:val="696969"/>
        </w:rPr>
        <w:t>dohromady</w:t>
      </w:r>
      <w:r>
        <w:rPr>
          <w:color w:val="696969"/>
          <w:spacing w:val="-6"/>
        </w:rPr>
        <w:t xml:space="preserve"> </w:t>
      </w:r>
      <w:r>
        <w:rPr>
          <w:color w:val="696969"/>
        </w:rPr>
        <w:t>jen</w:t>
      </w:r>
      <w:r>
        <w:rPr>
          <w:color w:val="696969"/>
          <w:spacing w:val="-7"/>
        </w:rPr>
        <w:t xml:space="preserve"> </w:t>
      </w:r>
      <w:r>
        <w:rPr>
          <w:color w:val="696969"/>
        </w:rPr>
        <w:t>„</w:t>
      </w:r>
      <w:r>
        <w:rPr>
          <w:b/>
          <w:color w:val="696969"/>
        </w:rPr>
        <w:t>Předmět</w:t>
      </w:r>
      <w:r>
        <w:rPr>
          <w:b/>
          <w:color w:val="696969"/>
          <w:spacing w:val="-5"/>
        </w:rPr>
        <w:t xml:space="preserve"> </w:t>
      </w:r>
      <w:r>
        <w:rPr>
          <w:b/>
          <w:color w:val="696969"/>
          <w:spacing w:val="-2"/>
        </w:rPr>
        <w:t>plnění</w:t>
      </w:r>
      <w:r>
        <w:rPr>
          <w:color w:val="696969"/>
          <w:spacing w:val="-2"/>
        </w:rPr>
        <w:t>“.</w:t>
      </w:r>
    </w:p>
    <w:p w14:paraId="18D1E7DB" w14:textId="77777777" w:rsidR="00491E88" w:rsidRDefault="00F82BD2">
      <w:pPr>
        <w:pStyle w:val="Odstavecseseznamem"/>
        <w:numPr>
          <w:ilvl w:val="1"/>
          <w:numId w:val="9"/>
        </w:numPr>
        <w:tabs>
          <w:tab w:val="left" w:pos="679"/>
        </w:tabs>
        <w:spacing w:before="116" w:line="235" w:lineRule="auto"/>
        <w:ind w:right="184"/>
        <w:jc w:val="both"/>
      </w:pPr>
      <w:r>
        <w:rPr>
          <w:color w:val="696969"/>
        </w:rPr>
        <w:t>Objednatel se zavazuje za řádné a včasné poskytnutí Předmětu plnění uhradit Poskytovateli sjednanou cenu za podmínek uvedených v této Smlouvě.</w:t>
      </w:r>
    </w:p>
    <w:p w14:paraId="47B86EFC" w14:textId="77777777" w:rsidR="00491E88" w:rsidRDefault="00F82BD2">
      <w:pPr>
        <w:pStyle w:val="Odstavecseseznamem"/>
        <w:numPr>
          <w:ilvl w:val="1"/>
          <w:numId w:val="9"/>
        </w:numPr>
        <w:tabs>
          <w:tab w:val="left" w:pos="679"/>
        </w:tabs>
        <w:spacing w:line="232" w:lineRule="auto"/>
        <w:ind w:right="176"/>
        <w:jc w:val="both"/>
      </w:pPr>
      <w:r>
        <w:rPr>
          <w:color w:val="696969"/>
        </w:rPr>
        <w:t>Po uzavření této Smlouvy sdělí Objednatel Poskytovateli číslo tzv. Evidenční obje</w:t>
      </w:r>
      <w:r>
        <w:rPr>
          <w:color w:val="696969"/>
        </w:rPr>
        <w:t>dnávky (EOBJ),</w:t>
      </w:r>
      <w:r>
        <w:rPr>
          <w:color w:val="696969"/>
          <w:spacing w:val="-2"/>
        </w:rPr>
        <w:t xml:space="preserve"> </w:t>
      </w:r>
      <w:r>
        <w:rPr>
          <w:color w:val="696969"/>
        </w:rPr>
        <w:t>která</w:t>
      </w:r>
      <w:r>
        <w:rPr>
          <w:color w:val="696969"/>
          <w:spacing w:val="-6"/>
        </w:rPr>
        <w:t xml:space="preserve"> </w:t>
      </w:r>
      <w:r>
        <w:rPr>
          <w:color w:val="696969"/>
        </w:rPr>
        <w:t>má</w:t>
      </w:r>
      <w:r>
        <w:rPr>
          <w:color w:val="696969"/>
          <w:spacing w:val="-4"/>
        </w:rPr>
        <w:t xml:space="preserve"> </w:t>
      </w:r>
      <w:r>
        <w:rPr>
          <w:color w:val="696969"/>
        </w:rPr>
        <w:t>pouze</w:t>
      </w:r>
      <w:r>
        <w:rPr>
          <w:color w:val="696969"/>
          <w:spacing w:val="-7"/>
        </w:rPr>
        <w:t xml:space="preserve"> </w:t>
      </w:r>
      <w:r>
        <w:rPr>
          <w:color w:val="696969"/>
        </w:rPr>
        <w:t>evidenční</w:t>
      </w:r>
      <w:r>
        <w:rPr>
          <w:color w:val="696969"/>
          <w:spacing w:val="-3"/>
        </w:rPr>
        <w:t xml:space="preserve"> </w:t>
      </w:r>
      <w:r>
        <w:rPr>
          <w:color w:val="696969"/>
        </w:rPr>
        <w:t>charakter</w:t>
      </w:r>
      <w:r>
        <w:rPr>
          <w:color w:val="696969"/>
          <w:spacing w:val="-3"/>
        </w:rPr>
        <w:t xml:space="preserve"> </w:t>
      </w:r>
      <w:r>
        <w:rPr>
          <w:color w:val="696969"/>
        </w:rPr>
        <w:t>pro</w:t>
      </w:r>
      <w:r>
        <w:rPr>
          <w:color w:val="696969"/>
          <w:spacing w:val="-7"/>
        </w:rPr>
        <w:t xml:space="preserve"> </w:t>
      </w:r>
      <w:r>
        <w:rPr>
          <w:color w:val="696969"/>
        </w:rPr>
        <w:t>Objednatele</w:t>
      </w:r>
      <w:r>
        <w:rPr>
          <w:color w:val="696969"/>
          <w:spacing w:val="-4"/>
        </w:rPr>
        <w:t xml:space="preserve"> </w:t>
      </w:r>
      <w:r>
        <w:rPr>
          <w:color w:val="696969"/>
        </w:rPr>
        <w:t>a</w:t>
      </w:r>
      <w:r>
        <w:rPr>
          <w:color w:val="696969"/>
          <w:spacing w:val="-4"/>
        </w:rPr>
        <w:t xml:space="preserve"> </w:t>
      </w:r>
      <w:r>
        <w:rPr>
          <w:color w:val="696969"/>
        </w:rPr>
        <w:t>nemá</w:t>
      </w:r>
      <w:r>
        <w:rPr>
          <w:color w:val="696969"/>
          <w:spacing w:val="-4"/>
        </w:rPr>
        <w:t xml:space="preserve"> </w:t>
      </w:r>
      <w:r>
        <w:rPr>
          <w:color w:val="696969"/>
        </w:rPr>
        <w:t>žádný</w:t>
      </w:r>
      <w:r>
        <w:rPr>
          <w:color w:val="696969"/>
          <w:spacing w:val="-4"/>
        </w:rPr>
        <w:t xml:space="preserve"> </w:t>
      </w:r>
      <w:r>
        <w:rPr>
          <w:color w:val="696969"/>
        </w:rPr>
        <w:t>vliv</w:t>
      </w:r>
      <w:r>
        <w:rPr>
          <w:color w:val="696969"/>
          <w:spacing w:val="-4"/>
        </w:rPr>
        <w:t xml:space="preserve"> </w:t>
      </w:r>
      <w:r>
        <w:rPr>
          <w:color w:val="696969"/>
        </w:rPr>
        <w:t>na</w:t>
      </w:r>
      <w:r>
        <w:rPr>
          <w:color w:val="696969"/>
          <w:spacing w:val="-4"/>
        </w:rPr>
        <w:t xml:space="preserve"> </w:t>
      </w:r>
      <w:r>
        <w:rPr>
          <w:color w:val="696969"/>
        </w:rPr>
        <w:t>plnění této Smlouvy.</w:t>
      </w:r>
      <w:r>
        <w:rPr>
          <w:color w:val="696969"/>
          <w:spacing w:val="-16"/>
        </w:rPr>
        <w:t xml:space="preserve"> </w:t>
      </w:r>
      <w:r>
        <w:rPr>
          <w:color w:val="696969"/>
        </w:rPr>
        <w:t>Číslo</w:t>
      </w:r>
      <w:r>
        <w:rPr>
          <w:color w:val="696969"/>
          <w:spacing w:val="-13"/>
        </w:rPr>
        <w:t xml:space="preserve"> </w:t>
      </w:r>
      <w:r>
        <w:rPr>
          <w:color w:val="696969"/>
        </w:rPr>
        <w:t>evidenční</w:t>
      </w:r>
      <w:r>
        <w:rPr>
          <w:color w:val="696969"/>
          <w:spacing w:val="-15"/>
        </w:rPr>
        <w:t xml:space="preserve"> </w:t>
      </w:r>
      <w:r>
        <w:rPr>
          <w:color w:val="696969"/>
        </w:rPr>
        <w:t>objednávky</w:t>
      </w:r>
      <w:r>
        <w:rPr>
          <w:color w:val="696969"/>
          <w:spacing w:val="-13"/>
        </w:rPr>
        <w:t xml:space="preserve"> </w:t>
      </w:r>
      <w:r>
        <w:rPr>
          <w:color w:val="696969"/>
        </w:rPr>
        <w:t>Uživatele</w:t>
      </w:r>
      <w:r>
        <w:rPr>
          <w:color w:val="696969"/>
          <w:spacing w:val="-14"/>
        </w:rPr>
        <w:t xml:space="preserve"> </w:t>
      </w:r>
      <w:r>
        <w:rPr>
          <w:color w:val="696969"/>
        </w:rPr>
        <w:t>je</w:t>
      </w:r>
      <w:r>
        <w:rPr>
          <w:color w:val="696969"/>
          <w:spacing w:val="-16"/>
        </w:rPr>
        <w:t xml:space="preserve"> </w:t>
      </w:r>
      <w:r>
        <w:rPr>
          <w:color w:val="696969"/>
        </w:rPr>
        <w:t>číslo,</w:t>
      </w:r>
      <w:r>
        <w:rPr>
          <w:color w:val="696969"/>
          <w:spacing w:val="-14"/>
        </w:rPr>
        <w:t xml:space="preserve"> </w:t>
      </w:r>
      <w:r>
        <w:rPr>
          <w:color w:val="696969"/>
        </w:rPr>
        <w:t>které</w:t>
      </w:r>
      <w:r>
        <w:rPr>
          <w:color w:val="696969"/>
          <w:spacing w:val="-16"/>
        </w:rPr>
        <w:t xml:space="preserve"> </w:t>
      </w:r>
      <w:r>
        <w:rPr>
          <w:color w:val="696969"/>
        </w:rPr>
        <w:t>musí</w:t>
      </w:r>
      <w:r>
        <w:rPr>
          <w:color w:val="696969"/>
          <w:spacing w:val="-11"/>
        </w:rPr>
        <w:t xml:space="preserve"> </w:t>
      </w:r>
      <w:r>
        <w:rPr>
          <w:color w:val="696969"/>
        </w:rPr>
        <w:t>být</w:t>
      </w:r>
      <w:r>
        <w:rPr>
          <w:color w:val="696969"/>
          <w:spacing w:val="-12"/>
        </w:rPr>
        <w:t xml:space="preserve"> </w:t>
      </w:r>
      <w:r>
        <w:rPr>
          <w:color w:val="696969"/>
        </w:rPr>
        <w:t>vždy</w:t>
      </w:r>
      <w:r>
        <w:rPr>
          <w:color w:val="696969"/>
          <w:spacing w:val="-16"/>
        </w:rPr>
        <w:t xml:space="preserve"> </w:t>
      </w:r>
      <w:r>
        <w:rPr>
          <w:color w:val="696969"/>
        </w:rPr>
        <w:t>uvedeno</w:t>
      </w:r>
      <w:r>
        <w:rPr>
          <w:color w:val="696969"/>
          <w:spacing w:val="-13"/>
        </w:rPr>
        <w:t xml:space="preserve"> </w:t>
      </w:r>
      <w:r>
        <w:rPr>
          <w:color w:val="696969"/>
        </w:rPr>
        <w:t>na</w:t>
      </w:r>
      <w:r>
        <w:rPr>
          <w:color w:val="696969"/>
          <w:spacing w:val="-16"/>
        </w:rPr>
        <w:t xml:space="preserve"> </w:t>
      </w:r>
      <w:r>
        <w:rPr>
          <w:color w:val="696969"/>
        </w:rPr>
        <w:t xml:space="preserve">faktuře (viz odst. 4.2). Neuvedení čísla evidenční objednávky na faktuře je důvodem k neproplacení faktury a jejímu oprávněnému vrácení Poskytovateli ve smyslu ustanovení odst. 4.6 této </w:t>
      </w:r>
      <w:r>
        <w:rPr>
          <w:color w:val="696969"/>
          <w:spacing w:val="-2"/>
        </w:rPr>
        <w:t>Smlouvy.</w:t>
      </w:r>
    </w:p>
    <w:p w14:paraId="09869CC1" w14:textId="77777777" w:rsidR="00491E88" w:rsidRDefault="00491E88">
      <w:pPr>
        <w:pStyle w:val="Zkladntext"/>
        <w:spacing w:before="8"/>
        <w:ind w:left="0"/>
        <w:rPr>
          <w:sz w:val="31"/>
        </w:rPr>
      </w:pPr>
    </w:p>
    <w:p w14:paraId="0C385E79" w14:textId="77777777" w:rsidR="00491E88" w:rsidRDefault="00F82BD2">
      <w:pPr>
        <w:pStyle w:val="Nadpis2"/>
        <w:numPr>
          <w:ilvl w:val="0"/>
          <w:numId w:val="9"/>
        </w:numPr>
        <w:tabs>
          <w:tab w:val="left" w:pos="4887"/>
          <w:tab w:val="left" w:pos="4888"/>
        </w:tabs>
        <w:ind w:left="4887" w:hanging="361"/>
        <w:jc w:val="left"/>
      </w:pPr>
      <w:r>
        <w:rPr>
          <w:color w:val="696969"/>
          <w:spacing w:val="-4"/>
        </w:rPr>
        <w:t>Cena</w:t>
      </w:r>
    </w:p>
    <w:p w14:paraId="698D10EF" w14:textId="77777777" w:rsidR="00491E88" w:rsidRDefault="00491E88">
      <w:pPr>
        <w:pStyle w:val="Zkladntext"/>
        <w:spacing w:before="7"/>
        <w:ind w:left="0"/>
        <w:rPr>
          <w:b/>
          <w:sz w:val="31"/>
        </w:rPr>
      </w:pPr>
    </w:p>
    <w:p w14:paraId="63CF9DE1" w14:textId="77777777" w:rsidR="00491E88" w:rsidRDefault="00F82BD2">
      <w:pPr>
        <w:pStyle w:val="Odstavecseseznamem"/>
        <w:numPr>
          <w:ilvl w:val="1"/>
          <w:numId w:val="9"/>
        </w:numPr>
        <w:tabs>
          <w:tab w:val="left" w:pos="678"/>
          <w:tab w:val="left" w:pos="679"/>
        </w:tabs>
        <w:spacing w:before="0" w:line="249" w:lineRule="exact"/>
      </w:pPr>
      <w:r>
        <w:rPr>
          <w:color w:val="696969"/>
        </w:rPr>
        <w:t>Cena</w:t>
      </w:r>
      <w:r>
        <w:rPr>
          <w:color w:val="696969"/>
          <w:spacing w:val="-11"/>
        </w:rPr>
        <w:t xml:space="preserve"> </w:t>
      </w:r>
      <w:r>
        <w:rPr>
          <w:color w:val="696969"/>
        </w:rPr>
        <w:t>za</w:t>
      </w:r>
      <w:r>
        <w:rPr>
          <w:color w:val="696969"/>
          <w:spacing w:val="-11"/>
        </w:rPr>
        <w:t xml:space="preserve"> </w:t>
      </w:r>
      <w:r>
        <w:rPr>
          <w:color w:val="696969"/>
        </w:rPr>
        <w:t>Předmět</w:t>
      </w:r>
      <w:r>
        <w:rPr>
          <w:color w:val="696969"/>
          <w:spacing w:val="-9"/>
        </w:rPr>
        <w:t xml:space="preserve"> </w:t>
      </w:r>
      <w:r>
        <w:rPr>
          <w:color w:val="696969"/>
        </w:rPr>
        <w:t>plnění</w:t>
      </w:r>
      <w:r>
        <w:rPr>
          <w:color w:val="696969"/>
          <w:spacing w:val="-11"/>
        </w:rPr>
        <w:t xml:space="preserve"> </w:t>
      </w:r>
      <w:r>
        <w:rPr>
          <w:color w:val="696969"/>
        </w:rPr>
        <w:t>v</w:t>
      </w:r>
      <w:r>
        <w:rPr>
          <w:color w:val="696969"/>
          <w:spacing w:val="-3"/>
        </w:rPr>
        <w:t xml:space="preserve"> </w:t>
      </w:r>
      <w:r>
        <w:rPr>
          <w:color w:val="696969"/>
        </w:rPr>
        <w:t>celkovém</w:t>
      </w:r>
      <w:r>
        <w:rPr>
          <w:color w:val="696969"/>
          <w:spacing w:val="-12"/>
        </w:rPr>
        <w:t xml:space="preserve"> </w:t>
      </w:r>
      <w:r>
        <w:rPr>
          <w:color w:val="696969"/>
        </w:rPr>
        <w:t>rozsahu</w:t>
      </w:r>
      <w:r>
        <w:rPr>
          <w:color w:val="696969"/>
          <w:spacing w:val="-11"/>
        </w:rPr>
        <w:t xml:space="preserve"> </w:t>
      </w:r>
      <w:r>
        <w:rPr>
          <w:color w:val="696969"/>
        </w:rPr>
        <w:t>dle</w:t>
      </w:r>
      <w:r>
        <w:rPr>
          <w:color w:val="696969"/>
          <w:spacing w:val="-9"/>
        </w:rPr>
        <w:t xml:space="preserve"> </w:t>
      </w:r>
      <w:r>
        <w:rPr>
          <w:color w:val="696969"/>
        </w:rPr>
        <w:t>čl.</w:t>
      </w:r>
      <w:r>
        <w:rPr>
          <w:color w:val="696969"/>
          <w:spacing w:val="-6"/>
        </w:rPr>
        <w:t xml:space="preserve"> </w:t>
      </w:r>
      <w:r>
        <w:rPr>
          <w:color w:val="696969"/>
        </w:rPr>
        <w:t>2</w:t>
      </w:r>
      <w:r>
        <w:rPr>
          <w:color w:val="696969"/>
          <w:spacing w:val="-11"/>
        </w:rPr>
        <w:t xml:space="preserve"> </w:t>
      </w:r>
      <w:r>
        <w:rPr>
          <w:color w:val="696969"/>
        </w:rPr>
        <w:t>této</w:t>
      </w:r>
      <w:r>
        <w:rPr>
          <w:color w:val="696969"/>
          <w:spacing w:val="-11"/>
        </w:rPr>
        <w:t xml:space="preserve"> </w:t>
      </w:r>
      <w:r>
        <w:rPr>
          <w:color w:val="696969"/>
        </w:rPr>
        <w:t>Smlouvy</w:t>
      </w:r>
      <w:r>
        <w:rPr>
          <w:color w:val="696969"/>
          <w:spacing w:val="-10"/>
        </w:rPr>
        <w:t xml:space="preserve"> </w:t>
      </w:r>
      <w:r>
        <w:rPr>
          <w:color w:val="696969"/>
        </w:rPr>
        <w:t>činí</w:t>
      </w:r>
      <w:r>
        <w:rPr>
          <w:color w:val="696969"/>
          <w:spacing w:val="-8"/>
        </w:rPr>
        <w:t xml:space="preserve"> </w:t>
      </w:r>
      <w:r>
        <w:rPr>
          <w:color w:val="696969"/>
        </w:rPr>
        <w:t>maximálně</w:t>
      </w:r>
      <w:r>
        <w:rPr>
          <w:color w:val="696969"/>
          <w:spacing w:val="-8"/>
        </w:rPr>
        <w:t xml:space="preserve"> </w:t>
      </w:r>
      <w:proofErr w:type="gramStart"/>
      <w:r>
        <w:rPr>
          <w:color w:val="696969"/>
          <w:spacing w:val="-2"/>
        </w:rPr>
        <w:t>2.000.000,-</w:t>
      </w:r>
      <w:proofErr w:type="gramEnd"/>
    </w:p>
    <w:p w14:paraId="2EE8A0A6" w14:textId="77777777" w:rsidR="00491E88" w:rsidRDefault="00F82BD2">
      <w:pPr>
        <w:pStyle w:val="Zkladntext"/>
        <w:spacing w:line="249" w:lineRule="exact"/>
      </w:pPr>
      <w:r>
        <w:rPr>
          <w:color w:val="696969"/>
        </w:rPr>
        <w:t>Kč</w:t>
      </w:r>
      <w:r>
        <w:rPr>
          <w:color w:val="696969"/>
          <w:spacing w:val="-2"/>
        </w:rPr>
        <w:t xml:space="preserve"> </w:t>
      </w:r>
      <w:r>
        <w:rPr>
          <w:color w:val="696969"/>
        </w:rPr>
        <w:t>bez</w:t>
      </w:r>
      <w:r>
        <w:rPr>
          <w:color w:val="696969"/>
          <w:spacing w:val="-1"/>
        </w:rPr>
        <w:t xml:space="preserve"> </w:t>
      </w:r>
      <w:r>
        <w:rPr>
          <w:color w:val="696969"/>
        </w:rPr>
        <w:t>DPH,</w:t>
      </w:r>
      <w:r>
        <w:rPr>
          <w:color w:val="696969"/>
          <w:spacing w:val="-3"/>
        </w:rPr>
        <w:t xml:space="preserve"> </w:t>
      </w:r>
      <w:r>
        <w:rPr>
          <w:color w:val="696969"/>
          <w:spacing w:val="-2"/>
        </w:rPr>
        <w:t>přičemž</w:t>
      </w:r>
    </w:p>
    <w:p w14:paraId="2D67C6F7" w14:textId="77777777" w:rsidR="00491E88" w:rsidRDefault="00F82BD2">
      <w:pPr>
        <w:pStyle w:val="Odstavecseseznamem"/>
        <w:numPr>
          <w:ilvl w:val="2"/>
          <w:numId w:val="9"/>
        </w:numPr>
        <w:tabs>
          <w:tab w:val="left" w:pos="1039"/>
        </w:tabs>
        <w:spacing w:before="112" w:line="249" w:lineRule="exact"/>
        <w:ind w:hanging="361"/>
      </w:pPr>
      <w:r>
        <w:rPr>
          <w:color w:val="696969"/>
        </w:rPr>
        <w:t>cena</w:t>
      </w:r>
      <w:r>
        <w:rPr>
          <w:color w:val="696969"/>
          <w:spacing w:val="23"/>
        </w:rPr>
        <w:t xml:space="preserve"> </w:t>
      </w:r>
      <w:r>
        <w:rPr>
          <w:color w:val="696969"/>
        </w:rPr>
        <w:t>za</w:t>
      </w:r>
      <w:r>
        <w:rPr>
          <w:color w:val="696969"/>
          <w:spacing w:val="21"/>
        </w:rPr>
        <w:t xml:space="preserve"> </w:t>
      </w:r>
      <w:r>
        <w:rPr>
          <w:color w:val="696969"/>
        </w:rPr>
        <w:t>jeden</w:t>
      </w:r>
      <w:r>
        <w:rPr>
          <w:color w:val="696969"/>
          <w:spacing w:val="24"/>
        </w:rPr>
        <w:t xml:space="preserve"> </w:t>
      </w:r>
      <w:r>
        <w:rPr>
          <w:color w:val="696969"/>
        </w:rPr>
        <w:t>měsíc</w:t>
      </w:r>
      <w:r>
        <w:rPr>
          <w:color w:val="696969"/>
          <w:spacing w:val="24"/>
        </w:rPr>
        <w:t xml:space="preserve"> </w:t>
      </w:r>
      <w:r>
        <w:rPr>
          <w:color w:val="696969"/>
        </w:rPr>
        <w:t>poskytování</w:t>
      </w:r>
      <w:r>
        <w:rPr>
          <w:color w:val="696969"/>
          <w:spacing w:val="25"/>
        </w:rPr>
        <w:t xml:space="preserve"> </w:t>
      </w:r>
      <w:r>
        <w:rPr>
          <w:color w:val="696969"/>
        </w:rPr>
        <w:t>Podpory</w:t>
      </w:r>
      <w:r>
        <w:rPr>
          <w:color w:val="696969"/>
          <w:spacing w:val="25"/>
        </w:rPr>
        <w:t xml:space="preserve"> </w:t>
      </w:r>
      <w:r>
        <w:rPr>
          <w:color w:val="696969"/>
        </w:rPr>
        <w:t>činí</w:t>
      </w:r>
      <w:r>
        <w:rPr>
          <w:color w:val="696969"/>
          <w:spacing w:val="23"/>
        </w:rPr>
        <w:t xml:space="preserve"> </w:t>
      </w:r>
      <w:r>
        <w:rPr>
          <w:color w:val="696969"/>
        </w:rPr>
        <w:t>166</w:t>
      </w:r>
      <w:r>
        <w:rPr>
          <w:color w:val="696969"/>
          <w:spacing w:val="-2"/>
        </w:rPr>
        <w:t xml:space="preserve"> </w:t>
      </w:r>
      <w:r>
        <w:rPr>
          <w:color w:val="696969"/>
        </w:rPr>
        <w:t>500,-</w:t>
      </w:r>
      <w:r>
        <w:rPr>
          <w:color w:val="696969"/>
          <w:spacing w:val="27"/>
        </w:rPr>
        <w:t xml:space="preserve"> </w:t>
      </w:r>
      <w:r>
        <w:rPr>
          <w:color w:val="696969"/>
        </w:rPr>
        <w:t>Kč</w:t>
      </w:r>
      <w:r>
        <w:rPr>
          <w:color w:val="696969"/>
          <w:spacing w:val="24"/>
        </w:rPr>
        <w:t xml:space="preserve"> </w:t>
      </w:r>
      <w:r>
        <w:rPr>
          <w:color w:val="696969"/>
        </w:rPr>
        <w:t>bez</w:t>
      </w:r>
      <w:r>
        <w:rPr>
          <w:color w:val="696969"/>
          <w:spacing w:val="24"/>
        </w:rPr>
        <w:t xml:space="preserve"> </w:t>
      </w:r>
      <w:r>
        <w:rPr>
          <w:color w:val="696969"/>
        </w:rPr>
        <w:t>DPH</w:t>
      </w:r>
      <w:r>
        <w:rPr>
          <w:color w:val="696969"/>
          <w:spacing w:val="23"/>
        </w:rPr>
        <w:t xml:space="preserve"> </w:t>
      </w:r>
      <w:r>
        <w:rPr>
          <w:color w:val="696969"/>
        </w:rPr>
        <w:t>(slovy:</w:t>
      </w:r>
      <w:r>
        <w:rPr>
          <w:color w:val="696969"/>
          <w:spacing w:val="25"/>
        </w:rPr>
        <w:t xml:space="preserve"> </w:t>
      </w:r>
      <w:r>
        <w:rPr>
          <w:color w:val="696969"/>
        </w:rPr>
        <w:t>jedno</w:t>
      </w:r>
      <w:r>
        <w:rPr>
          <w:color w:val="696969"/>
          <w:spacing w:val="24"/>
        </w:rPr>
        <w:t xml:space="preserve"> </w:t>
      </w:r>
      <w:r>
        <w:rPr>
          <w:color w:val="696969"/>
          <w:spacing w:val="-5"/>
        </w:rPr>
        <w:t>sto</w:t>
      </w:r>
    </w:p>
    <w:p w14:paraId="0148B03A" w14:textId="77777777" w:rsidR="00491E88" w:rsidRDefault="00F82BD2">
      <w:pPr>
        <w:pStyle w:val="Zkladntext"/>
        <w:spacing w:line="249" w:lineRule="exact"/>
        <w:ind w:left="1038"/>
      </w:pPr>
      <w:r>
        <w:rPr>
          <w:color w:val="696969"/>
        </w:rPr>
        <w:t>šedesát</w:t>
      </w:r>
      <w:r>
        <w:rPr>
          <w:color w:val="696969"/>
          <w:spacing w:val="-4"/>
        </w:rPr>
        <w:t xml:space="preserve"> </w:t>
      </w:r>
      <w:r>
        <w:rPr>
          <w:color w:val="696969"/>
        </w:rPr>
        <w:t>šest</w:t>
      </w:r>
      <w:r>
        <w:rPr>
          <w:color w:val="696969"/>
          <w:spacing w:val="-4"/>
        </w:rPr>
        <w:t xml:space="preserve"> </w:t>
      </w:r>
      <w:r>
        <w:rPr>
          <w:color w:val="696969"/>
        </w:rPr>
        <w:t>tisíc</w:t>
      </w:r>
      <w:r>
        <w:rPr>
          <w:color w:val="696969"/>
          <w:spacing w:val="-2"/>
        </w:rPr>
        <w:t xml:space="preserve"> </w:t>
      </w:r>
      <w:r>
        <w:rPr>
          <w:color w:val="696969"/>
        </w:rPr>
        <w:t>pět</w:t>
      </w:r>
      <w:r>
        <w:rPr>
          <w:color w:val="696969"/>
          <w:spacing w:val="-4"/>
        </w:rPr>
        <w:t xml:space="preserve"> </w:t>
      </w:r>
      <w:r>
        <w:rPr>
          <w:color w:val="696969"/>
        </w:rPr>
        <w:t>set</w:t>
      </w:r>
      <w:r>
        <w:rPr>
          <w:color w:val="696969"/>
          <w:spacing w:val="-3"/>
        </w:rPr>
        <w:t xml:space="preserve"> </w:t>
      </w:r>
      <w:r>
        <w:rPr>
          <w:color w:val="696969"/>
        </w:rPr>
        <w:t>korun</w:t>
      </w:r>
      <w:r>
        <w:rPr>
          <w:color w:val="696969"/>
          <w:spacing w:val="-4"/>
        </w:rPr>
        <w:t xml:space="preserve"> </w:t>
      </w:r>
      <w:r>
        <w:rPr>
          <w:color w:val="696969"/>
          <w:spacing w:val="-2"/>
        </w:rPr>
        <w:t>českých),</w:t>
      </w:r>
    </w:p>
    <w:p w14:paraId="5C9D40EA" w14:textId="77777777" w:rsidR="00491E88" w:rsidRDefault="00491E88">
      <w:pPr>
        <w:pStyle w:val="Zkladntext"/>
        <w:spacing w:before="11"/>
        <w:ind w:left="0"/>
        <w:rPr>
          <w:sz w:val="20"/>
        </w:rPr>
      </w:pPr>
    </w:p>
    <w:p w14:paraId="17D0326B" w14:textId="77777777" w:rsidR="00491E88" w:rsidRDefault="00F82BD2">
      <w:pPr>
        <w:pStyle w:val="Odstavecseseznamem"/>
        <w:numPr>
          <w:ilvl w:val="2"/>
          <w:numId w:val="9"/>
        </w:numPr>
        <w:tabs>
          <w:tab w:val="left" w:pos="1039"/>
        </w:tabs>
        <w:spacing w:before="0" w:line="235" w:lineRule="auto"/>
        <w:ind w:right="181"/>
        <w:jc w:val="both"/>
      </w:pPr>
      <w:r>
        <w:rPr>
          <w:color w:val="696969"/>
        </w:rPr>
        <w:t>cena</w:t>
      </w:r>
      <w:r>
        <w:rPr>
          <w:color w:val="696969"/>
          <w:spacing w:val="-4"/>
        </w:rPr>
        <w:t xml:space="preserve"> </w:t>
      </w:r>
      <w:r>
        <w:rPr>
          <w:color w:val="696969"/>
        </w:rPr>
        <w:t>za</w:t>
      </w:r>
      <w:r>
        <w:rPr>
          <w:color w:val="696969"/>
          <w:spacing w:val="-9"/>
        </w:rPr>
        <w:t xml:space="preserve"> </w:t>
      </w:r>
      <w:r>
        <w:rPr>
          <w:color w:val="696969"/>
        </w:rPr>
        <w:t>jednu</w:t>
      </w:r>
      <w:r>
        <w:rPr>
          <w:color w:val="696969"/>
          <w:spacing w:val="-6"/>
        </w:rPr>
        <w:t xml:space="preserve"> </w:t>
      </w:r>
      <w:r>
        <w:rPr>
          <w:color w:val="696969"/>
        </w:rPr>
        <w:t>ČH</w:t>
      </w:r>
      <w:r>
        <w:rPr>
          <w:color w:val="696969"/>
          <w:spacing w:val="-5"/>
        </w:rPr>
        <w:t xml:space="preserve"> </w:t>
      </w:r>
      <w:r>
        <w:rPr>
          <w:color w:val="696969"/>
        </w:rPr>
        <w:t>činí</w:t>
      </w:r>
      <w:r>
        <w:rPr>
          <w:color w:val="696969"/>
          <w:spacing w:val="-4"/>
        </w:rPr>
        <w:t xml:space="preserve"> </w:t>
      </w:r>
      <w:r>
        <w:rPr>
          <w:color w:val="696969"/>
        </w:rPr>
        <w:t>1</w:t>
      </w:r>
      <w:r>
        <w:rPr>
          <w:color w:val="696969"/>
          <w:spacing w:val="-6"/>
        </w:rPr>
        <w:t xml:space="preserve"> </w:t>
      </w:r>
      <w:r>
        <w:rPr>
          <w:color w:val="696969"/>
        </w:rPr>
        <w:t>875,-</w:t>
      </w:r>
      <w:r>
        <w:rPr>
          <w:color w:val="696969"/>
          <w:spacing w:val="-5"/>
        </w:rPr>
        <w:t xml:space="preserve"> </w:t>
      </w:r>
      <w:r>
        <w:rPr>
          <w:color w:val="696969"/>
        </w:rPr>
        <w:t>Kč</w:t>
      </w:r>
      <w:r>
        <w:rPr>
          <w:color w:val="696969"/>
          <w:spacing w:val="-6"/>
        </w:rPr>
        <w:t xml:space="preserve"> </w:t>
      </w:r>
      <w:r>
        <w:rPr>
          <w:color w:val="696969"/>
        </w:rPr>
        <w:t>bez</w:t>
      </w:r>
      <w:r>
        <w:rPr>
          <w:color w:val="696969"/>
          <w:spacing w:val="-6"/>
        </w:rPr>
        <w:t xml:space="preserve"> </w:t>
      </w:r>
      <w:r>
        <w:rPr>
          <w:color w:val="696969"/>
        </w:rPr>
        <w:t>DPH</w:t>
      </w:r>
      <w:r>
        <w:rPr>
          <w:color w:val="696969"/>
          <w:spacing w:val="-7"/>
        </w:rPr>
        <w:t xml:space="preserve"> </w:t>
      </w:r>
      <w:r>
        <w:rPr>
          <w:color w:val="696969"/>
        </w:rPr>
        <w:t>(slovy:</w:t>
      </w:r>
      <w:r>
        <w:rPr>
          <w:color w:val="696969"/>
          <w:spacing w:val="-5"/>
        </w:rPr>
        <w:t xml:space="preserve"> </w:t>
      </w:r>
      <w:r>
        <w:rPr>
          <w:color w:val="696969"/>
        </w:rPr>
        <w:t>jeden</w:t>
      </w:r>
      <w:r>
        <w:rPr>
          <w:color w:val="696969"/>
          <w:spacing w:val="-7"/>
        </w:rPr>
        <w:t xml:space="preserve"> </w:t>
      </w:r>
      <w:r>
        <w:rPr>
          <w:color w:val="696969"/>
        </w:rPr>
        <w:t>tisíc</w:t>
      </w:r>
      <w:r>
        <w:rPr>
          <w:color w:val="696969"/>
          <w:spacing w:val="-6"/>
        </w:rPr>
        <w:t xml:space="preserve"> </w:t>
      </w:r>
      <w:r>
        <w:rPr>
          <w:color w:val="696969"/>
        </w:rPr>
        <w:t>osm</w:t>
      </w:r>
      <w:r>
        <w:rPr>
          <w:color w:val="696969"/>
          <w:spacing w:val="-5"/>
        </w:rPr>
        <w:t xml:space="preserve"> </w:t>
      </w:r>
      <w:r>
        <w:rPr>
          <w:color w:val="696969"/>
        </w:rPr>
        <w:t>set</w:t>
      </w:r>
      <w:r>
        <w:rPr>
          <w:color w:val="696969"/>
          <w:spacing w:val="-5"/>
        </w:rPr>
        <w:t xml:space="preserve"> </w:t>
      </w:r>
      <w:r>
        <w:rPr>
          <w:color w:val="696969"/>
        </w:rPr>
        <w:t>sedmdesát</w:t>
      </w:r>
      <w:r>
        <w:rPr>
          <w:color w:val="696969"/>
          <w:spacing w:val="-5"/>
        </w:rPr>
        <w:t xml:space="preserve"> </w:t>
      </w:r>
      <w:r>
        <w:rPr>
          <w:color w:val="696969"/>
        </w:rPr>
        <w:t>pět</w:t>
      </w:r>
      <w:r>
        <w:rPr>
          <w:color w:val="696969"/>
          <w:spacing w:val="-4"/>
        </w:rPr>
        <w:t xml:space="preserve"> </w:t>
      </w:r>
      <w:r>
        <w:rPr>
          <w:color w:val="696969"/>
        </w:rPr>
        <w:t xml:space="preserve">korun </w:t>
      </w:r>
      <w:r>
        <w:rPr>
          <w:color w:val="696969"/>
          <w:spacing w:val="-2"/>
        </w:rPr>
        <w:t>českých).</w:t>
      </w:r>
    </w:p>
    <w:p w14:paraId="292AF6E8" w14:textId="77777777" w:rsidR="00491E88" w:rsidRDefault="00F82BD2">
      <w:pPr>
        <w:pStyle w:val="Odstavecseseznamem"/>
        <w:numPr>
          <w:ilvl w:val="1"/>
          <w:numId w:val="9"/>
        </w:numPr>
        <w:tabs>
          <w:tab w:val="left" w:pos="679"/>
        </w:tabs>
        <w:spacing w:line="232" w:lineRule="auto"/>
        <w:ind w:right="180"/>
        <w:jc w:val="both"/>
      </w:pPr>
      <w:r>
        <w:rPr>
          <w:color w:val="696969"/>
        </w:rPr>
        <w:t>Cena dle odst. 3.1 Smlouvy je stanovena jako Cena konečná, nejvýše přípustná. K této Ceně bude připočtena daň z přidané hodnoty na základě platných právních předpisů v den uskutečnění zdanitelného plnění.</w:t>
      </w:r>
    </w:p>
    <w:p w14:paraId="704EF96C" w14:textId="77777777" w:rsidR="00491E88" w:rsidRDefault="00F82BD2">
      <w:pPr>
        <w:pStyle w:val="Odstavecseseznamem"/>
        <w:numPr>
          <w:ilvl w:val="1"/>
          <w:numId w:val="9"/>
        </w:numPr>
        <w:tabs>
          <w:tab w:val="left" w:pos="679"/>
        </w:tabs>
        <w:spacing w:line="232" w:lineRule="auto"/>
        <w:ind w:right="179"/>
        <w:jc w:val="both"/>
      </w:pPr>
      <w:r>
        <w:rPr>
          <w:color w:val="696969"/>
        </w:rPr>
        <w:t>Smluvní strany</w:t>
      </w:r>
      <w:r>
        <w:rPr>
          <w:color w:val="696969"/>
          <w:spacing w:val="-1"/>
        </w:rPr>
        <w:t xml:space="preserve"> </w:t>
      </w:r>
      <w:r>
        <w:rPr>
          <w:color w:val="696969"/>
        </w:rPr>
        <w:t>se</w:t>
      </w:r>
      <w:r>
        <w:rPr>
          <w:color w:val="696969"/>
        </w:rPr>
        <w:t xml:space="preserve"> dohodly, že</w:t>
      </w:r>
      <w:r>
        <w:rPr>
          <w:color w:val="696969"/>
          <w:spacing w:val="-2"/>
        </w:rPr>
        <w:t xml:space="preserve"> </w:t>
      </w:r>
      <w:r>
        <w:rPr>
          <w:color w:val="696969"/>
        </w:rPr>
        <w:t>pokud</w:t>
      </w:r>
      <w:r>
        <w:rPr>
          <w:color w:val="696969"/>
          <w:spacing w:val="-2"/>
        </w:rPr>
        <w:t xml:space="preserve"> </w:t>
      </w:r>
      <w:r>
        <w:rPr>
          <w:color w:val="696969"/>
        </w:rPr>
        <w:t>dojde</w:t>
      </w:r>
      <w:r>
        <w:rPr>
          <w:color w:val="696969"/>
          <w:spacing w:val="-2"/>
        </w:rPr>
        <w:t xml:space="preserve"> </w:t>
      </w:r>
      <w:r>
        <w:rPr>
          <w:color w:val="696969"/>
        </w:rPr>
        <w:t>v</w:t>
      </w:r>
      <w:r>
        <w:rPr>
          <w:color w:val="696969"/>
          <w:spacing w:val="-2"/>
        </w:rPr>
        <w:t xml:space="preserve"> </w:t>
      </w:r>
      <w:r>
        <w:rPr>
          <w:color w:val="696969"/>
        </w:rPr>
        <w:t>průběhu plnění této Smlouvy</w:t>
      </w:r>
      <w:r>
        <w:rPr>
          <w:color w:val="696969"/>
          <w:spacing w:val="-1"/>
        </w:rPr>
        <w:t xml:space="preserve"> </w:t>
      </w:r>
      <w:r>
        <w:rPr>
          <w:color w:val="696969"/>
        </w:rPr>
        <w:t>ke změně zákonné sazby DPH stanovené pro příslušné plnění vyplývající z</w:t>
      </w:r>
      <w:r>
        <w:rPr>
          <w:color w:val="696969"/>
          <w:spacing w:val="-1"/>
        </w:rPr>
        <w:t xml:space="preserve"> </w:t>
      </w:r>
      <w:r>
        <w:rPr>
          <w:color w:val="696969"/>
        </w:rPr>
        <w:t>této Smlouvy, bude tato sazba promítnuta do všech cen uvedených v</w:t>
      </w:r>
      <w:r>
        <w:rPr>
          <w:color w:val="696969"/>
          <w:spacing w:val="-1"/>
        </w:rPr>
        <w:t xml:space="preserve"> </w:t>
      </w:r>
      <w:r>
        <w:rPr>
          <w:color w:val="696969"/>
        </w:rPr>
        <w:t>této Smlouvě s DPH a</w:t>
      </w:r>
      <w:r>
        <w:rPr>
          <w:color w:val="696969"/>
          <w:spacing w:val="-3"/>
        </w:rPr>
        <w:t xml:space="preserve"> </w:t>
      </w:r>
      <w:r>
        <w:rPr>
          <w:color w:val="696969"/>
        </w:rPr>
        <w:t>Poskytovatel je od okamžiku nabytí účinnosti změny zákonné sazby DPH povinen účtovat platnou sazbu DPH. O této skutečnosti není nutné uzavírat dodatek k této Smlouvě.</w:t>
      </w:r>
    </w:p>
    <w:p w14:paraId="20C38797" w14:textId="77777777" w:rsidR="00491E88" w:rsidRDefault="00F82BD2">
      <w:pPr>
        <w:pStyle w:val="Odstavecseseznamem"/>
        <w:numPr>
          <w:ilvl w:val="1"/>
          <w:numId w:val="9"/>
        </w:numPr>
        <w:tabs>
          <w:tab w:val="left" w:pos="679"/>
        </w:tabs>
        <w:spacing w:line="232" w:lineRule="auto"/>
        <w:ind w:right="177"/>
        <w:jc w:val="both"/>
      </w:pPr>
      <w:r>
        <w:rPr>
          <w:color w:val="696969"/>
        </w:rPr>
        <w:t>Po</w:t>
      </w:r>
      <w:r>
        <w:rPr>
          <w:color w:val="696969"/>
        </w:rPr>
        <w:t>skytovatel</w:t>
      </w:r>
      <w:r>
        <w:rPr>
          <w:color w:val="696969"/>
          <w:spacing w:val="-2"/>
        </w:rPr>
        <w:t xml:space="preserve"> </w:t>
      </w:r>
      <w:r>
        <w:rPr>
          <w:color w:val="696969"/>
        </w:rPr>
        <w:t>výslovně</w:t>
      </w:r>
      <w:r>
        <w:rPr>
          <w:color w:val="696969"/>
          <w:spacing w:val="-2"/>
        </w:rPr>
        <w:t xml:space="preserve"> </w:t>
      </w:r>
      <w:r>
        <w:rPr>
          <w:color w:val="696969"/>
        </w:rPr>
        <w:t>prohlašuje</w:t>
      </w:r>
      <w:r>
        <w:rPr>
          <w:color w:val="696969"/>
          <w:spacing w:val="-2"/>
        </w:rPr>
        <w:t xml:space="preserve"> </w:t>
      </w:r>
      <w:r>
        <w:rPr>
          <w:color w:val="696969"/>
        </w:rPr>
        <w:t>a</w:t>
      </w:r>
      <w:r>
        <w:rPr>
          <w:color w:val="696969"/>
          <w:spacing w:val="-2"/>
        </w:rPr>
        <w:t xml:space="preserve"> </w:t>
      </w:r>
      <w:r>
        <w:rPr>
          <w:color w:val="696969"/>
        </w:rPr>
        <w:t>ujišťuje</w:t>
      </w:r>
      <w:r>
        <w:rPr>
          <w:color w:val="696969"/>
          <w:spacing w:val="-4"/>
        </w:rPr>
        <w:t xml:space="preserve"> </w:t>
      </w:r>
      <w:r>
        <w:rPr>
          <w:color w:val="696969"/>
        </w:rPr>
        <w:t>Objednatele, že</w:t>
      </w:r>
      <w:r>
        <w:rPr>
          <w:color w:val="696969"/>
          <w:spacing w:val="-4"/>
        </w:rPr>
        <w:t xml:space="preserve"> </w:t>
      </w:r>
      <w:r>
        <w:rPr>
          <w:color w:val="696969"/>
        </w:rPr>
        <w:t>cena</w:t>
      </w:r>
      <w:r>
        <w:rPr>
          <w:color w:val="696969"/>
          <w:spacing w:val="-2"/>
        </w:rPr>
        <w:t xml:space="preserve"> </w:t>
      </w:r>
      <w:r>
        <w:rPr>
          <w:color w:val="696969"/>
        </w:rPr>
        <w:t>za</w:t>
      </w:r>
      <w:r>
        <w:rPr>
          <w:color w:val="696969"/>
          <w:spacing w:val="-4"/>
        </w:rPr>
        <w:t xml:space="preserve"> </w:t>
      </w:r>
      <w:r>
        <w:rPr>
          <w:color w:val="696969"/>
        </w:rPr>
        <w:t>Předmět</w:t>
      </w:r>
      <w:r>
        <w:rPr>
          <w:color w:val="696969"/>
          <w:spacing w:val="-3"/>
        </w:rPr>
        <w:t xml:space="preserve"> </w:t>
      </w:r>
      <w:r>
        <w:rPr>
          <w:color w:val="696969"/>
        </w:rPr>
        <w:t>plnění</w:t>
      </w:r>
      <w:r>
        <w:rPr>
          <w:color w:val="696969"/>
          <w:spacing w:val="-3"/>
        </w:rPr>
        <w:t xml:space="preserve"> </w:t>
      </w:r>
      <w:r>
        <w:rPr>
          <w:color w:val="696969"/>
        </w:rPr>
        <w:t>již</w:t>
      </w:r>
      <w:r>
        <w:rPr>
          <w:color w:val="696969"/>
          <w:spacing w:val="-1"/>
        </w:rPr>
        <w:t xml:space="preserve"> </w:t>
      </w:r>
      <w:r>
        <w:rPr>
          <w:color w:val="696969"/>
        </w:rPr>
        <w:t>v</w:t>
      </w:r>
      <w:r>
        <w:rPr>
          <w:color w:val="696969"/>
          <w:spacing w:val="-2"/>
        </w:rPr>
        <w:t xml:space="preserve"> </w:t>
      </w:r>
      <w:r>
        <w:rPr>
          <w:color w:val="696969"/>
        </w:rPr>
        <w:t>sobě zahrnuje veškeré náklady Poskytovatele spojené s</w:t>
      </w:r>
      <w:r>
        <w:rPr>
          <w:color w:val="696969"/>
          <w:spacing w:val="-1"/>
        </w:rPr>
        <w:t xml:space="preserve"> </w:t>
      </w:r>
      <w:r>
        <w:rPr>
          <w:color w:val="696969"/>
        </w:rPr>
        <w:t>plněním dle této Smlouvy. Součástí ceny jsou i činnosti, které ve Smlouvě sice nejsou výslovně uvedeny, ale Poskyto</w:t>
      </w:r>
      <w:r>
        <w:rPr>
          <w:color w:val="696969"/>
        </w:rPr>
        <w:t>vatel, jakožto odborník o nich ví nebo má vědět, neboť jsou nezbytné pro dodání Předmětu plnění dle této Smlouvy.</w:t>
      </w:r>
      <w:r>
        <w:rPr>
          <w:color w:val="696969"/>
          <w:spacing w:val="-5"/>
        </w:rPr>
        <w:t xml:space="preserve"> </w:t>
      </w:r>
      <w:r>
        <w:rPr>
          <w:color w:val="696969"/>
        </w:rPr>
        <w:t>Poskytovatel</w:t>
      </w:r>
      <w:r>
        <w:rPr>
          <w:color w:val="696969"/>
          <w:spacing w:val="-7"/>
        </w:rPr>
        <w:t xml:space="preserve"> </w:t>
      </w:r>
      <w:r>
        <w:rPr>
          <w:color w:val="696969"/>
        </w:rPr>
        <w:t>výslovně</w:t>
      </w:r>
      <w:r>
        <w:rPr>
          <w:color w:val="696969"/>
          <w:spacing w:val="-4"/>
        </w:rPr>
        <w:t xml:space="preserve"> </w:t>
      </w:r>
      <w:r>
        <w:rPr>
          <w:color w:val="696969"/>
        </w:rPr>
        <w:t>uvádí,</w:t>
      </w:r>
      <w:r>
        <w:rPr>
          <w:color w:val="696969"/>
          <w:spacing w:val="-5"/>
        </w:rPr>
        <w:t xml:space="preserve"> </w:t>
      </w:r>
      <w:r>
        <w:rPr>
          <w:color w:val="696969"/>
        </w:rPr>
        <w:t>že</w:t>
      </w:r>
      <w:r>
        <w:rPr>
          <w:color w:val="696969"/>
          <w:spacing w:val="-6"/>
        </w:rPr>
        <w:t xml:space="preserve"> </w:t>
      </w:r>
      <w:r>
        <w:rPr>
          <w:color w:val="696969"/>
        </w:rPr>
        <w:t>cena</w:t>
      </w:r>
      <w:r>
        <w:rPr>
          <w:color w:val="696969"/>
          <w:spacing w:val="-6"/>
        </w:rPr>
        <w:t xml:space="preserve"> </w:t>
      </w:r>
      <w:r>
        <w:rPr>
          <w:color w:val="696969"/>
        </w:rPr>
        <w:t>za</w:t>
      </w:r>
      <w:r>
        <w:rPr>
          <w:color w:val="696969"/>
          <w:spacing w:val="-4"/>
        </w:rPr>
        <w:t xml:space="preserve"> </w:t>
      </w:r>
      <w:r>
        <w:rPr>
          <w:color w:val="696969"/>
        </w:rPr>
        <w:t>Předmět</w:t>
      </w:r>
      <w:r>
        <w:rPr>
          <w:color w:val="696969"/>
          <w:spacing w:val="-5"/>
        </w:rPr>
        <w:t xml:space="preserve"> </w:t>
      </w:r>
      <w:r>
        <w:rPr>
          <w:color w:val="696969"/>
        </w:rPr>
        <w:t>plnění</w:t>
      </w:r>
      <w:r>
        <w:rPr>
          <w:color w:val="696969"/>
          <w:spacing w:val="-5"/>
        </w:rPr>
        <w:t xml:space="preserve"> </w:t>
      </w:r>
      <w:r>
        <w:rPr>
          <w:color w:val="696969"/>
        </w:rPr>
        <w:t>v</w:t>
      </w:r>
      <w:r>
        <w:rPr>
          <w:color w:val="696969"/>
          <w:spacing w:val="-6"/>
        </w:rPr>
        <w:t xml:space="preserve"> </w:t>
      </w:r>
      <w:r>
        <w:rPr>
          <w:color w:val="696969"/>
        </w:rPr>
        <w:t>sobě</w:t>
      </w:r>
      <w:r>
        <w:rPr>
          <w:color w:val="696969"/>
          <w:spacing w:val="-9"/>
        </w:rPr>
        <w:t xml:space="preserve"> </w:t>
      </w:r>
      <w:r>
        <w:rPr>
          <w:color w:val="696969"/>
        </w:rPr>
        <w:t>nezahrnuje</w:t>
      </w:r>
      <w:r>
        <w:rPr>
          <w:color w:val="696969"/>
          <w:spacing w:val="-6"/>
        </w:rPr>
        <w:t xml:space="preserve"> </w:t>
      </w:r>
      <w:r>
        <w:rPr>
          <w:color w:val="696969"/>
        </w:rPr>
        <w:t xml:space="preserve">zajištění služby reverzního </w:t>
      </w:r>
      <w:proofErr w:type="spellStart"/>
      <w:r>
        <w:rPr>
          <w:color w:val="696969"/>
        </w:rPr>
        <w:t>proxy</w:t>
      </w:r>
      <w:proofErr w:type="spellEnd"/>
      <w:r>
        <w:rPr>
          <w:color w:val="696969"/>
        </w:rPr>
        <w:t xml:space="preserve"> serveru.</w:t>
      </w:r>
    </w:p>
    <w:p w14:paraId="0835804E" w14:textId="77777777" w:rsidR="00491E88" w:rsidRDefault="00F82BD2">
      <w:pPr>
        <w:pStyle w:val="Nadpis2"/>
        <w:numPr>
          <w:ilvl w:val="0"/>
          <w:numId w:val="9"/>
        </w:numPr>
        <w:tabs>
          <w:tab w:val="left" w:pos="4178"/>
        </w:tabs>
        <w:spacing w:before="112"/>
        <w:ind w:left="4177" w:hanging="361"/>
        <w:jc w:val="both"/>
      </w:pPr>
      <w:r>
        <w:rPr>
          <w:color w:val="696969"/>
        </w:rPr>
        <w:t>Platební</w:t>
      </w:r>
      <w:r>
        <w:rPr>
          <w:color w:val="696969"/>
          <w:spacing w:val="-5"/>
        </w:rPr>
        <w:t xml:space="preserve"> </w:t>
      </w:r>
      <w:r>
        <w:rPr>
          <w:color w:val="696969"/>
          <w:spacing w:val="-2"/>
        </w:rPr>
        <w:t>podmínky</w:t>
      </w:r>
    </w:p>
    <w:p w14:paraId="0787D8A7" w14:textId="77777777" w:rsidR="00491E88" w:rsidRDefault="00F82BD2">
      <w:pPr>
        <w:pStyle w:val="Odstavecseseznamem"/>
        <w:numPr>
          <w:ilvl w:val="1"/>
          <w:numId w:val="9"/>
        </w:numPr>
        <w:tabs>
          <w:tab w:val="left" w:pos="679"/>
        </w:tabs>
        <w:spacing w:line="232" w:lineRule="auto"/>
        <w:ind w:right="180"/>
        <w:jc w:val="both"/>
      </w:pPr>
      <w:r>
        <w:rPr>
          <w:color w:val="696969"/>
        </w:rPr>
        <w:t>Cena</w:t>
      </w:r>
      <w:r>
        <w:rPr>
          <w:color w:val="696969"/>
          <w:spacing w:val="-3"/>
        </w:rPr>
        <w:t xml:space="preserve"> </w:t>
      </w:r>
      <w:r>
        <w:rPr>
          <w:color w:val="696969"/>
        </w:rPr>
        <w:t>za</w:t>
      </w:r>
      <w:r>
        <w:rPr>
          <w:color w:val="696969"/>
          <w:spacing w:val="-3"/>
        </w:rPr>
        <w:t xml:space="preserve"> </w:t>
      </w:r>
      <w:r>
        <w:rPr>
          <w:color w:val="696969"/>
        </w:rPr>
        <w:t>plnění</w:t>
      </w:r>
      <w:r>
        <w:rPr>
          <w:color w:val="696969"/>
          <w:spacing w:val="-1"/>
        </w:rPr>
        <w:t xml:space="preserve"> </w:t>
      </w:r>
      <w:r>
        <w:rPr>
          <w:color w:val="696969"/>
        </w:rPr>
        <w:t>bude</w:t>
      </w:r>
      <w:r>
        <w:rPr>
          <w:color w:val="696969"/>
          <w:spacing w:val="-1"/>
        </w:rPr>
        <w:t xml:space="preserve"> </w:t>
      </w:r>
      <w:r>
        <w:rPr>
          <w:color w:val="696969"/>
        </w:rPr>
        <w:t>Poskytovateli</w:t>
      </w:r>
      <w:r>
        <w:rPr>
          <w:color w:val="696969"/>
          <w:spacing w:val="-3"/>
        </w:rPr>
        <w:t xml:space="preserve"> </w:t>
      </w:r>
      <w:r>
        <w:rPr>
          <w:color w:val="696969"/>
        </w:rPr>
        <w:t>uhrazena</w:t>
      </w:r>
      <w:r>
        <w:rPr>
          <w:color w:val="696969"/>
          <w:spacing w:val="-3"/>
        </w:rPr>
        <w:t xml:space="preserve"> </w:t>
      </w:r>
      <w:r>
        <w:rPr>
          <w:color w:val="696969"/>
        </w:rPr>
        <w:t>na</w:t>
      </w:r>
      <w:r>
        <w:rPr>
          <w:color w:val="696969"/>
          <w:spacing w:val="-4"/>
        </w:rPr>
        <w:t xml:space="preserve"> </w:t>
      </w:r>
      <w:r>
        <w:rPr>
          <w:color w:val="696969"/>
        </w:rPr>
        <w:t>základě</w:t>
      </w:r>
      <w:r>
        <w:rPr>
          <w:color w:val="696969"/>
          <w:spacing w:val="-2"/>
        </w:rPr>
        <w:t xml:space="preserve"> </w:t>
      </w:r>
      <w:r>
        <w:rPr>
          <w:color w:val="696969"/>
        </w:rPr>
        <w:t>řádného</w:t>
      </w:r>
      <w:r>
        <w:rPr>
          <w:color w:val="696969"/>
          <w:spacing w:val="-3"/>
        </w:rPr>
        <w:t xml:space="preserve"> </w:t>
      </w:r>
      <w:r>
        <w:rPr>
          <w:color w:val="696969"/>
        </w:rPr>
        <w:t>daňového</w:t>
      </w:r>
      <w:r>
        <w:rPr>
          <w:color w:val="696969"/>
          <w:spacing w:val="-1"/>
        </w:rPr>
        <w:t xml:space="preserve"> </w:t>
      </w:r>
      <w:r>
        <w:rPr>
          <w:color w:val="696969"/>
        </w:rPr>
        <w:t>dokladu</w:t>
      </w:r>
      <w:r>
        <w:rPr>
          <w:color w:val="696969"/>
          <w:spacing w:val="-2"/>
        </w:rPr>
        <w:t xml:space="preserve"> </w:t>
      </w:r>
      <w:r>
        <w:rPr>
          <w:color w:val="696969"/>
        </w:rPr>
        <w:t>(faktury). Cena za Podporu bude hrazena měsíčně zpětně za měsíc, v</w:t>
      </w:r>
      <w:r>
        <w:rPr>
          <w:color w:val="696969"/>
          <w:spacing w:val="-1"/>
        </w:rPr>
        <w:t xml:space="preserve"> </w:t>
      </w:r>
      <w:r>
        <w:rPr>
          <w:color w:val="696969"/>
        </w:rPr>
        <w:t>němž byla Podpora Objednateli poskytována. Dnem uskutečnění</w:t>
      </w:r>
      <w:r>
        <w:rPr>
          <w:color w:val="696969"/>
          <w:spacing w:val="-1"/>
        </w:rPr>
        <w:t xml:space="preserve"> </w:t>
      </w:r>
      <w:r>
        <w:rPr>
          <w:color w:val="696969"/>
        </w:rPr>
        <w:t>zdanitelného</w:t>
      </w:r>
      <w:r>
        <w:rPr>
          <w:color w:val="696969"/>
          <w:spacing w:val="-3"/>
        </w:rPr>
        <w:t xml:space="preserve"> </w:t>
      </w:r>
      <w:r>
        <w:rPr>
          <w:color w:val="696969"/>
        </w:rPr>
        <w:t>plnění je poslední den</w:t>
      </w:r>
      <w:r>
        <w:rPr>
          <w:color w:val="696969"/>
          <w:spacing w:val="-3"/>
        </w:rPr>
        <w:t xml:space="preserve"> </w:t>
      </w:r>
      <w:r>
        <w:rPr>
          <w:color w:val="696969"/>
        </w:rPr>
        <w:t>v</w:t>
      </w:r>
      <w:r>
        <w:rPr>
          <w:color w:val="696969"/>
          <w:spacing w:val="-5"/>
        </w:rPr>
        <w:t xml:space="preserve"> </w:t>
      </w:r>
      <w:r>
        <w:rPr>
          <w:color w:val="696969"/>
        </w:rPr>
        <w:t>měsíci,</w:t>
      </w:r>
      <w:r>
        <w:rPr>
          <w:color w:val="696969"/>
          <w:spacing w:val="-1"/>
        </w:rPr>
        <w:t xml:space="preserve"> </w:t>
      </w:r>
      <w:r>
        <w:rPr>
          <w:color w:val="696969"/>
        </w:rPr>
        <w:t>ve kterém</w:t>
      </w:r>
      <w:r>
        <w:rPr>
          <w:color w:val="696969"/>
          <w:spacing w:val="-1"/>
        </w:rPr>
        <w:t xml:space="preserve"> </w:t>
      </w:r>
      <w:r>
        <w:rPr>
          <w:color w:val="696969"/>
        </w:rPr>
        <w:t>byla Podpora Objednateli poskytnuta. Bude-li součástí poskytování Podpory i realizace ad-hoc požadavků (týká se pouze ad hoc požadavků, které jsou zahrnuty v paušální měsíční ceně za Podporu), bude realizace těchto požadavků potvrzená oběma stranami písem</w:t>
      </w:r>
      <w:r>
        <w:rPr>
          <w:color w:val="696969"/>
        </w:rPr>
        <w:t xml:space="preserve">ně akceptačním protokolem, který Poskytovatel </w:t>
      </w:r>
      <w:proofErr w:type="gramStart"/>
      <w:r>
        <w:rPr>
          <w:color w:val="696969"/>
        </w:rPr>
        <w:t>předloží</w:t>
      </w:r>
      <w:proofErr w:type="gramEnd"/>
      <w:r>
        <w:rPr>
          <w:color w:val="696969"/>
        </w:rPr>
        <w:t xml:space="preserve"> Objednateli nejpozději do 5 kalendářních dnů od uplynutí</w:t>
      </w:r>
      <w:r>
        <w:rPr>
          <w:color w:val="696969"/>
          <w:spacing w:val="-10"/>
        </w:rPr>
        <w:t xml:space="preserve"> </w:t>
      </w:r>
      <w:r>
        <w:rPr>
          <w:color w:val="696969"/>
        </w:rPr>
        <w:t>měsíce,</w:t>
      </w:r>
      <w:r>
        <w:rPr>
          <w:color w:val="696969"/>
          <w:spacing w:val="-7"/>
        </w:rPr>
        <w:t xml:space="preserve"> </w:t>
      </w:r>
      <w:r>
        <w:rPr>
          <w:color w:val="696969"/>
        </w:rPr>
        <w:t>za</w:t>
      </w:r>
      <w:r>
        <w:rPr>
          <w:color w:val="696969"/>
          <w:spacing w:val="-9"/>
        </w:rPr>
        <w:t xml:space="preserve"> </w:t>
      </w:r>
      <w:r>
        <w:rPr>
          <w:color w:val="696969"/>
        </w:rPr>
        <w:t>který</w:t>
      </w:r>
      <w:r>
        <w:rPr>
          <w:color w:val="696969"/>
          <w:spacing w:val="-8"/>
        </w:rPr>
        <w:t xml:space="preserve"> </w:t>
      </w:r>
      <w:r>
        <w:rPr>
          <w:color w:val="696969"/>
        </w:rPr>
        <w:t>bude</w:t>
      </w:r>
      <w:r>
        <w:rPr>
          <w:color w:val="696969"/>
          <w:spacing w:val="-11"/>
        </w:rPr>
        <w:t xml:space="preserve"> </w:t>
      </w:r>
      <w:r>
        <w:rPr>
          <w:color w:val="696969"/>
        </w:rPr>
        <w:t>faktura</w:t>
      </w:r>
      <w:r>
        <w:rPr>
          <w:color w:val="696969"/>
          <w:spacing w:val="-9"/>
        </w:rPr>
        <w:t xml:space="preserve"> </w:t>
      </w:r>
      <w:r>
        <w:rPr>
          <w:color w:val="696969"/>
        </w:rPr>
        <w:t>vystavována.</w:t>
      </w:r>
      <w:r>
        <w:rPr>
          <w:color w:val="696969"/>
          <w:spacing w:val="-6"/>
        </w:rPr>
        <w:t xml:space="preserve"> </w:t>
      </w:r>
      <w:r>
        <w:rPr>
          <w:color w:val="696969"/>
        </w:rPr>
        <w:t>V</w:t>
      </w:r>
      <w:r>
        <w:rPr>
          <w:color w:val="696969"/>
          <w:spacing w:val="-2"/>
        </w:rPr>
        <w:t xml:space="preserve"> </w:t>
      </w:r>
      <w:r>
        <w:rPr>
          <w:color w:val="696969"/>
        </w:rPr>
        <w:t>takovém</w:t>
      </w:r>
      <w:r>
        <w:rPr>
          <w:color w:val="696969"/>
          <w:spacing w:val="-10"/>
        </w:rPr>
        <w:t xml:space="preserve"> </w:t>
      </w:r>
      <w:r>
        <w:rPr>
          <w:color w:val="696969"/>
        </w:rPr>
        <w:t>případě</w:t>
      </w:r>
      <w:r>
        <w:rPr>
          <w:color w:val="696969"/>
          <w:spacing w:val="-9"/>
        </w:rPr>
        <w:t xml:space="preserve"> </w:t>
      </w:r>
      <w:r>
        <w:rPr>
          <w:color w:val="696969"/>
        </w:rPr>
        <w:t>se</w:t>
      </w:r>
      <w:r>
        <w:rPr>
          <w:color w:val="696969"/>
          <w:spacing w:val="-11"/>
        </w:rPr>
        <w:t xml:space="preserve"> </w:t>
      </w:r>
      <w:r>
        <w:rPr>
          <w:color w:val="696969"/>
        </w:rPr>
        <w:t>za</w:t>
      </w:r>
      <w:r>
        <w:rPr>
          <w:color w:val="696969"/>
          <w:spacing w:val="-7"/>
        </w:rPr>
        <w:t xml:space="preserve"> </w:t>
      </w:r>
      <w:r>
        <w:rPr>
          <w:color w:val="696969"/>
        </w:rPr>
        <w:t>den</w:t>
      </w:r>
      <w:r>
        <w:rPr>
          <w:color w:val="696969"/>
          <w:spacing w:val="-9"/>
        </w:rPr>
        <w:t xml:space="preserve"> </w:t>
      </w:r>
      <w:r>
        <w:rPr>
          <w:color w:val="696969"/>
        </w:rPr>
        <w:t>uskutečnění zdanitelného</w:t>
      </w:r>
      <w:r>
        <w:rPr>
          <w:color w:val="696969"/>
          <w:spacing w:val="-10"/>
        </w:rPr>
        <w:t xml:space="preserve"> </w:t>
      </w:r>
      <w:r>
        <w:rPr>
          <w:color w:val="696969"/>
        </w:rPr>
        <w:t>plnění</w:t>
      </w:r>
      <w:r>
        <w:rPr>
          <w:color w:val="696969"/>
          <w:spacing w:val="-10"/>
        </w:rPr>
        <w:t xml:space="preserve"> </w:t>
      </w:r>
      <w:r>
        <w:rPr>
          <w:color w:val="696969"/>
        </w:rPr>
        <w:t>považuje</w:t>
      </w:r>
      <w:r>
        <w:rPr>
          <w:color w:val="696969"/>
          <w:spacing w:val="-12"/>
        </w:rPr>
        <w:t xml:space="preserve"> </w:t>
      </w:r>
      <w:r>
        <w:rPr>
          <w:color w:val="696969"/>
        </w:rPr>
        <w:t>den</w:t>
      </w:r>
      <w:r>
        <w:rPr>
          <w:color w:val="696969"/>
          <w:spacing w:val="-12"/>
        </w:rPr>
        <w:t xml:space="preserve"> </w:t>
      </w:r>
      <w:r>
        <w:rPr>
          <w:color w:val="696969"/>
        </w:rPr>
        <w:t>podpisu</w:t>
      </w:r>
      <w:r>
        <w:rPr>
          <w:color w:val="696969"/>
          <w:spacing w:val="-10"/>
        </w:rPr>
        <w:t xml:space="preserve"> </w:t>
      </w:r>
      <w:r>
        <w:rPr>
          <w:color w:val="696969"/>
        </w:rPr>
        <w:t>akceptačního</w:t>
      </w:r>
      <w:r>
        <w:rPr>
          <w:color w:val="696969"/>
          <w:spacing w:val="-12"/>
        </w:rPr>
        <w:t xml:space="preserve"> </w:t>
      </w:r>
      <w:r>
        <w:rPr>
          <w:color w:val="696969"/>
        </w:rPr>
        <w:t>protokolu</w:t>
      </w:r>
      <w:r>
        <w:rPr>
          <w:color w:val="696969"/>
          <w:spacing w:val="-10"/>
        </w:rPr>
        <w:t xml:space="preserve"> </w:t>
      </w:r>
      <w:r>
        <w:rPr>
          <w:color w:val="696969"/>
        </w:rPr>
        <w:t>oběma</w:t>
      </w:r>
      <w:r>
        <w:rPr>
          <w:color w:val="696969"/>
          <w:spacing w:val="-15"/>
        </w:rPr>
        <w:t xml:space="preserve"> </w:t>
      </w:r>
      <w:r>
        <w:rPr>
          <w:color w:val="696969"/>
        </w:rPr>
        <w:t>Smluvními</w:t>
      </w:r>
      <w:r>
        <w:rPr>
          <w:color w:val="696969"/>
          <w:spacing w:val="-13"/>
        </w:rPr>
        <w:t xml:space="preserve"> </w:t>
      </w:r>
      <w:r>
        <w:rPr>
          <w:color w:val="696969"/>
        </w:rPr>
        <w:t>stranami. (viz odst. 4.2 Smlouvy).</w:t>
      </w:r>
    </w:p>
    <w:p w14:paraId="018F2782" w14:textId="77777777" w:rsidR="00491E88" w:rsidRDefault="00491E88">
      <w:pPr>
        <w:spacing w:line="232" w:lineRule="auto"/>
        <w:jc w:val="both"/>
        <w:sectPr w:rsidR="00491E88">
          <w:pgSz w:w="11910" w:h="16840"/>
          <w:pgMar w:top="1740" w:right="1140" w:bottom="1120" w:left="740" w:header="675" w:footer="856" w:gutter="0"/>
          <w:cols w:space="708"/>
        </w:sectPr>
      </w:pPr>
    </w:p>
    <w:p w14:paraId="6BEB597A" w14:textId="77777777" w:rsidR="00491E88" w:rsidRDefault="00F82BD2">
      <w:pPr>
        <w:pStyle w:val="Odstavecseseznamem"/>
        <w:numPr>
          <w:ilvl w:val="1"/>
          <w:numId w:val="9"/>
        </w:numPr>
        <w:tabs>
          <w:tab w:val="left" w:pos="679"/>
        </w:tabs>
        <w:spacing w:before="89" w:line="232" w:lineRule="auto"/>
        <w:ind w:right="181"/>
        <w:jc w:val="both"/>
      </w:pPr>
      <w:r>
        <w:rPr>
          <w:color w:val="696969"/>
        </w:rPr>
        <w:lastRenderedPageBreak/>
        <w:t xml:space="preserve">Akceptační protokol, na jehož základě Poskytovatel prokáže skutečně odpracované ČH za daný měsíc, bude dále obsahovat specifikaci zrealizovaného požadavku a informaci o zbývajícím počtu ČH, které jsou součástí Podpory, přičemž pro vyloučení pochybností se </w:t>
      </w:r>
      <w:r>
        <w:rPr>
          <w:color w:val="696969"/>
        </w:rPr>
        <w:t>sjednává,</w:t>
      </w:r>
      <w:r>
        <w:rPr>
          <w:color w:val="696969"/>
          <w:spacing w:val="-4"/>
        </w:rPr>
        <w:t xml:space="preserve"> </w:t>
      </w:r>
      <w:r>
        <w:rPr>
          <w:color w:val="696969"/>
        </w:rPr>
        <w:t>že</w:t>
      </w:r>
      <w:r>
        <w:rPr>
          <w:color w:val="696969"/>
          <w:spacing w:val="-5"/>
        </w:rPr>
        <w:t xml:space="preserve"> </w:t>
      </w:r>
      <w:r>
        <w:rPr>
          <w:color w:val="696969"/>
        </w:rPr>
        <w:t>nejmenší</w:t>
      </w:r>
      <w:r>
        <w:rPr>
          <w:color w:val="696969"/>
          <w:spacing w:val="-4"/>
        </w:rPr>
        <w:t xml:space="preserve"> </w:t>
      </w:r>
      <w:r>
        <w:rPr>
          <w:color w:val="696969"/>
        </w:rPr>
        <w:t>vykazovaná</w:t>
      </w:r>
      <w:r>
        <w:rPr>
          <w:color w:val="696969"/>
          <w:spacing w:val="-5"/>
        </w:rPr>
        <w:t xml:space="preserve"> </w:t>
      </w:r>
      <w:r>
        <w:rPr>
          <w:color w:val="696969"/>
        </w:rPr>
        <w:t>jednotka</w:t>
      </w:r>
      <w:r>
        <w:rPr>
          <w:color w:val="696969"/>
          <w:spacing w:val="-7"/>
        </w:rPr>
        <w:t xml:space="preserve"> </w:t>
      </w:r>
      <w:r>
        <w:rPr>
          <w:color w:val="696969"/>
        </w:rPr>
        <w:t>je</w:t>
      </w:r>
      <w:r>
        <w:rPr>
          <w:color w:val="696969"/>
          <w:spacing w:val="-4"/>
        </w:rPr>
        <w:t xml:space="preserve"> </w:t>
      </w:r>
      <w:r>
        <w:rPr>
          <w:color w:val="696969"/>
        </w:rPr>
        <w:t>1</w:t>
      </w:r>
      <w:r>
        <w:rPr>
          <w:color w:val="696969"/>
          <w:spacing w:val="-7"/>
        </w:rPr>
        <w:t xml:space="preserve"> </w:t>
      </w:r>
      <w:r>
        <w:rPr>
          <w:color w:val="696969"/>
        </w:rPr>
        <w:t>člověkohodina.</w:t>
      </w:r>
      <w:r>
        <w:rPr>
          <w:color w:val="696969"/>
          <w:spacing w:val="-1"/>
        </w:rPr>
        <w:t xml:space="preserve"> </w:t>
      </w:r>
      <w:r>
        <w:rPr>
          <w:color w:val="696969"/>
        </w:rPr>
        <w:t>Ustanovení</w:t>
      </w:r>
      <w:r>
        <w:rPr>
          <w:color w:val="696969"/>
          <w:spacing w:val="-2"/>
        </w:rPr>
        <w:t xml:space="preserve"> </w:t>
      </w:r>
      <w:r>
        <w:rPr>
          <w:color w:val="696969"/>
        </w:rPr>
        <w:t>Smlouvy</w:t>
      </w:r>
      <w:r>
        <w:rPr>
          <w:color w:val="696969"/>
          <w:spacing w:val="-5"/>
        </w:rPr>
        <w:t xml:space="preserve"> </w:t>
      </w:r>
      <w:r>
        <w:rPr>
          <w:color w:val="696969"/>
        </w:rPr>
        <w:t>ohledně vystavování</w:t>
      </w:r>
      <w:r>
        <w:rPr>
          <w:color w:val="696969"/>
          <w:spacing w:val="-4"/>
        </w:rPr>
        <w:t xml:space="preserve"> </w:t>
      </w:r>
      <w:r>
        <w:rPr>
          <w:color w:val="696969"/>
        </w:rPr>
        <w:t>akceptačního</w:t>
      </w:r>
      <w:r>
        <w:rPr>
          <w:color w:val="696969"/>
          <w:spacing w:val="-5"/>
        </w:rPr>
        <w:t xml:space="preserve"> </w:t>
      </w:r>
      <w:r>
        <w:rPr>
          <w:color w:val="696969"/>
        </w:rPr>
        <w:t>protokolu</w:t>
      </w:r>
      <w:r>
        <w:rPr>
          <w:color w:val="696969"/>
          <w:spacing w:val="-4"/>
        </w:rPr>
        <w:t xml:space="preserve"> </w:t>
      </w:r>
      <w:r>
        <w:rPr>
          <w:color w:val="696969"/>
        </w:rPr>
        <w:t>se</w:t>
      </w:r>
      <w:r>
        <w:rPr>
          <w:color w:val="696969"/>
          <w:spacing w:val="-7"/>
        </w:rPr>
        <w:t xml:space="preserve"> </w:t>
      </w:r>
      <w:r>
        <w:rPr>
          <w:color w:val="696969"/>
        </w:rPr>
        <w:t>použije</w:t>
      </w:r>
      <w:r>
        <w:rPr>
          <w:color w:val="696969"/>
          <w:spacing w:val="-7"/>
        </w:rPr>
        <w:t xml:space="preserve"> </w:t>
      </w:r>
      <w:r>
        <w:rPr>
          <w:color w:val="696969"/>
        </w:rPr>
        <w:t>přiměřeně</w:t>
      </w:r>
      <w:r>
        <w:rPr>
          <w:color w:val="696969"/>
          <w:spacing w:val="-7"/>
        </w:rPr>
        <w:t xml:space="preserve"> </w:t>
      </w:r>
      <w:r>
        <w:rPr>
          <w:color w:val="696969"/>
        </w:rPr>
        <w:t>i</w:t>
      </w:r>
      <w:r>
        <w:rPr>
          <w:color w:val="696969"/>
          <w:spacing w:val="-6"/>
        </w:rPr>
        <w:t xml:space="preserve"> </w:t>
      </w:r>
      <w:r>
        <w:rPr>
          <w:color w:val="696969"/>
        </w:rPr>
        <w:t>pro</w:t>
      </w:r>
      <w:r>
        <w:rPr>
          <w:color w:val="696969"/>
          <w:spacing w:val="-7"/>
        </w:rPr>
        <w:t xml:space="preserve"> </w:t>
      </w:r>
      <w:r>
        <w:rPr>
          <w:color w:val="696969"/>
        </w:rPr>
        <w:t>poskytování</w:t>
      </w:r>
      <w:r>
        <w:rPr>
          <w:color w:val="696969"/>
          <w:spacing w:val="-4"/>
        </w:rPr>
        <w:t xml:space="preserve"> </w:t>
      </w:r>
      <w:r>
        <w:rPr>
          <w:color w:val="696969"/>
        </w:rPr>
        <w:t>ad-hoc</w:t>
      </w:r>
      <w:r>
        <w:rPr>
          <w:color w:val="696969"/>
          <w:spacing w:val="-5"/>
        </w:rPr>
        <w:t xml:space="preserve"> </w:t>
      </w:r>
      <w:r>
        <w:rPr>
          <w:color w:val="696969"/>
        </w:rPr>
        <w:t>požadavků dle čl. 2 odst. 2.1. písm. b) Smlouvy.</w:t>
      </w:r>
    </w:p>
    <w:p w14:paraId="3ED48074" w14:textId="77777777" w:rsidR="00491E88" w:rsidRDefault="00F82BD2">
      <w:pPr>
        <w:pStyle w:val="Odstavecseseznamem"/>
        <w:numPr>
          <w:ilvl w:val="1"/>
          <w:numId w:val="9"/>
        </w:numPr>
        <w:tabs>
          <w:tab w:val="left" w:pos="679"/>
        </w:tabs>
        <w:spacing w:before="117" w:line="232" w:lineRule="auto"/>
        <w:ind w:right="183"/>
        <w:jc w:val="both"/>
      </w:pPr>
      <w:r>
        <w:pict w14:anchorId="4A6D63FB">
          <v:rect id="docshape5" o:spid="_x0000_s2058" style="position:absolute;left:0;text-align:left;margin-left:213.35pt;margin-top:53.9pt;width:3.1pt;height:.85pt;z-index:15729152;mso-position-horizontal-relative:page" fillcolor="red" stroked="f">
            <w10:wrap anchorx="page"/>
          </v:rect>
        </w:pict>
      </w:r>
      <w:r>
        <w:rPr>
          <w:color w:val="696969"/>
        </w:rPr>
        <w:t>Daňový doklad (faktura) vystavený Poskytovatelem musí obsahovat náležitosti řádného daňového</w:t>
      </w:r>
      <w:r>
        <w:rPr>
          <w:color w:val="696969"/>
          <w:spacing w:val="-10"/>
        </w:rPr>
        <w:t xml:space="preserve"> </w:t>
      </w:r>
      <w:r>
        <w:rPr>
          <w:color w:val="696969"/>
        </w:rPr>
        <w:t>dokladu</w:t>
      </w:r>
      <w:r>
        <w:rPr>
          <w:color w:val="696969"/>
          <w:spacing w:val="-12"/>
        </w:rPr>
        <w:t xml:space="preserve"> </w:t>
      </w:r>
      <w:r>
        <w:rPr>
          <w:color w:val="696969"/>
        </w:rPr>
        <w:t>podle</w:t>
      </w:r>
      <w:r>
        <w:rPr>
          <w:color w:val="696969"/>
          <w:spacing w:val="-15"/>
        </w:rPr>
        <w:t xml:space="preserve"> </w:t>
      </w:r>
      <w:r>
        <w:rPr>
          <w:color w:val="696969"/>
        </w:rPr>
        <w:t>příslušných</w:t>
      </w:r>
      <w:r>
        <w:rPr>
          <w:color w:val="696969"/>
          <w:spacing w:val="-12"/>
        </w:rPr>
        <w:t xml:space="preserve"> </w:t>
      </w:r>
      <w:r>
        <w:rPr>
          <w:color w:val="696969"/>
        </w:rPr>
        <w:t>právních</w:t>
      </w:r>
      <w:r>
        <w:rPr>
          <w:color w:val="696969"/>
          <w:spacing w:val="-12"/>
        </w:rPr>
        <w:t xml:space="preserve"> </w:t>
      </w:r>
      <w:r>
        <w:rPr>
          <w:color w:val="696969"/>
        </w:rPr>
        <w:t>předpisů,</w:t>
      </w:r>
      <w:r>
        <w:rPr>
          <w:color w:val="696969"/>
          <w:spacing w:val="-8"/>
        </w:rPr>
        <w:t xml:space="preserve"> </w:t>
      </w:r>
      <w:r>
        <w:rPr>
          <w:color w:val="696969"/>
        </w:rPr>
        <w:t>zejména</w:t>
      </w:r>
      <w:r>
        <w:rPr>
          <w:color w:val="696969"/>
          <w:spacing w:val="-12"/>
        </w:rPr>
        <w:t xml:space="preserve"> </w:t>
      </w:r>
      <w:r>
        <w:rPr>
          <w:color w:val="696969"/>
        </w:rPr>
        <w:t>§</w:t>
      </w:r>
      <w:r>
        <w:rPr>
          <w:color w:val="696969"/>
          <w:spacing w:val="-12"/>
        </w:rPr>
        <w:t xml:space="preserve"> </w:t>
      </w:r>
      <w:r>
        <w:rPr>
          <w:color w:val="696969"/>
        </w:rPr>
        <w:t>29</w:t>
      </w:r>
      <w:r>
        <w:rPr>
          <w:color w:val="696969"/>
          <w:spacing w:val="-12"/>
        </w:rPr>
        <w:t xml:space="preserve"> </w:t>
      </w:r>
      <w:r>
        <w:rPr>
          <w:color w:val="696969"/>
        </w:rPr>
        <w:t>zákona</w:t>
      </w:r>
      <w:r>
        <w:rPr>
          <w:color w:val="696969"/>
          <w:spacing w:val="-8"/>
        </w:rPr>
        <w:t xml:space="preserve"> </w:t>
      </w:r>
      <w:r>
        <w:rPr>
          <w:color w:val="696969"/>
        </w:rPr>
        <w:t>č.</w:t>
      </w:r>
      <w:r>
        <w:rPr>
          <w:color w:val="696969"/>
          <w:spacing w:val="-11"/>
        </w:rPr>
        <w:t xml:space="preserve"> </w:t>
      </w:r>
      <w:r>
        <w:rPr>
          <w:color w:val="696969"/>
        </w:rPr>
        <w:t>235/2004</w:t>
      </w:r>
      <w:r>
        <w:rPr>
          <w:color w:val="696969"/>
          <w:spacing w:val="-12"/>
        </w:rPr>
        <w:t xml:space="preserve"> </w:t>
      </w:r>
      <w:r>
        <w:rPr>
          <w:color w:val="696969"/>
        </w:rPr>
        <w:t>Sb., o</w:t>
      </w:r>
      <w:r>
        <w:rPr>
          <w:color w:val="696969"/>
          <w:spacing w:val="-3"/>
        </w:rPr>
        <w:t xml:space="preserve"> </w:t>
      </w:r>
      <w:r>
        <w:rPr>
          <w:color w:val="696969"/>
        </w:rPr>
        <w:t>dani z</w:t>
      </w:r>
      <w:r>
        <w:rPr>
          <w:color w:val="696969"/>
          <w:spacing w:val="-4"/>
        </w:rPr>
        <w:t xml:space="preserve"> </w:t>
      </w:r>
      <w:r>
        <w:rPr>
          <w:color w:val="696969"/>
        </w:rPr>
        <w:t>přidané hodnoty, ve zn</w:t>
      </w:r>
      <w:r>
        <w:rPr>
          <w:color w:val="696969"/>
        </w:rPr>
        <w:t>ění pozdějších předpisů, zákona č. 563/1991 Sb., o účetnictví, ve znění pozdějších předpisů a zejména tyto údaje:</w:t>
      </w:r>
    </w:p>
    <w:p w14:paraId="7950AD24" w14:textId="77777777" w:rsidR="00491E88" w:rsidRDefault="00F82BD2">
      <w:pPr>
        <w:pStyle w:val="Odstavecseseznamem"/>
        <w:numPr>
          <w:ilvl w:val="0"/>
          <w:numId w:val="8"/>
        </w:numPr>
        <w:tabs>
          <w:tab w:val="left" w:pos="1195"/>
        </w:tabs>
        <w:spacing w:before="123"/>
      </w:pPr>
      <w:r>
        <w:rPr>
          <w:color w:val="696969"/>
        </w:rPr>
        <w:t>číslo</w:t>
      </w:r>
      <w:r>
        <w:rPr>
          <w:color w:val="696969"/>
          <w:spacing w:val="-3"/>
        </w:rPr>
        <w:t xml:space="preserve"> </w:t>
      </w:r>
      <w:r>
        <w:rPr>
          <w:color w:val="696969"/>
          <w:spacing w:val="-2"/>
        </w:rPr>
        <w:t>Smlouvy;</w:t>
      </w:r>
    </w:p>
    <w:p w14:paraId="270F3777" w14:textId="77777777" w:rsidR="00491E88" w:rsidRDefault="00F82BD2">
      <w:pPr>
        <w:pStyle w:val="Odstavecseseznamem"/>
        <w:numPr>
          <w:ilvl w:val="0"/>
          <w:numId w:val="8"/>
        </w:numPr>
        <w:tabs>
          <w:tab w:val="left" w:pos="1195"/>
        </w:tabs>
        <w:spacing w:before="143"/>
      </w:pPr>
      <w:r>
        <w:rPr>
          <w:color w:val="696969"/>
        </w:rPr>
        <w:t>číslo</w:t>
      </w:r>
      <w:r>
        <w:rPr>
          <w:color w:val="696969"/>
          <w:spacing w:val="-3"/>
        </w:rPr>
        <w:t xml:space="preserve"> </w:t>
      </w:r>
      <w:r>
        <w:rPr>
          <w:color w:val="696969"/>
        </w:rPr>
        <w:t>objednávky</w:t>
      </w:r>
      <w:r>
        <w:rPr>
          <w:color w:val="696969"/>
          <w:spacing w:val="-4"/>
        </w:rPr>
        <w:t xml:space="preserve"> </w:t>
      </w:r>
      <w:r>
        <w:rPr>
          <w:color w:val="696969"/>
        </w:rPr>
        <w:t>–</w:t>
      </w:r>
      <w:r>
        <w:rPr>
          <w:color w:val="696969"/>
          <w:spacing w:val="-3"/>
        </w:rPr>
        <w:t xml:space="preserve"> </w:t>
      </w:r>
      <w:r>
        <w:rPr>
          <w:color w:val="696969"/>
        </w:rPr>
        <w:t>EOBJ</w:t>
      </w:r>
      <w:r>
        <w:rPr>
          <w:color w:val="696969"/>
          <w:spacing w:val="-5"/>
        </w:rPr>
        <w:t xml:space="preserve"> </w:t>
      </w:r>
      <w:r>
        <w:rPr>
          <w:color w:val="696969"/>
        </w:rPr>
        <w:t>(dle</w:t>
      </w:r>
      <w:r>
        <w:rPr>
          <w:color w:val="696969"/>
          <w:spacing w:val="-3"/>
        </w:rPr>
        <w:t xml:space="preserve"> </w:t>
      </w:r>
      <w:r>
        <w:rPr>
          <w:color w:val="696969"/>
        </w:rPr>
        <w:t>čl.</w:t>
      </w:r>
      <w:r>
        <w:rPr>
          <w:color w:val="696969"/>
          <w:spacing w:val="-1"/>
        </w:rPr>
        <w:t xml:space="preserve"> </w:t>
      </w:r>
      <w:r>
        <w:rPr>
          <w:color w:val="696969"/>
        </w:rPr>
        <w:t>2.</w:t>
      </w:r>
      <w:r>
        <w:rPr>
          <w:color w:val="696969"/>
          <w:spacing w:val="-1"/>
        </w:rPr>
        <w:t xml:space="preserve"> </w:t>
      </w:r>
      <w:r>
        <w:rPr>
          <w:color w:val="696969"/>
        </w:rPr>
        <w:t>odst.</w:t>
      </w:r>
      <w:r>
        <w:rPr>
          <w:color w:val="696969"/>
          <w:spacing w:val="-3"/>
        </w:rPr>
        <w:t xml:space="preserve"> </w:t>
      </w:r>
      <w:r>
        <w:rPr>
          <w:color w:val="696969"/>
        </w:rPr>
        <w:t>2.3</w:t>
      </w:r>
      <w:r>
        <w:rPr>
          <w:color w:val="696969"/>
          <w:spacing w:val="-8"/>
        </w:rPr>
        <w:t xml:space="preserve"> </w:t>
      </w:r>
      <w:r>
        <w:rPr>
          <w:color w:val="696969"/>
        </w:rPr>
        <w:t>této</w:t>
      </w:r>
      <w:r>
        <w:rPr>
          <w:color w:val="696969"/>
          <w:spacing w:val="-6"/>
        </w:rPr>
        <w:t xml:space="preserve"> </w:t>
      </w:r>
      <w:r>
        <w:rPr>
          <w:color w:val="696969"/>
          <w:spacing w:val="-2"/>
        </w:rPr>
        <w:t>Smlouvy);</w:t>
      </w:r>
    </w:p>
    <w:p w14:paraId="0DCF8D9A" w14:textId="77777777" w:rsidR="00491E88" w:rsidRDefault="00F82BD2">
      <w:pPr>
        <w:pStyle w:val="Odstavecseseznamem"/>
        <w:numPr>
          <w:ilvl w:val="0"/>
          <w:numId w:val="8"/>
        </w:numPr>
        <w:tabs>
          <w:tab w:val="left" w:pos="1195"/>
        </w:tabs>
        <w:spacing w:before="144"/>
      </w:pPr>
      <w:r>
        <w:rPr>
          <w:color w:val="696969"/>
        </w:rPr>
        <w:t>popis</w:t>
      </w:r>
      <w:r>
        <w:rPr>
          <w:color w:val="696969"/>
          <w:spacing w:val="-4"/>
        </w:rPr>
        <w:t xml:space="preserve"> </w:t>
      </w:r>
      <w:r>
        <w:rPr>
          <w:color w:val="696969"/>
        </w:rPr>
        <w:t>fakturovaného</w:t>
      </w:r>
      <w:r>
        <w:rPr>
          <w:color w:val="696969"/>
          <w:spacing w:val="-7"/>
        </w:rPr>
        <w:t xml:space="preserve"> </w:t>
      </w:r>
      <w:r>
        <w:rPr>
          <w:color w:val="696969"/>
        </w:rPr>
        <w:t>plnění</w:t>
      </w:r>
      <w:r>
        <w:rPr>
          <w:color w:val="696969"/>
          <w:spacing w:val="-3"/>
        </w:rPr>
        <w:t xml:space="preserve"> </w:t>
      </w:r>
      <w:r>
        <w:rPr>
          <w:color w:val="696969"/>
        </w:rPr>
        <w:t>a</w:t>
      </w:r>
      <w:r>
        <w:rPr>
          <w:color w:val="696969"/>
          <w:spacing w:val="-6"/>
        </w:rPr>
        <w:t xml:space="preserve"> </w:t>
      </w:r>
      <w:r>
        <w:rPr>
          <w:color w:val="696969"/>
        </w:rPr>
        <w:t>cenu</w:t>
      </w:r>
      <w:r>
        <w:rPr>
          <w:color w:val="696969"/>
          <w:spacing w:val="-3"/>
        </w:rPr>
        <w:t xml:space="preserve"> </w:t>
      </w:r>
      <w:r>
        <w:rPr>
          <w:color w:val="696969"/>
          <w:spacing w:val="-2"/>
        </w:rPr>
        <w:t>plnění;</w:t>
      </w:r>
    </w:p>
    <w:p w14:paraId="6E77F75A" w14:textId="77777777" w:rsidR="00491E88" w:rsidRDefault="00F82BD2">
      <w:pPr>
        <w:pStyle w:val="Odstavecseseznamem"/>
        <w:numPr>
          <w:ilvl w:val="0"/>
          <w:numId w:val="8"/>
        </w:numPr>
        <w:tabs>
          <w:tab w:val="left" w:pos="1196"/>
        </w:tabs>
        <w:spacing w:before="143"/>
        <w:ind w:left="1195"/>
      </w:pPr>
      <w:r>
        <w:rPr>
          <w:color w:val="696969"/>
        </w:rPr>
        <w:t>platební</w:t>
      </w:r>
      <w:r>
        <w:rPr>
          <w:color w:val="696969"/>
          <w:spacing w:val="-3"/>
        </w:rPr>
        <w:t xml:space="preserve"> </w:t>
      </w:r>
      <w:r>
        <w:rPr>
          <w:color w:val="696969"/>
        </w:rPr>
        <w:t>podmínky</w:t>
      </w:r>
      <w:r>
        <w:rPr>
          <w:color w:val="696969"/>
          <w:spacing w:val="-7"/>
        </w:rPr>
        <w:t xml:space="preserve"> </w:t>
      </w:r>
      <w:r>
        <w:rPr>
          <w:color w:val="696969"/>
        </w:rPr>
        <w:t>v</w:t>
      </w:r>
      <w:r>
        <w:rPr>
          <w:color w:val="696969"/>
          <w:spacing w:val="-3"/>
        </w:rPr>
        <w:t xml:space="preserve"> </w:t>
      </w:r>
      <w:r>
        <w:rPr>
          <w:color w:val="696969"/>
        </w:rPr>
        <w:t>souladu</w:t>
      </w:r>
      <w:r>
        <w:rPr>
          <w:color w:val="696969"/>
          <w:spacing w:val="-5"/>
        </w:rPr>
        <w:t xml:space="preserve"> </w:t>
      </w:r>
      <w:r>
        <w:rPr>
          <w:color w:val="696969"/>
        </w:rPr>
        <w:t>se</w:t>
      </w:r>
      <w:r>
        <w:rPr>
          <w:color w:val="696969"/>
          <w:spacing w:val="-4"/>
        </w:rPr>
        <w:t xml:space="preserve"> </w:t>
      </w:r>
      <w:r>
        <w:rPr>
          <w:color w:val="696969"/>
          <w:spacing w:val="-2"/>
        </w:rPr>
        <w:t>Smlouvou;</w:t>
      </w:r>
    </w:p>
    <w:p w14:paraId="0B59308F" w14:textId="77777777" w:rsidR="00491E88" w:rsidRDefault="00F82BD2">
      <w:pPr>
        <w:pStyle w:val="Odstavecseseznamem"/>
        <w:numPr>
          <w:ilvl w:val="0"/>
          <w:numId w:val="8"/>
        </w:numPr>
        <w:tabs>
          <w:tab w:val="left" w:pos="1196"/>
        </w:tabs>
        <w:spacing w:before="143"/>
        <w:ind w:left="1195"/>
      </w:pPr>
      <w:r>
        <w:rPr>
          <w:color w:val="696969"/>
        </w:rPr>
        <w:t>podepsaný</w:t>
      </w:r>
      <w:r>
        <w:rPr>
          <w:color w:val="696969"/>
          <w:spacing w:val="-7"/>
        </w:rPr>
        <w:t xml:space="preserve"> </w:t>
      </w:r>
      <w:r>
        <w:rPr>
          <w:color w:val="696969"/>
        </w:rPr>
        <w:t>akceptační</w:t>
      </w:r>
      <w:r>
        <w:rPr>
          <w:color w:val="696969"/>
          <w:spacing w:val="-3"/>
        </w:rPr>
        <w:t xml:space="preserve"> </w:t>
      </w:r>
      <w:r>
        <w:rPr>
          <w:color w:val="696969"/>
        </w:rPr>
        <w:t>protokol,</w:t>
      </w:r>
      <w:r>
        <w:rPr>
          <w:color w:val="696969"/>
          <w:spacing w:val="-5"/>
        </w:rPr>
        <w:t xml:space="preserve"> </w:t>
      </w:r>
      <w:r>
        <w:rPr>
          <w:color w:val="696969"/>
        </w:rPr>
        <w:t>vč</w:t>
      </w:r>
      <w:r>
        <w:rPr>
          <w:color w:val="696969"/>
          <w:spacing w:val="-7"/>
        </w:rPr>
        <w:t xml:space="preserve"> </w:t>
      </w:r>
      <w:r>
        <w:rPr>
          <w:color w:val="696969"/>
        </w:rPr>
        <w:t>aktivity</w:t>
      </w:r>
      <w:r>
        <w:rPr>
          <w:color w:val="696969"/>
          <w:spacing w:val="-7"/>
        </w:rPr>
        <w:t xml:space="preserve"> </w:t>
      </w:r>
      <w:r>
        <w:rPr>
          <w:color w:val="696969"/>
        </w:rPr>
        <w:t>reportu</w:t>
      </w:r>
      <w:r>
        <w:rPr>
          <w:color w:val="696969"/>
          <w:spacing w:val="-5"/>
        </w:rPr>
        <w:t xml:space="preserve"> </w:t>
      </w:r>
      <w:r>
        <w:rPr>
          <w:color w:val="696969"/>
        </w:rPr>
        <w:t>ve</w:t>
      </w:r>
      <w:r>
        <w:rPr>
          <w:color w:val="696969"/>
          <w:spacing w:val="-5"/>
        </w:rPr>
        <w:t xml:space="preserve"> </w:t>
      </w:r>
      <w:r>
        <w:rPr>
          <w:color w:val="696969"/>
        </w:rPr>
        <w:t>smyslu</w:t>
      </w:r>
      <w:r>
        <w:rPr>
          <w:color w:val="696969"/>
          <w:spacing w:val="-7"/>
        </w:rPr>
        <w:t xml:space="preserve"> </w:t>
      </w:r>
      <w:r>
        <w:rPr>
          <w:color w:val="696969"/>
        </w:rPr>
        <w:t>odst.</w:t>
      </w:r>
      <w:r>
        <w:rPr>
          <w:color w:val="696969"/>
          <w:spacing w:val="-4"/>
        </w:rPr>
        <w:t xml:space="preserve"> </w:t>
      </w:r>
      <w:r>
        <w:rPr>
          <w:color w:val="696969"/>
        </w:rPr>
        <w:t>4.1/4.2</w:t>
      </w:r>
      <w:r>
        <w:rPr>
          <w:color w:val="696969"/>
          <w:spacing w:val="-6"/>
        </w:rPr>
        <w:t xml:space="preserve"> </w:t>
      </w:r>
      <w:r>
        <w:rPr>
          <w:color w:val="696969"/>
          <w:spacing w:val="-2"/>
        </w:rPr>
        <w:t>Smlouvy.</w:t>
      </w:r>
    </w:p>
    <w:p w14:paraId="77A890F9" w14:textId="77777777" w:rsidR="00491E88" w:rsidRDefault="00F82BD2">
      <w:pPr>
        <w:pStyle w:val="Odstavecseseznamem"/>
        <w:numPr>
          <w:ilvl w:val="1"/>
          <w:numId w:val="9"/>
        </w:numPr>
        <w:tabs>
          <w:tab w:val="left" w:pos="679"/>
        </w:tabs>
        <w:spacing w:before="140" w:line="232" w:lineRule="auto"/>
        <w:ind w:right="182"/>
        <w:jc w:val="both"/>
      </w:pPr>
      <w:r>
        <w:rPr>
          <w:color w:val="696969"/>
        </w:rPr>
        <w:t>Daňové doklady (faktury) budou zasílány Poskytovatelem spolu s veškerými požadovanými dokumenty Objednateli do tří (3) pracovních dnů od jejich vystavení jedním z</w:t>
      </w:r>
      <w:r>
        <w:rPr>
          <w:color w:val="696969"/>
          <w:spacing w:val="-4"/>
        </w:rPr>
        <w:t xml:space="preserve"> </w:t>
      </w:r>
      <w:r>
        <w:rPr>
          <w:color w:val="696969"/>
        </w:rPr>
        <w:t xml:space="preserve">následujících </w:t>
      </w:r>
      <w:r>
        <w:rPr>
          <w:color w:val="696969"/>
          <w:spacing w:val="-2"/>
        </w:rPr>
        <w:t>způsobů:</w:t>
      </w:r>
    </w:p>
    <w:p w14:paraId="18CE950C" w14:textId="77777777" w:rsidR="00491E88" w:rsidRDefault="00F82BD2">
      <w:pPr>
        <w:pStyle w:val="Odstavecseseznamem"/>
        <w:numPr>
          <w:ilvl w:val="2"/>
          <w:numId w:val="9"/>
        </w:numPr>
        <w:tabs>
          <w:tab w:val="left" w:pos="1180"/>
        </w:tabs>
        <w:spacing w:before="115" w:line="345" w:lineRule="auto"/>
        <w:ind w:left="1168" w:right="5603" w:hanging="348"/>
        <w:jc w:val="both"/>
        <w:rPr>
          <w:color w:val="696969"/>
        </w:rPr>
      </w:pPr>
      <w:r>
        <w:rPr>
          <w:color w:val="696969"/>
        </w:rPr>
        <w:t>v</w:t>
      </w:r>
      <w:r>
        <w:rPr>
          <w:color w:val="696969"/>
          <w:spacing w:val="-5"/>
        </w:rPr>
        <w:t xml:space="preserve"> </w:t>
      </w:r>
      <w:r>
        <w:rPr>
          <w:color w:val="696969"/>
        </w:rPr>
        <w:t>elektronické</w:t>
      </w:r>
      <w:r>
        <w:rPr>
          <w:color w:val="696969"/>
          <w:spacing w:val="-6"/>
        </w:rPr>
        <w:t xml:space="preserve"> </w:t>
      </w:r>
      <w:r>
        <w:rPr>
          <w:color w:val="696969"/>
        </w:rPr>
        <w:t>podobě</w:t>
      </w:r>
      <w:r>
        <w:rPr>
          <w:color w:val="696969"/>
          <w:spacing w:val="-7"/>
        </w:rPr>
        <w:t xml:space="preserve"> </w:t>
      </w:r>
      <w:r>
        <w:rPr>
          <w:color w:val="696969"/>
        </w:rPr>
        <w:t>na</w:t>
      </w:r>
      <w:r>
        <w:rPr>
          <w:color w:val="696969"/>
          <w:spacing w:val="-7"/>
        </w:rPr>
        <w:t xml:space="preserve"> </w:t>
      </w:r>
      <w:r>
        <w:rPr>
          <w:color w:val="696969"/>
        </w:rPr>
        <w:t xml:space="preserve">adresu: </w:t>
      </w:r>
      <w:hyperlink r:id="rId12">
        <w:r>
          <w:rPr>
            <w:color w:val="0000FF"/>
            <w:spacing w:val="-2"/>
            <w:u w:val="single" w:color="0000FF"/>
          </w:rPr>
          <w:t>faktury@nakit.cz</w:t>
        </w:r>
      </w:hyperlink>
    </w:p>
    <w:p w14:paraId="4838B91D" w14:textId="77777777" w:rsidR="00491E88" w:rsidRDefault="00F82BD2">
      <w:pPr>
        <w:pStyle w:val="Odstavecseseznamem"/>
        <w:numPr>
          <w:ilvl w:val="2"/>
          <w:numId w:val="9"/>
        </w:numPr>
        <w:tabs>
          <w:tab w:val="left" w:pos="1080"/>
        </w:tabs>
        <w:spacing w:before="1"/>
        <w:ind w:left="1079" w:hanging="260"/>
        <w:jc w:val="both"/>
        <w:rPr>
          <w:color w:val="696969"/>
        </w:rPr>
      </w:pPr>
      <w:r>
        <w:rPr>
          <w:color w:val="696969"/>
        </w:rPr>
        <w:t>doporučeným</w:t>
      </w:r>
      <w:r>
        <w:rPr>
          <w:color w:val="696969"/>
          <w:spacing w:val="-6"/>
        </w:rPr>
        <w:t xml:space="preserve"> </w:t>
      </w:r>
      <w:r>
        <w:rPr>
          <w:color w:val="696969"/>
        </w:rPr>
        <w:t>dopisem</w:t>
      </w:r>
      <w:r>
        <w:rPr>
          <w:color w:val="696969"/>
          <w:spacing w:val="-5"/>
        </w:rPr>
        <w:t xml:space="preserve"> </w:t>
      </w:r>
      <w:r>
        <w:rPr>
          <w:color w:val="696969"/>
        </w:rPr>
        <w:t>na</w:t>
      </w:r>
      <w:r>
        <w:rPr>
          <w:color w:val="696969"/>
          <w:spacing w:val="-9"/>
        </w:rPr>
        <w:t xml:space="preserve"> </w:t>
      </w:r>
      <w:r>
        <w:rPr>
          <w:color w:val="696969"/>
          <w:spacing w:val="-2"/>
        </w:rPr>
        <w:t>adresu:</w:t>
      </w:r>
    </w:p>
    <w:p w14:paraId="43225983" w14:textId="77777777" w:rsidR="00491E88" w:rsidRDefault="00F82BD2">
      <w:pPr>
        <w:pStyle w:val="Zkladntext"/>
        <w:spacing w:before="118" w:line="232" w:lineRule="auto"/>
        <w:ind w:left="1103" w:right="2598"/>
        <w:jc w:val="both"/>
      </w:pPr>
      <w:r>
        <w:rPr>
          <w:color w:val="696969"/>
        </w:rPr>
        <w:t>Národní</w:t>
      </w:r>
      <w:r>
        <w:rPr>
          <w:color w:val="696969"/>
          <w:spacing w:val="-3"/>
        </w:rPr>
        <w:t xml:space="preserve"> </w:t>
      </w:r>
      <w:r>
        <w:rPr>
          <w:color w:val="696969"/>
        </w:rPr>
        <w:t>agentura</w:t>
      </w:r>
      <w:r>
        <w:rPr>
          <w:color w:val="696969"/>
          <w:spacing w:val="-7"/>
        </w:rPr>
        <w:t xml:space="preserve"> </w:t>
      </w:r>
      <w:r>
        <w:rPr>
          <w:color w:val="696969"/>
        </w:rPr>
        <w:t>pro</w:t>
      </w:r>
      <w:r>
        <w:rPr>
          <w:color w:val="696969"/>
          <w:spacing w:val="-5"/>
        </w:rPr>
        <w:t xml:space="preserve"> </w:t>
      </w:r>
      <w:r>
        <w:rPr>
          <w:color w:val="696969"/>
        </w:rPr>
        <w:t>komunikační</w:t>
      </w:r>
      <w:r>
        <w:rPr>
          <w:color w:val="696969"/>
          <w:spacing w:val="-6"/>
        </w:rPr>
        <w:t xml:space="preserve"> </w:t>
      </w:r>
      <w:r>
        <w:rPr>
          <w:color w:val="696969"/>
        </w:rPr>
        <w:t>a</w:t>
      </w:r>
      <w:r>
        <w:rPr>
          <w:color w:val="696969"/>
          <w:spacing w:val="-5"/>
        </w:rPr>
        <w:t xml:space="preserve"> </w:t>
      </w:r>
      <w:r>
        <w:rPr>
          <w:color w:val="696969"/>
        </w:rPr>
        <w:t>informační</w:t>
      </w:r>
      <w:r>
        <w:rPr>
          <w:color w:val="696969"/>
          <w:spacing w:val="-6"/>
        </w:rPr>
        <w:t xml:space="preserve"> </w:t>
      </w:r>
      <w:r>
        <w:rPr>
          <w:color w:val="696969"/>
        </w:rPr>
        <w:t>technologie,</w:t>
      </w:r>
      <w:r>
        <w:rPr>
          <w:color w:val="696969"/>
          <w:spacing w:val="-3"/>
        </w:rPr>
        <w:t xml:space="preserve"> </w:t>
      </w:r>
      <w:proofErr w:type="spellStart"/>
      <w:r>
        <w:rPr>
          <w:color w:val="696969"/>
        </w:rPr>
        <w:t>s.p</w:t>
      </w:r>
      <w:proofErr w:type="spellEnd"/>
      <w:r>
        <w:rPr>
          <w:color w:val="696969"/>
        </w:rPr>
        <w:t>. Kodaňská 1441/146,</w:t>
      </w:r>
    </w:p>
    <w:p w14:paraId="17D0D77A" w14:textId="77777777" w:rsidR="00491E88" w:rsidRDefault="00F82BD2">
      <w:pPr>
        <w:pStyle w:val="Zkladntext"/>
        <w:spacing w:line="246" w:lineRule="exact"/>
        <w:ind w:left="1103"/>
        <w:jc w:val="both"/>
      </w:pPr>
      <w:r>
        <w:rPr>
          <w:color w:val="696969"/>
        </w:rPr>
        <w:t>101</w:t>
      </w:r>
      <w:r>
        <w:rPr>
          <w:color w:val="696969"/>
          <w:spacing w:val="-2"/>
        </w:rPr>
        <w:t xml:space="preserve"> </w:t>
      </w:r>
      <w:r>
        <w:rPr>
          <w:color w:val="696969"/>
        </w:rPr>
        <w:t>00</w:t>
      </w:r>
      <w:r>
        <w:rPr>
          <w:color w:val="696969"/>
          <w:spacing w:val="-2"/>
        </w:rPr>
        <w:t xml:space="preserve"> </w:t>
      </w:r>
      <w:r>
        <w:rPr>
          <w:color w:val="696969"/>
        </w:rPr>
        <w:t>Praha</w:t>
      </w:r>
      <w:r>
        <w:rPr>
          <w:color w:val="696969"/>
          <w:spacing w:val="-2"/>
        </w:rPr>
        <w:t xml:space="preserve"> </w:t>
      </w:r>
      <w:r>
        <w:rPr>
          <w:color w:val="696969"/>
        </w:rPr>
        <w:t>10</w:t>
      </w:r>
      <w:r>
        <w:rPr>
          <w:color w:val="696969"/>
          <w:spacing w:val="-3"/>
        </w:rPr>
        <w:t xml:space="preserve"> </w:t>
      </w:r>
      <w:r>
        <w:rPr>
          <w:color w:val="696969"/>
        </w:rPr>
        <w:t>–</w:t>
      </w:r>
      <w:r>
        <w:rPr>
          <w:color w:val="696969"/>
          <w:spacing w:val="-1"/>
        </w:rPr>
        <w:t xml:space="preserve"> </w:t>
      </w:r>
      <w:r>
        <w:rPr>
          <w:color w:val="696969"/>
          <w:spacing w:val="-2"/>
        </w:rPr>
        <w:t>Vršovice</w:t>
      </w:r>
    </w:p>
    <w:p w14:paraId="41E7117A" w14:textId="77777777" w:rsidR="00491E88" w:rsidRDefault="00491E88">
      <w:pPr>
        <w:pStyle w:val="Zkladntext"/>
        <w:spacing w:before="1"/>
        <w:ind w:left="0"/>
        <w:rPr>
          <w:sz w:val="21"/>
        </w:rPr>
      </w:pPr>
    </w:p>
    <w:p w14:paraId="58964AF6" w14:textId="77777777" w:rsidR="00491E88" w:rsidRDefault="00F82BD2">
      <w:pPr>
        <w:pStyle w:val="Odstavecseseznamem"/>
        <w:numPr>
          <w:ilvl w:val="1"/>
          <w:numId w:val="9"/>
        </w:numPr>
        <w:tabs>
          <w:tab w:val="left" w:pos="679"/>
        </w:tabs>
        <w:spacing w:before="0" w:line="232" w:lineRule="auto"/>
        <w:ind w:right="183"/>
        <w:jc w:val="both"/>
      </w:pPr>
      <w:r>
        <w:rPr>
          <w:color w:val="696969"/>
        </w:rPr>
        <w:t>Platba bude provedena v české měně formou bankovního převodu na účet Poskytovatele uvedeného v záhlaví této Smlouvy.</w:t>
      </w:r>
    </w:p>
    <w:p w14:paraId="18C6B0D0" w14:textId="77777777" w:rsidR="00491E88" w:rsidRDefault="00F82BD2">
      <w:pPr>
        <w:pStyle w:val="Odstavecseseznamem"/>
        <w:numPr>
          <w:ilvl w:val="1"/>
          <w:numId w:val="9"/>
        </w:numPr>
        <w:tabs>
          <w:tab w:val="left" w:pos="679"/>
        </w:tabs>
        <w:spacing w:before="119" w:line="232" w:lineRule="auto"/>
        <w:ind w:right="185"/>
        <w:jc w:val="both"/>
      </w:pPr>
      <w:r>
        <w:rPr>
          <w:color w:val="696969"/>
        </w:rPr>
        <w:t>Splatnost</w:t>
      </w:r>
      <w:r>
        <w:rPr>
          <w:color w:val="696969"/>
          <w:spacing w:val="-6"/>
        </w:rPr>
        <w:t xml:space="preserve"> </w:t>
      </w:r>
      <w:r>
        <w:rPr>
          <w:color w:val="696969"/>
        </w:rPr>
        <w:t>faktury</w:t>
      </w:r>
      <w:r>
        <w:rPr>
          <w:color w:val="696969"/>
          <w:spacing w:val="-4"/>
        </w:rPr>
        <w:t xml:space="preserve"> </w:t>
      </w:r>
      <w:r>
        <w:rPr>
          <w:color w:val="696969"/>
        </w:rPr>
        <w:t>vystavené</w:t>
      </w:r>
      <w:r>
        <w:rPr>
          <w:color w:val="696969"/>
          <w:spacing w:val="-5"/>
        </w:rPr>
        <w:t xml:space="preserve"> </w:t>
      </w:r>
      <w:r>
        <w:rPr>
          <w:color w:val="696969"/>
        </w:rPr>
        <w:t>na</w:t>
      </w:r>
      <w:r>
        <w:rPr>
          <w:color w:val="696969"/>
          <w:spacing w:val="-5"/>
        </w:rPr>
        <w:t xml:space="preserve"> </w:t>
      </w:r>
      <w:r>
        <w:rPr>
          <w:color w:val="696969"/>
        </w:rPr>
        <w:t>základě</w:t>
      </w:r>
      <w:r>
        <w:rPr>
          <w:color w:val="696969"/>
          <w:spacing w:val="-5"/>
        </w:rPr>
        <w:t xml:space="preserve"> </w:t>
      </w:r>
      <w:r>
        <w:rPr>
          <w:color w:val="696969"/>
        </w:rPr>
        <w:t>této</w:t>
      </w:r>
      <w:r>
        <w:rPr>
          <w:color w:val="696969"/>
          <w:spacing w:val="-4"/>
        </w:rPr>
        <w:t xml:space="preserve"> </w:t>
      </w:r>
      <w:r>
        <w:rPr>
          <w:color w:val="696969"/>
        </w:rPr>
        <w:t>Smlouvy</w:t>
      </w:r>
      <w:r>
        <w:rPr>
          <w:color w:val="696969"/>
          <w:spacing w:val="-5"/>
        </w:rPr>
        <w:t xml:space="preserve"> </w:t>
      </w:r>
      <w:r>
        <w:rPr>
          <w:color w:val="696969"/>
        </w:rPr>
        <w:t>činí</w:t>
      </w:r>
      <w:r>
        <w:rPr>
          <w:color w:val="696969"/>
          <w:spacing w:val="-6"/>
        </w:rPr>
        <w:t xml:space="preserve"> </w:t>
      </w:r>
      <w:r>
        <w:rPr>
          <w:color w:val="696969"/>
        </w:rPr>
        <w:t>třicet</w:t>
      </w:r>
      <w:r>
        <w:rPr>
          <w:color w:val="696969"/>
          <w:spacing w:val="-4"/>
        </w:rPr>
        <w:t xml:space="preserve"> </w:t>
      </w:r>
      <w:r>
        <w:rPr>
          <w:color w:val="696969"/>
        </w:rPr>
        <w:t>(30)</w:t>
      </w:r>
      <w:r>
        <w:rPr>
          <w:color w:val="696969"/>
          <w:spacing w:val="-4"/>
        </w:rPr>
        <w:t xml:space="preserve"> </w:t>
      </w:r>
      <w:r>
        <w:rPr>
          <w:color w:val="696969"/>
        </w:rPr>
        <w:t>kalendářních</w:t>
      </w:r>
      <w:r>
        <w:rPr>
          <w:color w:val="696969"/>
          <w:spacing w:val="-5"/>
        </w:rPr>
        <w:t xml:space="preserve"> </w:t>
      </w:r>
      <w:r>
        <w:rPr>
          <w:color w:val="696969"/>
        </w:rPr>
        <w:t>dnů</w:t>
      </w:r>
      <w:r>
        <w:rPr>
          <w:color w:val="696969"/>
          <w:spacing w:val="-5"/>
        </w:rPr>
        <w:t xml:space="preserve"> </w:t>
      </w:r>
      <w:r>
        <w:rPr>
          <w:color w:val="696969"/>
        </w:rPr>
        <w:t>od</w:t>
      </w:r>
      <w:r>
        <w:rPr>
          <w:color w:val="696969"/>
          <w:spacing w:val="-6"/>
        </w:rPr>
        <w:t xml:space="preserve"> </w:t>
      </w:r>
      <w:r>
        <w:rPr>
          <w:color w:val="696969"/>
        </w:rPr>
        <w:t>jejího doručení Objednateli. Faktura se považuje z</w:t>
      </w:r>
      <w:r>
        <w:rPr>
          <w:color w:val="696969"/>
        </w:rPr>
        <w:t>a uhrazenou dnem odepsání příslušné finanční částky z účtu Objednatele ve prospěch účtu Poskytovatele.</w:t>
      </w:r>
    </w:p>
    <w:p w14:paraId="1979CF31" w14:textId="77777777" w:rsidR="00491E88" w:rsidRDefault="00F82BD2">
      <w:pPr>
        <w:pStyle w:val="Odstavecseseznamem"/>
        <w:numPr>
          <w:ilvl w:val="1"/>
          <w:numId w:val="9"/>
        </w:numPr>
        <w:tabs>
          <w:tab w:val="left" w:pos="679"/>
        </w:tabs>
        <w:spacing w:before="121" w:line="232" w:lineRule="auto"/>
        <w:ind w:right="182"/>
        <w:jc w:val="both"/>
      </w:pPr>
      <w:r>
        <w:rPr>
          <w:color w:val="696969"/>
        </w:rPr>
        <w:t>V případě, že faktura nebude obsahovat některou náležitost, přílohy nebo bude obsahovat nesprávné údaje, je Objednatel oprávněn ji ve lhůtě splatnosti vr</w:t>
      </w:r>
      <w:r>
        <w:rPr>
          <w:color w:val="696969"/>
        </w:rPr>
        <w:t>átit Poskytovateli. Lhůta pro její</w:t>
      </w:r>
      <w:r>
        <w:rPr>
          <w:color w:val="696969"/>
          <w:spacing w:val="-7"/>
        </w:rPr>
        <w:t xml:space="preserve"> </w:t>
      </w:r>
      <w:r>
        <w:rPr>
          <w:color w:val="696969"/>
        </w:rPr>
        <w:t>splatnost</w:t>
      </w:r>
      <w:r>
        <w:rPr>
          <w:color w:val="696969"/>
          <w:spacing w:val="-7"/>
        </w:rPr>
        <w:t xml:space="preserve"> </w:t>
      </w:r>
      <w:r>
        <w:rPr>
          <w:color w:val="696969"/>
        </w:rPr>
        <w:t>se</w:t>
      </w:r>
      <w:r>
        <w:rPr>
          <w:color w:val="696969"/>
          <w:spacing w:val="-9"/>
        </w:rPr>
        <w:t xml:space="preserve"> </w:t>
      </w:r>
      <w:r>
        <w:rPr>
          <w:color w:val="696969"/>
        </w:rPr>
        <w:t>tímto</w:t>
      </w:r>
      <w:r>
        <w:rPr>
          <w:color w:val="696969"/>
          <w:spacing w:val="-7"/>
        </w:rPr>
        <w:t xml:space="preserve"> </w:t>
      </w:r>
      <w:r>
        <w:rPr>
          <w:color w:val="696969"/>
        </w:rPr>
        <w:t>přerušuje</w:t>
      </w:r>
      <w:r>
        <w:rPr>
          <w:color w:val="696969"/>
          <w:spacing w:val="-9"/>
        </w:rPr>
        <w:t xml:space="preserve"> </w:t>
      </w:r>
      <w:r>
        <w:rPr>
          <w:color w:val="696969"/>
        </w:rPr>
        <w:t>a</w:t>
      </w:r>
      <w:r>
        <w:rPr>
          <w:color w:val="696969"/>
          <w:spacing w:val="-7"/>
        </w:rPr>
        <w:t xml:space="preserve"> </w:t>
      </w:r>
      <w:r>
        <w:rPr>
          <w:color w:val="696969"/>
        </w:rPr>
        <w:t>nová</w:t>
      </w:r>
      <w:r>
        <w:rPr>
          <w:color w:val="696969"/>
          <w:spacing w:val="-7"/>
        </w:rPr>
        <w:t xml:space="preserve"> </w:t>
      </w:r>
      <w:r>
        <w:rPr>
          <w:color w:val="696969"/>
        </w:rPr>
        <w:t>lhůta</w:t>
      </w:r>
      <w:r>
        <w:rPr>
          <w:color w:val="696969"/>
          <w:spacing w:val="-9"/>
        </w:rPr>
        <w:t xml:space="preserve"> </w:t>
      </w:r>
      <w:r>
        <w:rPr>
          <w:color w:val="696969"/>
        </w:rPr>
        <w:t>v</w:t>
      </w:r>
      <w:r>
        <w:rPr>
          <w:color w:val="696969"/>
          <w:spacing w:val="-8"/>
        </w:rPr>
        <w:t xml:space="preserve"> </w:t>
      </w:r>
      <w:r>
        <w:rPr>
          <w:color w:val="696969"/>
        </w:rPr>
        <w:t>délce</w:t>
      </w:r>
      <w:r>
        <w:rPr>
          <w:color w:val="696969"/>
          <w:spacing w:val="-7"/>
        </w:rPr>
        <w:t xml:space="preserve"> </w:t>
      </w:r>
      <w:r>
        <w:rPr>
          <w:color w:val="696969"/>
        </w:rPr>
        <w:t>třicet</w:t>
      </w:r>
      <w:r>
        <w:rPr>
          <w:color w:val="696969"/>
          <w:spacing w:val="-7"/>
        </w:rPr>
        <w:t xml:space="preserve"> </w:t>
      </w:r>
      <w:r>
        <w:rPr>
          <w:color w:val="696969"/>
        </w:rPr>
        <w:t>(30)</w:t>
      </w:r>
      <w:r>
        <w:rPr>
          <w:color w:val="696969"/>
          <w:spacing w:val="-5"/>
        </w:rPr>
        <w:t xml:space="preserve"> </w:t>
      </w:r>
      <w:r>
        <w:rPr>
          <w:color w:val="696969"/>
        </w:rPr>
        <w:t>kalendářních</w:t>
      </w:r>
      <w:r>
        <w:rPr>
          <w:color w:val="696969"/>
          <w:spacing w:val="-7"/>
        </w:rPr>
        <w:t xml:space="preserve"> </w:t>
      </w:r>
      <w:r>
        <w:rPr>
          <w:color w:val="696969"/>
        </w:rPr>
        <w:t>dnů</w:t>
      </w:r>
      <w:r>
        <w:rPr>
          <w:color w:val="696969"/>
          <w:spacing w:val="-7"/>
        </w:rPr>
        <w:t xml:space="preserve"> </w:t>
      </w:r>
      <w:r>
        <w:rPr>
          <w:color w:val="696969"/>
        </w:rPr>
        <w:t>počne</w:t>
      </w:r>
      <w:r>
        <w:rPr>
          <w:color w:val="696969"/>
          <w:spacing w:val="-9"/>
        </w:rPr>
        <w:t xml:space="preserve"> </w:t>
      </w:r>
      <w:r>
        <w:rPr>
          <w:color w:val="696969"/>
        </w:rPr>
        <w:t>plynout od data doručení nově vystavené/opravené faktury Objednateli.</w:t>
      </w:r>
    </w:p>
    <w:p w14:paraId="710E440B" w14:textId="77777777" w:rsidR="00491E88" w:rsidRDefault="00F82BD2">
      <w:pPr>
        <w:pStyle w:val="Odstavecseseznamem"/>
        <w:numPr>
          <w:ilvl w:val="1"/>
          <w:numId w:val="9"/>
        </w:numPr>
        <w:tabs>
          <w:tab w:val="left" w:pos="679"/>
        </w:tabs>
        <w:spacing w:before="111"/>
        <w:jc w:val="both"/>
      </w:pPr>
      <w:r>
        <w:rPr>
          <w:color w:val="696969"/>
        </w:rPr>
        <w:t>Objednatel</w:t>
      </w:r>
      <w:r>
        <w:rPr>
          <w:color w:val="696969"/>
          <w:spacing w:val="-8"/>
        </w:rPr>
        <w:t xml:space="preserve"> </w:t>
      </w:r>
      <w:r>
        <w:rPr>
          <w:color w:val="696969"/>
        </w:rPr>
        <w:t>neposkytuje</w:t>
      </w:r>
      <w:r>
        <w:rPr>
          <w:color w:val="696969"/>
          <w:spacing w:val="-7"/>
        </w:rPr>
        <w:t xml:space="preserve"> </w:t>
      </w:r>
      <w:r>
        <w:rPr>
          <w:color w:val="696969"/>
        </w:rPr>
        <w:t>Poskytovateli</w:t>
      </w:r>
      <w:r>
        <w:rPr>
          <w:color w:val="696969"/>
          <w:spacing w:val="-6"/>
        </w:rPr>
        <w:t xml:space="preserve"> </w:t>
      </w:r>
      <w:r>
        <w:rPr>
          <w:color w:val="696969"/>
        </w:rPr>
        <w:t>jakékoliv</w:t>
      </w:r>
      <w:r>
        <w:rPr>
          <w:color w:val="696969"/>
          <w:spacing w:val="-7"/>
        </w:rPr>
        <w:t xml:space="preserve"> </w:t>
      </w:r>
      <w:r>
        <w:rPr>
          <w:color w:val="696969"/>
        </w:rPr>
        <w:t>zálohy</w:t>
      </w:r>
      <w:r>
        <w:rPr>
          <w:color w:val="696969"/>
          <w:spacing w:val="-5"/>
        </w:rPr>
        <w:t xml:space="preserve"> </w:t>
      </w:r>
      <w:r>
        <w:rPr>
          <w:color w:val="696969"/>
        </w:rPr>
        <w:t>na</w:t>
      </w:r>
      <w:r>
        <w:rPr>
          <w:color w:val="696969"/>
          <w:spacing w:val="-5"/>
        </w:rPr>
        <w:t xml:space="preserve"> </w:t>
      </w:r>
      <w:r>
        <w:rPr>
          <w:color w:val="696969"/>
        </w:rPr>
        <w:t>cenu</w:t>
      </w:r>
      <w:r>
        <w:rPr>
          <w:color w:val="696969"/>
          <w:spacing w:val="-7"/>
        </w:rPr>
        <w:t xml:space="preserve"> </w:t>
      </w:r>
      <w:r>
        <w:rPr>
          <w:color w:val="696969"/>
        </w:rPr>
        <w:t>za</w:t>
      </w:r>
      <w:r>
        <w:rPr>
          <w:color w:val="696969"/>
          <w:spacing w:val="-5"/>
        </w:rPr>
        <w:t xml:space="preserve"> </w:t>
      </w:r>
      <w:r>
        <w:rPr>
          <w:color w:val="696969"/>
        </w:rPr>
        <w:t>Předmět</w:t>
      </w:r>
      <w:r>
        <w:rPr>
          <w:color w:val="696969"/>
          <w:spacing w:val="-3"/>
        </w:rPr>
        <w:t xml:space="preserve"> </w:t>
      </w:r>
      <w:r>
        <w:rPr>
          <w:color w:val="696969"/>
          <w:spacing w:val="-2"/>
        </w:rPr>
        <w:t>plnění.</w:t>
      </w:r>
    </w:p>
    <w:p w14:paraId="4B555182" w14:textId="77777777" w:rsidR="00491E88" w:rsidRDefault="00F82BD2">
      <w:pPr>
        <w:pStyle w:val="Odstavecseseznamem"/>
        <w:numPr>
          <w:ilvl w:val="1"/>
          <w:numId w:val="9"/>
        </w:numPr>
        <w:tabs>
          <w:tab w:val="left" w:pos="679"/>
        </w:tabs>
        <w:spacing w:line="232" w:lineRule="auto"/>
        <w:ind w:right="181"/>
        <w:jc w:val="both"/>
      </w:pPr>
      <w:r>
        <w:rPr>
          <w:color w:val="696969"/>
        </w:rPr>
        <w:t>Smluvní strany se dohodly, že pokud bude v okamžiku uskutečnění zdanitelného plnění správcem daně zveřejn</w:t>
      </w:r>
      <w:r>
        <w:rPr>
          <w:color w:val="696969"/>
        </w:rPr>
        <w:t>ěna způsobem umožňujícím dálkový přístup skutečnost, že poskytovatel zdanitelného plnění, tj. Poskytovatel dle této Smlouvy je nespolehlivým plátcem ve smyslu §</w:t>
      </w:r>
      <w:r>
        <w:rPr>
          <w:color w:val="696969"/>
          <w:spacing w:val="-3"/>
        </w:rPr>
        <w:t xml:space="preserve"> </w:t>
      </w:r>
      <w:r>
        <w:rPr>
          <w:color w:val="696969"/>
        </w:rPr>
        <w:t>106a zákona č. 235/2004 Sb. o dani z přidané hodnoty, ve znění pozdějších předpisů (dále jen „z</w:t>
      </w:r>
      <w:r>
        <w:rPr>
          <w:color w:val="696969"/>
        </w:rPr>
        <w:t>ákon o DPH“), nebo má-li být platba za zdanitelné plnění uskutečněné Poskytovatelem v tuzemsku zcela nebo z části poukázána na bankovní účet vedený poskytovatelem platebních služeb mimo tuzemsko, je příjemce zdanitelného plnění, tj. Objednatel dle této Sml</w:t>
      </w:r>
      <w:r>
        <w:rPr>
          <w:color w:val="696969"/>
        </w:rPr>
        <w:t>ouvy oprávněn část ceny odpovídající dani z přidané hodnoty zaplatit přímo na bankovní účet správce daně ve smyslu §</w:t>
      </w:r>
      <w:r>
        <w:rPr>
          <w:color w:val="696969"/>
          <w:spacing w:val="-1"/>
        </w:rPr>
        <w:t xml:space="preserve"> </w:t>
      </w:r>
      <w:r>
        <w:rPr>
          <w:color w:val="696969"/>
        </w:rPr>
        <w:t>109a zákona o DPH. Na bankovní účet Poskytovatele bude v tomto případě uhrazena část ceny odpovídající výši základu daně z přidané hodnoty.</w:t>
      </w:r>
      <w:r>
        <w:rPr>
          <w:color w:val="696969"/>
        </w:rPr>
        <w:t xml:space="preserve"> Úhrada ceny plnění (základu daně) provedená Objednatelem v souladu s ustanovením tohoto odstavce bude považována za řádnou úhradu ceny plnění poskytnutého dle Smlouvy.</w:t>
      </w:r>
    </w:p>
    <w:p w14:paraId="2324B747" w14:textId="77777777" w:rsidR="00491E88" w:rsidRDefault="00491E88">
      <w:pPr>
        <w:spacing w:line="232" w:lineRule="auto"/>
        <w:jc w:val="both"/>
        <w:sectPr w:rsidR="00491E88">
          <w:pgSz w:w="11910" w:h="16840"/>
          <w:pgMar w:top="1740" w:right="1140" w:bottom="1100" w:left="740" w:header="675" w:footer="856" w:gutter="0"/>
          <w:cols w:space="708"/>
        </w:sectPr>
      </w:pPr>
    </w:p>
    <w:p w14:paraId="5297EA78" w14:textId="77777777" w:rsidR="00491E88" w:rsidRDefault="00F82BD2">
      <w:pPr>
        <w:pStyle w:val="Zkladntext"/>
        <w:spacing w:before="93"/>
        <w:ind w:left="623" w:right="116"/>
        <w:jc w:val="both"/>
      </w:pPr>
      <w:r>
        <w:rPr>
          <w:color w:val="696969"/>
        </w:rPr>
        <w:t>Bankovní účet uvedený na daňovém dokladu, na který bude ze strany Poskytovatele požadována úhrada ceny za poskytnuté zdanitelné plnění, musí být Poskytovatelem zveřejněn způsobem umožňujícím dálkový přístup ve smyslu § 96 zákona o DPH.</w:t>
      </w:r>
      <w:r>
        <w:rPr>
          <w:color w:val="696969"/>
          <w:spacing w:val="40"/>
        </w:rPr>
        <w:t xml:space="preserve"> </w:t>
      </w:r>
      <w:r>
        <w:rPr>
          <w:color w:val="696969"/>
        </w:rPr>
        <w:t>Smluvní strany se vý</w:t>
      </w:r>
      <w:r>
        <w:rPr>
          <w:color w:val="696969"/>
        </w:rPr>
        <w:t>slovně dohodly, že pokud číslo bankovního účtu Poskytovatele, na který bude ze strany Poskytovatele požadována úhrada ceny za poskytnuté zdanitelné plnění dle příslušného daňového dokladu, nebude zveřejněno způsobem umožňujícím dálkový</w:t>
      </w:r>
      <w:r>
        <w:rPr>
          <w:color w:val="696969"/>
          <w:spacing w:val="-5"/>
        </w:rPr>
        <w:t xml:space="preserve"> </w:t>
      </w:r>
      <w:r>
        <w:rPr>
          <w:color w:val="696969"/>
        </w:rPr>
        <w:t xml:space="preserve">přístup ve smyslu § </w:t>
      </w:r>
      <w:r>
        <w:rPr>
          <w:color w:val="696969"/>
        </w:rPr>
        <w:t>96 zákona o DPH a cena za poskytnuté zdanitelné plnění dle příslušného daňového dokladu přesahuje limit uvedený v § 109 odst. 2 písm. c) zákona o DPH, je Objednatel oprávněn zaslat daňový doklad zpět Poskytovateli k opravě. V takovém případě se doba splatn</w:t>
      </w:r>
      <w:r>
        <w:rPr>
          <w:color w:val="696969"/>
        </w:rPr>
        <w:t>osti zastavuje a nová</w:t>
      </w:r>
      <w:r>
        <w:rPr>
          <w:color w:val="696969"/>
          <w:spacing w:val="-5"/>
        </w:rPr>
        <w:t xml:space="preserve"> </w:t>
      </w:r>
      <w:r>
        <w:rPr>
          <w:color w:val="696969"/>
        </w:rPr>
        <w:t>doba</w:t>
      </w:r>
      <w:r>
        <w:rPr>
          <w:color w:val="696969"/>
          <w:spacing w:val="-5"/>
        </w:rPr>
        <w:t xml:space="preserve"> </w:t>
      </w:r>
      <w:r>
        <w:rPr>
          <w:color w:val="696969"/>
        </w:rPr>
        <w:t>splatnosti</w:t>
      </w:r>
      <w:r>
        <w:rPr>
          <w:color w:val="696969"/>
          <w:spacing w:val="-6"/>
        </w:rPr>
        <w:t xml:space="preserve"> </w:t>
      </w:r>
      <w:r>
        <w:rPr>
          <w:color w:val="696969"/>
        </w:rPr>
        <w:t>počíná</w:t>
      </w:r>
      <w:r>
        <w:rPr>
          <w:color w:val="696969"/>
          <w:spacing w:val="-5"/>
        </w:rPr>
        <w:t xml:space="preserve"> </w:t>
      </w:r>
      <w:r>
        <w:rPr>
          <w:color w:val="696969"/>
        </w:rPr>
        <w:t>běžet</w:t>
      </w:r>
      <w:r>
        <w:rPr>
          <w:color w:val="696969"/>
          <w:spacing w:val="-4"/>
        </w:rPr>
        <w:t xml:space="preserve"> </w:t>
      </w:r>
      <w:r>
        <w:rPr>
          <w:color w:val="696969"/>
        </w:rPr>
        <w:t>dnem</w:t>
      </w:r>
      <w:r>
        <w:rPr>
          <w:color w:val="696969"/>
          <w:spacing w:val="-4"/>
        </w:rPr>
        <w:t xml:space="preserve"> </w:t>
      </w:r>
      <w:r>
        <w:rPr>
          <w:color w:val="696969"/>
        </w:rPr>
        <w:t>doručení</w:t>
      </w:r>
      <w:r>
        <w:rPr>
          <w:color w:val="696969"/>
          <w:spacing w:val="-6"/>
        </w:rPr>
        <w:t xml:space="preserve"> </w:t>
      </w:r>
      <w:r>
        <w:rPr>
          <w:color w:val="696969"/>
        </w:rPr>
        <w:t>opraveného</w:t>
      </w:r>
      <w:r>
        <w:rPr>
          <w:color w:val="696969"/>
          <w:spacing w:val="-5"/>
        </w:rPr>
        <w:t xml:space="preserve"> </w:t>
      </w:r>
      <w:r>
        <w:rPr>
          <w:color w:val="696969"/>
        </w:rPr>
        <w:t>daňového</w:t>
      </w:r>
      <w:r>
        <w:rPr>
          <w:color w:val="696969"/>
          <w:spacing w:val="-5"/>
        </w:rPr>
        <w:t xml:space="preserve"> </w:t>
      </w:r>
      <w:r>
        <w:rPr>
          <w:color w:val="696969"/>
        </w:rPr>
        <w:t>dokladu</w:t>
      </w:r>
      <w:r>
        <w:rPr>
          <w:color w:val="696969"/>
          <w:spacing w:val="-1"/>
        </w:rPr>
        <w:t xml:space="preserve"> </w:t>
      </w:r>
      <w:r>
        <w:rPr>
          <w:color w:val="696969"/>
        </w:rPr>
        <w:t>Objednateli</w:t>
      </w:r>
      <w:r>
        <w:rPr>
          <w:color w:val="696969"/>
          <w:spacing w:val="-8"/>
        </w:rPr>
        <w:t xml:space="preserve"> </w:t>
      </w:r>
      <w:r>
        <w:rPr>
          <w:color w:val="696969"/>
        </w:rPr>
        <w:t>s uvedením správného bankovního účtu Poskytovatele, tj. bankovního účtu zveřejněného správcem daně.</w:t>
      </w:r>
    </w:p>
    <w:p w14:paraId="290AE8F8" w14:textId="77777777" w:rsidR="00491E88" w:rsidRDefault="00491E88">
      <w:pPr>
        <w:pStyle w:val="Zkladntext"/>
        <w:ind w:left="0"/>
        <w:rPr>
          <w:sz w:val="24"/>
        </w:rPr>
      </w:pPr>
    </w:p>
    <w:p w14:paraId="229830BC" w14:textId="77777777" w:rsidR="00491E88" w:rsidRDefault="00491E88">
      <w:pPr>
        <w:pStyle w:val="Zkladntext"/>
        <w:spacing w:before="2"/>
        <w:ind w:left="0"/>
        <w:rPr>
          <w:sz w:val="19"/>
        </w:rPr>
      </w:pPr>
    </w:p>
    <w:p w14:paraId="43927071" w14:textId="77777777" w:rsidR="00491E88" w:rsidRDefault="00F82BD2">
      <w:pPr>
        <w:pStyle w:val="Nadpis2"/>
        <w:numPr>
          <w:ilvl w:val="0"/>
          <w:numId w:val="9"/>
        </w:numPr>
        <w:tabs>
          <w:tab w:val="left" w:pos="3529"/>
          <w:tab w:val="left" w:pos="3530"/>
        </w:tabs>
        <w:ind w:left="3529" w:hanging="361"/>
        <w:jc w:val="left"/>
      </w:pPr>
      <w:r>
        <w:rPr>
          <w:color w:val="696969"/>
        </w:rPr>
        <w:t>Doba,</w:t>
      </w:r>
      <w:r>
        <w:rPr>
          <w:color w:val="696969"/>
          <w:spacing w:val="-2"/>
        </w:rPr>
        <w:t xml:space="preserve"> </w:t>
      </w:r>
      <w:r>
        <w:rPr>
          <w:color w:val="696969"/>
        </w:rPr>
        <w:t>místo</w:t>
      </w:r>
      <w:r>
        <w:rPr>
          <w:color w:val="696969"/>
          <w:spacing w:val="-6"/>
        </w:rPr>
        <w:t xml:space="preserve"> </w:t>
      </w:r>
      <w:r>
        <w:rPr>
          <w:color w:val="696969"/>
        </w:rPr>
        <w:t>a</w:t>
      </w:r>
      <w:r>
        <w:rPr>
          <w:color w:val="696969"/>
          <w:spacing w:val="-4"/>
        </w:rPr>
        <w:t xml:space="preserve"> </w:t>
      </w:r>
      <w:r>
        <w:rPr>
          <w:color w:val="696969"/>
        </w:rPr>
        <w:t>podmínky</w:t>
      </w:r>
      <w:r>
        <w:rPr>
          <w:color w:val="696969"/>
          <w:spacing w:val="-3"/>
        </w:rPr>
        <w:t xml:space="preserve"> </w:t>
      </w:r>
      <w:r>
        <w:rPr>
          <w:color w:val="696969"/>
          <w:spacing w:val="-2"/>
        </w:rPr>
        <w:t>plnění</w:t>
      </w:r>
    </w:p>
    <w:p w14:paraId="63F07837" w14:textId="77777777" w:rsidR="00491E88" w:rsidRDefault="00F82BD2">
      <w:pPr>
        <w:pStyle w:val="Odstavecseseznamem"/>
        <w:numPr>
          <w:ilvl w:val="1"/>
          <w:numId w:val="9"/>
        </w:numPr>
        <w:tabs>
          <w:tab w:val="left" w:pos="678"/>
          <w:tab w:val="left" w:pos="679"/>
        </w:tabs>
        <w:spacing w:before="112" w:line="249" w:lineRule="exact"/>
      </w:pPr>
      <w:r>
        <w:rPr>
          <w:color w:val="696969"/>
        </w:rPr>
        <w:t>Poskytovatel</w:t>
      </w:r>
      <w:r>
        <w:rPr>
          <w:color w:val="696969"/>
          <w:spacing w:val="4"/>
        </w:rPr>
        <w:t xml:space="preserve"> </w:t>
      </w:r>
      <w:r>
        <w:rPr>
          <w:color w:val="696969"/>
        </w:rPr>
        <w:t>se</w:t>
      </w:r>
      <w:r>
        <w:rPr>
          <w:color w:val="696969"/>
          <w:spacing w:val="5"/>
        </w:rPr>
        <w:t xml:space="preserve"> </w:t>
      </w:r>
      <w:r>
        <w:rPr>
          <w:color w:val="696969"/>
        </w:rPr>
        <w:t>zavazuje</w:t>
      </w:r>
      <w:r>
        <w:rPr>
          <w:color w:val="696969"/>
          <w:spacing w:val="7"/>
        </w:rPr>
        <w:t xml:space="preserve"> </w:t>
      </w:r>
      <w:r>
        <w:rPr>
          <w:color w:val="696969"/>
        </w:rPr>
        <w:t>realizovat</w:t>
      </w:r>
      <w:r>
        <w:rPr>
          <w:color w:val="696969"/>
          <w:spacing w:val="6"/>
        </w:rPr>
        <w:t xml:space="preserve"> </w:t>
      </w:r>
      <w:r>
        <w:rPr>
          <w:color w:val="696969"/>
        </w:rPr>
        <w:t>Předmět</w:t>
      </w:r>
      <w:r>
        <w:rPr>
          <w:color w:val="696969"/>
          <w:spacing w:val="6"/>
        </w:rPr>
        <w:t xml:space="preserve"> </w:t>
      </w:r>
      <w:r>
        <w:rPr>
          <w:color w:val="696969"/>
        </w:rPr>
        <w:t>plnění</w:t>
      </w:r>
      <w:r>
        <w:rPr>
          <w:color w:val="696969"/>
          <w:spacing w:val="9"/>
        </w:rPr>
        <w:t xml:space="preserve"> </w:t>
      </w:r>
      <w:r>
        <w:rPr>
          <w:color w:val="696969"/>
        </w:rPr>
        <w:t>po</w:t>
      </w:r>
      <w:r>
        <w:rPr>
          <w:color w:val="696969"/>
          <w:spacing w:val="5"/>
        </w:rPr>
        <w:t xml:space="preserve"> </w:t>
      </w:r>
      <w:r>
        <w:rPr>
          <w:color w:val="696969"/>
        </w:rPr>
        <w:t>celou</w:t>
      </w:r>
      <w:r>
        <w:rPr>
          <w:color w:val="696969"/>
          <w:spacing w:val="5"/>
        </w:rPr>
        <w:t xml:space="preserve"> </w:t>
      </w:r>
      <w:r>
        <w:rPr>
          <w:color w:val="696969"/>
        </w:rPr>
        <w:t>dobu</w:t>
      </w:r>
      <w:r>
        <w:rPr>
          <w:color w:val="696969"/>
          <w:spacing w:val="5"/>
        </w:rPr>
        <w:t xml:space="preserve"> </w:t>
      </w:r>
      <w:r>
        <w:rPr>
          <w:color w:val="696969"/>
        </w:rPr>
        <w:t>účinnosti</w:t>
      </w:r>
      <w:r>
        <w:rPr>
          <w:color w:val="696969"/>
          <w:spacing w:val="4"/>
        </w:rPr>
        <w:t xml:space="preserve"> </w:t>
      </w:r>
      <w:r>
        <w:rPr>
          <w:color w:val="696969"/>
        </w:rPr>
        <w:t>této</w:t>
      </w:r>
      <w:r>
        <w:rPr>
          <w:color w:val="696969"/>
          <w:spacing w:val="5"/>
        </w:rPr>
        <w:t xml:space="preserve"> </w:t>
      </w:r>
      <w:r>
        <w:rPr>
          <w:color w:val="696969"/>
        </w:rPr>
        <w:t>Smlouvy,</w:t>
      </w:r>
      <w:r>
        <w:rPr>
          <w:color w:val="696969"/>
          <w:spacing w:val="6"/>
        </w:rPr>
        <w:t xml:space="preserve"> </w:t>
      </w:r>
      <w:r>
        <w:rPr>
          <w:color w:val="696969"/>
          <w:spacing w:val="-5"/>
        </w:rPr>
        <w:t>tj.</w:t>
      </w:r>
    </w:p>
    <w:p w14:paraId="1B40B5AB" w14:textId="77777777" w:rsidR="00491E88" w:rsidRDefault="00F82BD2">
      <w:pPr>
        <w:pStyle w:val="Zkladntext"/>
        <w:spacing w:line="249" w:lineRule="exact"/>
      </w:pPr>
      <w:r>
        <w:rPr>
          <w:color w:val="696969"/>
        </w:rPr>
        <w:t>do</w:t>
      </w:r>
      <w:r>
        <w:rPr>
          <w:color w:val="696969"/>
          <w:spacing w:val="-4"/>
        </w:rPr>
        <w:t xml:space="preserve"> </w:t>
      </w:r>
      <w:r>
        <w:rPr>
          <w:color w:val="696969"/>
        </w:rPr>
        <w:t>31.</w:t>
      </w:r>
      <w:r>
        <w:rPr>
          <w:color w:val="696969"/>
          <w:spacing w:val="-3"/>
        </w:rPr>
        <w:t xml:space="preserve"> </w:t>
      </w:r>
      <w:r>
        <w:rPr>
          <w:color w:val="696969"/>
        </w:rPr>
        <w:t>12.</w:t>
      </w:r>
      <w:r>
        <w:rPr>
          <w:color w:val="696969"/>
          <w:spacing w:val="-3"/>
        </w:rPr>
        <w:t xml:space="preserve"> </w:t>
      </w:r>
      <w:r>
        <w:rPr>
          <w:color w:val="696969"/>
        </w:rPr>
        <w:t>2023,</w:t>
      </w:r>
      <w:r>
        <w:rPr>
          <w:color w:val="696969"/>
          <w:spacing w:val="-3"/>
        </w:rPr>
        <w:t xml:space="preserve"> </w:t>
      </w:r>
      <w:r>
        <w:rPr>
          <w:color w:val="696969"/>
        </w:rPr>
        <w:t>v</w:t>
      </w:r>
      <w:r>
        <w:rPr>
          <w:color w:val="696969"/>
          <w:spacing w:val="-4"/>
        </w:rPr>
        <w:t xml:space="preserve"> </w:t>
      </w:r>
      <w:r>
        <w:rPr>
          <w:color w:val="696969"/>
        </w:rPr>
        <w:t>rozsahu</w:t>
      </w:r>
      <w:r>
        <w:rPr>
          <w:color w:val="696969"/>
          <w:spacing w:val="-3"/>
        </w:rPr>
        <w:t xml:space="preserve"> </w:t>
      </w:r>
      <w:r>
        <w:rPr>
          <w:color w:val="696969"/>
        </w:rPr>
        <w:t>sjednaném</w:t>
      </w:r>
      <w:r>
        <w:rPr>
          <w:color w:val="696969"/>
          <w:spacing w:val="-4"/>
        </w:rPr>
        <w:t xml:space="preserve"> </w:t>
      </w:r>
      <w:r>
        <w:rPr>
          <w:color w:val="696969"/>
        </w:rPr>
        <w:t>touto</w:t>
      </w:r>
      <w:r>
        <w:rPr>
          <w:color w:val="696969"/>
          <w:spacing w:val="-2"/>
        </w:rPr>
        <w:t xml:space="preserve"> Smlouvou.</w:t>
      </w:r>
    </w:p>
    <w:p w14:paraId="1C8612E0" w14:textId="77777777" w:rsidR="00491E88" w:rsidRDefault="00F82BD2">
      <w:pPr>
        <w:pStyle w:val="Odstavecseseznamem"/>
        <w:numPr>
          <w:ilvl w:val="1"/>
          <w:numId w:val="9"/>
        </w:numPr>
        <w:tabs>
          <w:tab w:val="left" w:pos="678"/>
          <w:tab w:val="left" w:pos="679"/>
        </w:tabs>
        <w:spacing w:line="232" w:lineRule="auto"/>
        <w:ind w:right="180"/>
      </w:pPr>
      <w:r>
        <w:rPr>
          <w:color w:val="696969"/>
        </w:rPr>
        <w:t>Poskytovatel</w:t>
      </w:r>
      <w:r>
        <w:rPr>
          <w:color w:val="696969"/>
          <w:spacing w:val="-1"/>
        </w:rPr>
        <w:t xml:space="preserve"> </w:t>
      </w:r>
      <w:r>
        <w:rPr>
          <w:color w:val="696969"/>
        </w:rPr>
        <w:t>se</w:t>
      </w:r>
      <w:r>
        <w:rPr>
          <w:color w:val="696969"/>
          <w:spacing w:val="-4"/>
        </w:rPr>
        <w:t xml:space="preserve"> </w:t>
      </w:r>
      <w:r>
        <w:rPr>
          <w:color w:val="696969"/>
        </w:rPr>
        <w:t>zavazuje k</w:t>
      </w:r>
      <w:r>
        <w:rPr>
          <w:color w:val="696969"/>
          <w:spacing w:val="-4"/>
        </w:rPr>
        <w:t xml:space="preserve"> </w:t>
      </w:r>
      <w:r>
        <w:rPr>
          <w:color w:val="696969"/>
        </w:rPr>
        <w:t>realizaci</w:t>
      </w:r>
      <w:r>
        <w:rPr>
          <w:color w:val="696969"/>
          <w:spacing w:val="-1"/>
        </w:rPr>
        <w:t xml:space="preserve"> </w:t>
      </w:r>
      <w:r>
        <w:rPr>
          <w:color w:val="696969"/>
        </w:rPr>
        <w:t>ad-hoc</w:t>
      </w:r>
      <w:r>
        <w:rPr>
          <w:color w:val="696969"/>
          <w:spacing w:val="-2"/>
        </w:rPr>
        <w:t xml:space="preserve"> </w:t>
      </w:r>
      <w:r>
        <w:rPr>
          <w:color w:val="696969"/>
        </w:rPr>
        <w:t>požadavků</w:t>
      </w:r>
      <w:r>
        <w:rPr>
          <w:color w:val="696969"/>
          <w:spacing w:val="-2"/>
        </w:rPr>
        <w:t xml:space="preserve"> </w:t>
      </w:r>
      <w:r>
        <w:rPr>
          <w:color w:val="696969"/>
        </w:rPr>
        <w:t>v</w:t>
      </w:r>
      <w:r>
        <w:rPr>
          <w:color w:val="696969"/>
          <w:spacing w:val="-3"/>
        </w:rPr>
        <w:t xml:space="preserve"> </w:t>
      </w:r>
      <w:r>
        <w:rPr>
          <w:color w:val="696969"/>
        </w:rPr>
        <w:t>termínu</w:t>
      </w:r>
      <w:r>
        <w:rPr>
          <w:color w:val="696969"/>
          <w:spacing w:val="-2"/>
        </w:rPr>
        <w:t xml:space="preserve"> </w:t>
      </w:r>
      <w:r>
        <w:rPr>
          <w:color w:val="696969"/>
        </w:rPr>
        <w:t>sjednaném</w:t>
      </w:r>
      <w:r>
        <w:rPr>
          <w:color w:val="696969"/>
          <w:spacing w:val="-1"/>
        </w:rPr>
        <w:t xml:space="preserve"> </w:t>
      </w:r>
      <w:r>
        <w:rPr>
          <w:color w:val="696969"/>
        </w:rPr>
        <w:t>dle čl.2</w:t>
      </w:r>
      <w:r>
        <w:rPr>
          <w:color w:val="696969"/>
          <w:spacing w:val="-2"/>
        </w:rPr>
        <w:t xml:space="preserve"> </w:t>
      </w:r>
      <w:r>
        <w:rPr>
          <w:color w:val="696969"/>
        </w:rPr>
        <w:t>odst.</w:t>
      </w:r>
      <w:r>
        <w:rPr>
          <w:color w:val="696969"/>
          <w:spacing w:val="-1"/>
        </w:rPr>
        <w:t xml:space="preserve"> </w:t>
      </w:r>
      <w:r>
        <w:rPr>
          <w:color w:val="696969"/>
        </w:rPr>
        <w:t xml:space="preserve">2.1 písm. b) bod </w:t>
      </w:r>
      <w:proofErr w:type="spellStart"/>
      <w:proofErr w:type="gramStart"/>
      <w:r>
        <w:rPr>
          <w:color w:val="696969"/>
        </w:rPr>
        <w:t>iii</w:t>
      </w:r>
      <w:proofErr w:type="spellEnd"/>
      <w:r>
        <w:rPr>
          <w:color w:val="696969"/>
        </w:rPr>
        <w:t xml:space="preserve"> - </w:t>
      </w:r>
      <w:proofErr w:type="spellStart"/>
      <w:r>
        <w:rPr>
          <w:color w:val="696969"/>
        </w:rPr>
        <w:t>iv</w:t>
      </w:r>
      <w:proofErr w:type="spellEnd"/>
      <w:proofErr w:type="gramEnd"/>
      <w:r>
        <w:rPr>
          <w:color w:val="696969"/>
        </w:rPr>
        <w:t xml:space="preserve"> Smlouvy.</w:t>
      </w:r>
    </w:p>
    <w:p w14:paraId="5E8EE63A" w14:textId="77777777" w:rsidR="00491E88" w:rsidRDefault="00F82BD2">
      <w:pPr>
        <w:pStyle w:val="Odstavecseseznamem"/>
        <w:numPr>
          <w:ilvl w:val="1"/>
          <w:numId w:val="9"/>
        </w:numPr>
        <w:tabs>
          <w:tab w:val="left" w:pos="678"/>
          <w:tab w:val="left" w:pos="679"/>
        </w:tabs>
        <w:spacing w:before="113"/>
      </w:pPr>
      <w:r>
        <w:rPr>
          <w:color w:val="696969"/>
        </w:rPr>
        <w:t>Místem</w:t>
      </w:r>
      <w:r>
        <w:rPr>
          <w:color w:val="696969"/>
          <w:spacing w:val="-2"/>
        </w:rPr>
        <w:t xml:space="preserve"> </w:t>
      </w:r>
      <w:r>
        <w:rPr>
          <w:color w:val="696969"/>
        </w:rPr>
        <w:t>plnění</w:t>
      </w:r>
      <w:r>
        <w:rPr>
          <w:color w:val="696969"/>
          <w:spacing w:val="-4"/>
        </w:rPr>
        <w:t xml:space="preserve"> </w:t>
      </w:r>
      <w:r>
        <w:rPr>
          <w:color w:val="696969"/>
        </w:rPr>
        <w:t>je</w:t>
      </w:r>
      <w:r>
        <w:rPr>
          <w:color w:val="696969"/>
          <w:spacing w:val="-4"/>
        </w:rPr>
        <w:t xml:space="preserve"> </w:t>
      </w:r>
      <w:r>
        <w:rPr>
          <w:color w:val="696969"/>
          <w:spacing w:val="-2"/>
        </w:rPr>
        <w:t>Praha.</w:t>
      </w:r>
    </w:p>
    <w:p w14:paraId="2B232A85" w14:textId="77777777" w:rsidR="00491E88" w:rsidRDefault="00491E88">
      <w:pPr>
        <w:pStyle w:val="Zkladntext"/>
        <w:ind w:left="0"/>
        <w:rPr>
          <w:sz w:val="24"/>
        </w:rPr>
      </w:pPr>
    </w:p>
    <w:p w14:paraId="7F22F5EC" w14:textId="77777777" w:rsidR="00491E88" w:rsidRDefault="00F82BD2">
      <w:pPr>
        <w:pStyle w:val="Nadpis2"/>
        <w:numPr>
          <w:ilvl w:val="0"/>
          <w:numId w:val="9"/>
        </w:numPr>
        <w:tabs>
          <w:tab w:val="left" w:pos="4295"/>
          <w:tab w:val="left" w:pos="4296"/>
        </w:tabs>
        <w:spacing w:before="201"/>
        <w:ind w:left="4295" w:hanging="361"/>
        <w:jc w:val="left"/>
      </w:pPr>
      <w:r>
        <w:rPr>
          <w:color w:val="696969"/>
        </w:rPr>
        <w:t>Kontaktní</w:t>
      </w:r>
      <w:r>
        <w:rPr>
          <w:color w:val="696969"/>
          <w:spacing w:val="-8"/>
        </w:rPr>
        <w:t xml:space="preserve"> </w:t>
      </w:r>
      <w:r>
        <w:rPr>
          <w:color w:val="696969"/>
          <w:spacing w:val="-2"/>
        </w:rPr>
        <w:t>osoby</w:t>
      </w:r>
    </w:p>
    <w:p w14:paraId="7B41551E" w14:textId="77777777" w:rsidR="00491E88" w:rsidRDefault="00F82BD2">
      <w:pPr>
        <w:pStyle w:val="Odstavecseseznamem"/>
        <w:numPr>
          <w:ilvl w:val="1"/>
          <w:numId w:val="9"/>
        </w:numPr>
        <w:tabs>
          <w:tab w:val="left" w:pos="678"/>
          <w:tab w:val="left" w:pos="679"/>
        </w:tabs>
        <w:spacing w:before="111"/>
      </w:pPr>
      <w:r>
        <w:rPr>
          <w:color w:val="696969"/>
        </w:rPr>
        <w:t>Kontaktními</w:t>
      </w:r>
      <w:r>
        <w:rPr>
          <w:color w:val="696969"/>
          <w:spacing w:val="-7"/>
        </w:rPr>
        <w:t xml:space="preserve"> </w:t>
      </w:r>
      <w:r>
        <w:rPr>
          <w:color w:val="696969"/>
        </w:rPr>
        <w:t>osobami</w:t>
      </w:r>
      <w:r>
        <w:rPr>
          <w:color w:val="696969"/>
          <w:spacing w:val="-7"/>
        </w:rPr>
        <w:t xml:space="preserve"> </w:t>
      </w:r>
      <w:r>
        <w:rPr>
          <w:color w:val="696969"/>
        </w:rPr>
        <w:t>Objednatele</w:t>
      </w:r>
      <w:r>
        <w:rPr>
          <w:color w:val="696969"/>
          <w:spacing w:val="-5"/>
        </w:rPr>
        <w:t xml:space="preserve"> </w:t>
      </w:r>
      <w:r>
        <w:rPr>
          <w:color w:val="696969"/>
        </w:rPr>
        <w:t>a</w:t>
      </w:r>
      <w:r>
        <w:rPr>
          <w:color w:val="696969"/>
          <w:spacing w:val="-6"/>
        </w:rPr>
        <w:t xml:space="preserve"> </w:t>
      </w:r>
      <w:r>
        <w:rPr>
          <w:color w:val="696969"/>
        </w:rPr>
        <w:t>Poskytovatele</w:t>
      </w:r>
      <w:r>
        <w:rPr>
          <w:color w:val="696969"/>
          <w:spacing w:val="-4"/>
        </w:rPr>
        <w:t xml:space="preserve"> </w:t>
      </w:r>
      <w:r>
        <w:rPr>
          <w:color w:val="696969"/>
        </w:rPr>
        <w:t>pro</w:t>
      </w:r>
      <w:r>
        <w:rPr>
          <w:color w:val="696969"/>
          <w:spacing w:val="-7"/>
        </w:rPr>
        <w:t xml:space="preserve"> </w:t>
      </w:r>
      <w:r>
        <w:rPr>
          <w:color w:val="696969"/>
        </w:rPr>
        <w:t>účely</w:t>
      </w:r>
      <w:r>
        <w:rPr>
          <w:color w:val="696969"/>
          <w:spacing w:val="-6"/>
        </w:rPr>
        <w:t xml:space="preserve"> </w:t>
      </w:r>
      <w:r>
        <w:rPr>
          <w:color w:val="696969"/>
        </w:rPr>
        <w:t>této</w:t>
      </w:r>
      <w:r>
        <w:rPr>
          <w:color w:val="696969"/>
          <w:spacing w:val="-7"/>
        </w:rPr>
        <w:t xml:space="preserve"> </w:t>
      </w:r>
      <w:r>
        <w:rPr>
          <w:color w:val="696969"/>
        </w:rPr>
        <w:t>Smlouvy</w:t>
      </w:r>
      <w:r>
        <w:rPr>
          <w:color w:val="696969"/>
          <w:spacing w:val="-6"/>
        </w:rPr>
        <w:t xml:space="preserve"> </w:t>
      </w:r>
      <w:r>
        <w:rPr>
          <w:color w:val="696969"/>
          <w:spacing w:val="-2"/>
        </w:rPr>
        <w:t>jsou:</w:t>
      </w:r>
    </w:p>
    <w:p w14:paraId="146B5FCE" w14:textId="77777777" w:rsidR="00491E88" w:rsidRDefault="00491E88">
      <w:pPr>
        <w:pStyle w:val="Zkladntext"/>
        <w:ind w:left="0"/>
        <w:rPr>
          <w:sz w:val="24"/>
        </w:rPr>
      </w:pPr>
    </w:p>
    <w:p w14:paraId="764717B5" w14:textId="77777777" w:rsidR="00491E88" w:rsidRDefault="00F82BD2">
      <w:pPr>
        <w:pStyle w:val="Zkladntext"/>
        <w:spacing w:before="201"/>
      </w:pPr>
      <w:r>
        <w:rPr>
          <w:color w:val="696969"/>
        </w:rPr>
        <w:t>Za</w:t>
      </w:r>
      <w:r>
        <w:rPr>
          <w:color w:val="696969"/>
          <w:spacing w:val="-4"/>
        </w:rPr>
        <w:t xml:space="preserve"> </w:t>
      </w:r>
      <w:r>
        <w:rPr>
          <w:color w:val="696969"/>
        </w:rPr>
        <w:t>Objednatele</w:t>
      </w:r>
      <w:r>
        <w:rPr>
          <w:color w:val="696969"/>
          <w:spacing w:val="-6"/>
        </w:rPr>
        <w:t xml:space="preserve"> </w:t>
      </w:r>
      <w:r>
        <w:rPr>
          <w:color w:val="696969"/>
        </w:rPr>
        <w:t>ve</w:t>
      </w:r>
      <w:r>
        <w:rPr>
          <w:color w:val="696969"/>
          <w:spacing w:val="-5"/>
        </w:rPr>
        <w:t xml:space="preserve"> </w:t>
      </w:r>
      <w:r>
        <w:rPr>
          <w:color w:val="696969"/>
        </w:rPr>
        <w:t>věcech</w:t>
      </w:r>
      <w:r>
        <w:rPr>
          <w:color w:val="696969"/>
          <w:spacing w:val="-4"/>
        </w:rPr>
        <w:t xml:space="preserve"> </w:t>
      </w:r>
      <w:r>
        <w:rPr>
          <w:color w:val="696969"/>
        </w:rPr>
        <w:t>technických</w:t>
      </w:r>
      <w:r>
        <w:rPr>
          <w:color w:val="696969"/>
          <w:spacing w:val="-3"/>
        </w:rPr>
        <w:t xml:space="preserve"> </w:t>
      </w:r>
      <w:r>
        <w:rPr>
          <w:color w:val="696969"/>
        </w:rPr>
        <w:t>a</w:t>
      </w:r>
      <w:r>
        <w:rPr>
          <w:color w:val="696969"/>
          <w:spacing w:val="-5"/>
        </w:rPr>
        <w:t xml:space="preserve"> </w:t>
      </w:r>
      <w:r>
        <w:rPr>
          <w:color w:val="696969"/>
        </w:rPr>
        <w:t>věcných</w:t>
      </w:r>
      <w:r>
        <w:rPr>
          <w:color w:val="696969"/>
          <w:spacing w:val="-8"/>
        </w:rPr>
        <w:t xml:space="preserve"> </w:t>
      </w:r>
      <w:r>
        <w:rPr>
          <w:color w:val="696969"/>
        </w:rPr>
        <w:t>a</w:t>
      </w:r>
      <w:r>
        <w:rPr>
          <w:color w:val="696969"/>
          <w:spacing w:val="-3"/>
        </w:rPr>
        <w:t xml:space="preserve"> </w:t>
      </w:r>
      <w:r>
        <w:rPr>
          <w:color w:val="696969"/>
        </w:rPr>
        <w:t>pro</w:t>
      </w:r>
      <w:r>
        <w:rPr>
          <w:color w:val="696969"/>
          <w:spacing w:val="-6"/>
        </w:rPr>
        <w:t xml:space="preserve"> </w:t>
      </w:r>
      <w:r>
        <w:rPr>
          <w:color w:val="696969"/>
        </w:rPr>
        <w:t>zadávání</w:t>
      </w:r>
      <w:r>
        <w:rPr>
          <w:color w:val="696969"/>
          <w:spacing w:val="-2"/>
        </w:rPr>
        <w:t xml:space="preserve"> </w:t>
      </w:r>
      <w:r>
        <w:rPr>
          <w:color w:val="696969"/>
        </w:rPr>
        <w:t>ad-hoc</w:t>
      </w:r>
      <w:r>
        <w:rPr>
          <w:color w:val="696969"/>
          <w:spacing w:val="-2"/>
        </w:rPr>
        <w:t xml:space="preserve"> požadavků:</w:t>
      </w:r>
    </w:p>
    <w:p w14:paraId="6DDD9556" w14:textId="1D32B551" w:rsidR="00491E88" w:rsidRDefault="005C2D64">
      <w:pPr>
        <w:pStyle w:val="Zkladntext"/>
        <w:spacing w:before="2" w:line="232" w:lineRule="auto"/>
        <w:ind w:right="6193"/>
      </w:pPr>
      <w:r>
        <w:rPr>
          <w:color w:val="696969"/>
        </w:rPr>
        <w:t>xxx</w:t>
      </w:r>
    </w:p>
    <w:p w14:paraId="68B6EC64" w14:textId="77777777" w:rsidR="00491E88" w:rsidRDefault="00491E88">
      <w:pPr>
        <w:pStyle w:val="Zkladntext"/>
        <w:spacing w:before="8"/>
        <w:ind w:left="0"/>
        <w:rPr>
          <w:sz w:val="20"/>
        </w:rPr>
      </w:pPr>
    </w:p>
    <w:p w14:paraId="4C97A4C0" w14:textId="77777777" w:rsidR="00491E88" w:rsidRDefault="00F82BD2">
      <w:pPr>
        <w:pStyle w:val="Zkladntext"/>
      </w:pPr>
      <w:r>
        <w:rPr>
          <w:color w:val="696969"/>
        </w:rPr>
        <w:t>Za</w:t>
      </w:r>
      <w:r>
        <w:rPr>
          <w:color w:val="696969"/>
          <w:spacing w:val="-5"/>
        </w:rPr>
        <w:t xml:space="preserve"> </w:t>
      </w:r>
      <w:r>
        <w:rPr>
          <w:color w:val="696969"/>
        </w:rPr>
        <w:t>Objednatele</w:t>
      </w:r>
      <w:r>
        <w:rPr>
          <w:color w:val="696969"/>
          <w:spacing w:val="-6"/>
        </w:rPr>
        <w:t xml:space="preserve"> </w:t>
      </w:r>
      <w:r>
        <w:rPr>
          <w:color w:val="696969"/>
        </w:rPr>
        <w:t>pro</w:t>
      </w:r>
      <w:r>
        <w:rPr>
          <w:color w:val="696969"/>
          <w:spacing w:val="-6"/>
        </w:rPr>
        <w:t xml:space="preserve"> </w:t>
      </w:r>
      <w:r>
        <w:rPr>
          <w:color w:val="696969"/>
        </w:rPr>
        <w:t>zadávání</w:t>
      </w:r>
      <w:r>
        <w:rPr>
          <w:color w:val="696969"/>
          <w:spacing w:val="-2"/>
        </w:rPr>
        <w:t xml:space="preserve"> </w:t>
      </w:r>
      <w:r>
        <w:rPr>
          <w:color w:val="696969"/>
        </w:rPr>
        <w:t>a</w:t>
      </w:r>
      <w:r>
        <w:rPr>
          <w:color w:val="696969"/>
          <w:spacing w:val="-6"/>
        </w:rPr>
        <w:t xml:space="preserve"> </w:t>
      </w:r>
      <w:r>
        <w:rPr>
          <w:color w:val="696969"/>
        </w:rPr>
        <w:t>řešení</w:t>
      </w:r>
      <w:r>
        <w:rPr>
          <w:color w:val="696969"/>
          <w:spacing w:val="-4"/>
        </w:rPr>
        <w:t xml:space="preserve"> </w:t>
      </w:r>
      <w:r>
        <w:rPr>
          <w:color w:val="696969"/>
        </w:rPr>
        <w:t>požadavků</w:t>
      </w:r>
      <w:r>
        <w:rPr>
          <w:color w:val="696969"/>
          <w:spacing w:val="-6"/>
        </w:rPr>
        <w:t xml:space="preserve"> </w:t>
      </w:r>
      <w:r>
        <w:rPr>
          <w:color w:val="696969"/>
        </w:rPr>
        <w:t>na</w:t>
      </w:r>
      <w:r>
        <w:rPr>
          <w:color w:val="696969"/>
          <w:spacing w:val="-4"/>
        </w:rPr>
        <w:t xml:space="preserve"> </w:t>
      </w:r>
      <w:r>
        <w:rPr>
          <w:color w:val="696969"/>
        </w:rPr>
        <w:t>podporu</w:t>
      </w:r>
      <w:r>
        <w:rPr>
          <w:color w:val="696969"/>
          <w:spacing w:val="-2"/>
        </w:rPr>
        <w:t xml:space="preserve"> </w:t>
      </w:r>
      <w:r>
        <w:rPr>
          <w:color w:val="696969"/>
        </w:rPr>
        <w:t>a</w:t>
      </w:r>
      <w:r>
        <w:rPr>
          <w:color w:val="696969"/>
          <w:spacing w:val="-6"/>
        </w:rPr>
        <w:t xml:space="preserve"> </w:t>
      </w:r>
      <w:r>
        <w:rPr>
          <w:color w:val="696969"/>
        </w:rPr>
        <w:t>ad-hoc</w:t>
      </w:r>
      <w:r>
        <w:rPr>
          <w:color w:val="696969"/>
          <w:spacing w:val="-5"/>
        </w:rPr>
        <w:t xml:space="preserve"> </w:t>
      </w:r>
      <w:r>
        <w:rPr>
          <w:color w:val="696969"/>
          <w:spacing w:val="-2"/>
        </w:rPr>
        <w:t>požadavků:</w:t>
      </w:r>
    </w:p>
    <w:p w14:paraId="70982D38" w14:textId="77777777" w:rsidR="00491E88" w:rsidRDefault="00491E88">
      <w:pPr>
        <w:pStyle w:val="Zkladntext"/>
        <w:spacing w:before="6"/>
        <w:ind w:left="0"/>
        <w:rPr>
          <w:sz w:val="20"/>
        </w:rPr>
      </w:pPr>
    </w:p>
    <w:p w14:paraId="5569509E" w14:textId="448C9D61" w:rsidR="00491E88" w:rsidRDefault="005C2D64">
      <w:pPr>
        <w:pStyle w:val="Zkladntext"/>
        <w:spacing w:line="235" w:lineRule="auto"/>
        <w:ind w:right="6193"/>
      </w:pPr>
      <w:r>
        <w:rPr>
          <w:color w:val="696969"/>
        </w:rPr>
        <w:t>xxx</w:t>
      </w:r>
    </w:p>
    <w:p w14:paraId="4446906B" w14:textId="77777777" w:rsidR="00491E88" w:rsidRDefault="00491E88">
      <w:pPr>
        <w:spacing w:line="235" w:lineRule="auto"/>
        <w:sectPr w:rsidR="00491E88">
          <w:pgSz w:w="11910" w:h="16840"/>
          <w:pgMar w:top="1740" w:right="1140" w:bottom="1120" w:left="740" w:header="675" w:footer="856" w:gutter="0"/>
          <w:cols w:space="708"/>
        </w:sectPr>
      </w:pPr>
    </w:p>
    <w:p w14:paraId="28DC5557" w14:textId="77777777" w:rsidR="00491E88" w:rsidRDefault="00491E88">
      <w:pPr>
        <w:pStyle w:val="Zkladntext"/>
        <w:spacing w:before="8"/>
        <w:ind w:left="0"/>
        <w:rPr>
          <w:sz w:val="20"/>
        </w:rPr>
      </w:pPr>
    </w:p>
    <w:p w14:paraId="27C2C3EC" w14:textId="77777777" w:rsidR="00491E88" w:rsidRDefault="00F82BD2">
      <w:pPr>
        <w:pStyle w:val="Zkladntext"/>
      </w:pPr>
      <w:r>
        <w:rPr>
          <w:color w:val="696969"/>
        </w:rPr>
        <w:t>Za</w:t>
      </w:r>
      <w:r>
        <w:rPr>
          <w:color w:val="696969"/>
          <w:spacing w:val="-4"/>
        </w:rPr>
        <w:t xml:space="preserve"> </w:t>
      </w:r>
      <w:r>
        <w:rPr>
          <w:color w:val="696969"/>
        </w:rPr>
        <w:t>Objednatele</w:t>
      </w:r>
      <w:r>
        <w:rPr>
          <w:color w:val="696969"/>
          <w:spacing w:val="-6"/>
        </w:rPr>
        <w:t xml:space="preserve"> </w:t>
      </w:r>
      <w:r>
        <w:rPr>
          <w:color w:val="696969"/>
        </w:rPr>
        <w:t>ve</w:t>
      </w:r>
      <w:r>
        <w:rPr>
          <w:color w:val="696969"/>
          <w:spacing w:val="-6"/>
        </w:rPr>
        <w:t xml:space="preserve"> </w:t>
      </w:r>
      <w:r>
        <w:rPr>
          <w:color w:val="696969"/>
        </w:rPr>
        <w:t>věcech</w:t>
      </w:r>
      <w:r>
        <w:rPr>
          <w:color w:val="696969"/>
          <w:spacing w:val="-3"/>
        </w:rPr>
        <w:t xml:space="preserve"> </w:t>
      </w:r>
      <w:r>
        <w:rPr>
          <w:color w:val="696969"/>
          <w:spacing w:val="-2"/>
        </w:rPr>
        <w:t>obchodních:</w:t>
      </w:r>
    </w:p>
    <w:p w14:paraId="75E2FBFD" w14:textId="77777777" w:rsidR="00491E88" w:rsidRDefault="00491E88">
      <w:pPr>
        <w:pStyle w:val="Zkladntext"/>
        <w:spacing w:before="6"/>
        <w:ind w:left="0"/>
        <w:rPr>
          <w:sz w:val="20"/>
        </w:rPr>
      </w:pPr>
    </w:p>
    <w:p w14:paraId="7153F08E" w14:textId="73DBD1CC" w:rsidR="00491E88" w:rsidRDefault="005C2D64">
      <w:pPr>
        <w:pStyle w:val="Zkladntext"/>
        <w:spacing w:line="235" w:lineRule="auto"/>
        <w:ind w:right="6193"/>
      </w:pPr>
      <w:proofErr w:type="spellStart"/>
      <w:r>
        <w:rPr>
          <w:color w:val="696969"/>
        </w:rPr>
        <w:t>xx</w:t>
      </w:r>
      <w:proofErr w:type="spellEnd"/>
    </w:p>
    <w:p w14:paraId="3C4069ED" w14:textId="77777777" w:rsidR="00491E88" w:rsidRDefault="00491E88">
      <w:pPr>
        <w:pStyle w:val="Zkladntext"/>
        <w:spacing w:before="7"/>
        <w:ind w:left="0"/>
        <w:rPr>
          <w:sz w:val="20"/>
        </w:rPr>
      </w:pPr>
    </w:p>
    <w:p w14:paraId="0E2C8A22" w14:textId="77777777" w:rsidR="00491E88" w:rsidRDefault="00F82BD2">
      <w:pPr>
        <w:pStyle w:val="Zkladntext"/>
      </w:pPr>
      <w:r>
        <w:rPr>
          <w:color w:val="696969"/>
        </w:rPr>
        <w:t>Za</w:t>
      </w:r>
      <w:r>
        <w:rPr>
          <w:color w:val="696969"/>
          <w:spacing w:val="-4"/>
        </w:rPr>
        <w:t xml:space="preserve"> </w:t>
      </w:r>
      <w:r>
        <w:rPr>
          <w:color w:val="696969"/>
        </w:rPr>
        <w:t>Poskytovatele</w:t>
      </w:r>
      <w:r>
        <w:rPr>
          <w:color w:val="696969"/>
          <w:spacing w:val="-6"/>
        </w:rPr>
        <w:t xml:space="preserve"> </w:t>
      </w:r>
      <w:r>
        <w:rPr>
          <w:color w:val="696969"/>
        </w:rPr>
        <w:t>ve</w:t>
      </w:r>
      <w:r>
        <w:rPr>
          <w:color w:val="696969"/>
          <w:spacing w:val="-3"/>
        </w:rPr>
        <w:t xml:space="preserve"> </w:t>
      </w:r>
      <w:r>
        <w:rPr>
          <w:color w:val="696969"/>
        </w:rPr>
        <w:t>věcech</w:t>
      </w:r>
      <w:r>
        <w:rPr>
          <w:color w:val="696969"/>
          <w:spacing w:val="-4"/>
        </w:rPr>
        <w:t xml:space="preserve"> </w:t>
      </w:r>
      <w:r>
        <w:rPr>
          <w:color w:val="696969"/>
        </w:rPr>
        <w:t>technických</w:t>
      </w:r>
      <w:r>
        <w:rPr>
          <w:color w:val="696969"/>
          <w:spacing w:val="-4"/>
        </w:rPr>
        <w:t xml:space="preserve"> </w:t>
      </w:r>
      <w:r>
        <w:rPr>
          <w:color w:val="696969"/>
        </w:rPr>
        <w:t>a</w:t>
      </w:r>
      <w:r>
        <w:rPr>
          <w:color w:val="696969"/>
          <w:spacing w:val="-5"/>
        </w:rPr>
        <w:t xml:space="preserve"> </w:t>
      </w:r>
      <w:r>
        <w:rPr>
          <w:color w:val="696969"/>
          <w:spacing w:val="-2"/>
        </w:rPr>
        <w:t>věcných:</w:t>
      </w:r>
    </w:p>
    <w:p w14:paraId="42328436" w14:textId="2AF3338F" w:rsidR="00491E88" w:rsidRDefault="005C2D64">
      <w:pPr>
        <w:pStyle w:val="Zkladntext"/>
        <w:spacing w:before="38" w:line="276" w:lineRule="auto"/>
        <w:ind w:right="5704"/>
      </w:pPr>
      <w:r>
        <w:rPr>
          <w:color w:val="696969"/>
        </w:rPr>
        <w:t>xxx</w:t>
      </w:r>
    </w:p>
    <w:p w14:paraId="2706E0AA" w14:textId="77777777" w:rsidR="00491E88" w:rsidRDefault="00491E88">
      <w:pPr>
        <w:pStyle w:val="Zkladntext"/>
        <w:spacing w:before="4"/>
        <w:ind w:left="0"/>
        <w:rPr>
          <w:sz w:val="25"/>
        </w:rPr>
      </w:pPr>
    </w:p>
    <w:p w14:paraId="4DE59374" w14:textId="77777777" w:rsidR="00491E88" w:rsidRDefault="00F82BD2">
      <w:pPr>
        <w:pStyle w:val="Zkladntext"/>
      </w:pPr>
      <w:r>
        <w:rPr>
          <w:color w:val="696969"/>
        </w:rPr>
        <w:t>Za</w:t>
      </w:r>
      <w:r>
        <w:rPr>
          <w:color w:val="696969"/>
          <w:spacing w:val="-4"/>
        </w:rPr>
        <w:t xml:space="preserve"> </w:t>
      </w:r>
      <w:r>
        <w:rPr>
          <w:color w:val="696969"/>
        </w:rPr>
        <w:t>Poskytovatele</w:t>
      </w:r>
      <w:r>
        <w:rPr>
          <w:color w:val="696969"/>
          <w:spacing w:val="-5"/>
        </w:rPr>
        <w:t xml:space="preserve"> </w:t>
      </w:r>
      <w:r>
        <w:rPr>
          <w:color w:val="696969"/>
        </w:rPr>
        <w:t>ve</w:t>
      </w:r>
      <w:r>
        <w:rPr>
          <w:color w:val="696969"/>
          <w:spacing w:val="-4"/>
        </w:rPr>
        <w:t xml:space="preserve"> </w:t>
      </w:r>
      <w:r>
        <w:rPr>
          <w:color w:val="696969"/>
        </w:rPr>
        <w:t>věcech</w:t>
      </w:r>
      <w:r>
        <w:rPr>
          <w:color w:val="696969"/>
          <w:spacing w:val="-3"/>
        </w:rPr>
        <w:t xml:space="preserve"> </w:t>
      </w:r>
      <w:r>
        <w:rPr>
          <w:color w:val="696969"/>
          <w:spacing w:val="-2"/>
        </w:rPr>
        <w:t>obchodních:</w:t>
      </w:r>
    </w:p>
    <w:p w14:paraId="44EE11E9" w14:textId="468DA9BB" w:rsidR="00491E88" w:rsidRDefault="005C2D64">
      <w:pPr>
        <w:pStyle w:val="Zkladntext"/>
        <w:spacing w:before="37" w:line="266" w:lineRule="auto"/>
        <w:ind w:right="6193"/>
      </w:pPr>
      <w:r>
        <w:rPr>
          <w:color w:val="696969"/>
        </w:rPr>
        <w:t>xxx</w:t>
      </w:r>
    </w:p>
    <w:p w14:paraId="7C31DE99" w14:textId="58D235A9" w:rsidR="00491E88" w:rsidRDefault="00F82BD2">
      <w:pPr>
        <w:pStyle w:val="Zkladntext"/>
        <w:spacing w:before="213" w:line="235" w:lineRule="auto"/>
        <w:ind w:right="6193"/>
      </w:pPr>
      <w:r>
        <w:rPr>
          <w:color w:val="696969"/>
          <w:spacing w:val="-2"/>
        </w:rPr>
        <w:t xml:space="preserve">ServiceDesk: </w:t>
      </w:r>
      <w:hyperlink r:id="rId13">
        <w:r w:rsidR="005C2D64">
          <w:rPr>
            <w:color w:val="0000FF"/>
            <w:spacing w:val="-2"/>
            <w:u w:val="single" w:color="0000FF"/>
          </w:rPr>
          <w:t>xxx</w:t>
        </w:r>
      </w:hyperlink>
    </w:p>
    <w:p w14:paraId="20359450" w14:textId="77777777" w:rsidR="00491E88" w:rsidRDefault="00491E88">
      <w:pPr>
        <w:pStyle w:val="Zkladntext"/>
        <w:ind w:left="0"/>
        <w:rPr>
          <w:sz w:val="20"/>
        </w:rPr>
      </w:pPr>
    </w:p>
    <w:p w14:paraId="428776F0" w14:textId="77777777" w:rsidR="00491E88" w:rsidRDefault="00491E88">
      <w:pPr>
        <w:pStyle w:val="Zkladntext"/>
        <w:ind w:left="0"/>
      </w:pPr>
    </w:p>
    <w:p w14:paraId="61EA9FAA" w14:textId="77777777" w:rsidR="00491E88" w:rsidRDefault="00F82BD2">
      <w:pPr>
        <w:pStyle w:val="Odstavecseseznamem"/>
        <w:numPr>
          <w:ilvl w:val="1"/>
          <w:numId w:val="9"/>
        </w:numPr>
        <w:tabs>
          <w:tab w:val="left" w:pos="679"/>
        </w:tabs>
        <w:spacing w:before="0" w:line="232" w:lineRule="auto"/>
        <w:ind w:right="179"/>
        <w:jc w:val="both"/>
      </w:pPr>
      <w:r>
        <w:rPr>
          <w:color w:val="696969"/>
        </w:rPr>
        <w:t>Pouze kontaktní osoby Smluvních stran a jejich zástupci jso</w:t>
      </w:r>
      <w:r>
        <w:rPr>
          <w:color w:val="696969"/>
        </w:rPr>
        <w:t>u oprávněni vznášet vůči druhé Smluvní straně požadavky související s</w:t>
      </w:r>
      <w:r>
        <w:rPr>
          <w:color w:val="696969"/>
          <w:spacing w:val="-1"/>
        </w:rPr>
        <w:t xml:space="preserve"> </w:t>
      </w:r>
      <w:r>
        <w:rPr>
          <w:color w:val="696969"/>
        </w:rPr>
        <w:t>poskytováním Předmětu plnění. Kontaktní osoby jsou oprávněné rovněž přebírat plnění poskytnuté na základě a v souladu s touto Smlouvou.</w:t>
      </w:r>
    </w:p>
    <w:p w14:paraId="00FC2BBB" w14:textId="77777777" w:rsidR="00491E88" w:rsidRDefault="00F82BD2">
      <w:pPr>
        <w:pStyle w:val="Odstavecseseznamem"/>
        <w:numPr>
          <w:ilvl w:val="1"/>
          <w:numId w:val="9"/>
        </w:numPr>
        <w:tabs>
          <w:tab w:val="left" w:pos="679"/>
        </w:tabs>
        <w:spacing w:line="232" w:lineRule="auto"/>
        <w:ind w:right="182"/>
        <w:jc w:val="both"/>
      </w:pPr>
      <w:r>
        <w:rPr>
          <w:color w:val="696969"/>
        </w:rPr>
        <w:t>V případě změny kontaktní osoby je</w:t>
      </w:r>
      <w:r>
        <w:rPr>
          <w:color w:val="696969"/>
          <w:spacing w:val="-4"/>
        </w:rPr>
        <w:t xml:space="preserve"> </w:t>
      </w:r>
      <w:r>
        <w:rPr>
          <w:color w:val="696969"/>
        </w:rPr>
        <w:t xml:space="preserve">Smluvní strana </w:t>
      </w:r>
      <w:r>
        <w:rPr>
          <w:color w:val="696969"/>
        </w:rPr>
        <w:t>povinna neprodleně o této skutečnosti písemně</w:t>
      </w:r>
      <w:r>
        <w:rPr>
          <w:color w:val="696969"/>
          <w:spacing w:val="-11"/>
        </w:rPr>
        <w:t xml:space="preserve"> </w:t>
      </w:r>
      <w:r>
        <w:rPr>
          <w:color w:val="696969"/>
        </w:rPr>
        <w:t>informovat</w:t>
      </w:r>
      <w:r>
        <w:rPr>
          <w:color w:val="696969"/>
          <w:spacing w:val="-9"/>
        </w:rPr>
        <w:t xml:space="preserve"> </w:t>
      </w:r>
      <w:r>
        <w:rPr>
          <w:color w:val="696969"/>
        </w:rPr>
        <w:t>druhou</w:t>
      </w:r>
      <w:r>
        <w:rPr>
          <w:color w:val="696969"/>
          <w:spacing w:val="-9"/>
        </w:rPr>
        <w:t xml:space="preserve"> </w:t>
      </w:r>
      <w:r>
        <w:rPr>
          <w:color w:val="696969"/>
        </w:rPr>
        <w:t>Smluvní</w:t>
      </w:r>
      <w:r>
        <w:rPr>
          <w:color w:val="696969"/>
          <w:spacing w:val="-9"/>
        </w:rPr>
        <w:t xml:space="preserve"> </w:t>
      </w:r>
      <w:r>
        <w:rPr>
          <w:color w:val="696969"/>
        </w:rPr>
        <w:t>stranu.</w:t>
      </w:r>
      <w:r>
        <w:rPr>
          <w:color w:val="696969"/>
          <w:spacing w:val="-9"/>
        </w:rPr>
        <w:t xml:space="preserve"> </w:t>
      </w:r>
      <w:r>
        <w:rPr>
          <w:color w:val="696969"/>
        </w:rPr>
        <w:t>Změna</w:t>
      </w:r>
      <w:r>
        <w:rPr>
          <w:color w:val="696969"/>
          <w:spacing w:val="-9"/>
        </w:rPr>
        <w:t xml:space="preserve"> </w:t>
      </w:r>
      <w:r>
        <w:rPr>
          <w:color w:val="696969"/>
        </w:rPr>
        <w:t>kontaktních</w:t>
      </w:r>
      <w:r>
        <w:rPr>
          <w:color w:val="696969"/>
          <w:spacing w:val="-11"/>
        </w:rPr>
        <w:t xml:space="preserve"> </w:t>
      </w:r>
      <w:r>
        <w:rPr>
          <w:color w:val="696969"/>
        </w:rPr>
        <w:t>osob</w:t>
      </w:r>
      <w:r>
        <w:rPr>
          <w:color w:val="696969"/>
          <w:spacing w:val="-11"/>
        </w:rPr>
        <w:t xml:space="preserve"> </w:t>
      </w:r>
      <w:r>
        <w:rPr>
          <w:color w:val="696969"/>
        </w:rPr>
        <w:t>a/nebo</w:t>
      </w:r>
      <w:r>
        <w:rPr>
          <w:color w:val="696969"/>
          <w:spacing w:val="-11"/>
        </w:rPr>
        <w:t xml:space="preserve"> </w:t>
      </w:r>
      <w:r>
        <w:rPr>
          <w:color w:val="696969"/>
        </w:rPr>
        <w:t>jejich</w:t>
      </w:r>
      <w:r>
        <w:rPr>
          <w:color w:val="696969"/>
          <w:spacing w:val="-11"/>
        </w:rPr>
        <w:t xml:space="preserve"> </w:t>
      </w:r>
      <w:r>
        <w:rPr>
          <w:color w:val="696969"/>
        </w:rPr>
        <w:t>kontaktních údajů</w:t>
      </w:r>
      <w:r>
        <w:rPr>
          <w:color w:val="696969"/>
          <w:spacing w:val="-10"/>
        </w:rPr>
        <w:t xml:space="preserve"> </w:t>
      </w:r>
      <w:r>
        <w:rPr>
          <w:color w:val="696969"/>
        </w:rPr>
        <w:t>je</w:t>
      </w:r>
      <w:r>
        <w:rPr>
          <w:color w:val="696969"/>
          <w:spacing w:val="-13"/>
        </w:rPr>
        <w:t xml:space="preserve"> </w:t>
      </w:r>
      <w:r>
        <w:rPr>
          <w:color w:val="696969"/>
        </w:rPr>
        <w:t>účinná</w:t>
      </w:r>
      <w:r>
        <w:rPr>
          <w:color w:val="696969"/>
          <w:spacing w:val="-10"/>
        </w:rPr>
        <w:t xml:space="preserve"> </w:t>
      </w:r>
      <w:r>
        <w:rPr>
          <w:color w:val="696969"/>
        </w:rPr>
        <w:t>ke</w:t>
      </w:r>
      <w:r>
        <w:rPr>
          <w:color w:val="696969"/>
          <w:spacing w:val="-10"/>
        </w:rPr>
        <w:t xml:space="preserve"> </w:t>
      </w:r>
      <w:r>
        <w:rPr>
          <w:color w:val="696969"/>
        </w:rPr>
        <w:t>dni,</w:t>
      </w:r>
      <w:r>
        <w:rPr>
          <w:color w:val="696969"/>
          <w:spacing w:val="-9"/>
        </w:rPr>
        <w:t xml:space="preserve"> </w:t>
      </w:r>
      <w:r>
        <w:rPr>
          <w:color w:val="696969"/>
        </w:rPr>
        <w:t>v</w:t>
      </w:r>
      <w:r>
        <w:rPr>
          <w:color w:val="696969"/>
          <w:spacing w:val="-4"/>
        </w:rPr>
        <w:t xml:space="preserve"> </w:t>
      </w:r>
      <w:r>
        <w:rPr>
          <w:color w:val="696969"/>
        </w:rPr>
        <w:t>němž</w:t>
      </w:r>
      <w:r>
        <w:rPr>
          <w:color w:val="696969"/>
          <w:spacing w:val="-10"/>
        </w:rPr>
        <w:t xml:space="preserve"> </w:t>
      </w:r>
      <w:r>
        <w:rPr>
          <w:color w:val="696969"/>
        </w:rPr>
        <w:t>bude</w:t>
      </w:r>
      <w:r>
        <w:rPr>
          <w:color w:val="696969"/>
          <w:spacing w:val="-10"/>
        </w:rPr>
        <w:t xml:space="preserve"> </w:t>
      </w:r>
      <w:r>
        <w:rPr>
          <w:color w:val="696969"/>
        </w:rPr>
        <w:t>doručeno</w:t>
      </w:r>
      <w:r>
        <w:rPr>
          <w:color w:val="696969"/>
          <w:spacing w:val="-10"/>
        </w:rPr>
        <w:t xml:space="preserve"> </w:t>
      </w:r>
      <w:r>
        <w:rPr>
          <w:color w:val="696969"/>
        </w:rPr>
        <w:t>oznámení</w:t>
      </w:r>
      <w:r>
        <w:rPr>
          <w:color w:val="696969"/>
          <w:spacing w:val="-9"/>
        </w:rPr>
        <w:t xml:space="preserve"> </w:t>
      </w:r>
      <w:r>
        <w:rPr>
          <w:color w:val="696969"/>
        </w:rPr>
        <w:t>o</w:t>
      </w:r>
      <w:r>
        <w:rPr>
          <w:color w:val="696969"/>
          <w:spacing w:val="-13"/>
        </w:rPr>
        <w:t xml:space="preserve"> </w:t>
      </w:r>
      <w:r>
        <w:rPr>
          <w:color w:val="696969"/>
        </w:rPr>
        <w:t>takové</w:t>
      </w:r>
      <w:r>
        <w:rPr>
          <w:color w:val="696969"/>
          <w:spacing w:val="-13"/>
        </w:rPr>
        <w:t xml:space="preserve"> </w:t>
      </w:r>
      <w:r>
        <w:rPr>
          <w:color w:val="696969"/>
        </w:rPr>
        <w:t>změně</w:t>
      </w:r>
      <w:r>
        <w:rPr>
          <w:color w:val="696969"/>
          <w:spacing w:val="-15"/>
        </w:rPr>
        <w:t xml:space="preserve"> </w:t>
      </w:r>
      <w:r>
        <w:rPr>
          <w:color w:val="696969"/>
        </w:rPr>
        <w:t>druhé</w:t>
      </w:r>
      <w:r>
        <w:rPr>
          <w:color w:val="696969"/>
          <w:spacing w:val="-10"/>
        </w:rPr>
        <w:t xml:space="preserve"> </w:t>
      </w:r>
      <w:r>
        <w:rPr>
          <w:color w:val="696969"/>
        </w:rPr>
        <w:t>Smluvní</w:t>
      </w:r>
      <w:r>
        <w:rPr>
          <w:color w:val="696969"/>
          <w:spacing w:val="-9"/>
        </w:rPr>
        <w:t xml:space="preserve"> </w:t>
      </w:r>
      <w:r>
        <w:rPr>
          <w:color w:val="696969"/>
        </w:rPr>
        <w:t>straně bez nutnosti uzavírat dodatek k této Smlouvě.</w:t>
      </w:r>
    </w:p>
    <w:p w14:paraId="652658C8" w14:textId="77777777" w:rsidR="00491E88" w:rsidRDefault="00491E88">
      <w:pPr>
        <w:pStyle w:val="Zkladntext"/>
        <w:ind w:left="0"/>
        <w:rPr>
          <w:sz w:val="24"/>
        </w:rPr>
      </w:pPr>
    </w:p>
    <w:p w14:paraId="0B28E52D" w14:textId="77777777" w:rsidR="00491E88" w:rsidRDefault="00F82BD2">
      <w:pPr>
        <w:pStyle w:val="Nadpis2"/>
        <w:numPr>
          <w:ilvl w:val="0"/>
          <w:numId w:val="9"/>
        </w:numPr>
        <w:tabs>
          <w:tab w:val="left" w:pos="4771"/>
        </w:tabs>
        <w:spacing w:before="200"/>
        <w:ind w:left="4770" w:hanging="361"/>
        <w:jc w:val="both"/>
      </w:pPr>
      <w:r>
        <w:rPr>
          <w:color w:val="696969"/>
          <w:spacing w:val="-2"/>
        </w:rPr>
        <w:t>Sankce</w:t>
      </w:r>
    </w:p>
    <w:p w14:paraId="3AEC993C" w14:textId="77777777" w:rsidR="00491E88" w:rsidRDefault="00F82BD2">
      <w:pPr>
        <w:pStyle w:val="Odstavecseseznamem"/>
        <w:numPr>
          <w:ilvl w:val="1"/>
          <w:numId w:val="9"/>
        </w:numPr>
        <w:tabs>
          <w:tab w:val="left" w:pos="679"/>
        </w:tabs>
        <w:spacing w:line="232" w:lineRule="auto"/>
        <w:ind w:right="179"/>
        <w:jc w:val="both"/>
      </w:pPr>
      <w:r>
        <w:rPr>
          <w:color w:val="696969"/>
        </w:rPr>
        <w:t>V</w:t>
      </w:r>
      <w:r>
        <w:rPr>
          <w:color w:val="696969"/>
          <w:spacing w:val="-2"/>
        </w:rPr>
        <w:t xml:space="preserve"> </w:t>
      </w:r>
      <w:r>
        <w:rPr>
          <w:color w:val="696969"/>
        </w:rPr>
        <w:t>případě prodlení Poskytovatele se započetím poskytování Podpory</w:t>
      </w:r>
      <w:r>
        <w:rPr>
          <w:color w:val="696969"/>
          <w:spacing w:val="-2"/>
        </w:rPr>
        <w:t xml:space="preserve"> </w:t>
      </w:r>
      <w:r>
        <w:rPr>
          <w:color w:val="696969"/>
        </w:rPr>
        <w:t>dle této Smlouvy, je Objednatel oprávněn požadovat od Poskytovatele smluvní pokutu ve výši 0,05 % z</w:t>
      </w:r>
      <w:r>
        <w:rPr>
          <w:color w:val="696969"/>
          <w:spacing w:val="-3"/>
        </w:rPr>
        <w:t xml:space="preserve"> </w:t>
      </w:r>
      <w:r>
        <w:rPr>
          <w:color w:val="696969"/>
        </w:rPr>
        <w:t xml:space="preserve">ceny Předmětu plnění vč. DPH </w:t>
      </w:r>
      <w:r>
        <w:rPr>
          <w:color w:val="696969"/>
        </w:rPr>
        <w:t>za každý započatý den prodlení.</w:t>
      </w:r>
    </w:p>
    <w:p w14:paraId="21BF5AE1" w14:textId="77777777" w:rsidR="00491E88" w:rsidRDefault="00F82BD2">
      <w:pPr>
        <w:pStyle w:val="Odstavecseseznamem"/>
        <w:numPr>
          <w:ilvl w:val="1"/>
          <w:numId w:val="9"/>
        </w:numPr>
        <w:tabs>
          <w:tab w:val="left" w:pos="679"/>
        </w:tabs>
        <w:spacing w:before="121" w:line="232" w:lineRule="auto"/>
        <w:ind w:right="182"/>
        <w:jc w:val="both"/>
      </w:pPr>
      <w:r>
        <w:rPr>
          <w:color w:val="696969"/>
        </w:rPr>
        <w:t>V</w:t>
      </w:r>
      <w:r>
        <w:rPr>
          <w:color w:val="696969"/>
          <w:spacing w:val="-3"/>
        </w:rPr>
        <w:t xml:space="preserve"> </w:t>
      </w:r>
      <w:r>
        <w:rPr>
          <w:color w:val="696969"/>
        </w:rPr>
        <w:t>případě</w:t>
      </w:r>
      <w:r>
        <w:rPr>
          <w:color w:val="696969"/>
          <w:spacing w:val="-15"/>
        </w:rPr>
        <w:t xml:space="preserve"> </w:t>
      </w:r>
      <w:r>
        <w:rPr>
          <w:color w:val="696969"/>
        </w:rPr>
        <w:t>prodlení</w:t>
      </w:r>
      <w:r>
        <w:rPr>
          <w:color w:val="696969"/>
          <w:spacing w:val="-13"/>
        </w:rPr>
        <w:t xml:space="preserve"> </w:t>
      </w:r>
      <w:r>
        <w:rPr>
          <w:color w:val="696969"/>
        </w:rPr>
        <w:t>Poskytovatele</w:t>
      </w:r>
      <w:r>
        <w:rPr>
          <w:color w:val="696969"/>
          <w:spacing w:val="-14"/>
        </w:rPr>
        <w:t xml:space="preserve"> </w:t>
      </w:r>
      <w:r>
        <w:rPr>
          <w:color w:val="696969"/>
        </w:rPr>
        <w:t>s</w:t>
      </w:r>
      <w:r>
        <w:rPr>
          <w:color w:val="696969"/>
          <w:spacing w:val="-5"/>
        </w:rPr>
        <w:t xml:space="preserve"> </w:t>
      </w:r>
      <w:r>
        <w:rPr>
          <w:color w:val="696969"/>
        </w:rPr>
        <w:t>realizací</w:t>
      </w:r>
      <w:r>
        <w:rPr>
          <w:color w:val="696969"/>
          <w:spacing w:val="-13"/>
        </w:rPr>
        <w:t xml:space="preserve"> </w:t>
      </w:r>
      <w:r>
        <w:rPr>
          <w:color w:val="696969"/>
        </w:rPr>
        <w:t>ad-hoc</w:t>
      </w:r>
      <w:r>
        <w:rPr>
          <w:color w:val="696969"/>
          <w:spacing w:val="-12"/>
        </w:rPr>
        <w:t xml:space="preserve"> </w:t>
      </w:r>
      <w:r>
        <w:rPr>
          <w:color w:val="696969"/>
        </w:rPr>
        <w:t>požadavků</w:t>
      </w:r>
      <w:r>
        <w:rPr>
          <w:color w:val="696969"/>
          <w:spacing w:val="-2"/>
        </w:rPr>
        <w:t xml:space="preserve"> </w:t>
      </w:r>
      <w:r>
        <w:rPr>
          <w:color w:val="696969"/>
        </w:rPr>
        <w:t>dle</w:t>
      </w:r>
      <w:r>
        <w:rPr>
          <w:color w:val="696969"/>
          <w:spacing w:val="-15"/>
        </w:rPr>
        <w:t xml:space="preserve"> </w:t>
      </w:r>
      <w:r>
        <w:rPr>
          <w:color w:val="696969"/>
        </w:rPr>
        <w:t>této</w:t>
      </w:r>
      <w:r>
        <w:rPr>
          <w:color w:val="696969"/>
          <w:spacing w:val="-15"/>
        </w:rPr>
        <w:t xml:space="preserve"> </w:t>
      </w:r>
      <w:r>
        <w:rPr>
          <w:color w:val="696969"/>
        </w:rPr>
        <w:t>Smlouvy,</w:t>
      </w:r>
      <w:r>
        <w:rPr>
          <w:color w:val="696969"/>
          <w:spacing w:val="-15"/>
        </w:rPr>
        <w:t xml:space="preserve"> </w:t>
      </w:r>
      <w:r>
        <w:rPr>
          <w:color w:val="696969"/>
        </w:rPr>
        <w:t>je</w:t>
      </w:r>
      <w:r>
        <w:rPr>
          <w:color w:val="696969"/>
          <w:spacing w:val="-15"/>
        </w:rPr>
        <w:t xml:space="preserve"> </w:t>
      </w:r>
      <w:r>
        <w:rPr>
          <w:color w:val="696969"/>
        </w:rPr>
        <w:t>Objednatel oprávněn požadovat od Poskytovatele smluvní pokutu ve</w:t>
      </w:r>
      <w:r>
        <w:rPr>
          <w:color w:val="696969"/>
          <w:spacing w:val="-2"/>
        </w:rPr>
        <w:t xml:space="preserve"> </w:t>
      </w:r>
      <w:r>
        <w:rPr>
          <w:color w:val="696969"/>
        </w:rPr>
        <w:t>výši 0,05</w:t>
      </w:r>
      <w:r>
        <w:rPr>
          <w:color w:val="696969"/>
          <w:spacing w:val="-2"/>
        </w:rPr>
        <w:t xml:space="preserve"> </w:t>
      </w:r>
      <w:r>
        <w:rPr>
          <w:color w:val="696969"/>
        </w:rPr>
        <w:t>% z</w:t>
      </w:r>
      <w:r>
        <w:rPr>
          <w:color w:val="696969"/>
          <w:spacing w:val="-3"/>
        </w:rPr>
        <w:t xml:space="preserve"> </w:t>
      </w:r>
      <w:r>
        <w:rPr>
          <w:color w:val="696969"/>
        </w:rPr>
        <w:t>ceny Předmětu plnění vč. DPH za každý započatý den prodlení.</w:t>
      </w:r>
    </w:p>
    <w:p w14:paraId="450E3989" w14:textId="77777777" w:rsidR="00491E88" w:rsidRDefault="00F82BD2">
      <w:pPr>
        <w:pStyle w:val="Odstavecseseznamem"/>
        <w:numPr>
          <w:ilvl w:val="1"/>
          <w:numId w:val="9"/>
        </w:numPr>
        <w:tabs>
          <w:tab w:val="left" w:pos="679"/>
        </w:tabs>
        <w:spacing w:line="232" w:lineRule="auto"/>
        <w:ind w:right="182"/>
        <w:jc w:val="both"/>
      </w:pPr>
      <w:r>
        <w:rPr>
          <w:color w:val="696969"/>
        </w:rPr>
        <w:t>V</w:t>
      </w:r>
      <w:r>
        <w:rPr>
          <w:color w:val="696969"/>
          <w:spacing w:val="-2"/>
        </w:rPr>
        <w:t xml:space="preserve"> </w:t>
      </w:r>
      <w:r>
        <w:rPr>
          <w:color w:val="696969"/>
        </w:rPr>
        <w:t>případě prodlení Poskytovatele s</w:t>
      </w:r>
      <w:r>
        <w:rPr>
          <w:color w:val="696969"/>
          <w:spacing w:val="-2"/>
        </w:rPr>
        <w:t xml:space="preserve"> </w:t>
      </w:r>
      <w:r>
        <w:rPr>
          <w:color w:val="696969"/>
        </w:rPr>
        <w:t>odstraněním Incidentů dle SLA parametrů (příloha č. 2 Smlouvy)</w:t>
      </w:r>
      <w:r>
        <w:rPr>
          <w:color w:val="696969"/>
          <w:spacing w:val="-4"/>
        </w:rPr>
        <w:t xml:space="preserve"> </w:t>
      </w:r>
      <w:r>
        <w:rPr>
          <w:color w:val="696969"/>
        </w:rPr>
        <w:t>je</w:t>
      </w:r>
      <w:r>
        <w:rPr>
          <w:color w:val="696969"/>
          <w:spacing w:val="-3"/>
        </w:rPr>
        <w:t xml:space="preserve"> </w:t>
      </w:r>
      <w:r>
        <w:rPr>
          <w:color w:val="696969"/>
        </w:rPr>
        <w:t>Objednatel</w:t>
      </w:r>
      <w:r>
        <w:rPr>
          <w:color w:val="696969"/>
          <w:spacing w:val="-3"/>
        </w:rPr>
        <w:t xml:space="preserve"> </w:t>
      </w:r>
      <w:r>
        <w:rPr>
          <w:color w:val="696969"/>
        </w:rPr>
        <w:t>oprávněný</w:t>
      </w:r>
      <w:r>
        <w:rPr>
          <w:color w:val="696969"/>
          <w:spacing w:val="-2"/>
        </w:rPr>
        <w:t xml:space="preserve"> </w:t>
      </w:r>
      <w:r>
        <w:rPr>
          <w:color w:val="696969"/>
        </w:rPr>
        <w:t>od</w:t>
      </w:r>
      <w:r>
        <w:rPr>
          <w:color w:val="696969"/>
          <w:spacing w:val="-3"/>
        </w:rPr>
        <w:t xml:space="preserve"> </w:t>
      </w:r>
      <w:r>
        <w:rPr>
          <w:color w:val="696969"/>
        </w:rPr>
        <w:t>Poskytovatele požadovat sankce</w:t>
      </w:r>
      <w:r>
        <w:rPr>
          <w:color w:val="696969"/>
          <w:spacing w:val="-3"/>
        </w:rPr>
        <w:t xml:space="preserve"> </w:t>
      </w:r>
      <w:r>
        <w:rPr>
          <w:color w:val="696969"/>
        </w:rPr>
        <w:t>uvedené v</w:t>
      </w:r>
      <w:r>
        <w:rPr>
          <w:color w:val="696969"/>
          <w:spacing w:val="-3"/>
        </w:rPr>
        <w:t xml:space="preserve"> </w:t>
      </w:r>
      <w:r>
        <w:rPr>
          <w:color w:val="696969"/>
        </w:rPr>
        <w:t>příloze</w:t>
      </w:r>
      <w:r>
        <w:rPr>
          <w:color w:val="696969"/>
          <w:spacing w:val="-3"/>
        </w:rPr>
        <w:t xml:space="preserve"> </w:t>
      </w:r>
      <w:r>
        <w:rPr>
          <w:color w:val="696969"/>
        </w:rPr>
        <w:t>č.</w:t>
      </w:r>
      <w:r>
        <w:rPr>
          <w:color w:val="696969"/>
          <w:spacing w:val="-1"/>
        </w:rPr>
        <w:t xml:space="preserve"> </w:t>
      </w:r>
      <w:r>
        <w:rPr>
          <w:color w:val="696969"/>
        </w:rPr>
        <w:t>2 této Smlouvy.</w:t>
      </w:r>
    </w:p>
    <w:p w14:paraId="4DC227C4" w14:textId="77777777" w:rsidR="00491E88" w:rsidRDefault="00F82BD2">
      <w:pPr>
        <w:pStyle w:val="Odstavecseseznamem"/>
        <w:numPr>
          <w:ilvl w:val="1"/>
          <w:numId w:val="9"/>
        </w:numPr>
        <w:tabs>
          <w:tab w:val="left" w:pos="679"/>
        </w:tabs>
        <w:spacing w:before="119" w:line="232" w:lineRule="auto"/>
        <w:ind w:right="182"/>
        <w:jc w:val="both"/>
      </w:pPr>
      <w:r>
        <w:rPr>
          <w:color w:val="696969"/>
        </w:rPr>
        <w:t>Za každé jednotlivé porušení povinnosti týkající se mlčenlivosti nebo ochrany obchodního tajemství</w:t>
      </w:r>
      <w:r>
        <w:rPr>
          <w:color w:val="696969"/>
          <w:spacing w:val="-6"/>
        </w:rPr>
        <w:t xml:space="preserve"> </w:t>
      </w:r>
      <w:r>
        <w:rPr>
          <w:color w:val="696969"/>
        </w:rPr>
        <w:t>nebo</w:t>
      </w:r>
      <w:r>
        <w:rPr>
          <w:color w:val="696969"/>
          <w:spacing w:val="-8"/>
        </w:rPr>
        <w:t xml:space="preserve"> </w:t>
      </w:r>
      <w:r>
        <w:rPr>
          <w:color w:val="696969"/>
        </w:rPr>
        <w:t>osobních</w:t>
      </w:r>
      <w:r>
        <w:rPr>
          <w:color w:val="696969"/>
          <w:spacing w:val="-10"/>
        </w:rPr>
        <w:t xml:space="preserve"> </w:t>
      </w:r>
      <w:r>
        <w:rPr>
          <w:color w:val="696969"/>
        </w:rPr>
        <w:t>údajů,</w:t>
      </w:r>
      <w:r>
        <w:rPr>
          <w:color w:val="696969"/>
          <w:spacing w:val="-8"/>
        </w:rPr>
        <w:t xml:space="preserve"> </w:t>
      </w:r>
      <w:r>
        <w:rPr>
          <w:color w:val="696969"/>
        </w:rPr>
        <w:t>je</w:t>
      </w:r>
      <w:r>
        <w:rPr>
          <w:color w:val="696969"/>
          <w:spacing w:val="-10"/>
        </w:rPr>
        <w:t xml:space="preserve"> </w:t>
      </w:r>
      <w:r>
        <w:rPr>
          <w:color w:val="696969"/>
        </w:rPr>
        <w:t>Objednatel</w:t>
      </w:r>
      <w:r>
        <w:rPr>
          <w:color w:val="696969"/>
          <w:spacing w:val="-8"/>
        </w:rPr>
        <w:t xml:space="preserve"> </w:t>
      </w:r>
      <w:r>
        <w:rPr>
          <w:color w:val="696969"/>
        </w:rPr>
        <w:t>oprávněn</w:t>
      </w:r>
      <w:r>
        <w:rPr>
          <w:color w:val="696969"/>
          <w:spacing w:val="-8"/>
        </w:rPr>
        <w:t xml:space="preserve"> </w:t>
      </w:r>
      <w:r>
        <w:rPr>
          <w:color w:val="696969"/>
        </w:rPr>
        <w:t>požadovat</w:t>
      </w:r>
      <w:r>
        <w:rPr>
          <w:color w:val="696969"/>
          <w:spacing w:val="-6"/>
        </w:rPr>
        <w:t xml:space="preserve"> </w:t>
      </w:r>
      <w:r>
        <w:rPr>
          <w:color w:val="696969"/>
        </w:rPr>
        <w:t>od</w:t>
      </w:r>
      <w:r>
        <w:rPr>
          <w:color w:val="696969"/>
          <w:spacing w:val="-5"/>
        </w:rPr>
        <w:t xml:space="preserve"> </w:t>
      </w:r>
      <w:r>
        <w:rPr>
          <w:color w:val="696969"/>
        </w:rPr>
        <w:t>Poskytovatele</w:t>
      </w:r>
      <w:r>
        <w:rPr>
          <w:color w:val="696969"/>
          <w:spacing w:val="-6"/>
        </w:rPr>
        <w:t xml:space="preserve"> </w:t>
      </w:r>
      <w:r>
        <w:rPr>
          <w:color w:val="696969"/>
        </w:rPr>
        <w:t xml:space="preserve">zaplacení smluvní pokuty ve výši 250 000 Kč (slovy: </w:t>
      </w:r>
      <w:proofErr w:type="spellStart"/>
      <w:r>
        <w:rPr>
          <w:color w:val="696969"/>
        </w:rPr>
        <w:t>dvěstěpadesát</w:t>
      </w:r>
      <w:proofErr w:type="spellEnd"/>
      <w:r>
        <w:rPr>
          <w:color w:val="696969"/>
        </w:rPr>
        <w:t xml:space="preserve"> tisíc korun českých)</w:t>
      </w:r>
      <w:r>
        <w:rPr>
          <w:color w:val="696969"/>
        </w:rPr>
        <w:t>.</w:t>
      </w:r>
    </w:p>
    <w:p w14:paraId="2C7C72BB" w14:textId="77777777" w:rsidR="00491E88" w:rsidRDefault="00F82BD2">
      <w:pPr>
        <w:pStyle w:val="Odstavecseseznamem"/>
        <w:numPr>
          <w:ilvl w:val="1"/>
          <w:numId w:val="9"/>
        </w:numPr>
        <w:tabs>
          <w:tab w:val="left" w:pos="679"/>
        </w:tabs>
        <w:spacing w:before="112"/>
        <w:jc w:val="both"/>
      </w:pPr>
      <w:r>
        <w:rPr>
          <w:color w:val="696969"/>
        </w:rPr>
        <w:t>Za</w:t>
      </w:r>
      <w:r>
        <w:rPr>
          <w:color w:val="696969"/>
          <w:spacing w:val="41"/>
        </w:rPr>
        <w:t xml:space="preserve"> </w:t>
      </w:r>
      <w:r>
        <w:rPr>
          <w:color w:val="696969"/>
        </w:rPr>
        <w:t>každé</w:t>
      </w:r>
      <w:r>
        <w:rPr>
          <w:color w:val="696969"/>
          <w:spacing w:val="37"/>
        </w:rPr>
        <w:t xml:space="preserve"> </w:t>
      </w:r>
      <w:r>
        <w:rPr>
          <w:color w:val="696969"/>
        </w:rPr>
        <w:t>jednotlivé</w:t>
      </w:r>
      <w:r>
        <w:rPr>
          <w:color w:val="696969"/>
          <w:spacing w:val="39"/>
        </w:rPr>
        <w:t xml:space="preserve"> </w:t>
      </w:r>
      <w:r>
        <w:rPr>
          <w:color w:val="696969"/>
        </w:rPr>
        <w:t>porušení</w:t>
      </w:r>
      <w:r>
        <w:rPr>
          <w:color w:val="696969"/>
          <w:spacing w:val="40"/>
        </w:rPr>
        <w:t xml:space="preserve"> </w:t>
      </w:r>
      <w:r>
        <w:rPr>
          <w:color w:val="696969"/>
        </w:rPr>
        <w:t>povinnosti</w:t>
      </w:r>
      <w:r>
        <w:rPr>
          <w:color w:val="696969"/>
          <w:spacing w:val="40"/>
        </w:rPr>
        <w:t xml:space="preserve"> </w:t>
      </w:r>
      <w:r>
        <w:rPr>
          <w:color w:val="696969"/>
        </w:rPr>
        <w:t>uvedených</w:t>
      </w:r>
      <w:r>
        <w:rPr>
          <w:color w:val="696969"/>
          <w:spacing w:val="42"/>
        </w:rPr>
        <w:t xml:space="preserve"> </w:t>
      </w:r>
      <w:r>
        <w:rPr>
          <w:color w:val="696969"/>
        </w:rPr>
        <w:t>v</w:t>
      </w:r>
      <w:r>
        <w:rPr>
          <w:color w:val="696969"/>
          <w:spacing w:val="-4"/>
        </w:rPr>
        <w:t xml:space="preserve"> </w:t>
      </w:r>
      <w:r>
        <w:rPr>
          <w:color w:val="696969"/>
        </w:rPr>
        <w:t>bodech</w:t>
      </w:r>
      <w:r>
        <w:rPr>
          <w:color w:val="696969"/>
          <w:spacing w:val="40"/>
        </w:rPr>
        <w:t xml:space="preserve"> </w:t>
      </w:r>
      <w:r>
        <w:rPr>
          <w:color w:val="696969"/>
        </w:rPr>
        <w:t>8.2,</w:t>
      </w:r>
      <w:r>
        <w:rPr>
          <w:color w:val="696969"/>
          <w:spacing w:val="41"/>
        </w:rPr>
        <w:t xml:space="preserve"> </w:t>
      </w:r>
      <w:r>
        <w:rPr>
          <w:color w:val="696969"/>
        </w:rPr>
        <w:t>8.3,</w:t>
      </w:r>
      <w:r>
        <w:rPr>
          <w:color w:val="696969"/>
          <w:spacing w:val="40"/>
        </w:rPr>
        <w:t xml:space="preserve"> </w:t>
      </w:r>
      <w:r>
        <w:rPr>
          <w:color w:val="696969"/>
        </w:rPr>
        <w:t>8.11</w:t>
      </w:r>
      <w:r>
        <w:rPr>
          <w:color w:val="696969"/>
          <w:spacing w:val="39"/>
        </w:rPr>
        <w:t xml:space="preserve"> </w:t>
      </w:r>
      <w:r>
        <w:rPr>
          <w:color w:val="696969"/>
        </w:rPr>
        <w:t>až</w:t>
      </w:r>
      <w:r>
        <w:rPr>
          <w:color w:val="696969"/>
          <w:spacing w:val="40"/>
        </w:rPr>
        <w:t xml:space="preserve"> </w:t>
      </w:r>
      <w:r>
        <w:rPr>
          <w:color w:val="696969"/>
        </w:rPr>
        <w:t>8.13,</w:t>
      </w:r>
      <w:r>
        <w:rPr>
          <w:color w:val="696969"/>
          <w:spacing w:val="41"/>
        </w:rPr>
        <w:t xml:space="preserve"> </w:t>
      </w:r>
      <w:r>
        <w:rPr>
          <w:color w:val="696969"/>
          <w:spacing w:val="-4"/>
        </w:rPr>
        <w:t>8.17</w:t>
      </w:r>
    </w:p>
    <w:p w14:paraId="3D4A3252" w14:textId="77777777" w:rsidR="00491E88" w:rsidRDefault="00491E88">
      <w:pPr>
        <w:jc w:val="both"/>
        <w:sectPr w:rsidR="00491E88">
          <w:pgSz w:w="11910" w:h="16840"/>
          <w:pgMar w:top="1740" w:right="1140" w:bottom="1120" w:left="740" w:header="675" w:footer="856" w:gutter="0"/>
          <w:cols w:space="708"/>
        </w:sectPr>
      </w:pPr>
    </w:p>
    <w:p w14:paraId="62794B14" w14:textId="77777777" w:rsidR="00491E88" w:rsidRDefault="00F82BD2">
      <w:pPr>
        <w:pStyle w:val="Zkladntext"/>
        <w:spacing w:before="89" w:line="232" w:lineRule="auto"/>
        <w:ind w:right="185"/>
        <w:jc w:val="both"/>
      </w:pPr>
      <w:r>
        <w:rPr>
          <w:color w:val="696969"/>
        </w:rPr>
        <w:t xml:space="preserve">týkající se kybernetické bezpečnosti je Objednatel oprávněn požadovat od Poskytovatele zaplacení smluvní pokuty ve výši 250 000 Kč (slovy: </w:t>
      </w:r>
      <w:proofErr w:type="spellStart"/>
      <w:r>
        <w:rPr>
          <w:color w:val="696969"/>
        </w:rPr>
        <w:t>dvěstěpadesát</w:t>
      </w:r>
      <w:proofErr w:type="spellEnd"/>
      <w:r>
        <w:rPr>
          <w:color w:val="696969"/>
        </w:rPr>
        <w:t xml:space="preserve"> tisíc korun českých).</w:t>
      </w:r>
    </w:p>
    <w:p w14:paraId="62422F8E" w14:textId="77777777" w:rsidR="00491E88" w:rsidRDefault="00F82BD2">
      <w:pPr>
        <w:pStyle w:val="Odstavecseseznamem"/>
        <w:numPr>
          <w:ilvl w:val="1"/>
          <w:numId w:val="9"/>
        </w:numPr>
        <w:tabs>
          <w:tab w:val="left" w:pos="679"/>
        </w:tabs>
        <w:spacing w:before="119" w:line="232" w:lineRule="auto"/>
        <w:ind w:right="182"/>
        <w:jc w:val="both"/>
      </w:pPr>
      <w:r>
        <w:rPr>
          <w:color w:val="696969"/>
        </w:rPr>
        <w:t>V případě prodlení Objednatele s úhradou řádně vystavených a doručených faktur, j</w:t>
      </w:r>
      <w:r>
        <w:rPr>
          <w:color w:val="696969"/>
        </w:rPr>
        <w:t>e Poskytovatel</w:t>
      </w:r>
      <w:r>
        <w:rPr>
          <w:color w:val="696969"/>
          <w:spacing w:val="-6"/>
        </w:rPr>
        <w:t xml:space="preserve"> </w:t>
      </w:r>
      <w:r>
        <w:rPr>
          <w:color w:val="696969"/>
        </w:rPr>
        <w:t>oprávněn</w:t>
      </w:r>
      <w:r>
        <w:rPr>
          <w:color w:val="696969"/>
          <w:spacing w:val="-6"/>
        </w:rPr>
        <w:t xml:space="preserve"> </w:t>
      </w:r>
      <w:r>
        <w:rPr>
          <w:color w:val="696969"/>
        </w:rPr>
        <w:t>požadovat</w:t>
      </w:r>
      <w:r>
        <w:rPr>
          <w:color w:val="696969"/>
          <w:spacing w:val="-6"/>
        </w:rPr>
        <w:t xml:space="preserve"> </w:t>
      </w:r>
      <w:r>
        <w:rPr>
          <w:color w:val="696969"/>
        </w:rPr>
        <w:t>po</w:t>
      </w:r>
      <w:r>
        <w:rPr>
          <w:color w:val="696969"/>
          <w:spacing w:val="-6"/>
        </w:rPr>
        <w:t xml:space="preserve"> </w:t>
      </w:r>
      <w:r>
        <w:rPr>
          <w:color w:val="696969"/>
        </w:rPr>
        <w:t>Objednateli</w:t>
      </w:r>
      <w:r>
        <w:rPr>
          <w:color w:val="696969"/>
          <w:spacing w:val="-7"/>
        </w:rPr>
        <w:t xml:space="preserve"> </w:t>
      </w:r>
      <w:r>
        <w:rPr>
          <w:color w:val="696969"/>
        </w:rPr>
        <w:t>zákonný</w:t>
      </w:r>
      <w:r>
        <w:rPr>
          <w:color w:val="696969"/>
          <w:spacing w:val="-5"/>
        </w:rPr>
        <w:t xml:space="preserve"> </w:t>
      </w:r>
      <w:r>
        <w:rPr>
          <w:color w:val="696969"/>
        </w:rPr>
        <w:t>úrok</w:t>
      </w:r>
      <w:r>
        <w:rPr>
          <w:color w:val="696969"/>
          <w:spacing w:val="-6"/>
        </w:rPr>
        <w:t xml:space="preserve"> </w:t>
      </w:r>
      <w:r>
        <w:rPr>
          <w:color w:val="696969"/>
        </w:rPr>
        <w:t>z</w:t>
      </w:r>
      <w:r>
        <w:rPr>
          <w:color w:val="696969"/>
          <w:spacing w:val="-6"/>
        </w:rPr>
        <w:t xml:space="preserve"> </w:t>
      </w:r>
      <w:r>
        <w:rPr>
          <w:color w:val="696969"/>
        </w:rPr>
        <w:t>prodlení</w:t>
      </w:r>
      <w:r>
        <w:rPr>
          <w:color w:val="696969"/>
          <w:spacing w:val="-7"/>
        </w:rPr>
        <w:t xml:space="preserve"> </w:t>
      </w:r>
      <w:r>
        <w:rPr>
          <w:color w:val="696969"/>
        </w:rPr>
        <w:t>dle</w:t>
      </w:r>
      <w:r>
        <w:rPr>
          <w:color w:val="696969"/>
          <w:spacing w:val="-5"/>
        </w:rPr>
        <w:t xml:space="preserve"> </w:t>
      </w:r>
      <w:r>
        <w:rPr>
          <w:color w:val="696969"/>
        </w:rPr>
        <w:t>nařízení</w:t>
      </w:r>
      <w:r>
        <w:rPr>
          <w:color w:val="696969"/>
          <w:spacing w:val="-6"/>
        </w:rPr>
        <w:t xml:space="preserve"> </w:t>
      </w:r>
      <w:r>
        <w:rPr>
          <w:color w:val="696969"/>
        </w:rPr>
        <w:t>vlády</w:t>
      </w:r>
      <w:r>
        <w:rPr>
          <w:color w:val="696969"/>
          <w:spacing w:val="-6"/>
        </w:rPr>
        <w:t xml:space="preserve"> </w:t>
      </w:r>
      <w:r>
        <w:rPr>
          <w:color w:val="696969"/>
        </w:rPr>
        <w:t xml:space="preserve">č. 351/2013 Sb., </w:t>
      </w:r>
      <w:r>
        <w:rPr>
          <w:color w:val="7E7E7E"/>
        </w:rPr>
        <w:t xml:space="preserve">kterým se určuje výše úroků z prodlení a nákladů spojených s uplatněním pohledávky, určuje odměna likvidátora, likvidačního správce a člena orgánu </w:t>
      </w:r>
      <w:r>
        <w:rPr>
          <w:color w:val="7E7E7E"/>
        </w:rPr>
        <w:t xml:space="preserve">právnické osoby jmenovaného soudem a upravují některé otázky Obchodního věstníku, veřejných rejstříků právnických a fyzických osob a evidence svěřenských fondů a evidence údajů o skutečných </w:t>
      </w:r>
      <w:r>
        <w:rPr>
          <w:color w:val="7E7E7E"/>
          <w:spacing w:val="-2"/>
        </w:rPr>
        <w:t>majitelích.</w:t>
      </w:r>
    </w:p>
    <w:p w14:paraId="20274D01" w14:textId="77777777" w:rsidR="00491E88" w:rsidRDefault="00F82BD2">
      <w:pPr>
        <w:pStyle w:val="Odstavecseseznamem"/>
        <w:numPr>
          <w:ilvl w:val="1"/>
          <w:numId w:val="9"/>
        </w:numPr>
        <w:tabs>
          <w:tab w:val="left" w:pos="679"/>
        </w:tabs>
        <w:spacing w:before="119" w:line="232" w:lineRule="auto"/>
        <w:ind w:right="182"/>
        <w:jc w:val="both"/>
      </w:pPr>
      <w:r>
        <w:rPr>
          <w:color w:val="696969"/>
        </w:rPr>
        <w:t>Uplatněním</w:t>
      </w:r>
      <w:r>
        <w:rPr>
          <w:color w:val="696969"/>
          <w:spacing w:val="-16"/>
        </w:rPr>
        <w:t xml:space="preserve"> </w:t>
      </w:r>
      <w:r>
        <w:rPr>
          <w:color w:val="696969"/>
        </w:rPr>
        <w:t>jakékoliv</w:t>
      </w:r>
      <w:r>
        <w:rPr>
          <w:color w:val="696969"/>
          <w:spacing w:val="-13"/>
        </w:rPr>
        <w:t xml:space="preserve"> </w:t>
      </w:r>
      <w:r>
        <w:rPr>
          <w:color w:val="696969"/>
        </w:rPr>
        <w:t>smluvní</w:t>
      </w:r>
      <w:r>
        <w:rPr>
          <w:color w:val="696969"/>
          <w:spacing w:val="-13"/>
        </w:rPr>
        <w:t xml:space="preserve"> </w:t>
      </w:r>
      <w:r>
        <w:rPr>
          <w:color w:val="696969"/>
        </w:rPr>
        <w:t>pokuty</w:t>
      </w:r>
      <w:r>
        <w:rPr>
          <w:color w:val="696969"/>
          <w:spacing w:val="-14"/>
        </w:rPr>
        <w:t xml:space="preserve"> </w:t>
      </w:r>
      <w:r>
        <w:rPr>
          <w:color w:val="696969"/>
        </w:rPr>
        <w:t>není</w:t>
      </w:r>
      <w:r>
        <w:rPr>
          <w:color w:val="696969"/>
          <w:spacing w:val="-13"/>
        </w:rPr>
        <w:t xml:space="preserve"> </w:t>
      </w:r>
      <w:r>
        <w:rPr>
          <w:color w:val="696969"/>
        </w:rPr>
        <w:t>nijak</w:t>
      </w:r>
      <w:r>
        <w:rPr>
          <w:color w:val="696969"/>
          <w:spacing w:val="-14"/>
        </w:rPr>
        <w:t xml:space="preserve"> </w:t>
      </w:r>
      <w:r>
        <w:rPr>
          <w:color w:val="696969"/>
        </w:rPr>
        <w:t>dotčeno</w:t>
      </w:r>
      <w:r>
        <w:rPr>
          <w:color w:val="696969"/>
          <w:spacing w:val="-15"/>
        </w:rPr>
        <w:t xml:space="preserve"> </w:t>
      </w:r>
      <w:r>
        <w:rPr>
          <w:color w:val="696969"/>
        </w:rPr>
        <w:t>právo</w:t>
      </w:r>
      <w:r>
        <w:rPr>
          <w:color w:val="696969"/>
          <w:spacing w:val="-15"/>
        </w:rPr>
        <w:t xml:space="preserve"> </w:t>
      </w:r>
      <w:r>
        <w:rPr>
          <w:color w:val="696969"/>
        </w:rPr>
        <w:t>na</w:t>
      </w:r>
      <w:r>
        <w:rPr>
          <w:color w:val="696969"/>
          <w:spacing w:val="-15"/>
        </w:rPr>
        <w:t xml:space="preserve"> </w:t>
      </w:r>
      <w:r>
        <w:rPr>
          <w:color w:val="696969"/>
        </w:rPr>
        <w:t>náhradu</w:t>
      </w:r>
      <w:r>
        <w:rPr>
          <w:color w:val="696969"/>
          <w:spacing w:val="-15"/>
        </w:rPr>
        <w:t xml:space="preserve"> </w:t>
      </w:r>
      <w:r>
        <w:rPr>
          <w:color w:val="696969"/>
        </w:rPr>
        <w:t>vzniklé</w:t>
      </w:r>
      <w:r>
        <w:rPr>
          <w:color w:val="696969"/>
          <w:spacing w:val="-15"/>
        </w:rPr>
        <w:t xml:space="preserve"> </w:t>
      </w:r>
      <w:r>
        <w:rPr>
          <w:color w:val="696969"/>
        </w:rPr>
        <w:t>škody</w:t>
      </w:r>
      <w:r>
        <w:rPr>
          <w:color w:val="696969"/>
          <w:spacing w:val="-11"/>
        </w:rPr>
        <w:t xml:space="preserve"> </w:t>
      </w:r>
      <w:r>
        <w:rPr>
          <w:color w:val="696969"/>
        </w:rPr>
        <w:t>či</w:t>
      </w:r>
      <w:r>
        <w:rPr>
          <w:color w:val="696969"/>
          <w:spacing w:val="-15"/>
        </w:rPr>
        <w:t xml:space="preserve"> </w:t>
      </w:r>
      <w:r>
        <w:rPr>
          <w:color w:val="696969"/>
        </w:rPr>
        <w:t>újmy a ušlý zisk v celém rozsahu způsobené škody či újmy.</w:t>
      </w:r>
    </w:p>
    <w:p w14:paraId="1EC1E0DA" w14:textId="77777777" w:rsidR="00491E88" w:rsidRDefault="00F82BD2">
      <w:pPr>
        <w:pStyle w:val="Odstavecseseznamem"/>
        <w:numPr>
          <w:ilvl w:val="1"/>
          <w:numId w:val="9"/>
        </w:numPr>
        <w:tabs>
          <w:tab w:val="left" w:pos="679"/>
        </w:tabs>
        <w:spacing w:line="232" w:lineRule="auto"/>
        <w:ind w:right="182"/>
        <w:jc w:val="both"/>
      </w:pPr>
      <w:r>
        <w:rPr>
          <w:color w:val="696969"/>
        </w:rPr>
        <w:t>Vyúčtování smluvní pokuty/úroků z prodlení – penalizační faktura, musí být druhé Smluvní straně zasláno způsobem prokazujícím doručení, nejlépe datovou zprá</w:t>
      </w:r>
      <w:r>
        <w:rPr>
          <w:color w:val="696969"/>
        </w:rPr>
        <w:t>vou dle zákona č. 300/2008 Sb., o elektronických úkonech a autorizované konverzi dokumentů. Smluvní pokuta je</w:t>
      </w:r>
      <w:r>
        <w:rPr>
          <w:color w:val="696969"/>
          <w:spacing w:val="-1"/>
        </w:rPr>
        <w:t xml:space="preserve"> </w:t>
      </w:r>
      <w:r>
        <w:rPr>
          <w:color w:val="696969"/>
        </w:rPr>
        <w:t>splatná ve lhůtě třiceti (30) kalendářních dnů ode dne doručení penalizační faktury. Úhrada smluvní pokuty/úroků z prodlení se provádí bankovním p</w:t>
      </w:r>
      <w:r>
        <w:rPr>
          <w:color w:val="696969"/>
        </w:rPr>
        <w:t>řevodem na účet</w:t>
      </w:r>
      <w:r>
        <w:rPr>
          <w:color w:val="696969"/>
          <w:spacing w:val="-1"/>
        </w:rPr>
        <w:t xml:space="preserve"> </w:t>
      </w:r>
      <w:r>
        <w:rPr>
          <w:color w:val="696969"/>
        </w:rPr>
        <w:t>oprávněné Smluvní strany uvedený v penalizační faktuře. Částka se považuje za zaplacenou okamžikem jejího připsání ve prospěch účtu oprávněné Smluvní strany.</w:t>
      </w:r>
    </w:p>
    <w:p w14:paraId="0EDBDB99" w14:textId="77777777" w:rsidR="00491E88" w:rsidRDefault="00F82BD2">
      <w:pPr>
        <w:pStyle w:val="Odstavecseseznamem"/>
        <w:numPr>
          <w:ilvl w:val="1"/>
          <w:numId w:val="9"/>
        </w:numPr>
        <w:tabs>
          <w:tab w:val="left" w:pos="679"/>
        </w:tabs>
        <w:spacing w:before="116" w:line="232" w:lineRule="auto"/>
        <w:ind w:right="182"/>
        <w:jc w:val="both"/>
      </w:pPr>
      <w:r>
        <w:rPr>
          <w:color w:val="696969"/>
        </w:rPr>
        <w:t>Obě Smluvní strany jsou, v případě uplatnění smluvní pokuty vůči druhé Smluvní str</w:t>
      </w:r>
      <w:r>
        <w:rPr>
          <w:color w:val="696969"/>
        </w:rPr>
        <w:t>aně dle této Smlouvy v případě neuhrazení smluvní pokuty, oprávněné využít institut započtení vzájemných pohledávek.</w:t>
      </w:r>
    </w:p>
    <w:p w14:paraId="23842C3D" w14:textId="77777777" w:rsidR="00491E88" w:rsidRDefault="00491E88">
      <w:pPr>
        <w:pStyle w:val="Zkladntext"/>
        <w:ind w:left="0"/>
        <w:rPr>
          <w:sz w:val="24"/>
        </w:rPr>
      </w:pPr>
    </w:p>
    <w:p w14:paraId="20A1E7B8" w14:textId="77777777" w:rsidR="00491E88" w:rsidRDefault="00491E88">
      <w:pPr>
        <w:pStyle w:val="Zkladntext"/>
        <w:spacing w:before="1"/>
        <w:ind w:left="0"/>
        <w:rPr>
          <w:sz w:val="28"/>
        </w:rPr>
      </w:pPr>
    </w:p>
    <w:p w14:paraId="7E434339" w14:textId="77777777" w:rsidR="00491E88" w:rsidRDefault="00F82BD2">
      <w:pPr>
        <w:pStyle w:val="Nadpis2"/>
        <w:numPr>
          <w:ilvl w:val="0"/>
          <w:numId w:val="9"/>
        </w:numPr>
        <w:tabs>
          <w:tab w:val="left" w:pos="1783"/>
        </w:tabs>
        <w:spacing w:before="1"/>
        <w:ind w:left="1782" w:hanging="361"/>
        <w:jc w:val="both"/>
      </w:pPr>
      <w:r>
        <w:rPr>
          <w:color w:val="696969"/>
        </w:rPr>
        <w:t>Další</w:t>
      </w:r>
      <w:r>
        <w:rPr>
          <w:color w:val="696969"/>
          <w:spacing w:val="-8"/>
        </w:rPr>
        <w:t xml:space="preserve"> </w:t>
      </w:r>
      <w:r>
        <w:rPr>
          <w:color w:val="696969"/>
        </w:rPr>
        <w:t>závazky</w:t>
      </w:r>
      <w:r>
        <w:rPr>
          <w:color w:val="696969"/>
          <w:spacing w:val="-5"/>
        </w:rPr>
        <w:t xml:space="preserve"> </w:t>
      </w:r>
      <w:r>
        <w:rPr>
          <w:color w:val="696969"/>
        </w:rPr>
        <w:t>Smluvních</w:t>
      </w:r>
      <w:r>
        <w:rPr>
          <w:color w:val="696969"/>
          <w:spacing w:val="-4"/>
        </w:rPr>
        <w:t xml:space="preserve"> </w:t>
      </w:r>
      <w:r>
        <w:rPr>
          <w:color w:val="696969"/>
        </w:rPr>
        <w:t>stran</w:t>
      </w:r>
      <w:r>
        <w:rPr>
          <w:color w:val="696969"/>
          <w:spacing w:val="-7"/>
        </w:rPr>
        <w:t xml:space="preserve"> </w:t>
      </w:r>
      <w:r>
        <w:rPr>
          <w:color w:val="696969"/>
        </w:rPr>
        <w:t>při</w:t>
      </w:r>
      <w:r>
        <w:rPr>
          <w:color w:val="696969"/>
          <w:spacing w:val="-3"/>
        </w:rPr>
        <w:t xml:space="preserve"> </w:t>
      </w:r>
      <w:r>
        <w:rPr>
          <w:color w:val="696969"/>
        </w:rPr>
        <w:t>plnění</w:t>
      </w:r>
      <w:r>
        <w:rPr>
          <w:color w:val="696969"/>
          <w:spacing w:val="-5"/>
        </w:rPr>
        <w:t xml:space="preserve"> </w:t>
      </w:r>
      <w:r>
        <w:rPr>
          <w:color w:val="696969"/>
        </w:rPr>
        <w:t>předmětu</w:t>
      </w:r>
      <w:r>
        <w:rPr>
          <w:color w:val="696969"/>
          <w:spacing w:val="-7"/>
        </w:rPr>
        <w:t xml:space="preserve"> </w:t>
      </w:r>
      <w:r>
        <w:rPr>
          <w:color w:val="696969"/>
        </w:rPr>
        <w:t>této</w:t>
      </w:r>
      <w:r>
        <w:rPr>
          <w:color w:val="696969"/>
          <w:spacing w:val="-6"/>
        </w:rPr>
        <w:t xml:space="preserve"> </w:t>
      </w:r>
      <w:r>
        <w:rPr>
          <w:color w:val="696969"/>
          <w:spacing w:val="-2"/>
        </w:rPr>
        <w:t>Smlouvy</w:t>
      </w:r>
    </w:p>
    <w:p w14:paraId="7576E98D" w14:textId="77777777" w:rsidR="00491E88" w:rsidRDefault="00F82BD2">
      <w:pPr>
        <w:pStyle w:val="Odstavecseseznamem"/>
        <w:numPr>
          <w:ilvl w:val="1"/>
          <w:numId w:val="9"/>
        </w:numPr>
        <w:tabs>
          <w:tab w:val="left" w:pos="679"/>
        </w:tabs>
        <w:spacing w:before="111"/>
        <w:jc w:val="both"/>
      </w:pPr>
      <w:r>
        <w:rPr>
          <w:color w:val="696969"/>
        </w:rPr>
        <w:t>Poskytovatel</w:t>
      </w:r>
      <w:r>
        <w:rPr>
          <w:color w:val="696969"/>
          <w:spacing w:val="-3"/>
        </w:rPr>
        <w:t xml:space="preserve"> </w:t>
      </w:r>
      <w:r>
        <w:rPr>
          <w:color w:val="696969"/>
        </w:rPr>
        <w:t>se</w:t>
      </w:r>
      <w:r>
        <w:rPr>
          <w:color w:val="696969"/>
          <w:spacing w:val="-4"/>
        </w:rPr>
        <w:t xml:space="preserve"> </w:t>
      </w:r>
      <w:r>
        <w:rPr>
          <w:color w:val="696969"/>
          <w:spacing w:val="-2"/>
        </w:rPr>
        <w:t>zavazuje:</w:t>
      </w:r>
    </w:p>
    <w:p w14:paraId="6DEAAC33" w14:textId="77777777" w:rsidR="00491E88" w:rsidRDefault="00F82BD2">
      <w:pPr>
        <w:pStyle w:val="Odstavecseseznamem"/>
        <w:numPr>
          <w:ilvl w:val="0"/>
          <w:numId w:val="7"/>
        </w:numPr>
        <w:tabs>
          <w:tab w:val="left" w:pos="965"/>
        </w:tabs>
        <w:spacing w:line="232" w:lineRule="auto"/>
        <w:ind w:right="183"/>
      </w:pPr>
      <w:r>
        <w:rPr>
          <w:color w:val="696969"/>
        </w:rPr>
        <w:t>informovat neprodleně Objednatele o všech skutečnostech majících vliv na plnění dle této Smlouvy,</w:t>
      </w:r>
      <w:r>
        <w:rPr>
          <w:color w:val="696969"/>
          <w:spacing w:val="-1"/>
        </w:rPr>
        <w:t xml:space="preserve"> </w:t>
      </w:r>
      <w:r>
        <w:rPr>
          <w:color w:val="696969"/>
        </w:rPr>
        <w:t>např. změna</w:t>
      </w:r>
      <w:r>
        <w:rPr>
          <w:color w:val="696969"/>
          <w:spacing w:val="-3"/>
        </w:rPr>
        <w:t xml:space="preserve"> </w:t>
      </w:r>
      <w:r>
        <w:rPr>
          <w:color w:val="696969"/>
        </w:rPr>
        <w:t>sídla, právní</w:t>
      </w:r>
      <w:r>
        <w:rPr>
          <w:color w:val="696969"/>
          <w:spacing w:val="-1"/>
        </w:rPr>
        <w:t xml:space="preserve"> </w:t>
      </w:r>
      <w:r>
        <w:rPr>
          <w:color w:val="696969"/>
        </w:rPr>
        <w:t>formy,</w:t>
      </w:r>
      <w:r>
        <w:rPr>
          <w:color w:val="696969"/>
          <w:spacing w:val="-1"/>
        </w:rPr>
        <w:t xml:space="preserve"> </w:t>
      </w:r>
      <w:r>
        <w:rPr>
          <w:color w:val="696969"/>
        </w:rPr>
        <w:t>změna</w:t>
      </w:r>
      <w:r>
        <w:rPr>
          <w:color w:val="696969"/>
          <w:spacing w:val="-3"/>
        </w:rPr>
        <w:t xml:space="preserve"> </w:t>
      </w:r>
      <w:r>
        <w:rPr>
          <w:color w:val="696969"/>
        </w:rPr>
        <w:t>bankovního spojení,</w:t>
      </w:r>
      <w:r>
        <w:rPr>
          <w:color w:val="696969"/>
          <w:spacing w:val="-1"/>
        </w:rPr>
        <w:t xml:space="preserve"> </w:t>
      </w:r>
      <w:r>
        <w:rPr>
          <w:color w:val="696969"/>
        </w:rPr>
        <w:t>zrušení</w:t>
      </w:r>
      <w:r>
        <w:rPr>
          <w:color w:val="696969"/>
          <w:spacing w:val="-1"/>
        </w:rPr>
        <w:t xml:space="preserve"> </w:t>
      </w:r>
      <w:r>
        <w:rPr>
          <w:color w:val="696969"/>
        </w:rPr>
        <w:t>registrace</w:t>
      </w:r>
      <w:r>
        <w:rPr>
          <w:color w:val="696969"/>
          <w:spacing w:val="-7"/>
        </w:rPr>
        <w:t xml:space="preserve"> </w:t>
      </w:r>
      <w:r>
        <w:rPr>
          <w:color w:val="696969"/>
        </w:rPr>
        <w:t xml:space="preserve">k </w:t>
      </w:r>
      <w:r>
        <w:rPr>
          <w:color w:val="696969"/>
          <w:spacing w:val="-4"/>
        </w:rPr>
        <w:t>DPH,</w:t>
      </w:r>
    </w:p>
    <w:p w14:paraId="5EDD029B" w14:textId="77777777" w:rsidR="00491E88" w:rsidRDefault="00F82BD2">
      <w:pPr>
        <w:pStyle w:val="Odstavecseseznamem"/>
        <w:numPr>
          <w:ilvl w:val="0"/>
          <w:numId w:val="7"/>
        </w:numPr>
        <w:tabs>
          <w:tab w:val="left" w:pos="965"/>
        </w:tabs>
        <w:spacing w:before="111"/>
        <w:ind w:hanging="287"/>
      </w:pPr>
      <w:r>
        <w:rPr>
          <w:color w:val="696969"/>
        </w:rPr>
        <w:t>plnit</w:t>
      </w:r>
      <w:r>
        <w:rPr>
          <w:color w:val="696969"/>
          <w:spacing w:val="-4"/>
        </w:rPr>
        <w:t xml:space="preserve"> </w:t>
      </w:r>
      <w:r>
        <w:rPr>
          <w:color w:val="696969"/>
        </w:rPr>
        <w:t>řádně</w:t>
      </w:r>
      <w:r>
        <w:rPr>
          <w:color w:val="696969"/>
          <w:spacing w:val="-3"/>
        </w:rPr>
        <w:t xml:space="preserve"> </w:t>
      </w:r>
      <w:r>
        <w:rPr>
          <w:color w:val="696969"/>
        </w:rPr>
        <w:t>a</w:t>
      </w:r>
      <w:r>
        <w:rPr>
          <w:color w:val="696969"/>
          <w:spacing w:val="-6"/>
        </w:rPr>
        <w:t xml:space="preserve"> </w:t>
      </w:r>
      <w:r>
        <w:rPr>
          <w:color w:val="696969"/>
        </w:rPr>
        <w:t>ve</w:t>
      </w:r>
      <w:r>
        <w:rPr>
          <w:color w:val="696969"/>
          <w:spacing w:val="-5"/>
        </w:rPr>
        <w:t xml:space="preserve"> </w:t>
      </w:r>
      <w:r>
        <w:rPr>
          <w:color w:val="696969"/>
        </w:rPr>
        <w:t>stanoveném</w:t>
      </w:r>
      <w:r>
        <w:rPr>
          <w:color w:val="696969"/>
          <w:spacing w:val="-4"/>
        </w:rPr>
        <w:t xml:space="preserve"> </w:t>
      </w:r>
      <w:r>
        <w:rPr>
          <w:color w:val="696969"/>
        </w:rPr>
        <w:t>termínu</w:t>
      </w:r>
      <w:r>
        <w:rPr>
          <w:color w:val="696969"/>
          <w:spacing w:val="-6"/>
        </w:rPr>
        <w:t xml:space="preserve"> </w:t>
      </w:r>
      <w:r>
        <w:rPr>
          <w:color w:val="696969"/>
        </w:rPr>
        <w:t>své</w:t>
      </w:r>
      <w:r>
        <w:rPr>
          <w:color w:val="696969"/>
          <w:spacing w:val="-5"/>
        </w:rPr>
        <w:t xml:space="preserve"> </w:t>
      </w:r>
      <w:r>
        <w:rPr>
          <w:color w:val="696969"/>
        </w:rPr>
        <w:t>povinnosti</w:t>
      </w:r>
      <w:r>
        <w:rPr>
          <w:color w:val="696969"/>
          <w:spacing w:val="-3"/>
        </w:rPr>
        <w:t xml:space="preserve"> </w:t>
      </w:r>
      <w:r>
        <w:rPr>
          <w:color w:val="696969"/>
        </w:rPr>
        <w:t>vyplývající</w:t>
      </w:r>
      <w:r>
        <w:rPr>
          <w:color w:val="696969"/>
          <w:spacing w:val="-5"/>
        </w:rPr>
        <w:t xml:space="preserve"> </w:t>
      </w:r>
      <w:r>
        <w:rPr>
          <w:color w:val="696969"/>
        </w:rPr>
        <w:t>z</w:t>
      </w:r>
      <w:r>
        <w:rPr>
          <w:color w:val="696969"/>
          <w:spacing w:val="-3"/>
        </w:rPr>
        <w:t xml:space="preserve"> </w:t>
      </w:r>
      <w:r>
        <w:rPr>
          <w:color w:val="696969"/>
        </w:rPr>
        <w:t>této</w:t>
      </w:r>
      <w:r>
        <w:rPr>
          <w:color w:val="696969"/>
          <w:spacing w:val="-5"/>
        </w:rPr>
        <w:t xml:space="preserve"> </w:t>
      </w:r>
      <w:r>
        <w:rPr>
          <w:color w:val="696969"/>
          <w:spacing w:val="-2"/>
        </w:rPr>
        <w:t>Sml</w:t>
      </w:r>
      <w:r>
        <w:rPr>
          <w:color w:val="696969"/>
          <w:spacing w:val="-2"/>
        </w:rPr>
        <w:t>ouvy,</w:t>
      </w:r>
    </w:p>
    <w:p w14:paraId="5FB9EBAB" w14:textId="77777777" w:rsidR="00491E88" w:rsidRDefault="00F82BD2">
      <w:pPr>
        <w:pStyle w:val="Odstavecseseznamem"/>
        <w:numPr>
          <w:ilvl w:val="0"/>
          <w:numId w:val="7"/>
        </w:numPr>
        <w:tabs>
          <w:tab w:val="left" w:pos="965"/>
        </w:tabs>
        <w:spacing w:before="111"/>
        <w:ind w:hanging="287"/>
      </w:pPr>
      <w:r>
        <w:rPr>
          <w:color w:val="696969"/>
        </w:rPr>
        <w:t>požádat</w:t>
      </w:r>
      <w:r>
        <w:rPr>
          <w:color w:val="696969"/>
          <w:spacing w:val="-9"/>
        </w:rPr>
        <w:t xml:space="preserve"> </w:t>
      </w:r>
      <w:r>
        <w:rPr>
          <w:color w:val="696969"/>
        </w:rPr>
        <w:t>včas</w:t>
      </w:r>
      <w:r>
        <w:rPr>
          <w:color w:val="696969"/>
          <w:spacing w:val="-7"/>
        </w:rPr>
        <w:t xml:space="preserve"> </w:t>
      </w:r>
      <w:r>
        <w:rPr>
          <w:color w:val="696969"/>
        </w:rPr>
        <w:t>Objednatele</w:t>
      </w:r>
      <w:r>
        <w:rPr>
          <w:color w:val="696969"/>
          <w:spacing w:val="-5"/>
        </w:rPr>
        <w:t xml:space="preserve"> </w:t>
      </w:r>
      <w:r>
        <w:rPr>
          <w:color w:val="696969"/>
        </w:rPr>
        <w:t>o</w:t>
      </w:r>
      <w:r>
        <w:rPr>
          <w:color w:val="696969"/>
          <w:spacing w:val="-5"/>
        </w:rPr>
        <w:t xml:space="preserve"> </w:t>
      </w:r>
      <w:r>
        <w:rPr>
          <w:color w:val="696969"/>
        </w:rPr>
        <w:t>potřebnou</w:t>
      </w:r>
      <w:r>
        <w:rPr>
          <w:color w:val="696969"/>
          <w:spacing w:val="-7"/>
        </w:rPr>
        <w:t xml:space="preserve"> </w:t>
      </w:r>
      <w:r>
        <w:rPr>
          <w:color w:val="696969"/>
        </w:rPr>
        <w:t>součinnost</w:t>
      </w:r>
      <w:r>
        <w:rPr>
          <w:color w:val="696969"/>
          <w:spacing w:val="-3"/>
        </w:rPr>
        <w:t xml:space="preserve"> </w:t>
      </w:r>
      <w:r>
        <w:rPr>
          <w:color w:val="696969"/>
        </w:rPr>
        <w:t>za</w:t>
      </w:r>
      <w:r>
        <w:rPr>
          <w:color w:val="696969"/>
          <w:spacing w:val="-7"/>
        </w:rPr>
        <w:t xml:space="preserve"> </w:t>
      </w:r>
      <w:r>
        <w:rPr>
          <w:color w:val="696969"/>
        </w:rPr>
        <w:t>účelem</w:t>
      </w:r>
      <w:r>
        <w:rPr>
          <w:color w:val="696969"/>
          <w:spacing w:val="-6"/>
        </w:rPr>
        <w:t xml:space="preserve"> </w:t>
      </w:r>
      <w:r>
        <w:rPr>
          <w:color w:val="696969"/>
        </w:rPr>
        <w:t>řádného</w:t>
      </w:r>
      <w:r>
        <w:rPr>
          <w:color w:val="696969"/>
          <w:spacing w:val="-5"/>
        </w:rPr>
        <w:t xml:space="preserve"> </w:t>
      </w:r>
      <w:r>
        <w:rPr>
          <w:color w:val="696969"/>
        </w:rPr>
        <w:t>plnění</w:t>
      </w:r>
      <w:r>
        <w:rPr>
          <w:color w:val="696969"/>
          <w:spacing w:val="-6"/>
        </w:rPr>
        <w:t xml:space="preserve"> </w:t>
      </w:r>
      <w:r>
        <w:rPr>
          <w:color w:val="696969"/>
        </w:rPr>
        <w:t>této</w:t>
      </w:r>
      <w:r>
        <w:rPr>
          <w:color w:val="696969"/>
          <w:spacing w:val="-7"/>
        </w:rPr>
        <w:t xml:space="preserve"> </w:t>
      </w:r>
      <w:r>
        <w:rPr>
          <w:color w:val="696969"/>
          <w:spacing w:val="-2"/>
        </w:rPr>
        <w:t>Smlouvy,</w:t>
      </w:r>
    </w:p>
    <w:p w14:paraId="7A92E685" w14:textId="77777777" w:rsidR="00491E88" w:rsidRDefault="00F82BD2">
      <w:pPr>
        <w:pStyle w:val="Odstavecseseznamem"/>
        <w:numPr>
          <w:ilvl w:val="0"/>
          <w:numId w:val="7"/>
        </w:numPr>
        <w:tabs>
          <w:tab w:val="left" w:pos="965"/>
        </w:tabs>
        <w:spacing w:before="117" w:line="232" w:lineRule="auto"/>
        <w:ind w:right="180"/>
      </w:pPr>
      <w:r>
        <w:rPr>
          <w:color w:val="696969"/>
        </w:rPr>
        <w:t xml:space="preserve">že webový portál splňuje ke dni účinnosti této Smlouvy a po celou dobu účinnosti Smlouvy bude splňovat veškeré legislativní (zákonné) úpravy požadované platnou právní (českou či evropskou) legislativou a dle zákona o kybernetické bezpečnosti a příslušných </w:t>
      </w:r>
      <w:r>
        <w:rPr>
          <w:color w:val="696969"/>
        </w:rPr>
        <w:t>vyhlášek vztahující se k tomuto zákonu, není-li v této Smlouvě uvedeno jinak.</w:t>
      </w:r>
    </w:p>
    <w:p w14:paraId="70A26FA1" w14:textId="77777777" w:rsidR="00491E88" w:rsidRDefault="00F82BD2">
      <w:pPr>
        <w:pStyle w:val="Odstavecseseznamem"/>
        <w:numPr>
          <w:ilvl w:val="1"/>
          <w:numId w:val="9"/>
        </w:numPr>
        <w:tabs>
          <w:tab w:val="left" w:pos="679"/>
        </w:tabs>
        <w:spacing w:before="119" w:line="232" w:lineRule="auto"/>
        <w:ind w:right="181"/>
        <w:jc w:val="both"/>
      </w:pPr>
      <w:r>
        <w:rPr>
          <w:color w:val="696969"/>
        </w:rPr>
        <w:t>Poskytovatel je povinen informovat neprodleně Objednatele o kybernetických bezpečnostních incidentech na straně Poskytovatele souvisejících s plněním této Smlouvy, a které by moh</w:t>
      </w:r>
      <w:r>
        <w:rPr>
          <w:color w:val="696969"/>
        </w:rPr>
        <w:t>ly mít dopad na kybernetickou bezpečnost u</w:t>
      </w:r>
      <w:r>
        <w:rPr>
          <w:color w:val="696969"/>
          <w:spacing w:val="-3"/>
        </w:rPr>
        <w:t xml:space="preserve"> </w:t>
      </w:r>
      <w:r>
        <w:rPr>
          <w:color w:val="696969"/>
        </w:rPr>
        <w:t>Objednatele. Kybernetický bezpečnostní incident</w:t>
      </w:r>
      <w:r>
        <w:rPr>
          <w:color w:val="696969"/>
          <w:spacing w:val="-1"/>
        </w:rPr>
        <w:t xml:space="preserve"> </w:t>
      </w:r>
      <w:r>
        <w:rPr>
          <w:color w:val="696969"/>
        </w:rPr>
        <w:t>je definován ustanovením § 7 odst. 2 zákona č. 181/2014 Sb., o kybernetické bezpečnosti a o změně souvisejících zákonů (zákon o kybernetické bezpečnosti).</w:t>
      </w:r>
    </w:p>
    <w:p w14:paraId="22A1624F" w14:textId="77777777" w:rsidR="00491E88" w:rsidRDefault="00F82BD2">
      <w:pPr>
        <w:pStyle w:val="Odstavecseseznamem"/>
        <w:numPr>
          <w:ilvl w:val="1"/>
          <w:numId w:val="9"/>
        </w:numPr>
        <w:tabs>
          <w:tab w:val="left" w:pos="679"/>
        </w:tabs>
        <w:spacing w:before="117" w:line="232" w:lineRule="auto"/>
        <w:ind w:right="183"/>
        <w:jc w:val="both"/>
      </w:pPr>
      <w:r>
        <w:rPr>
          <w:color w:val="696969"/>
        </w:rPr>
        <w:t>Poskytovat</w:t>
      </w:r>
      <w:r>
        <w:rPr>
          <w:color w:val="696969"/>
        </w:rPr>
        <w:t>el je povinen informovat neprodleně Objednatele o změně ovládání Poskytovatele podle zákona č. 90/2012 Sb., o obchodních společnostech a družstvech</w:t>
      </w:r>
      <w:r>
        <w:rPr>
          <w:color w:val="696969"/>
          <w:spacing w:val="-2"/>
        </w:rPr>
        <w:t xml:space="preserve"> </w:t>
      </w:r>
      <w:r>
        <w:rPr>
          <w:color w:val="696969"/>
        </w:rPr>
        <w:t xml:space="preserve">(zákon o obchodních korporacích) nebo změně vlastnictví zásadních aktiv, popřípadě změně oprávnění nakládat </w:t>
      </w:r>
      <w:r>
        <w:rPr>
          <w:color w:val="696969"/>
        </w:rPr>
        <w:t>s aktivy určených k plnění této Smlouvy.</w:t>
      </w:r>
    </w:p>
    <w:p w14:paraId="24453D0E" w14:textId="77777777" w:rsidR="00491E88" w:rsidRDefault="00F82BD2">
      <w:pPr>
        <w:pStyle w:val="Odstavecseseznamem"/>
        <w:numPr>
          <w:ilvl w:val="1"/>
          <w:numId w:val="9"/>
        </w:numPr>
        <w:tabs>
          <w:tab w:val="left" w:pos="679"/>
        </w:tabs>
        <w:spacing w:line="232" w:lineRule="auto"/>
        <w:ind w:right="182"/>
        <w:jc w:val="both"/>
      </w:pPr>
      <w:r>
        <w:rPr>
          <w:color w:val="696969"/>
        </w:rPr>
        <w:t>Poskytovatel je povinen postupovat při plnění této Smlouvy svědomité a s řádnou a odbornou péčí. Poskytovatel je povinen pověřit plněním závazků z</w:t>
      </w:r>
      <w:r>
        <w:rPr>
          <w:color w:val="696969"/>
          <w:spacing w:val="-1"/>
        </w:rPr>
        <w:t xml:space="preserve"> </w:t>
      </w:r>
      <w:r>
        <w:rPr>
          <w:color w:val="696969"/>
        </w:rPr>
        <w:t>této Smlouvy pouze ty své zaměstnance, kteří jsou k</w:t>
      </w:r>
      <w:r>
        <w:rPr>
          <w:color w:val="696969"/>
          <w:spacing w:val="-3"/>
        </w:rPr>
        <w:t xml:space="preserve"> </w:t>
      </w:r>
      <w:r>
        <w:rPr>
          <w:color w:val="696969"/>
        </w:rPr>
        <w:t>tomu odborně způ</w:t>
      </w:r>
      <w:r>
        <w:rPr>
          <w:color w:val="696969"/>
        </w:rPr>
        <w:t>sobilí. Při poskytování služeb je Poskytovatel vázán touto Smlouvou, zákony, obecně závaznými právními předpisy a pokyny Objednatele, pokud</w:t>
      </w:r>
      <w:r>
        <w:rPr>
          <w:color w:val="696969"/>
          <w:spacing w:val="-14"/>
        </w:rPr>
        <w:t xml:space="preserve"> </w:t>
      </w:r>
      <w:r>
        <w:rPr>
          <w:color w:val="696969"/>
        </w:rPr>
        <w:t>tyto</w:t>
      </w:r>
      <w:r>
        <w:rPr>
          <w:color w:val="696969"/>
          <w:spacing w:val="-16"/>
        </w:rPr>
        <w:t xml:space="preserve"> </w:t>
      </w:r>
      <w:r>
        <w:rPr>
          <w:color w:val="696969"/>
        </w:rPr>
        <w:t>nejsou</w:t>
      </w:r>
      <w:r>
        <w:rPr>
          <w:color w:val="696969"/>
          <w:spacing w:val="-15"/>
        </w:rPr>
        <w:t xml:space="preserve"> </w:t>
      </w:r>
      <w:r>
        <w:rPr>
          <w:color w:val="696969"/>
        </w:rPr>
        <w:t>v</w:t>
      </w:r>
      <w:r>
        <w:rPr>
          <w:color w:val="696969"/>
          <w:spacing w:val="-3"/>
        </w:rPr>
        <w:t xml:space="preserve"> </w:t>
      </w:r>
      <w:r>
        <w:rPr>
          <w:color w:val="696969"/>
        </w:rPr>
        <w:t>rozporu</w:t>
      </w:r>
      <w:r>
        <w:rPr>
          <w:color w:val="696969"/>
          <w:spacing w:val="-14"/>
        </w:rPr>
        <w:t xml:space="preserve"> </w:t>
      </w:r>
      <w:r>
        <w:rPr>
          <w:color w:val="696969"/>
        </w:rPr>
        <w:t>s</w:t>
      </w:r>
      <w:r>
        <w:rPr>
          <w:color w:val="696969"/>
          <w:spacing w:val="-3"/>
        </w:rPr>
        <w:t xml:space="preserve"> </w:t>
      </w:r>
      <w:r>
        <w:rPr>
          <w:color w:val="696969"/>
        </w:rPr>
        <w:t>těmito</w:t>
      </w:r>
      <w:r>
        <w:rPr>
          <w:color w:val="696969"/>
          <w:spacing w:val="-14"/>
        </w:rPr>
        <w:t xml:space="preserve"> </w:t>
      </w:r>
      <w:r>
        <w:rPr>
          <w:color w:val="696969"/>
        </w:rPr>
        <w:t>normami</w:t>
      </w:r>
      <w:r>
        <w:rPr>
          <w:color w:val="696969"/>
          <w:spacing w:val="-14"/>
        </w:rPr>
        <w:t xml:space="preserve"> </w:t>
      </w:r>
      <w:r>
        <w:rPr>
          <w:color w:val="696969"/>
        </w:rPr>
        <w:t>nebo</w:t>
      </w:r>
      <w:r>
        <w:rPr>
          <w:color w:val="696969"/>
          <w:spacing w:val="-14"/>
        </w:rPr>
        <w:t xml:space="preserve"> </w:t>
      </w:r>
      <w:r>
        <w:rPr>
          <w:color w:val="696969"/>
        </w:rPr>
        <w:t>zájmy</w:t>
      </w:r>
      <w:r>
        <w:rPr>
          <w:color w:val="696969"/>
          <w:spacing w:val="-13"/>
        </w:rPr>
        <w:t xml:space="preserve"> </w:t>
      </w:r>
      <w:r>
        <w:rPr>
          <w:color w:val="696969"/>
        </w:rPr>
        <w:t>Objednatele.</w:t>
      </w:r>
      <w:r>
        <w:rPr>
          <w:color w:val="696969"/>
          <w:spacing w:val="-11"/>
        </w:rPr>
        <w:t xml:space="preserve"> </w:t>
      </w:r>
      <w:r>
        <w:rPr>
          <w:color w:val="696969"/>
        </w:rPr>
        <w:t>Poskytovatel</w:t>
      </w:r>
      <w:r>
        <w:rPr>
          <w:color w:val="696969"/>
          <w:spacing w:val="-14"/>
        </w:rPr>
        <w:t xml:space="preserve"> </w:t>
      </w:r>
      <w:r>
        <w:rPr>
          <w:color w:val="696969"/>
        </w:rPr>
        <w:t>potvrzuje, že Objednatel mu před podpise</w:t>
      </w:r>
      <w:r>
        <w:rPr>
          <w:color w:val="696969"/>
        </w:rPr>
        <w:t>m této Smlouvy předal všechny podklady nutné k</w:t>
      </w:r>
      <w:r>
        <w:rPr>
          <w:color w:val="696969"/>
          <w:spacing w:val="-1"/>
        </w:rPr>
        <w:t xml:space="preserve"> </w:t>
      </w:r>
      <w:r>
        <w:rPr>
          <w:color w:val="696969"/>
        </w:rPr>
        <w:t>řádnému provedení</w:t>
      </w:r>
      <w:r>
        <w:rPr>
          <w:color w:val="696969"/>
          <w:spacing w:val="33"/>
        </w:rPr>
        <w:t xml:space="preserve"> </w:t>
      </w:r>
      <w:r>
        <w:rPr>
          <w:color w:val="696969"/>
        </w:rPr>
        <w:t>služeb.</w:t>
      </w:r>
      <w:r>
        <w:rPr>
          <w:color w:val="696969"/>
          <w:spacing w:val="34"/>
        </w:rPr>
        <w:t xml:space="preserve"> </w:t>
      </w:r>
      <w:r>
        <w:rPr>
          <w:color w:val="696969"/>
        </w:rPr>
        <w:t>Poskytovatel</w:t>
      </w:r>
      <w:r>
        <w:rPr>
          <w:color w:val="696969"/>
          <w:spacing w:val="32"/>
        </w:rPr>
        <w:t xml:space="preserve"> </w:t>
      </w:r>
      <w:r>
        <w:rPr>
          <w:color w:val="696969"/>
        </w:rPr>
        <w:t>je</w:t>
      </w:r>
      <w:r>
        <w:rPr>
          <w:color w:val="696969"/>
          <w:spacing w:val="32"/>
        </w:rPr>
        <w:t xml:space="preserve"> </w:t>
      </w:r>
      <w:r>
        <w:rPr>
          <w:color w:val="696969"/>
        </w:rPr>
        <w:t>povinen</w:t>
      </w:r>
      <w:r>
        <w:rPr>
          <w:color w:val="696969"/>
          <w:spacing w:val="32"/>
        </w:rPr>
        <w:t xml:space="preserve"> </w:t>
      </w:r>
      <w:r>
        <w:rPr>
          <w:color w:val="696969"/>
        </w:rPr>
        <w:t>při</w:t>
      </w:r>
      <w:r>
        <w:rPr>
          <w:color w:val="696969"/>
          <w:spacing w:val="34"/>
        </w:rPr>
        <w:t xml:space="preserve"> </w:t>
      </w:r>
      <w:r>
        <w:rPr>
          <w:color w:val="696969"/>
        </w:rPr>
        <w:t>výkonu</w:t>
      </w:r>
      <w:r>
        <w:rPr>
          <w:color w:val="696969"/>
          <w:spacing w:val="34"/>
        </w:rPr>
        <w:t xml:space="preserve"> </w:t>
      </w:r>
      <w:r>
        <w:rPr>
          <w:color w:val="696969"/>
        </w:rPr>
        <w:t>své</w:t>
      </w:r>
      <w:r>
        <w:rPr>
          <w:color w:val="696969"/>
          <w:spacing w:val="32"/>
        </w:rPr>
        <w:t xml:space="preserve"> </w:t>
      </w:r>
      <w:r>
        <w:rPr>
          <w:color w:val="696969"/>
        </w:rPr>
        <w:t>činnosti</w:t>
      </w:r>
      <w:r>
        <w:rPr>
          <w:color w:val="696969"/>
          <w:spacing w:val="34"/>
        </w:rPr>
        <w:t xml:space="preserve"> </w:t>
      </w:r>
      <w:r>
        <w:rPr>
          <w:color w:val="696969"/>
        </w:rPr>
        <w:t>včas</w:t>
      </w:r>
      <w:r>
        <w:rPr>
          <w:color w:val="696969"/>
          <w:spacing w:val="32"/>
        </w:rPr>
        <w:t xml:space="preserve"> </w:t>
      </w:r>
      <w:r>
        <w:rPr>
          <w:color w:val="696969"/>
        </w:rPr>
        <w:t>písemně</w:t>
      </w:r>
      <w:r>
        <w:rPr>
          <w:color w:val="696969"/>
          <w:spacing w:val="32"/>
        </w:rPr>
        <w:t xml:space="preserve"> </w:t>
      </w:r>
      <w:r>
        <w:rPr>
          <w:color w:val="696969"/>
        </w:rPr>
        <w:t>upozornit</w:t>
      </w:r>
    </w:p>
    <w:p w14:paraId="0F43F916" w14:textId="77777777" w:rsidR="00491E88" w:rsidRDefault="00491E88">
      <w:pPr>
        <w:spacing w:line="232" w:lineRule="auto"/>
        <w:jc w:val="both"/>
        <w:sectPr w:rsidR="00491E88">
          <w:pgSz w:w="11910" w:h="16840"/>
          <w:pgMar w:top="1740" w:right="1140" w:bottom="1100" w:left="740" w:header="675" w:footer="856" w:gutter="0"/>
          <w:cols w:space="708"/>
        </w:sectPr>
      </w:pPr>
    </w:p>
    <w:p w14:paraId="3DB780E8" w14:textId="77777777" w:rsidR="00491E88" w:rsidRDefault="00F82BD2">
      <w:pPr>
        <w:pStyle w:val="Zkladntext"/>
        <w:spacing w:before="89" w:line="232" w:lineRule="auto"/>
        <w:ind w:right="185"/>
        <w:jc w:val="both"/>
      </w:pPr>
      <w:r>
        <w:rPr>
          <w:color w:val="696969"/>
        </w:rPr>
        <w:t xml:space="preserve">Objednatele na zřejmou nevhodnost jeho pokynů, jejichž následkem může vzniknout škoda nebo nesoulad se zákony nebo obecně závaznými právními předpisy. Pokud Objednatel navzdory tomuto upozornění trvá na svých pokynech, Poskytovatel neodpovídá za jakoukoli </w:t>
      </w:r>
      <w:r>
        <w:rPr>
          <w:color w:val="696969"/>
        </w:rPr>
        <w:t>škodu vzniklou v této příčinné souvislosti.</w:t>
      </w:r>
    </w:p>
    <w:p w14:paraId="43D91BCC" w14:textId="77777777" w:rsidR="00491E88" w:rsidRDefault="00F82BD2">
      <w:pPr>
        <w:pStyle w:val="Odstavecseseznamem"/>
        <w:numPr>
          <w:ilvl w:val="1"/>
          <w:numId w:val="9"/>
        </w:numPr>
        <w:tabs>
          <w:tab w:val="left" w:pos="679"/>
        </w:tabs>
        <w:spacing w:line="232" w:lineRule="auto"/>
        <w:ind w:right="182"/>
        <w:jc w:val="both"/>
      </w:pPr>
      <w:r>
        <w:rPr>
          <w:color w:val="696969"/>
        </w:rPr>
        <w:t>Poskytovatel</w:t>
      </w:r>
      <w:r>
        <w:rPr>
          <w:color w:val="696969"/>
          <w:spacing w:val="-12"/>
        </w:rPr>
        <w:t xml:space="preserve"> </w:t>
      </w:r>
      <w:r>
        <w:rPr>
          <w:color w:val="696969"/>
        </w:rPr>
        <w:t>se</w:t>
      </w:r>
      <w:r>
        <w:rPr>
          <w:color w:val="696969"/>
          <w:spacing w:val="-11"/>
        </w:rPr>
        <w:t xml:space="preserve"> </w:t>
      </w:r>
      <w:r>
        <w:rPr>
          <w:color w:val="696969"/>
        </w:rPr>
        <w:t>zavazuje,</w:t>
      </w:r>
      <w:r>
        <w:rPr>
          <w:color w:val="696969"/>
          <w:spacing w:val="-11"/>
        </w:rPr>
        <w:t xml:space="preserve"> </w:t>
      </w:r>
      <w:r>
        <w:rPr>
          <w:color w:val="696969"/>
        </w:rPr>
        <w:t>že</w:t>
      </w:r>
      <w:r>
        <w:rPr>
          <w:color w:val="696969"/>
          <w:spacing w:val="-14"/>
        </w:rPr>
        <w:t xml:space="preserve"> </w:t>
      </w:r>
      <w:r>
        <w:rPr>
          <w:color w:val="696969"/>
        </w:rPr>
        <w:t>při</w:t>
      </w:r>
      <w:r>
        <w:rPr>
          <w:color w:val="696969"/>
          <w:spacing w:val="-12"/>
        </w:rPr>
        <w:t xml:space="preserve"> </w:t>
      </w:r>
      <w:r>
        <w:rPr>
          <w:color w:val="696969"/>
        </w:rPr>
        <w:t>své</w:t>
      </w:r>
      <w:r>
        <w:rPr>
          <w:color w:val="696969"/>
          <w:spacing w:val="-14"/>
        </w:rPr>
        <w:t xml:space="preserve"> </w:t>
      </w:r>
      <w:r>
        <w:rPr>
          <w:color w:val="696969"/>
        </w:rPr>
        <w:t>činnosti</w:t>
      </w:r>
      <w:r>
        <w:rPr>
          <w:color w:val="696969"/>
          <w:spacing w:val="-12"/>
        </w:rPr>
        <w:t xml:space="preserve"> </w:t>
      </w:r>
      <w:r>
        <w:rPr>
          <w:color w:val="696969"/>
        </w:rPr>
        <w:t>bude</w:t>
      </w:r>
      <w:r>
        <w:rPr>
          <w:color w:val="696969"/>
          <w:spacing w:val="-14"/>
        </w:rPr>
        <w:t xml:space="preserve"> </w:t>
      </w:r>
      <w:r>
        <w:rPr>
          <w:color w:val="696969"/>
        </w:rPr>
        <w:t>dbát,</w:t>
      </w:r>
      <w:r>
        <w:rPr>
          <w:color w:val="696969"/>
          <w:spacing w:val="-12"/>
        </w:rPr>
        <w:t xml:space="preserve"> </w:t>
      </w:r>
      <w:r>
        <w:rPr>
          <w:color w:val="696969"/>
        </w:rPr>
        <w:t>aby</w:t>
      </w:r>
      <w:r>
        <w:rPr>
          <w:color w:val="696969"/>
          <w:spacing w:val="-11"/>
        </w:rPr>
        <w:t xml:space="preserve"> </w:t>
      </w:r>
      <w:r>
        <w:rPr>
          <w:color w:val="696969"/>
        </w:rPr>
        <w:t>nebyla</w:t>
      </w:r>
      <w:r>
        <w:rPr>
          <w:color w:val="696969"/>
          <w:spacing w:val="-12"/>
        </w:rPr>
        <w:t xml:space="preserve"> </w:t>
      </w:r>
      <w:r>
        <w:rPr>
          <w:color w:val="696969"/>
        </w:rPr>
        <w:t>poškozena</w:t>
      </w:r>
      <w:r>
        <w:rPr>
          <w:color w:val="696969"/>
          <w:spacing w:val="-11"/>
        </w:rPr>
        <w:t xml:space="preserve"> </w:t>
      </w:r>
      <w:r>
        <w:rPr>
          <w:color w:val="696969"/>
        </w:rPr>
        <w:t>dobrá</w:t>
      </w:r>
      <w:r>
        <w:rPr>
          <w:color w:val="696969"/>
          <w:spacing w:val="-10"/>
        </w:rPr>
        <w:t xml:space="preserve"> </w:t>
      </w:r>
      <w:r>
        <w:rPr>
          <w:color w:val="696969"/>
        </w:rPr>
        <w:t>obchodní pověst a obchodní firma Objednatele. V</w:t>
      </w:r>
      <w:r>
        <w:rPr>
          <w:color w:val="696969"/>
          <w:spacing w:val="-4"/>
        </w:rPr>
        <w:t xml:space="preserve"> </w:t>
      </w:r>
      <w:r>
        <w:rPr>
          <w:color w:val="696969"/>
        </w:rPr>
        <w:t>rámci plnění této Smlouvy musí Poskytovatel vždy sledovat zájmy Objednatele. Pos</w:t>
      </w:r>
      <w:r>
        <w:rPr>
          <w:color w:val="696969"/>
        </w:rPr>
        <w:t>kytovatel se zavazuje nevyvíjet jakékoliv aktivity, a to jak přímo,</w:t>
      </w:r>
      <w:r>
        <w:rPr>
          <w:color w:val="696969"/>
          <w:spacing w:val="-16"/>
        </w:rPr>
        <w:t xml:space="preserve"> </w:t>
      </w:r>
      <w:r>
        <w:rPr>
          <w:color w:val="696969"/>
        </w:rPr>
        <w:t>tak</w:t>
      </w:r>
      <w:r>
        <w:rPr>
          <w:color w:val="696969"/>
          <w:spacing w:val="-15"/>
        </w:rPr>
        <w:t xml:space="preserve"> </w:t>
      </w:r>
      <w:r>
        <w:rPr>
          <w:color w:val="696969"/>
        </w:rPr>
        <w:t>zprostředkovaně,</w:t>
      </w:r>
      <w:r>
        <w:rPr>
          <w:color w:val="696969"/>
          <w:spacing w:val="-14"/>
        </w:rPr>
        <w:t xml:space="preserve"> </w:t>
      </w:r>
      <w:r>
        <w:rPr>
          <w:color w:val="696969"/>
        </w:rPr>
        <w:t>které</w:t>
      </w:r>
      <w:r>
        <w:rPr>
          <w:color w:val="696969"/>
          <w:spacing w:val="-16"/>
        </w:rPr>
        <w:t xml:space="preserve"> </w:t>
      </w:r>
      <w:r>
        <w:rPr>
          <w:color w:val="696969"/>
        </w:rPr>
        <w:t>jsou</w:t>
      </w:r>
      <w:r>
        <w:rPr>
          <w:color w:val="696969"/>
          <w:spacing w:val="-13"/>
        </w:rPr>
        <w:t xml:space="preserve"> </w:t>
      </w:r>
      <w:r>
        <w:rPr>
          <w:color w:val="696969"/>
        </w:rPr>
        <w:t>v</w:t>
      </w:r>
      <w:r>
        <w:rPr>
          <w:color w:val="696969"/>
          <w:spacing w:val="-2"/>
        </w:rPr>
        <w:t xml:space="preserve"> </w:t>
      </w:r>
      <w:r>
        <w:rPr>
          <w:color w:val="696969"/>
        </w:rPr>
        <w:t>rozporu</w:t>
      </w:r>
      <w:r>
        <w:rPr>
          <w:color w:val="696969"/>
          <w:spacing w:val="-16"/>
        </w:rPr>
        <w:t xml:space="preserve"> </w:t>
      </w:r>
      <w:r>
        <w:rPr>
          <w:color w:val="696969"/>
        </w:rPr>
        <w:t>se</w:t>
      </w:r>
      <w:r>
        <w:rPr>
          <w:color w:val="696969"/>
          <w:spacing w:val="-13"/>
        </w:rPr>
        <w:t xml:space="preserve"> </w:t>
      </w:r>
      <w:r>
        <w:rPr>
          <w:color w:val="696969"/>
        </w:rPr>
        <w:t>zájmy</w:t>
      </w:r>
      <w:r>
        <w:rPr>
          <w:color w:val="696969"/>
          <w:spacing w:val="-16"/>
        </w:rPr>
        <w:t xml:space="preserve"> </w:t>
      </w:r>
      <w:r>
        <w:rPr>
          <w:color w:val="696969"/>
        </w:rPr>
        <w:t>Objednatele</w:t>
      </w:r>
      <w:r>
        <w:rPr>
          <w:color w:val="696969"/>
          <w:spacing w:val="-13"/>
        </w:rPr>
        <w:t xml:space="preserve"> </w:t>
      </w:r>
      <w:r>
        <w:rPr>
          <w:color w:val="696969"/>
        </w:rPr>
        <w:t>ve</w:t>
      </w:r>
      <w:r>
        <w:rPr>
          <w:color w:val="696969"/>
          <w:spacing w:val="-16"/>
        </w:rPr>
        <w:t xml:space="preserve"> </w:t>
      </w:r>
      <w:r>
        <w:rPr>
          <w:color w:val="696969"/>
        </w:rPr>
        <w:t>všech</w:t>
      </w:r>
      <w:r>
        <w:rPr>
          <w:color w:val="696969"/>
          <w:spacing w:val="-13"/>
        </w:rPr>
        <w:t xml:space="preserve"> </w:t>
      </w:r>
      <w:r>
        <w:rPr>
          <w:color w:val="696969"/>
        </w:rPr>
        <w:t>oblastech</w:t>
      </w:r>
      <w:r>
        <w:rPr>
          <w:color w:val="696969"/>
          <w:spacing w:val="-16"/>
        </w:rPr>
        <w:t xml:space="preserve"> </w:t>
      </w:r>
      <w:r>
        <w:rPr>
          <w:color w:val="696969"/>
        </w:rPr>
        <w:t xml:space="preserve">jeho </w:t>
      </w:r>
      <w:r>
        <w:rPr>
          <w:color w:val="696969"/>
          <w:spacing w:val="-2"/>
        </w:rPr>
        <w:t>činnosti.</w:t>
      </w:r>
    </w:p>
    <w:p w14:paraId="7B0C40F0" w14:textId="77777777" w:rsidR="00491E88" w:rsidRDefault="00F82BD2">
      <w:pPr>
        <w:pStyle w:val="Odstavecseseznamem"/>
        <w:numPr>
          <w:ilvl w:val="1"/>
          <w:numId w:val="9"/>
        </w:numPr>
        <w:tabs>
          <w:tab w:val="left" w:pos="679"/>
        </w:tabs>
        <w:spacing w:before="120" w:line="232" w:lineRule="auto"/>
        <w:ind w:right="182"/>
        <w:jc w:val="both"/>
      </w:pPr>
      <w:r>
        <w:rPr>
          <w:color w:val="696969"/>
        </w:rPr>
        <w:t>Jestliže vznikne na straně Poskytovatele nemožnost plnění ve smyslu § 2006 a § 2007 Občanského zákoníku, uvědomí Poskytovatel písemně bez zbytečného odkladu, nejpozději však</w:t>
      </w:r>
      <w:r>
        <w:rPr>
          <w:color w:val="696969"/>
          <w:spacing w:val="-5"/>
        </w:rPr>
        <w:t xml:space="preserve"> </w:t>
      </w:r>
      <w:r>
        <w:rPr>
          <w:color w:val="696969"/>
        </w:rPr>
        <w:t>do</w:t>
      </w:r>
      <w:r>
        <w:rPr>
          <w:color w:val="696969"/>
          <w:spacing w:val="-6"/>
        </w:rPr>
        <w:t xml:space="preserve"> </w:t>
      </w:r>
      <w:r>
        <w:rPr>
          <w:color w:val="696969"/>
        </w:rPr>
        <w:t>pěti</w:t>
      </w:r>
      <w:r>
        <w:rPr>
          <w:color w:val="696969"/>
          <w:spacing w:val="-8"/>
        </w:rPr>
        <w:t xml:space="preserve"> </w:t>
      </w:r>
      <w:r>
        <w:rPr>
          <w:color w:val="696969"/>
        </w:rPr>
        <w:t>(5)</w:t>
      </w:r>
      <w:r>
        <w:rPr>
          <w:color w:val="696969"/>
          <w:spacing w:val="-7"/>
        </w:rPr>
        <w:t xml:space="preserve"> </w:t>
      </w:r>
      <w:r>
        <w:rPr>
          <w:color w:val="696969"/>
        </w:rPr>
        <w:t>kalendářních</w:t>
      </w:r>
      <w:r>
        <w:rPr>
          <w:color w:val="696969"/>
          <w:spacing w:val="-6"/>
        </w:rPr>
        <w:t xml:space="preserve"> </w:t>
      </w:r>
      <w:r>
        <w:rPr>
          <w:color w:val="696969"/>
        </w:rPr>
        <w:t>dnů</w:t>
      </w:r>
      <w:r>
        <w:rPr>
          <w:color w:val="696969"/>
          <w:spacing w:val="-6"/>
        </w:rPr>
        <w:t xml:space="preserve"> </w:t>
      </w:r>
      <w:r>
        <w:rPr>
          <w:color w:val="696969"/>
        </w:rPr>
        <w:t>od</w:t>
      </w:r>
      <w:r>
        <w:rPr>
          <w:color w:val="696969"/>
          <w:spacing w:val="-8"/>
        </w:rPr>
        <w:t xml:space="preserve"> </w:t>
      </w:r>
      <w:r>
        <w:rPr>
          <w:color w:val="696969"/>
        </w:rPr>
        <w:t>jejího</w:t>
      </w:r>
      <w:r>
        <w:rPr>
          <w:color w:val="696969"/>
          <w:spacing w:val="-8"/>
        </w:rPr>
        <w:t xml:space="preserve"> </w:t>
      </w:r>
      <w:r>
        <w:rPr>
          <w:color w:val="696969"/>
        </w:rPr>
        <w:t>vzniku,</w:t>
      </w:r>
      <w:r>
        <w:rPr>
          <w:color w:val="696969"/>
          <w:spacing w:val="-4"/>
        </w:rPr>
        <w:t xml:space="preserve"> </w:t>
      </w:r>
      <w:r>
        <w:rPr>
          <w:color w:val="696969"/>
        </w:rPr>
        <w:t>o</w:t>
      </w:r>
      <w:r>
        <w:rPr>
          <w:color w:val="696969"/>
          <w:spacing w:val="-6"/>
        </w:rPr>
        <w:t xml:space="preserve"> </w:t>
      </w:r>
      <w:r>
        <w:rPr>
          <w:color w:val="696969"/>
        </w:rPr>
        <w:t>této</w:t>
      </w:r>
      <w:r>
        <w:rPr>
          <w:color w:val="696969"/>
          <w:spacing w:val="-6"/>
        </w:rPr>
        <w:t xml:space="preserve"> </w:t>
      </w:r>
      <w:r>
        <w:rPr>
          <w:color w:val="696969"/>
        </w:rPr>
        <w:t>skutečnosti</w:t>
      </w:r>
      <w:r>
        <w:rPr>
          <w:color w:val="696969"/>
          <w:spacing w:val="-6"/>
        </w:rPr>
        <w:t xml:space="preserve"> </w:t>
      </w:r>
      <w:r>
        <w:rPr>
          <w:color w:val="696969"/>
        </w:rPr>
        <w:t>a</w:t>
      </w:r>
      <w:r>
        <w:rPr>
          <w:color w:val="696969"/>
          <w:spacing w:val="-8"/>
        </w:rPr>
        <w:t xml:space="preserve"> </w:t>
      </w:r>
      <w:r>
        <w:rPr>
          <w:color w:val="696969"/>
        </w:rPr>
        <w:t>její</w:t>
      </w:r>
      <w:r>
        <w:rPr>
          <w:color w:val="696969"/>
          <w:spacing w:val="-6"/>
        </w:rPr>
        <w:t xml:space="preserve"> </w:t>
      </w:r>
      <w:r>
        <w:rPr>
          <w:color w:val="696969"/>
        </w:rPr>
        <w:t>příčině</w:t>
      </w:r>
      <w:r>
        <w:rPr>
          <w:color w:val="696969"/>
          <w:spacing w:val="-8"/>
        </w:rPr>
        <w:t xml:space="preserve"> </w:t>
      </w:r>
      <w:r>
        <w:rPr>
          <w:color w:val="696969"/>
        </w:rPr>
        <w:t>O</w:t>
      </w:r>
      <w:r>
        <w:rPr>
          <w:color w:val="696969"/>
        </w:rPr>
        <w:t>bjednatele. Pokud není</w:t>
      </w:r>
      <w:r>
        <w:rPr>
          <w:color w:val="696969"/>
          <w:spacing w:val="-1"/>
        </w:rPr>
        <w:t xml:space="preserve"> </w:t>
      </w:r>
      <w:r>
        <w:rPr>
          <w:color w:val="696969"/>
        </w:rPr>
        <w:t>jinak</w:t>
      </w:r>
      <w:r>
        <w:rPr>
          <w:color w:val="696969"/>
          <w:spacing w:val="-2"/>
        </w:rPr>
        <w:t xml:space="preserve"> </w:t>
      </w:r>
      <w:r>
        <w:rPr>
          <w:color w:val="696969"/>
        </w:rPr>
        <w:t>stanoveno písemně</w:t>
      </w:r>
      <w:r>
        <w:rPr>
          <w:color w:val="696969"/>
          <w:spacing w:val="-3"/>
        </w:rPr>
        <w:t xml:space="preserve"> </w:t>
      </w:r>
      <w:r>
        <w:rPr>
          <w:color w:val="696969"/>
        </w:rPr>
        <w:t>Objednatelem,</w:t>
      </w:r>
      <w:r>
        <w:rPr>
          <w:color w:val="696969"/>
          <w:spacing w:val="-1"/>
        </w:rPr>
        <w:t xml:space="preserve"> </w:t>
      </w:r>
      <w:r>
        <w:rPr>
          <w:color w:val="696969"/>
        </w:rPr>
        <w:t>bude Poskytovatel pokračovat v</w:t>
      </w:r>
      <w:r>
        <w:rPr>
          <w:color w:val="696969"/>
          <w:spacing w:val="-2"/>
        </w:rPr>
        <w:t xml:space="preserve"> </w:t>
      </w:r>
      <w:r>
        <w:rPr>
          <w:color w:val="696969"/>
        </w:rPr>
        <w:t>realizaci svých závazků vyplývajících z</w:t>
      </w:r>
      <w:r>
        <w:rPr>
          <w:color w:val="696969"/>
          <w:spacing w:val="-3"/>
        </w:rPr>
        <w:t xml:space="preserve"> </w:t>
      </w:r>
      <w:r>
        <w:rPr>
          <w:color w:val="696969"/>
        </w:rPr>
        <w:t>této Smlouvy v rozsahu svých Poskytovatel možností a schopností a bude hledat alternativní prostředky pro realizaci plnění dle této Smlouvy. Pokud by podmínky nemožnosti plnění trvaly déle než patnáct (15) kalendářních dní, je Objednatel oprávněn od Smlouv</w:t>
      </w:r>
      <w:r>
        <w:rPr>
          <w:color w:val="696969"/>
        </w:rPr>
        <w:t>y odstoupit.</w:t>
      </w:r>
    </w:p>
    <w:p w14:paraId="2024439B" w14:textId="77777777" w:rsidR="00491E88" w:rsidRDefault="00F82BD2">
      <w:pPr>
        <w:pStyle w:val="Odstavecseseznamem"/>
        <w:numPr>
          <w:ilvl w:val="1"/>
          <w:numId w:val="9"/>
        </w:numPr>
        <w:tabs>
          <w:tab w:val="left" w:pos="679"/>
        </w:tabs>
        <w:spacing w:before="115" w:line="232" w:lineRule="auto"/>
        <w:ind w:right="181"/>
        <w:jc w:val="both"/>
      </w:pPr>
      <w:r>
        <w:rPr>
          <w:color w:val="696969"/>
        </w:rPr>
        <w:t>Brání-li některé ze Smluvních stran v</w:t>
      </w:r>
      <w:r>
        <w:rPr>
          <w:color w:val="696969"/>
          <w:spacing w:val="-3"/>
        </w:rPr>
        <w:t xml:space="preserve"> </w:t>
      </w:r>
      <w:r>
        <w:rPr>
          <w:color w:val="696969"/>
        </w:rPr>
        <w:t>plnění povinností ze Smlouvy mimořádná nepředvídatelná</w:t>
      </w:r>
      <w:r>
        <w:rPr>
          <w:color w:val="696969"/>
          <w:spacing w:val="-10"/>
        </w:rPr>
        <w:t xml:space="preserve"> </w:t>
      </w:r>
      <w:r>
        <w:rPr>
          <w:color w:val="696969"/>
        </w:rPr>
        <w:t>a</w:t>
      </w:r>
      <w:r>
        <w:rPr>
          <w:color w:val="696969"/>
          <w:spacing w:val="-2"/>
        </w:rPr>
        <w:t xml:space="preserve"> </w:t>
      </w:r>
      <w:r>
        <w:rPr>
          <w:color w:val="696969"/>
        </w:rPr>
        <w:t>nepřekonatelná</w:t>
      </w:r>
      <w:r>
        <w:rPr>
          <w:color w:val="696969"/>
          <w:spacing w:val="-10"/>
        </w:rPr>
        <w:t xml:space="preserve"> </w:t>
      </w:r>
      <w:r>
        <w:rPr>
          <w:color w:val="696969"/>
        </w:rPr>
        <w:t>překážka</w:t>
      </w:r>
      <w:r>
        <w:rPr>
          <w:color w:val="696969"/>
          <w:spacing w:val="-12"/>
        </w:rPr>
        <w:t xml:space="preserve"> </w:t>
      </w:r>
      <w:r>
        <w:rPr>
          <w:color w:val="696969"/>
        </w:rPr>
        <w:t>vzniklá</w:t>
      </w:r>
      <w:r>
        <w:rPr>
          <w:color w:val="696969"/>
          <w:spacing w:val="-10"/>
        </w:rPr>
        <w:t xml:space="preserve"> </w:t>
      </w:r>
      <w:r>
        <w:rPr>
          <w:color w:val="696969"/>
        </w:rPr>
        <w:t>nezávisle</w:t>
      </w:r>
      <w:r>
        <w:rPr>
          <w:color w:val="696969"/>
          <w:spacing w:val="-8"/>
        </w:rPr>
        <w:t xml:space="preserve"> </w:t>
      </w:r>
      <w:r>
        <w:rPr>
          <w:color w:val="696969"/>
        </w:rPr>
        <w:t>na</w:t>
      </w:r>
      <w:r>
        <w:rPr>
          <w:color w:val="696969"/>
          <w:spacing w:val="-10"/>
        </w:rPr>
        <w:t xml:space="preserve"> </w:t>
      </w:r>
      <w:r>
        <w:rPr>
          <w:color w:val="696969"/>
        </w:rPr>
        <w:t>její</w:t>
      </w:r>
      <w:r>
        <w:rPr>
          <w:color w:val="696969"/>
          <w:spacing w:val="-8"/>
        </w:rPr>
        <w:t xml:space="preserve"> </w:t>
      </w:r>
      <w:r>
        <w:rPr>
          <w:color w:val="696969"/>
        </w:rPr>
        <w:t>vůli</w:t>
      </w:r>
      <w:r>
        <w:rPr>
          <w:color w:val="696969"/>
          <w:spacing w:val="-10"/>
        </w:rPr>
        <w:t xml:space="preserve"> </w:t>
      </w:r>
      <w:r>
        <w:rPr>
          <w:color w:val="696969"/>
        </w:rPr>
        <w:t>ve</w:t>
      </w:r>
      <w:r>
        <w:rPr>
          <w:color w:val="696969"/>
          <w:spacing w:val="-8"/>
        </w:rPr>
        <w:t xml:space="preserve"> </w:t>
      </w:r>
      <w:r>
        <w:rPr>
          <w:color w:val="696969"/>
        </w:rPr>
        <w:t>smyslu</w:t>
      </w:r>
      <w:r>
        <w:rPr>
          <w:color w:val="696969"/>
          <w:spacing w:val="-10"/>
        </w:rPr>
        <w:t xml:space="preserve"> </w:t>
      </w:r>
      <w:r>
        <w:rPr>
          <w:color w:val="696969"/>
        </w:rPr>
        <w:t>ustanovení</w:t>
      </w:r>
    </w:p>
    <w:p w14:paraId="2A425412" w14:textId="77777777" w:rsidR="00491E88" w:rsidRDefault="00F82BD2">
      <w:pPr>
        <w:pStyle w:val="Zkladntext"/>
        <w:spacing w:line="232" w:lineRule="auto"/>
        <w:ind w:right="182"/>
        <w:jc w:val="both"/>
      </w:pPr>
      <w:r>
        <w:rPr>
          <w:color w:val="696969"/>
        </w:rPr>
        <w:t>§</w:t>
      </w:r>
      <w:r>
        <w:rPr>
          <w:color w:val="696969"/>
          <w:spacing w:val="-4"/>
        </w:rPr>
        <w:t xml:space="preserve"> </w:t>
      </w:r>
      <w:r>
        <w:rPr>
          <w:color w:val="696969"/>
        </w:rPr>
        <w:t>2913</w:t>
      </w:r>
      <w:r>
        <w:rPr>
          <w:color w:val="696969"/>
          <w:spacing w:val="-6"/>
        </w:rPr>
        <w:t xml:space="preserve"> </w:t>
      </w:r>
      <w:r>
        <w:rPr>
          <w:color w:val="696969"/>
        </w:rPr>
        <w:t>odst.</w:t>
      </w:r>
      <w:r>
        <w:rPr>
          <w:color w:val="696969"/>
          <w:spacing w:val="-5"/>
        </w:rPr>
        <w:t xml:space="preserve"> </w:t>
      </w:r>
      <w:r>
        <w:rPr>
          <w:color w:val="696969"/>
        </w:rPr>
        <w:t>2</w:t>
      </w:r>
      <w:r>
        <w:rPr>
          <w:color w:val="696969"/>
          <w:spacing w:val="-9"/>
        </w:rPr>
        <w:t xml:space="preserve"> </w:t>
      </w:r>
      <w:r>
        <w:rPr>
          <w:color w:val="696969"/>
        </w:rPr>
        <w:t>Občanského</w:t>
      </w:r>
      <w:r>
        <w:rPr>
          <w:color w:val="696969"/>
          <w:spacing w:val="-4"/>
        </w:rPr>
        <w:t xml:space="preserve"> </w:t>
      </w:r>
      <w:r>
        <w:rPr>
          <w:color w:val="696969"/>
        </w:rPr>
        <w:t>zákoníku,</w:t>
      </w:r>
      <w:r>
        <w:rPr>
          <w:color w:val="696969"/>
          <w:spacing w:val="-5"/>
        </w:rPr>
        <w:t xml:space="preserve"> </w:t>
      </w:r>
      <w:r>
        <w:rPr>
          <w:color w:val="696969"/>
        </w:rPr>
        <w:t>je</w:t>
      </w:r>
      <w:r>
        <w:rPr>
          <w:color w:val="696969"/>
          <w:spacing w:val="-6"/>
        </w:rPr>
        <w:t xml:space="preserve"> </w:t>
      </w:r>
      <w:r>
        <w:rPr>
          <w:color w:val="696969"/>
        </w:rPr>
        <w:t>Smluvní</w:t>
      </w:r>
      <w:r>
        <w:rPr>
          <w:color w:val="696969"/>
          <w:spacing w:val="-7"/>
        </w:rPr>
        <w:t xml:space="preserve"> </w:t>
      </w:r>
      <w:r>
        <w:rPr>
          <w:color w:val="696969"/>
        </w:rPr>
        <w:t>strana</w:t>
      </w:r>
      <w:r>
        <w:rPr>
          <w:color w:val="696969"/>
          <w:spacing w:val="-6"/>
        </w:rPr>
        <w:t xml:space="preserve"> </w:t>
      </w:r>
      <w:r>
        <w:rPr>
          <w:color w:val="696969"/>
        </w:rPr>
        <w:t>povinna</w:t>
      </w:r>
      <w:r>
        <w:rPr>
          <w:color w:val="696969"/>
          <w:spacing w:val="-6"/>
        </w:rPr>
        <w:t xml:space="preserve"> </w:t>
      </w:r>
      <w:r>
        <w:rPr>
          <w:color w:val="696969"/>
        </w:rPr>
        <w:t>o</w:t>
      </w:r>
      <w:r>
        <w:rPr>
          <w:color w:val="696969"/>
          <w:spacing w:val="-6"/>
        </w:rPr>
        <w:t xml:space="preserve"> </w:t>
      </w:r>
      <w:r>
        <w:rPr>
          <w:color w:val="696969"/>
        </w:rPr>
        <w:t>vzniku,</w:t>
      </w:r>
      <w:r>
        <w:rPr>
          <w:color w:val="696969"/>
          <w:spacing w:val="-7"/>
        </w:rPr>
        <w:t xml:space="preserve"> </w:t>
      </w:r>
      <w:r>
        <w:rPr>
          <w:color w:val="696969"/>
        </w:rPr>
        <w:t>důsledcích</w:t>
      </w:r>
      <w:r>
        <w:rPr>
          <w:color w:val="696969"/>
          <w:spacing w:val="-6"/>
        </w:rPr>
        <w:t xml:space="preserve"> </w:t>
      </w:r>
      <w:r>
        <w:rPr>
          <w:color w:val="696969"/>
        </w:rPr>
        <w:t>a</w:t>
      </w:r>
      <w:r>
        <w:rPr>
          <w:color w:val="696969"/>
          <w:spacing w:val="-6"/>
        </w:rPr>
        <w:t xml:space="preserve"> </w:t>
      </w:r>
      <w:r>
        <w:rPr>
          <w:color w:val="696969"/>
        </w:rPr>
        <w:t>zániku takové překážky druhou Smluvní stranu neprodleně informovat. Zpráva musí být podána písemně, neprodleně poté, kdy se povinná Smluvní strana o</w:t>
      </w:r>
      <w:r>
        <w:rPr>
          <w:color w:val="696969"/>
          <w:spacing w:val="-1"/>
        </w:rPr>
        <w:t xml:space="preserve"> </w:t>
      </w:r>
      <w:r>
        <w:rPr>
          <w:color w:val="696969"/>
        </w:rPr>
        <w:t xml:space="preserve">překážce dozvěděla, nebo při náležité péči mohla dozvědět. Bezprostředně po zániku takové překážky povinná </w:t>
      </w:r>
      <w:r>
        <w:rPr>
          <w:color w:val="696969"/>
        </w:rPr>
        <w:t>Smluvní strana</w:t>
      </w:r>
      <w:r>
        <w:rPr>
          <w:color w:val="696969"/>
          <w:spacing w:val="-9"/>
        </w:rPr>
        <w:t xml:space="preserve"> </w:t>
      </w:r>
      <w:r>
        <w:rPr>
          <w:color w:val="696969"/>
        </w:rPr>
        <w:t>obnoví</w:t>
      </w:r>
      <w:r>
        <w:rPr>
          <w:color w:val="696969"/>
          <w:spacing w:val="-7"/>
        </w:rPr>
        <w:t xml:space="preserve"> </w:t>
      </w:r>
      <w:r>
        <w:rPr>
          <w:color w:val="696969"/>
        </w:rPr>
        <w:t>plnění</w:t>
      </w:r>
      <w:r>
        <w:rPr>
          <w:color w:val="696969"/>
          <w:spacing w:val="-7"/>
        </w:rPr>
        <w:t xml:space="preserve"> </w:t>
      </w:r>
      <w:r>
        <w:rPr>
          <w:color w:val="696969"/>
        </w:rPr>
        <w:t>svých</w:t>
      </w:r>
      <w:r>
        <w:rPr>
          <w:color w:val="696969"/>
          <w:spacing w:val="-7"/>
        </w:rPr>
        <w:t xml:space="preserve"> </w:t>
      </w:r>
      <w:r>
        <w:rPr>
          <w:color w:val="696969"/>
        </w:rPr>
        <w:t>závazků</w:t>
      </w:r>
      <w:r>
        <w:rPr>
          <w:color w:val="696969"/>
          <w:spacing w:val="-9"/>
        </w:rPr>
        <w:t xml:space="preserve"> </w:t>
      </w:r>
      <w:r>
        <w:rPr>
          <w:color w:val="696969"/>
        </w:rPr>
        <w:t>vůči</w:t>
      </w:r>
      <w:r>
        <w:rPr>
          <w:color w:val="696969"/>
          <w:spacing w:val="-7"/>
        </w:rPr>
        <w:t xml:space="preserve"> </w:t>
      </w:r>
      <w:r>
        <w:rPr>
          <w:color w:val="696969"/>
        </w:rPr>
        <w:t>druhé</w:t>
      </w:r>
      <w:r>
        <w:rPr>
          <w:color w:val="696969"/>
          <w:spacing w:val="-7"/>
        </w:rPr>
        <w:t xml:space="preserve"> </w:t>
      </w:r>
      <w:r>
        <w:rPr>
          <w:color w:val="696969"/>
        </w:rPr>
        <w:t>Smluvní</w:t>
      </w:r>
      <w:r>
        <w:rPr>
          <w:color w:val="696969"/>
          <w:spacing w:val="-7"/>
        </w:rPr>
        <w:t xml:space="preserve"> </w:t>
      </w:r>
      <w:r>
        <w:rPr>
          <w:color w:val="696969"/>
        </w:rPr>
        <w:t>straně</w:t>
      </w:r>
      <w:r>
        <w:rPr>
          <w:color w:val="696969"/>
          <w:spacing w:val="-7"/>
        </w:rPr>
        <w:t xml:space="preserve"> </w:t>
      </w:r>
      <w:r>
        <w:rPr>
          <w:color w:val="696969"/>
        </w:rPr>
        <w:t>a</w:t>
      </w:r>
      <w:r>
        <w:rPr>
          <w:color w:val="696969"/>
          <w:spacing w:val="-9"/>
        </w:rPr>
        <w:t xml:space="preserve"> </w:t>
      </w:r>
      <w:r>
        <w:rPr>
          <w:color w:val="696969"/>
        </w:rPr>
        <w:t>učiní</w:t>
      </w:r>
      <w:r>
        <w:rPr>
          <w:color w:val="696969"/>
          <w:spacing w:val="-5"/>
        </w:rPr>
        <w:t xml:space="preserve"> </w:t>
      </w:r>
      <w:r>
        <w:rPr>
          <w:color w:val="696969"/>
        </w:rPr>
        <w:t>vše,</w:t>
      </w:r>
      <w:r>
        <w:rPr>
          <w:color w:val="696969"/>
          <w:spacing w:val="-5"/>
        </w:rPr>
        <w:t xml:space="preserve"> </w:t>
      </w:r>
      <w:r>
        <w:rPr>
          <w:color w:val="696969"/>
        </w:rPr>
        <w:t>co</w:t>
      </w:r>
      <w:r>
        <w:rPr>
          <w:color w:val="696969"/>
          <w:spacing w:val="-2"/>
        </w:rPr>
        <w:t xml:space="preserve"> </w:t>
      </w:r>
      <w:r>
        <w:rPr>
          <w:color w:val="696969"/>
        </w:rPr>
        <w:t>je</w:t>
      </w:r>
      <w:r>
        <w:rPr>
          <w:color w:val="696969"/>
          <w:spacing w:val="-4"/>
        </w:rPr>
        <w:t xml:space="preserve"> </w:t>
      </w:r>
      <w:r>
        <w:rPr>
          <w:color w:val="696969"/>
        </w:rPr>
        <w:t>v</w:t>
      </w:r>
      <w:r>
        <w:rPr>
          <w:color w:val="696969"/>
          <w:spacing w:val="-4"/>
        </w:rPr>
        <w:t xml:space="preserve"> </w:t>
      </w:r>
      <w:r>
        <w:rPr>
          <w:color w:val="696969"/>
        </w:rPr>
        <w:t>jejích</w:t>
      </w:r>
      <w:r>
        <w:rPr>
          <w:color w:val="696969"/>
          <w:spacing w:val="-6"/>
        </w:rPr>
        <w:t xml:space="preserve"> </w:t>
      </w:r>
      <w:r>
        <w:rPr>
          <w:color w:val="696969"/>
        </w:rPr>
        <w:t>silách, ke kompenzaci doby, která uplynula v důsledku takového prodlení.</w:t>
      </w:r>
    </w:p>
    <w:p w14:paraId="4DA00A4F" w14:textId="77777777" w:rsidR="00491E88" w:rsidRDefault="00F82BD2">
      <w:pPr>
        <w:pStyle w:val="Odstavecseseznamem"/>
        <w:numPr>
          <w:ilvl w:val="1"/>
          <w:numId w:val="9"/>
        </w:numPr>
        <w:tabs>
          <w:tab w:val="left" w:pos="679"/>
        </w:tabs>
        <w:spacing w:before="117" w:line="232" w:lineRule="auto"/>
        <w:ind w:right="181"/>
        <w:jc w:val="both"/>
      </w:pPr>
      <w:r>
        <w:rPr>
          <w:color w:val="696969"/>
        </w:rPr>
        <w:t>Veškerá komunikace mezi Smluvními stranami související i se samotnou realizací Předmět</w:t>
      </w:r>
      <w:r>
        <w:rPr>
          <w:color w:val="696969"/>
        </w:rPr>
        <w:t>u plnění bude činěna prostřednictvím ServiceDesk, písemně e-mailem či prostřednictvím telefonních kontaktů uvedených v</w:t>
      </w:r>
      <w:r>
        <w:rPr>
          <w:color w:val="696969"/>
          <w:spacing w:val="-4"/>
        </w:rPr>
        <w:t xml:space="preserve"> </w:t>
      </w:r>
      <w:r>
        <w:rPr>
          <w:color w:val="696969"/>
        </w:rPr>
        <w:t>čl. 6 této Smlouvy, není-li touto Smlouvou nebo dohodou Smluvních stran sjednáno jinak.</w:t>
      </w:r>
    </w:p>
    <w:p w14:paraId="0FB85564" w14:textId="77777777" w:rsidR="00491E88" w:rsidRDefault="00F82BD2">
      <w:pPr>
        <w:pStyle w:val="Odstavecseseznamem"/>
        <w:numPr>
          <w:ilvl w:val="1"/>
          <w:numId w:val="9"/>
        </w:numPr>
        <w:tabs>
          <w:tab w:val="left" w:pos="679"/>
        </w:tabs>
        <w:spacing w:line="232" w:lineRule="auto"/>
        <w:ind w:right="179"/>
        <w:jc w:val="both"/>
      </w:pPr>
      <w:r>
        <w:rPr>
          <w:color w:val="696969"/>
        </w:rPr>
        <w:t>Poskytovatel</w:t>
      </w:r>
      <w:r>
        <w:rPr>
          <w:color w:val="696969"/>
          <w:spacing w:val="64"/>
        </w:rPr>
        <w:t xml:space="preserve"> </w:t>
      </w:r>
      <w:r>
        <w:rPr>
          <w:color w:val="696969"/>
        </w:rPr>
        <w:t>se</w:t>
      </w:r>
      <w:r>
        <w:rPr>
          <w:color w:val="696969"/>
          <w:spacing w:val="62"/>
        </w:rPr>
        <w:t xml:space="preserve"> </w:t>
      </w:r>
      <w:r>
        <w:rPr>
          <w:color w:val="696969"/>
        </w:rPr>
        <w:t>při</w:t>
      </w:r>
      <w:r>
        <w:rPr>
          <w:color w:val="696969"/>
          <w:spacing w:val="64"/>
        </w:rPr>
        <w:t xml:space="preserve"> </w:t>
      </w:r>
      <w:r>
        <w:rPr>
          <w:color w:val="696969"/>
        </w:rPr>
        <w:t>poskytování</w:t>
      </w:r>
      <w:r>
        <w:rPr>
          <w:color w:val="696969"/>
          <w:spacing w:val="64"/>
        </w:rPr>
        <w:t xml:space="preserve"> </w:t>
      </w:r>
      <w:r>
        <w:rPr>
          <w:color w:val="696969"/>
        </w:rPr>
        <w:t>plnění</w:t>
      </w:r>
      <w:r>
        <w:rPr>
          <w:color w:val="696969"/>
          <w:spacing w:val="63"/>
        </w:rPr>
        <w:t xml:space="preserve"> </w:t>
      </w:r>
      <w:r>
        <w:rPr>
          <w:color w:val="696969"/>
        </w:rPr>
        <w:t>pro</w:t>
      </w:r>
      <w:r>
        <w:rPr>
          <w:color w:val="696969"/>
          <w:spacing w:val="60"/>
        </w:rPr>
        <w:t xml:space="preserve"> </w:t>
      </w:r>
      <w:r>
        <w:rPr>
          <w:color w:val="696969"/>
        </w:rPr>
        <w:t>Objedn</w:t>
      </w:r>
      <w:r>
        <w:rPr>
          <w:color w:val="696969"/>
        </w:rPr>
        <w:t>atele</w:t>
      </w:r>
      <w:r>
        <w:rPr>
          <w:color w:val="696969"/>
          <w:spacing w:val="62"/>
        </w:rPr>
        <w:t xml:space="preserve"> </w:t>
      </w:r>
      <w:r>
        <w:rPr>
          <w:color w:val="696969"/>
        </w:rPr>
        <w:t>zavazuje</w:t>
      </w:r>
      <w:r>
        <w:rPr>
          <w:color w:val="696969"/>
          <w:spacing w:val="62"/>
        </w:rPr>
        <w:t xml:space="preserve"> </w:t>
      </w:r>
      <w:r>
        <w:rPr>
          <w:color w:val="696969"/>
        </w:rPr>
        <w:t>nakládat</w:t>
      </w:r>
      <w:r>
        <w:rPr>
          <w:color w:val="696969"/>
          <w:spacing w:val="63"/>
        </w:rPr>
        <w:t xml:space="preserve"> </w:t>
      </w:r>
      <w:r>
        <w:rPr>
          <w:color w:val="696969"/>
        </w:rPr>
        <w:t>s daty</w:t>
      </w:r>
      <w:r>
        <w:rPr>
          <w:color w:val="696969"/>
          <w:spacing w:val="62"/>
        </w:rPr>
        <w:t xml:space="preserve"> </w:t>
      </w:r>
      <w:r>
        <w:rPr>
          <w:color w:val="696969"/>
        </w:rPr>
        <w:t>pouze v</w:t>
      </w:r>
      <w:r>
        <w:rPr>
          <w:color w:val="696969"/>
          <w:spacing w:val="-1"/>
        </w:rPr>
        <w:t xml:space="preserve"> </w:t>
      </w:r>
      <w:r>
        <w:rPr>
          <w:color w:val="696969"/>
        </w:rPr>
        <w:t xml:space="preserve">souladu se Smlouvou a příslušnými právními předpisy, zejména </w:t>
      </w:r>
      <w:proofErr w:type="spellStart"/>
      <w:r>
        <w:rPr>
          <w:color w:val="696969"/>
        </w:rPr>
        <w:t>ZoKB</w:t>
      </w:r>
      <w:proofErr w:type="spellEnd"/>
      <w:r>
        <w:rPr>
          <w:color w:val="696969"/>
        </w:rPr>
        <w:t xml:space="preserve">, </w:t>
      </w:r>
      <w:proofErr w:type="spellStart"/>
      <w:r>
        <w:rPr>
          <w:color w:val="696969"/>
        </w:rPr>
        <w:t>VyKB</w:t>
      </w:r>
      <w:proofErr w:type="spellEnd"/>
      <w:r>
        <w:rPr>
          <w:color w:val="696969"/>
        </w:rPr>
        <w:t xml:space="preserve"> a</w:t>
      </w:r>
      <w:r>
        <w:rPr>
          <w:color w:val="696969"/>
          <w:spacing w:val="-3"/>
        </w:rPr>
        <w:t xml:space="preserve"> </w:t>
      </w:r>
      <w:r>
        <w:rPr>
          <w:color w:val="696969"/>
        </w:rPr>
        <w:t>dalšími souvisejícími právními předpisy.</w:t>
      </w:r>
    </w:p>
    <w:p w14:paraId="2DB084E4" w14:textId="77777777" w:rsidR="00491E88" w:rsidRDefault="00F82BD2">
      <w:pPr>
        <w:pStyle w:val="Odstavecseseznamem"/>
        <w:numPr>
          <w:ilvl w:val="1"/>
          <w:numId w:val="9"/>
        </w:numPr>
        <w:tabs>
          <w:tab w:val="left" w:pos="679"/>
        </w:tabs>
        <w:spacing w:before="121" w:line="232" w:lineRule="auto"/>
        <w:ind w:right="183"/>
        <w:jc w:val="both"/>
      </w:pPr>
      <w:r>
        <w:rPr>
          <w:color w:val="696969"/>
        </w:rPr>
        <w:t>Poskytovatel se během poskytování plnění pro Objednatele zavazuje dostatečně zabezpečit veškerý přenos dat a informací z</w:t>
      </w:r>
      <w:r>
        <w:rPr>
          <w:color w:val="696969"/>
          <w:spacing w:val="-3"/>
        </w:rPr>
        <w:t xml:space="preserve"> </w:t>
      </w:r>
      <w:r>
        <w:rPr>
          <w:color w:val="696969"/>
        </w:rPr>
        <w:t>pohledu bezpečnostních požadavků na jejich důvěrnost, integritu a dostupnost.</w:t>
      </w:r>
    </w:p>
    <w:p w14:paraId="67E6F512" w14:textId="77777777" w:rsidR="00491E88" w:rsidRDefault="00F82BD2">
      <w:pPr>
        <w:pStyle w:val="Odstavecseseznamem"/>
        <w:numPr>
          <w:ilvl w:val="1"/>
          <w:numId w:val="9"/>
        </w:numPr>
        <w:tabs>
          <w:tab w:val="left" w:pos="679"/>
        </w:tabs>
        <w:spacing w:line="232" w:lineRule="auto"/>
        <w:ind w:right="184"/>
        <w:jc w:val="both"/>
      </w:pPr>
      <w:r>
        <w:rPr>
          <w:color w:val="696969"/>
        </w:rPr>
        <w:t>Poskytovatel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že</w:t>
      </w:r>
      <w:r>
        <w:rPr>
          <w:color w:val="696969"/>
          <w:spacing w:val="-15"/>
        </w:rPr>
        <w:t xml:space="preserve"> </w:t>
      </w:r>
      <w:r>
        <w:rPr>
          <w:color w:val="696969"/>
        </w:rPr>
        <w:t>nebude</w:t>
      </w:r>
      <w:r>
        <w:rPr>
          <w:color w:val="696969"/>
          <w:spacing w:val="-15"/>
        </w:rPr>
        <w:t xml:space="preserve"> </w:t>
      </w:r>
      <w:r>
        <w:rPr>
          <w:color w:val="696969"/>
        </w:rPr>
        <w:t>instalovat</w:t>
      </w:r>
      <w:r>
        <w:rPr>
          <w:color w:val="696969"/>
          <w:spacing w:val="-15"/>
        </w:rPr>
        <w:t xml:space="preserve"> </w:t>
      </w:r>
      <w:r>
        <w:rPr>
          <w:color w:val="696969"/>
        </w:rPr>
        <w:t>a</w:t>
      </w:r>
      <w:r>
        <w:rPr>
          <w:color w:val="696969"/>
          <w:spacing w:val="-15"/>
        </w:rPr>
        <w:t xml:space="preserve"> </w:t>
      </w:r>
      <w:r>
        <w:rPr>
          <w:color w:val="696969"/>
        </w:rPr>
        <w:t>používat</w:t>
      </w:r>
      <w:r>
        <w:rPr>
          <w:color w:val="696969"/>
          <w:spacing w:val="-15"/>
        </w:rPr>
        <w:t xml:space="preserve"> </w:t>
      </w:r>
      <w:r>
        <w:rPr>
          <w:color w:val="696969"/>
        </w:rPr>
        <w:t>žádné</w:t>
      </w:r>
      <w:r>
        <w:rPr>
          <w:color w:val="696969"/>
          <w:spacing w:val="-16"/>
        </w:rPr>
        <w:t xml:space="preserve"> </w:t>
      </w:r>
      <w:r>
        <w:rPr>
          <w:color w:val="696969"/>
        </w:rPr>
        <w:t>nástroje,</w:t>
      </w:r>
      <w:r>
        <w:rPr>
          <w:color w:val="696969"/>
          <w:spacing w:val="-15"/>
        </w:rPr>
        <w:t xml:space="preserve"> </w:t>
      </w:r>
      <w:r>
        <w:rPr>
          <w:color w:val="696969"/>
        </w:rPr>
        <w:t>které</w:t>
      </w:r>
      <w:r>
        <w:rPr>
          <w:color w:val="696969"/>
          <w:spacing w:val="-15"/>
        </w:rPr>
        <w:t xml:space="preserve"> </w:t>
      </w:r>
      <w:r>
        <w:rPr>
          <w:color w:val="696969"/>
        </w:rPr>
        <w:t>nebyly</w:t>
      </w:r>
      <w:r>
        <w:rPr>
          <w:color w:val="696969"/>
          <w:spacing w:val="-13"/>
        </w:rPr>
        <w:t xml:space="preserve"> </w:t>
      </w:r>
      <w:r>
        <w:rPr>
          <w:color w:val="696969"/>
        </w:rPr>
        <w:t xml:space="preserve">předem písemně odsouhlaseny Objednatelem a jejichž užívání by mohlo ohrozit kybernetickou </w:t>
      </w:r>
      <w:r>
        <w:rPr>
          <w:color w:val="696969"/>
          <w:spacing w:val="-2"/>
        </w:rPr>
        <w:t>bezpečnost.</w:t>
      </w:r>
    </w:p>
    <w:p w14:paraId="22549001" w14:textId="77777777" w:rsidR="00491E88" w:rsidRDefault="00F82BD2">
      <w:pPr>
        <w:pStyle w:val="Odstavecseseznamem"/>
        <w:numPr>
          <w:ilvl w:val="1"/>
          <w:numId w:val="9"/>
        </w:numPr>
        <w:tabs>
          <w:tab w:val="left" w:pos="679"/>
        </w:tabs>
        <w:spacing w:line="232" w:lineRule="auto"/>
        <w:ind w:right="184"/>
        <w:jc w:val="both"/>
      </w:pPr>
      <w:r>
        <w:rPr>
          <w:color w:val="696969"/>
        </w:rPr>
        <w:t>Poskytovatel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že</w:t>
      </w:r>
      <w:r>
        <w:rPr>
          <w:color w:val="696969"/>
          <w:spacing w:val="-15"/>
        </w:rPr>
        <w:t xml:space="preserve"> </w:t>
      </w:r>
      <w:r>
        <w:rPr>
          <w:color w:val="696969"/>
        </w:rPr>
        <w:t>nebude</w:t>
      </w:r>
      <w:r>
        <w:rPr>
          <w:color w:val="696969"/>
          <w:spacing w:val="-15"/>
        </w:rPr>
        <w:t xml:space="preserve"> </w:t>
      </w:r>
      <w:r>
        <w:rPr>
          <w:color w:val="696969"/>
        </w:rPr>
        <w:t>instalovat</w:t>
      </w:r>
      <w:r>
        <w:rPr>
          <w:color w:val="696969"/>
          <w:spacing w:val="-15"/>
        </w:rPr>
        <w:t xml:space="preserve"> </w:t>
      </w:r>
      <w:r>
        <w:rPr>
          <w:color w:val="696969"/>
        </w:rPr>
        <w:t>a</w:t>
      </w:r>
      <w:r>
        <w:rPr>
          <w:color w:val="696969"/>
          <w:spacing w:val="-15"/>
        </w:rPr>
        <w:t xml:space="preserve"> </w:t>
      </w:r>
      <w:r>
        <w:rPr>
          <w:color w:val="696969"/>
        </w:rPr>
        <w:t>používat</w:t>
      </w:r>
      <w:r>
        <w:rPr>
          <w:color w:val="696969"/>
          <w:spacing w:val="-15"/>
        </w:rPr>
        <w:t xml:space="preserve"> </w:t>
      </w:r>
      <w:r>
        <w:rPr>
          <w:color w:val="696969"/>
        </w:rPr>
        <w:t>žádné</w:t>
      </w:r>
      <w:r>
        <w:rPr>
          <w:color w:val="696969"/>
          <w:spacing w:val="-16"/>
        </w:rPr>
        <w:t xml:space="preserve"> </w:t>
      </w:r>
      <w:r>
        <w:rPr>
          <w:color w:val="696969"/>
        </w:rPr>
        <w:t>nástroje,</w:t>
      </w:r>
      <w:r>
        <w:rPr>
          <w:color w:val="696969"/>
          <w:spacing w:val="-15"/>
        </w:rPr>
        <w:t xml:space="preserve"> </w:t>
      </w:r>
      <w:r>
        <w:rPr>
          <w:color w:val="696969"/>
        </w:rPr>
        <w:t>které</w:t>
      </w:r>
      <w:r>
        <w:rPr>
          <w:color w:val="696969"/>
          <w:spacing w:val="-15"/>
        </w:rPr>
        <w:t xml:space="preserve"> </w:t>
      </w:r>
      <w:r>
        <w:rPr>
          <w:color w:val="696969"/>
        </w:rPr>
        <w:t>nebyly</w:t>
      </w:r>
      <w:r>
        <w:rPr>
          <w:color w:val="696969"/>
          <w:spacing w:val="-13"/>
        </w:rPr>
        <w:t xml:space="preserve"> </w:t>
      </w:r>
      <w:r>
        <w:rPr>
          <w:color w:val="696969"/>
        </w:rPr>
        <w:t>předem písemně odsouhlaseny Objednate</w:t>
      </w:r>
      <w:r>
        <w:rPr>
          <w:color w:val="696969"/>
        </w:rPr>
        <w:t xml:space="preserve">lem a jejichž užívání by mohlo ohrozit kybernetickou </w:t>
      </w:r>
      <w:r>
        <w:rPr>
          <w:color w:val="696969"/>
          <w:spacing w:val="-2"/>
        </w:rPr>
        <w:t>bezpečnost.</w:t>
      </w:r>
    </w:p>
    <w:p w14:paraId="21252F63" w14:textId="77777777" w:rsidR="00491E88" w:rsidRDefault="00F82BD2">
      <w:pPr>
        <w:pStyle w:val="Odstavecseseznamem"/>
        <w:numPr>
          <w:ilvl w:val="1"/>
          <w:numId w:val="9"/>
        </w:numPr>
        <w:tabs>
          <w:tab w:val="left" w:pos="679"/>
        </w:tabs>
        <w:spacing w:line="232" w:lineRule="auto"/>
        <w:ind w:right="183"/>
        <w:jc w:val="both"/>
      </w:pPr>
      <w:r>
        <w:rPr>
          <w:color w:val="696969"/>
        </w:rPr>
        <w:t>Poskytovatel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že</w:t>
      </w:r>
      <w:r>
        <w:rPr>
          <w:color w:val="696969"/>
          <w:spacing w:val="-16"/>
        </w:rPr>
        <w:t xml:space="preserve"> </w:t>
      </w:r>
      <w:r>
        <w:rPr>
          <w:color w:val="696969"/>
        </w:rPr>
        <w:t>nebude</w:t>
      </w:r>
      <w:r>
        <w:rPr>
          <w:color w:val="696969"/>
          <w:spacing w:val="-15"/>
        </w:rPr>
        <w:t xml:space="preserve"> </w:t>
      </w:r>
      <w:r>
        <w:rPr>
          <w:color w:val="696969"/>
        </w:rPr>
        <w:t>vyvíjet,</w:t>
      </w:r>
      <w:r>
        <w:rPr>
          <w:color w:val="696969"/>
          <w:spacing w:val="-15"/>
        </w:rPr>
        <w:t xml:space="preserve"> </w:t>
      </w:r>
      <w:r>
        <w:rPr>
          <w:color w:val="696969"/>
        </w:rPr>
        <w:t>kompilovat</w:t>
      </w:r>
      <w:r>
        <w:rPr>
          <w:color w:val="696969"/>
          <w:spacing w:val="-15"/>
        </w:rPr>
        <w:t xml:space="preserve"> </w:t>
      </w:r>
      <w:r>
        <w:rPr>
          <w:color w:val="696969"/>
        </w:rPr>
        <w:t>a</w:t>
      </w:r>
      <w:r>
        <w:rPr>
          <w:color w:val="696969"/>
          <w:spacing w:val="-16"/>
        </w:rPr>
        <w:t xml:space="preserve"> </w:t>
      </w:r>
      <w:r>
        <w:rPr>
          <w:color w:val="696969"/>
        </w:rPr>
        <w:t>šířit</w:t>
      </w:r>
      <w:r>
        <w:rPr>
          <w:color w:val="696969"/>
          <w:spacing w:val="-15"/>
        </w:rPr>
        <w:t xml:space="preserve"> </w:t>
      </w:r>
      <w:r>
        <w:rPr>
          <w:color w:val="696969"/>
        </w:rPr>
        <w:t>v</w:t>
      </w:r>
      <w:r>
        <w:rPr>
          <w:color w:val="696969"/>
          <w:spacing w:val="-15"/>
        </w:rPr>
        <w:t xml:space="preserve"> </w:t>
      </w:r>
      <w:r>
        <w:rPr>
          <w:color w:val="696969"/>
        </w:rPr>
        <w:t>jakékoliv</w:t>
      </w:r>
      <w:r>
        <w:rPr>
          <w:color w:val="696969"/>
          <w:spacing w:val="-16"/>
        </w:rPr>
        <w:t xml:space="preserve"> </w:t>
      </w:r>
      <w:r>
        <w:rPr>
          <w:color w:val="696969"/>
        </w:rPr>
        <w:t>části</w:t>
      </w:r>
      <w:r>
        <w:rPr>
          <w:color w:val="696969"/>
          <w:spacing w:val="-15"/>
        </w:rPr>
        <w:t xml:space="preserve"> </w:t>
      </w:r>
      <w:r>
        <w:rPr>
          <w:color w:val="696969"/>
        </w:rPr>
        <w:t xml:space="preserve">technologického nebo komunikačního systému programový kód, který má za cíl nelegální ovládnutí, narušení, nebo diskreditaci technologického nebo komunikačního systému nebo nelegální získání dat a </w:t>
      </w:r>
      <w:r>
        <w:rPr>
          <w:color w:val="696969"/>
          <w:spacing w:val="-2"/>
        </w:rPr>
        <w:t>informací.</w:t>
      </w:r>
    </w:p>
    <w:p w14:paraId="2A97A535" w14:textId="77777777" w:rsidR="00491E88" w:rsidRDefault="00F82BD2">
      <w:pPr>
        <w:pStyle w:val="Odstavecseseznamem"/>
        <w:numPr>
          <w:ilvl w:val="1"/>
          <w:numId w:val="9"/>
        </w:numPr>
        <w:tabs>
          <w:tab w:val="left" w:pos="679"/>
        </w:tabs>
        <w:spacing w:before="121" w:line="232" w:lineRule="auto"/>
        <w:ind w:right="180"/>
        <w:jc w:val="both"/>
      </w:pPr>
      <w:r>
        <w:rPr>
          <w:color w:val="696969"/>
        </w:rPr>
        <w:t>Poskytovatel bere na vědomí, že postup zvládání b</w:t>
      </w:r>
      <w:r>
        <w:rPr>
          <w:color w:val="696969"/>
        </w:rPr>
        <w:t>ezpečnostního incidentu či skutečnost vzniklá v</w:t>
      </w:r>
      <w:r>
        <w:rPr>
          <w:color w:val="696969"/>
          <w:spacing w:val="-2"/>
        </w:rPr>
        <w:t xml:space="preserve"> </w:t>
      </w:r>
      <w:r>
        <w:rPr>
          <w:color w:val="696969"/>
        </w:rPr>
        <w:t>důsledku porušení Bezpečnostních požadavků nebude posuzována jako okolnost vylučující odpovědnost Poskytovatele za prodlení s řádným a</w:t>
      </w:r>
      <w:r>
        <w:rPr>
          <w:color w:val="696969"/>
          <w:spacing w:val="-3"/>
        </w:rPr>
        <w:t xml:space="preserve"> </w:t>
      </w:r>
      <w:r>
        <w:rPr>
          <w:color w:val="696969"/>
        </w:rPr>
        <w:t>včasným plněním předmětu Smlouvy a</w:t>
      </w:r>
      <w:r>
        <w:rPr>
          <w:color w:val="696969"/>
          <w:spacing w:val="-4"/>
        </w:rPr>
        <w:t xml:space="preserve"> </w:t>
      </w:r>
      <w:r>
        <w:rPr>
          <w:color w:val="696969"/>
        </w:rPr>
        <w:t>nebude důvodem k</w:t>
      </w:r>
      <w:r>
        <w:rPr>
          <w:color w:val="696969"/>
          <w:spacing w:val="-3"/>
        </w:rPr>
        <w:t xml:space="preserve"> </w:t>
      </w:r>
      <w:r>
        <w:rPr>
          <w:color w:val="696969"/>
        </w:rPr>
        <w:t>jakékoli náhradě příp</w:t>
      </w:r>
      <w:r>
        <w:rPr>
          <w:color w:val="696969"/>
        </w:rPr>
        <w:t>adné újmy Poskytovateli či jiné osobě ze strany Objednatele. Ostatní ustanovení ohledně odpovědnosti Poskytovatele za prodlení obsažená v Smlouvě nejsou tímto ustanovením dotčena.</w:t>
      </w:r>
    </w:p>
    <w:p w14:paraId="16A9BD98" w14:textId="77777777" w:rsidR="00491E88" w:rsidRDefault="00491E88">
      <w:pPr>
        <w:spacing w:line="232" w:lineRule="auto"/>
        <w:jc w:val="both"/>
        <w:sectPr w:rsidR="00491E88">
          <w:pgSz w:w="11910" w:h="16840"/>
          <w:pgMar w:top="1740" w:right="1140" w:bottom="1120" w:left="740" w:header="675" w:footer="856" w:gutter="0"/>
          <w:cols w:space="708"/>
        </w:sectPr>
      </w:pPr>
    </w:p>
    <w:p w14:paraId="08DB33CF" w14:textId="77777777" w:rsidR="00491E88" w:rsidRDefault="00F82BD2">
      <w:pPr>
        <w:pStyle w:val="Odstavecseseznamem"/>
        <w:numPr>
          <w:ilvl w:val="1"/>
          <w:numId w:val="9"/>
        </w:numPr>
        <w:tabs>
          <w:tab w:val="left" w:pos="679"/>
        </w:tabs>
        <w:spacing w:before="83" w:line="249" w:lineRule="exact"/>
        <w:jc w:val="both"/>
      </w:pPr>
      <w:r>
        <w:rPr>
          <w:color w:val="696969"/>
        </w:rPr>
        <w:t>Poskytovatel není</w:t>
      </w:r>
      <w:r>
        <w:rPr>
          <w:color w:val="696969"/>
          <w:spacing w:val="3"/>
        </w:rPr>
        <w:t xml:space="preserve"> </w:t>
      </w:r>
      <w:r>
        <w:rPr>
          <w:color w:val="696969"/>
        </w:rPr>
        <w:t>oprávněn</w:t>
      </w:r>
      <w:r>
        <w:rPr>
          <w:color w:val="696969"/>
          <w:spacing w:val="3"/>
        </w:rPr>
        <w:t xml:space="preserve"> </w:t>
      </w:r>
      <w:r>
        <w:rPr>
          <w:color w:val="696969"/>
        </w:rPr>
        <w:t>postoupit</w:t>
      </w:r>
      <w:r>
        <w:rPr>
          <w:color w:val="696969"/>
          <w:spacing w:val="3"/>
        </w:rPr>
        <w:t xml:space="preserve"> </w:t>
      </w:r>
      <w:r>
        <w:rPr>
          <w:color w:val="696969"/>
        </w:rPr>
        <w:t>ani</w:t>
      </w:r>
      <w:r>
        <w:rPr>
          <w:color w:val="696969"/>
          <w:spacing w:val="3"/>
        </w:rPr>
        <w:t xml:space="preserve"> </w:t>
      </w:r>
      <w:r>
        <w:rPr>
          <w:color w:val="696969"/>
        </w:rPr>
        <w:t>převést</w:t>
      </w:r>
      <w:r>
        <w:rPr>
          <w:color w:val="696969"/>
          <w:spacing w:val="4"/>
        </w:rPr>
        <w:t xml:space="preserve"> </w:t>
      </w:r>
      <w:r>
        <w:rPr>
          <w:color w:val="696969"/>
        </w:rPr>
        <w:t>jakákoliv</w:t>
      </w:r>
      <w:r>
        <w:rPr>
          <w:color w:val="696969"/>
          <w:spacing w:val="3"/>
        </w:rPr>
        <w:t xml:space="preserve"> </w:t>
      </w:r>
      <w:r>
        <w:rPr>
          <w:color w:val="696969"/>
        </w:rPr>
        <w:t>svá</w:t>
      </w:r>
      <w:r>
        <w:rPr>
          <w:color w:val="696969"/>
          <w:spacing w:val="3"/>
        </w:rPr>
        <w:t xml:space="preserve"> </w:t>
      </w:r>
      <w:r>
        <w:rPr>
          <w:color w:val="696969"/>
        </w:rPr>
        <w:t>práva</w:t>
      </w:r>
      <w:r>
        <w:rPr>
          <w:color w:val="696969"/>
          <w:spacing w:val="3"/>
        </w:rPr>
        <w:t xml:space="preserve"> </w:t>
      </w:r>
      <w:r>
        <w:rPr>
          <w:color w:val="696969"/>
        </w:rPr>
        <w:t>či</w:t>
      </w:r>
      <w:r>
        <w:rPr>
          <w:color w:val="696969"/>
          <w:spacing w:val="2"/>
        </w:rPr>
        <w:t xml:space="preserve"> </w:t>
      </w:r>
      <w:r>
        <w:rPr>
          <w:color w:val="696969"/>
        </w:rPr>
        <w:t>povinnosti</w:t>
      </w:r>
      <w:r>
        <w:rPr>
          <w:color w:val="696969"/>
          <w:spacing w:val="3"/>
        </w:rPr>
        <w:t xml:space="preserve"> </w:t>
      </w:r>
      <w:r>
        <w:rPr>
          <w:color w:val="696969"/>
          <w:spacing w:val="-2"/>
        </w:rPr>
        <w:t>vyplývající</w:t>
      </w:r>
    </w:p>
    <w:p w14:paraId="5C5F3988" w14:textId="77777777" w:rsidR="00491E88" w:rsidRDefault="00F82BD2">
      <w:pPr>
        <w:pStyle w:val="Zkladntext"/>
        <w:spacing w:line="249" w:lineRule="exact"/>
        <w:jc w:val="both"/>
      </w:pPr>
      <w:r>
        <w:rPr>
          <w:color w:val="696969"/>
        </w:rPr>
        <w:t>z</w:t>
      </w:r>
      <w:r>
        <w:rPr>
          <w:color w:val="696969"/>
          <w:spacing w:val="-7"/>
        </w:rPr>
        <w:t xml:space="preserve"> </w:t>
      </w:r>
      <w:r>
        <w:rPr>
          <w:color w:val="696969"/>
        </w:rPr>
        <w:t>této</w:t>
      </w:r>
      <w:r>
        <w:rPr>
          <w:color w:val="696969"/>
          <w:spacing w:val="-6"/>
        </w:rPr>
        <w:t xml:space="preserve"> </w:t>
      </w:r>
      <w:r>
        <w:rPr>
          <w:color w:val="696969"/>
        </w:rPr>
        <w:t>Smlouvy</w:t>
      </w:r>
      <w:r>
        <w:rPr>
          <w:color w:val="696969"/>
          <w:spacing w:val="-5"/>
        </w:rPr>
        <w:t xml:space="preserve"> </w:t>
      </w:r>
      <w:r>
        <w:rPr>
          <w:color w:val="696969"/>
        </w:rPr>
        <w:t>bez</w:t>
      </w:r>
      <w:r>
        <w:rPr>
          <w:color w:val="696969"/>
          <w:spacing w:val="-5"/>
        </w:rPr>
        <w:t xml:space="preserve"> </w:t>
      </w:r>
      <w:r>
        <w:rPr>
          <w:color w:val="696969"/>
        </w:rPr>
        <w:t>předchozího</w:t>
      </w:r>
      <w:r>
        <w:rPr>
          <w:color w:val="696969"/>
          <w:spacing w:val="-6"/>
        </w:rPr>
        <w:t xml:space="preserve"> </w:t>
      </w:r>
      <w:r>
        <w:rPr>
          <w:color w:val="696969"/>
        </w:rPr>
        <w:t>písemného</w:t>
      </w:r>
      <w:r>
        <w:rPr>
          <w:color w:val="696969"/>
          <w:spacing w:val="-8"/>
        </w:rPr>
        <w:t xml:space="preserve"> </w:t>
      </w:r>
      <w:r>
        <w:rPr>
          <w:color w:val="696969"/>
        </w:rPr>
        <w:t>souhlasu</w:t>
      </w:r>
      <w:r>
        <w:rPr>
          <w:color w:val="696969"/>
          <w:spacing w:val="-5"/>
        </w:rPr>
        <w:t xml:space="preserve"> </w:t>
      </w:r>
      <w:r>
        <w:rPr>
          <w:color w:val="696969"/>
          <w:spacing w:val="-2"/>
        </w:rPr>
        <w:t>Objednatele.</w:t>
      </w:r>
    </w:p>
    <w:p w14:paraId="4C2EEC20" w14:textId="77777777" w:rsidR="00491E88" w:rsidRDefault="00F82BD2">
      <w:pPr>
        <w:pStyle w:val="Odstavecseseznamem"/>
        <w:numPr>
          <w:ilvl w:val="1"/>
          <w:numId w:val="9"/>
        </w:numPr>
        <w:tabs>
          <w:tab w:val="left" w:pos="679"/>
        </w:tabs>
        <w:spacing w:line="232" w:lineRule="auto"/>
        <w:ind w:right="182"/>
        <w:jc w:val="both"/>
      </w:pPr>
      <w:r>
        <w:rPr>
          <w:color w:val="696969"/>
        </w:rPr>
        <w:t>Poskytovatel je povinen neprodleně informovat Objednatele o změně ovládání Poskytovatele podle zákona o obchodních korporacích nebo změně vlastnictví zásadních aktiv, popřípadě změně oprávnění nakládat s aktivy určenými k plnění Smlouvy.</w:t>
      </w:r>
    </w:p>
    <w:p w14:paraId="3F2559AC" w14:textId="77777777" w:rsidR="00491E88" w:rsidRDefault="00F82BD2">
      <w:pPr>
        <w:pStyle w:val="Odstavecseseznamem"/>
        <w:numPr>
          <w:ilvl w:val="1"/>
          <w:numId w:val="9"/>
        </w:numPr>
        <w:tabs>
          <w:tab w:val="left" w:pos="679"/>
        </w:tabs>
        <w:spacing w:line="232" w:lineRule="auto"/>
        <w:ind w:right="182"/>
        <w:jc w:val="both"/>
      </w:pPr>
      <w:r>
        <w:rPr>
          <w:color w:val="696969"/>
        </w:rPr>
        <w:t>Smluvní</w:t>
      </w:r>
      <w:r>
        <w:rPr>
          <w:color w:val="696969"/>
          <w:spacing w:val="-8"/>
        </w:rPr>
        <w:t xml:space="preserve"> </w:t>
      </w:r>
      <w:r>
        <w:rPr>
          <w:color w:val="696969"/>
        </w:rPr>
        <w:t>strany</w:t>
      </w:r>
      <w:r>
        <w:rPr>
          <w:color w:val="696969"/>
          <w:spacing w:val="-9"/>
        </w:rPr>
        <w:t xml:space="preserve"> </w:t>
      </w:r>
      <w:r>
        <w:rPr>
          <w:color w:val="696969"/>
        </w:rPr>
        <w:t>se</w:t>
      </w:r>
      <w:r>
        <w:rPr>
          <w:color w:val="696969"/>
          <w:spacing w:val="-12"/>
        </w:rPr>
        <w:t xml:space="preserve"> </w:t>
      </w:r>
      <w:r>
        <w:rPr>
          <w:color w:val="696969"/>
        </w:rPr>
        <w:t>zavazují</w:t>
      </w:r>
      <w:r>
        <w:rPr>
          <w:color w:val="696969"/>
          <w:spacing w:val="-8"/>
        </w:rPr>
        <w:t xml:space="preserve"> </w:t>
      </w:r>
      <w:r>
        <w:rPr>
          <w:color w:val="696969"/>
        </w:rPr>
        <w:t>vzájemně</w:t>
      </w:r>
      <w:r>
        <w:rPr>
          <w:color w:val="696969"/>
          <w:spacing w:val="-10"/>
        </w:rPr>
        <w:t xml:space="preserve"> </w:t>
      </w:r>
      <w:r>
        <w:rPr>
          <w:color w:val="696969"/>
        </w:rPr>
        <w:t>prokazatelně</w:t>
      </w:r>
      <w:r>
        <w:rPr>
          <w:color w:val="696969"/>
          <w:spacing w:val="-8"/>
        </w:rPr>
        <w:t xml:space="preserve"> </w:t>
      </w:r>
      <w:r>
        <w:rPr>
          <w:color w:val="696969"/>
        </w:rPr>
        <w:t>písemně</w:t>
      </w:r>
      <w:r>
        <w:rPr>
          <w:color w:val="696969"/>
          <w:spacing w:val="-10"/>
        </w:rPr>
        <w:t xml:space="preserve"> </w:t>
      </w:r>
      <w:r>
        <w:rPr>
          <w:color w:val="696969"/>
        </w:rPr>
        <w:t>informovat</w:t>
      </w:r>
      <w:r>
        <w:rPr>
          <w:color w:val="696969"/>
          <w:spacing w:val="-8"/>
        </w:rPr>
        <w:t xml:space="preserve"> </w:t>
      </w:r>
      <w:r>
        <w:rPr>
          <w:color w:val="696969"/>
        </w:rPr>
        <w:t>o</w:t>
      </w:r>
      <w:r>
        <w:rPr>
          <w:color w:val="696969"/>
          <w:spacing w:val="-12"/>
        </w:rPr>
        <w:t xml:space="preserve"> </w:t>
      </w:r>
      <w:r>
        <w:rPr>
          <w:color w:val="696969"/>
        </w:rPr>
        <w:t>případných</w:t>
      </w:r>
      <w:r>
        <w:rPr>
          <w:color w:val="696969"/>
          <w:spacing w:val="-12"/>
        </w:rPr>
        <w:t xml:space="preserve"> </w:t>
      </w:r>
      <w:r>
        <w:rPr>
          <w:color w:val="696969"/>
        </w:rPr>
        <w:t>změnách např. změna sídla, právní formy, změna bankovního spojení, zrušení registrace k DPH, a dalších významných skutečností rozhodných pro plnění ze Smlouvy.</w:t>
      </w:r>
    </w:p>
    <w:p w14:paraId="16EDF15B" w14:textId="77777777" w:rsidR="00491E88" w:rsidRDefault="00F82BD2">
      <w:pPr>
        <w:pStyle w:val="Odstavecseseznamem"/>
        <w:numPr>
          <w:ilvl w:val="1"/>
          <w:numId w:val="9"/>
        </w:numPr>
        <w:tabs>
          <w:tab w:val="left" w:pos="679"/>
        </w:tabs>
        <w:spacing w:before="121" w:line="232" w:lineRule="auto"/>
        <w:ind w:right="180"/>
        <w:jc w:val="both"/>
      </w:pPr>
      <w:r>
        <w:rPr>
          <w:color w:val="696969"/>
        </w:rPr>
        <w:t>Poskytovatel rovněž prohlašuje, ž</w:t>
      </w:r>
      <w:r>
        <w:rPr>
          <w:color w:val="696969"/>
        </w:rPr>
        <w:t>e si je vědom předpisů týkajících se mezinárodních sankcí, zejm.</w:t>
      </w:r>
      <w:r>
        <w:rPr>
          <w:color w:val="696969"/>
          <w:spacing w:val="-16"/>
        </w:rPr>
        <w:t xml:space="preserve"> </w:t>
      </w:r>
      <w:r>
        <w:rPr>
          <w:color w:val="696969"/>
        </w:rPr>
        <w:t>pak</w:t>
      </w:r>
      <w:r>
        <w:rPr>
          <w:color w:val="696969"/>
          <w:spacing w:val="-13"/>
        </w:rPr>
        <w:t xml:space="preserve"> </w:t>
      </w:r>
      <w:r>
        <w:rPr>
          <w:color w:val="696969"/>
        </w:rPr>
        <w:t>čl.</w:t>
      </w:r>
      <w:r>
        <w:rPr>
          <w:color w:val="696969"/>
          <w:spacing w:val="-12"/>
        </w:rPr>
        <w:t xml:space="preserve"> </w:t>
      </w:r>
      <w:r>
        <w:rPr>
          <w:color w:val="696969"/>
        </w:rPr>
        <w:t>5</w:t>
      </w:r>
      <w:r>
        <w:rPr>
          <w:color w:val="696969"/>
          <w:spacing w:val="-16"/>
        </w:rPr>
        <w:t xml:space="preserve"> </w:t>
      </w:r>
      <w:r>
        <w:rPr>
          <w:color w:val="696969"/>
        </w:rPr>
        <w:t>k</w:t>
      </w:r>
      <w:r>
        <w:rPr>
          <w:color w:val="696969"/>
          <w:spacing w:val="-15"/>
        </w:rPr>
        <w:t xml:space="preserve"> </w:t>
      </w:r>
      <w:r>
        <w:rPr>
          <w:color w:val="696969"/>
        </w:rPr>
        <w:t>nařízení</w:t>
      </w:r>
      <w:r>
        <w:rPr>
          <w:color w:val="696969"/>
          <w:spacing w:val="-15"/>
        </w:rPr>
        <w:t xml:space="preserve"> </w:t>
      </w:r>
      <w:r>
        <w:rPr>
          <w:color w:val="696969"/>
        </w:rPr>
        <w:t>Rady</w:t>
      </w:r>
      <w:r>
        <w:rPr>
          <w:color w:val="696969"/>
          <w:spacing w:val="-13"/>
        </w:rPr>
        <w:t xml:space="preserve"> </w:t>
      </w:r>
      <w:r>
        <w:rPr>
          <w:color w:val="696969"/>
        </w:rPr>
        <w:t>EU</w:t>
      </w:r>
      <w:r>
        <w:rPr>
          <w:color w:val="696969"/>
          <w:spacing w:val="-14"/>
        </w:rPr>
        <w:t xml:space="preserve"> </w:t>
      </w:r>
      <w:r>
        <w:rPr>
          <w:color w:val="696969"/>
        </w:rPr>
        <w:t>č.</w:t>
      </w:r>
      <w:r>
        <w:rPr>
          <w:color w:val="696969"/>
          <w:spacing w:val="-15"/>
        </w:rPr>
        <w:t xml:space="preserve"> </w:t>
      </w:r>
      <w:r>
        <w:rPr>
          <w:color w:val="696969"/>
        </w:rPr>
        <w:t>833/2014</w:t>
      </w:r>
      <w:r>
        <w:rPr>
          <w:color w:val="696969"/>
          <w:spacing w:val="-14"/>
        </w:rPr>
        <w:t xml:space="preserve"> </w:t>
      </w:r>
      <w:r>
        <w:rPr>
          <w:color w:val="696969"/>
        </w:rPr>
        <w:t>o</w:t>
      </w:r>
      <w:r>
        <w:rPr>
          <w:color w:val="696969"/>
          <w:spacing w:val="-16"/>
        </w:rPr>
        <w:t xml:space="preserve"> </w:t>
      </w:r>
      <w:r>
        <w:rPr>
          <w:color w:val="696969"/>
        </w:rPr>
        <w:t>omezujících</w:t>
      </w:r>
      <w:r>
        <w:rPr>
          <w:color w:val="696969"/>
          <w:spacing w:val="-13"/>
        </w:rPr>
        <w:t xml:space="preserve"> </w:t>
      </w:r>
      <w:r>
        <w:rPr>
          <w:color w:val="696969"/>
        </w:rPr>
        <w:t>opatřeních</w:t>
      </w:r>
      <w:r>
        <w:rPr>
          <w:color w:val="696969"/>
          <w:spacing w:val="-16"/>
        </w:rPr>
        <w:t xml:space="preserve"> </w:t>
      </w:r>
      <w:r>
        <w:rPr>
          <w:color w:val="696969"/>
        </w:rPr>
        <w:t>vzhledem</w:t>
      </w:r>
      <w:r>
        <w:rPr>
          <w:color w:val="696969"/>
          <w:spacing w:val="-11"/>
        </w:rPr>
        <w:t xml:space="preserve"> </w:t>
      </w:r>
      <w:r>
        <w:rPr>
          <w:color w:val="696969"/>
        </w:rPr>
        <w:t>k</w:t>
      </w:r>
      <w:r>
        <w:rPr>
          <w:color w:val="696969"/>
          <w:spacing w:val="-16"/>
        </w:rPr>
        <w:t xml:space="preserve"> </w:t>
      </w:r>
      <w:r>
        <w:rPr>
          <w:color w:val="696969"/>
        </w:rPr>
        <w:t>činnostem Ruska</w:t>
      </w:r>
      <w:r>
        <w:rPr>
          <w:color w:val="696969"/>
          <w:spacing w:val="-7"/>
        </w:rPr>
        <w:t xml:space="preserve"> </w:t>
      </w:r>
      <w:r>
        <w:rPr>
          <w:color w:val="696969"/>
        </w:rPr>
        <w:t>destabilizujícím</w:t>
      </w:r>
      <w:r>
        <w:rPr>
          <w:color w:val="696969"/>
          <w:spacing w:val="-8"/>
        </w:rPr>
        <w:t xml:space="preserve"> </w:t>
      </w:r>
      <w:r>
        <w:rPr>
          <w:color w:val="696969"/>
        </w:rPr>
        <w:t>situaci</w:t>
      </w:r>
      <w:r>
        <w:rPr>
          <w:color w:val="696969"/>
          <w:spacing w:val="-7"/>
        </w:rPr>
        <w:t xml:space="preserve"> </w:t>
      </w:r>
      <w:r>
        <w:rPr>
          <w:color w:val="696969"/>
        </w:rPr>
        <w:t>na</w:t>
      </w:r>
      <w:r>
        <w:rPr>
          <w:color w:val="696969"/>
          <w:spacing w:val="-9"/>
        </w:rPr>
        <w:t xml:space="preserve"> </w:t>
      </w:r>
      <w:r>
        <w:rPr>
          <w:color w:val="696969"/>
        </w:rPr>
        <w:t>Ukrajině,</w:t>
      </w:r>
      <w:r>
        <w:rPr>
          <w:color w:val="696969"/>
          <w:spacing w:val="-7"/>
        </w:rPr>
        <w:t xml:space="preserve"> </w:t>
      </w:r>
      <w:r>
        <w:rPr>
          <w:color w:val="696969"/>
        </w:rPr>
        <w:t>ve</w:t>
      </w:r>
      <w:r>
        <w:rPr>
          <w:color w:val="696969"/>
          <w:spacing w:val="-9"/>
        </w:rPr>
        <w:t xml:space="preserve"> </w:t>
      </w:r>
      <w:r>
        <w:rPr>
          <w:color w:val="696969"/>
        </w:rPr>
        <w:t>znění</w:t>
      </w:r>
      <w:r>
        <w:rPr>
          <w:color w:val="696969"/>
          <w:spacing w:val="-5"/>
        </w:rPr>
        <w:t xml:space="preserve"> </w:t>
      </w:r>
      <w:r>
        <w:rPr>
          <w:color w:val="696969"/>
        </w:rPr>
        <w:t>pozdějších</w:t>
      </w:r>
      <w:r>
        <w:rPr>
          <w:color w:val="696969"/>
          <w:spacing w:val="-9"/>
        </w:rPr>
        <w:t xml:space="preserve"> </w:t>
      </w:r>
      <w:r>
        <w:rPr>
          <w:color w:val="696969"/>
        </w:rPr>
        <w:t>předpisů</w:t>
      </w:r>
      <w:r>
        <w:rPr>
          <w:color w:val="696969"/>
          <w:spacing w:val="-9"/>
        </w:rPr>
        <w:t xml:space="preserve"> </w:t>
      </w:r>
      <w:r>
        <w:rPr>
          <w:color w:val="696969"/>
        </w:rPr>
        <w:t>a</w:t>
      </w:r>
      <w:r>
        <w:rPr>
          <w:color w:val="696969"/>
          <w:spacing w:val="-11"/>
        </w:rPr>
        <w:t xml:space="preserve"> </w:t>
      </w:r>
      <w:r>
        <w:rPr>
          <w:color w:val="696969"/>
        </w:rPr>
        <w:t>nařízení</w:t>
      </w:r>
      <w:r>
        <w:rPr>
          <w:color w:val="696969"/>
          <w:spacing w:val="-7"/>
        </w:rPr>
        <w:t xml:space="preserve"> </w:t>
      </w:r>
      <w:r>
        <w:rPr>
          <w:color w:val="696969"/>
        </w:rPr>
        <w:t>Rady</w:t>
      </w:r>
      <w:r>
        <w:rPr>
          <w:color w:val="696969"/>
          <w:spacing w:val="-6"/>
        </w:rPr>
        <w:t xml:space="preserve"> </w:t>
      </w:r>
      <w:r>
        <w:rPr>
          <w:color w:val="696969"/>
        </w:rPr>
        <w:t>EU</w:t>
      </w:r>
      <w:r>
        <w:rPr>
          <w:color w:val="696969"/>
          <w:spacing w:val="-9"/>
        </w:rPr>
        <w:t xml:space="preserve"> </w:t>
      </w:r>
      <w:r>
        <w:rPr>
          <w:color w:val="696969"/>
        </w:rPr>
        <w:t>č. 269/2014 o omezujících opatřeních vzhledem k činnostem narušujícím nebo ohrožujícím územní celistvost, svrchovanost a nezávislost Ukrajiny, ve znění pozdějších předpisů, vč. prováděcího</w:t>
      </w:r>
      <w:r>
        <w:rPr>
          <w:color w:val="696969"/>
          <w:spacing w:val="-4"/>
        </w:rPr>
        <w:t xml:space="preserve"> </w:t>
      </w:r>
      <w:r>
        <w:rPr>
          <w:color w:val="696969"/>
        </w:rPr>
        <w:t>nařízení Rady</w:t>
      </w:r>
      <w:r>
        <w:rPr>
          <w:color w:val="696969"/>
          <w:spacing w:val="-1"/>
        </w:rPr>
        <w:t xml:space="preserve"> </w:t>
      </w:r>
      <w:r>
        <w:rPr>
          <w:color w:val="696969"/>
        </w:rPr>
        <w:t>EU</w:t>
      </w:r>
      <w:r>
        <w:rPr>
          <w:color w:val="696969"/>
          <w:spacing w:val="-2"/>
        </w:rPr>
        <w:t xml:space="preserve"> </w:t>
      </w:r>
      <w:r>
        <w:rPr>
          <w:color w:val="696969"/>
        </w:rPr>
        <w:t>2022/581</w:t>
      </w:r>
      <w:r>
        <w:rPr>
          <w:color w:val="696969"/>
          <w:spacing w:val="-2"/>
        </w:rPr>
        <w:t xml:space="preserve"> </w:t>
      </w:r>
      <w:r>
        <w:rPr>
          <w:color w:val="696969"/>
        </w:rPr>
        <w:t>ze</w:t>
      </w:r>
      <w:r>
        <w:rPr>
          <w:color w:val="696969"/>
          <w:spacing w:val="-2"/>
        </w:rPr>
        <w:t xml:space="preserve"> </w:t>
      </w:r>
      <w:r>
        <w:rPr>
          <w:color w:val="696969"/>
        </w:rPr>
        <w:t>dne</w:t>
      </w:r>
      <w:r>
        <w:rPr>
          <w:color w:val="696969"/>
          <w:spacing w:val="-4"/>
        </w:rPr>
        <w:t xml:space="preserve"> </w:t>
      </w:r>
      <w:r>
        <w:rPr>
          <w:color w:val="696969"/>
        </w:rPr>
        <w:t>8. dubna</w:t>
      </w:r>
      <w:r>
        <w:rPr>
          <w:color w:val="696969"/>
          <w:spacing w:val="-2"/>
        </w:rPr>
        <w:t xml:space="preserve"> </w:t>
      </w:r>
      <w:r>
        <w:rPr>
          <w:color w:val="696969"/>
        </w:rPr>
        <w:t>2022,</w:t>
      </w:r>
      <w:r>
        <w:rPr>
          <w:color w:val="696969"/>
          <w:spacing w:val="-3"/>
        </w:rPr>
        <w:t xml:space="preserve"> </w:t>
      </w:r>
      <w:r>
        <w:rPr>
          <w:color w:val="696969"/>
        </w:rPr>
        <w:t>ve</w:t>
      </w:r>
      <w:r>
        <w:rPr>
          <w:color w:val="696969"/>
          <w:spacing w:val="-2"/>
        </w:rPr>
        <w:t xml:space="preserve"> </w:t>
      </w:r>
      <w:r>
        <w:rPr>
          <w:color w:val="696969"/>
        </w:rPr>
        <w:t>znění</w:t>
      </w:r>
      <w:r>
        <w:rPr>
          <w:color w:val="696969"/>
          <w:spacing w:val="-3"/>
        </w:rPr>
        <w:t xml:space="preserve"> </w:t>
      </w:r>
      <w:r>
        <w:rPr>
          <w:color w:val="696969"/>
        </w:rPr>
        <w:t>pozdějších</w:t>
      </w:r>
      <w:r>
        <w:rPr>
          <w:color w:val="696969"/>
          <w:spacing w:val="-2"/>
        </w:rPr>
        <w:t xml:space="preserve"> </w:t>
      </w:r>
      <w:r>
        <w:rPr>
          <w:color w:val="696969"/>
        </w:rPr>
        <w:t>předpisů (dále jen „předpisy o mezinárodních sankcích“). Poskytovatel prohlašuje, že u něho, jakož ani u okruhu subjektů sledovaných dle právních předpisů o mezinárodních sankcích vztahujícího se k plnění této Smlouvy není dána překážka uzavření</w:t>
      </w:r>
      <w:r>
        <w:rPr>
          <w:color w:val="696969"/>
        </w:rPr>
        <w:t xml:space="preserve"> či plnění této Smlouvy. Dále výslovně Poskytovatel zvláště prohlašuje, že nezpřístupní žádné finanční prostředky ani hospodářské zdroje sankcionovaným subjektům ve smyslu tohoto odstavce. Pro vyloučení pochybností se stanoví, že: (i) prohlášení musí být v</w:t>
      </w:r>
      <w:r>
        <w:rPr>
          <w:color w:val="696969"/>
        </w:rPr>
        <w:t xml:space="preserve"> platnosti po celou dobu plnění Smlouvy a (ii) jsou-li do tohoto prohlášení zahrnuti poddodavatelé či jiné třetí osoby, je Poskytovatel povinen zjistit skutečnosti vztahující se k těmto třetím osobám s řádnou péčí, přinejmenším ověřením informace u třetích</w:t>
      </w:r>
      <w:r>
        <w:rPr>
          <w:color w:val="696969"/>
        </w:rPr>
        <w:t xml:space="preserve"> osob a prověřením veřejných rejstříků a evidencí. Poskytovatel je povinen zajistit smluvně dodržování příslušných povinností a omezovat rizika vyplývajících z okolností vedoucích k mezinárodním sankcím.</w:t>
      </w:r>
    </w:p>
    <w:p w14:paraId="4150E9AE" w14:textId="77777777" w:rsidR="00491E88" w:rsidRDefault="00F82BD2">
      <w:pPr>
        <w:pStyle w:val="Odstavecseseznamem"/>
        <w:numPr>
          <w:ilvl w:val="1"/>
          <w:numId w:val="9"/>
        </w:numPr>
        <w:tabs>
          <w:tab w:val="left" w:pos="679"/>
        </w:tabs>
        <w:spacing w:before="112" w:line="232" w:lineRule="auto"/>
        <w:ind w:right="182"/>
        <w:jc w:val="both"/>
      </w:pPr>
      <w:r>
        <w:rPr>
          <w:color w:val="696969"/>
        </w:rPr>
        <w:t>Poskytovatel se zavazuje zajistit, aby jeho prohláše</w:t>
      </w:r>
      <w:r>
        <w:rPr>
          <w:color w:val="696969"/>
        </w:rPr>
        <w:t>ní dle tohoto článku Smlouvy zůstala pravdivá a v platnosti po celou dobu účinnosti Smlouvy.</w:t>
      </w:r>
    </w:p>
    <w:p w14:paraId="582185D6" w14:textId="77777777" w:rsidR="00491E88" w:rsidRDefault="00491E88">
      <w:pPr>
        <w:pStyle w:val="Zkladntext"/>
        <w:ind w:left="0"/>
        <w:rPr>
          <w:sz w:val="24"/>
        </w:rPr>
      </w:pPr>
    </w:p>
    <w:p w14:paraId="1918437A" w14:textId="77777777" w:rsidR="00491E88" w:rsidRDefault="00491E88">
      <w:pPr>
        <w:pStyle w:val="Zkladntext"/>
        <w:ind w:left="0"/>
        <w:rPr>
          <w:sz w:val="28"/>
        </w:rPr>
      </w:pPr>
    </w:p>
    <w:p w14:paraId="52E165E7" w14:textId="77777777" w:rsidR="00491E88" w:rsidRDefault="00F82BD2">
      <w:pPr>
        <w:pStyle w:val="Nadpis2"/>
        <w:numPr>
          <w:ilvl w:val="0"/>
          <w:numId w:val="9"/>
        </w:numPr>
        <w:tabs>
          <w:tab w:val="left" w:pos="2767"/>
        </w:tabs>
        <w:ind w:left="2766" w:hanging="361"/>
        <w:jc w:val="both"/>
      </w:pPr>
      <w:r>
        <w:rPr>
          <w:color w:val="696969"/>
        </w:rPr>
        <w:t>Důvěrné</w:t>
      </w:r>
      <w:r>
        <w:rPr>
          <w:color w:val="696969"/>
          <w:spacing w:val="-6"/>
        </w:rPr>
        <w:t xml:space="preserve"> </w:t>
      </w:r>
      <w:r>
        <w:rPr>
          <w:color w:val="696969"/>
        </w:rPr>
        <w:t>informace</w:t>
      </w:r>
      <w:r>
        <w:rPr>
          <w:color w:val="696969"/>
          <w:spacing w:val="-5"/>
        </w:rPr>
        <w:t xml:space="preserve"> </w:t>
      </w:r>
      <w:r>
        <w:rPr>
          <w:color w:val="696969"/>
        </w:rPr>
        <w:t>a</w:t>
      </w:r>
      <w:r>
        <w:rPr>
          <w:color w:val="696969"/>
          <w:spacing w:val="-7"/>
        </w:rPr>
        <w:t xml:space="preserve"> </w:t>
      </w:r>
      <w:r>
        <w:rPr>
          <w:color w:val="696969"/>
        </w:rPr>
        <w:t>ochrana</w:t>
      </w:r>
      <w:r>
        <w:rPr>
          <w:color w:val="696969"/>
          <w:spacing w:val="-5"/>
        </w:rPr>
        <w:t xml:space="preserve"> </w:t>
      </w:r>
      <w:r>
        <w:rPr>
          <w:color w:val="696969"/>
        </w:rPr>
        <w:t>osobních</w:t>
      </w:r>
      <w:r>
        <w:rPr>
          <w:color w:val="696969"/>
          <w:spacing w:val="-6"/>
        </w:rPr>
        <w:t xml:space="preserve"> </w:t>
      </w:r>
      <w:r>
        <w:rPr>
          <w:color w:val="696969"/>
          <w:spacing w:val="-4"/>
        </w:rPr>
        <w:t>údajů</w:t>
      </w:r>
    </w:p>
    <w:p w14:paraId="2C0F2CCE" w14:textId="77777777" w:rsidR="00491E88" w:rsidRDefault="00F82BD2">
      <w:pPr>
        <w:pStyle w:val="Odstavecseseznamem"/>
        <w:numPr>
          <w:ilvl w:val="1"/>
          <w:numId w:val="9"/>
        </w:numPr>
        <w:tabs>
          <w:tab w:val="left" w:pos="679"/>
        </w:tabs>
        <w:spacing w:line="232" w:lineRule="auto"/>
        <w:ind w:right="180"/>
        <w:jc w:val="both"/>
      </w:pPr>
      <w:r>
        <w:rPr>
          <w:color w:val="696969"/>
        </w:rPr>
        <w:t>Veškeré konkurenčně významné, určitelné, ocenitelné a v příslušných obchodních kruzích běžně</w:t>
      </w:r>
      <w:r>
        <w:rPr>
          <w:color w:val="696969"/>
          <w:spacing w:val="-16"/>
        </w:rPr>
        <w:t xml:space="preserve"> </w:t>
      </w:r>
      <w:r>
        <w:rPr>
          <w:color w:val="696969"/>
        </w:rPr>
        <w:t>nedostupné</w:t>
      </w:r>
      <w:r>
        <w:rPr>
          <w:color w:val="696969"/>
          <w:spacing w:val="-15"/>
        </w:rPr>
        <w:t xml:space="preserve"> </w:t>
      </w:r>
      <w:r>
        <w:rPr>
          <w:color w:val="696969"/>
        </w:rPr>
        <w:t>skutečnosti</w:t>
      </w:r>
      <w:r>
        <w:rPr>
          <w:color w:val="696969"/>
          <w:spacing w:val="-15"/>
        </w:rPr>
        <w:t xml:space="preserve"> </w:t>
      </w:r>
      <w:r>
        <w:rPr>
          <w:color w:val="696969"/>
        </w:rPr>
        <w:t>so</w:t>
      </w:r>
      <w:r>
        <w:rPr>
          <w:color w:val="696969"/>
        </w:rPr>
        <w:t>uvisející</w:t>
      </w:r>
      <w:r>
        <w:rPr>
          <w:color w:val="696969"/>
          <w:spacing w:val="-16"/>
        </w:rPr>
        <w:t xml:space="preserve"> </w:t>
      </w:r>
      <w:r>
        <w:rPr>
          <w:color w:val="696969"/>
        </w:rPr>
        <w:t>se</w:t>
      </w:r>
      <w:r>
        <w:rPr>
          <w:color w:val="696969"/>
          <w:spacing w:val="-14"/>
        </w:rPr>
        <w:t xml:space="preserve"> </w:t>
      </w:r>
      <w:r>
        <w:rPr>
          <w:color w:val="696969"/>
        </w:rPr>
        <w:t>Smluvními</w:t>
      </w:r>
      <w:r>
        <w:rPr>
          <w:color w:val="696969"/>
          <w:spacing w:val="-16"/>
        </w:rPr>
        <w:t xml:space="preserve"> </w:t>
      </w:r>
      <w:r>
        <w:rPr>
          <w:color w:val="696969"/>
        </w:rPr>
        <w:t>stranami,</w:t>
      </w:r>
      <w:r>
        <w:rPr>
          <w:color w:val="696969"/>
          <w:spacing w:val="-12"/>
        </w:rPr>
        <w:t xml:space="preserve"> </w:t>
      </w:r>
      <w:r>
        <w:rPr>
          <w:color w:val="696969"/>
        </w:rPr>
        <w:t>se</w:t>
      </w:r>
      <w:r>
        <w:rPr>
          <w:color w:val="696969"/>
          <w:spacing w:val="-16"/>
        </w:rPr>
        <w:t xml:space="preserve"> </w:t>
      </w:r>
      <w:r>
        <w:rPr>
          <w:color w:val="696969"/>
        </w:rPr>
        <w:t>kterými</w:t>
      </w:r>
      <w:r>
        <w:rPr>
          <w:color w:val="696969"/>
          <w:spacing w:val="-14"/>
        </w:rPr>
        <w:t xml:space="preserve"> </w:t>
      </w:r>
      <w:r>
        <w:rPr>
          <w:color w:val="696969"/>
        </w:rPr>
        <w:t>se</w:t>
      </w:r>
      <w:r>
        <w:rPr>
          <w:color w:val="696969"/>
          <w:spacing w:val="-1"/>
        </w:rPr>
        <w:t xml:space="preserve"> </w:t>
      </w:r>
      <w:r>
        <w:rPr>
          <w:color w:val="696969"/>
        </w:rPr>
        <w:t>Smluvní</w:t>
      </w:r>
      <w:r>
        <w:rPr>
          <w:color w:val="696969"/>
          <w:spacing w:val="-16"/>
        </w:rPr>
        <w:t xml:space="preserve"> </w:t>
      </w:r>
      <w:r>
        <w:rPr>
          <w:color w:val="696969"/>
        </w:rPr>
        <w:t>strany seznámí při realizaci předmětu Smlouvy nebo v</w:t>
      </w:r>
      <w:r>
        <w:rPr>
          <w:color w:val="696969"/>
          <w:spacing w:val="-2"/>
        </w:rPr>
        <w:t xml:space="preserve"> </w:t>
      </w:r>
      <w:r>
        <w:rPr>
          <w:color w:val="696969"/>
        </w:rPr>
        <w:t>souvislosti s</w:t>
      </w:r>
      <w:r>
        <w:rPr>
          <w:color w:val="696969"/>
          <w:spacing w:val="-1"/>
        </w:rPr>
        <w:t xml:space="preserve"> </w:t>
      </w:r>
      <w:r>
        <w:rPr>
          <w:color w:val="696969"/>
        </w:rPr>
        <w:t>touto Smlouvou s</w:t>
      </w:r>
      <w:r>
        <w:rPr>
          <w:color w:val="696969"/>
          <w:spacing w:val="-1"/>
        </w:rPr>
        <w:t xml:space="preserve"> </w:t>
      </w:r>
      <w:r>
        <w:rPr>
          <w:color w:val="696969"/>
        </w:rPr>
        <w:t>nimi přijdou do styku,</w:t>
      </w:r>
      <w:r>
        <w:rPr>
          <w:color w:val="696969"/>
          <w:spacing w:val="79"/>
          <w:w w:val="150"/>
        </w:rPr>
        <w:t xml:space="preserve"> </w:t>
      </w:r>
      <w:r>
        <w:rPr>
          <w:color w:val="696969"/>
        </w:rPr>
        <w:t>jsou</w:t>
      </w:r>
      <w:r>
        <w:rPr>
          <w:color w:val="696969"/>
          <w:spacing w:val="80"/>
          <w:w w:val="150"/>
        </w:rPr>
        <w:t xml:space="preserve"> </w:t>
      </w:r>
      <w:r>
        <w:rPr>
          <w:color w:val="696969"/>
        </w:rPr>
        <w:t>obchodním</w:t>
      </w:r>
      <w:r>
        <w:rPr>
          <w:color w:val="696969"/>
          <w:spacing w:val="79"/>
          <w:w w:val="150"/>
        </w:rPr>
        <w:t xml:space="preserve"> </w:t>
      </w:r>
      <w:r>
        <w:rPr>
          <w:color w:val="696969"/>
        </w:rPr>
        <w:t>tajemstvím.</w:t>
      </w:r>
      <w:r>
        <w:rPr>
          <w:color w:val="696969"/>
          <w:spacing w:val="80"/>
          <w:w w:val="150"/>
        </w:rPr>
        <w:t xml:space="preserve"> </w:t>
      </w:r>
      <w:r>
        <w:rPr>
          <w:color w:val="696969"/>
        </w:rPr>
        <w:t>Smluvní</w:t>
      </w:r>
      <w:r>
        <w:rPr>
          <w:color w:val="696969"/>
          <w:spacing w:val="79"/>
          <w:w w:val="150"/>
        </w:rPr>
        <w:t xml:space="preserve"> </w:t>
      </w:r>
      <w:r>
        <w:rPr>
          <w:color w:val="696969"/>
        </w:rPr>
        <w:t>strany</w:t>
      </w:r>
      <w:r>
        <w:rPr>
          <w:color w:val="696969"/>
          <w:spacing w:val="78"/>
          <w:w w:val="150"/>
        </w:rPr>
        <w:t xml:space="preserve"> </w:t>
      </w:r>
      <w:r>
        <w:rPr>
          <w:color w:val="696969"/>
        </w:rPr>
        <w:t>se</w:t>
      </w:r>
      <w:r>
        <w:rPr>
          <w:color w:val="696969"/>
          <w:spacing w:val="77"/>
          <w:w w:val="150"/>
        </w:rPr>
        <w:t xml:space="preserve"> </w:t>
      </w:r>
      <w:r>
        <w:rPr>
          <w:color w:val="696969"/>
        </w:rPr>
        <w:t>zavazují</w:t>
      </w:r>
      <w:r>
        <w:rPr>
          <w:color w:val="696969"/>
          <w:spacing w:val="79"/>
          <w:w w:val="150"/>
        </w:rPr>
        <w:t xml:space="preserve"> </w:t>
      </w:r>
      <w:r>
        <w:rPr>
          <w:color w:val="696969"/>
        </w:rPr>
        <w:t>zachovat</w:t>
      </w:r>
      <w:r>
        <w:rPr>
          <w:color w:val="696969"/>
          <w:spacing w:val="79"/>
          <w:w w:val="150"/>
        </w:rPr>
        <w:t xml:space="preserve"> </w:t>
      </w:r>
      <w:r>
        <w:rPr>
          <w:color w:val="696969"/>
        </w:rPr>
        <w:t>mlčenlivost o</w:t>
      </w:r>
      <w:r>
        <w:rPr>
          <w:color w:val="696969"/>
          <w:spacing w:val="-2"/>
        </w:rPr>
        <w:t xml:space="preserve"> </w:t>
      </w:r>
      <w:r>
        <w:rPr>
          <w:color w:val="696969"/>
        </w:rPr>
        <w:t>uvedených skutečnostech a informacích, které</w:t>
      </w:r>
      <w:r>
        <w:rPr>
          <w:color w:val="696969"/>
          <w:spacing w:val="-4"/>
        </w:rPr>
        <w:t xml:space="preserve"> </w:t>
      </w:r>
      <w:proofErr w:type="gramStart"/>
      <w:r>
        <w:rPr>
          <w:color w:val="696969"/>
        </w:rPr>
        <w:t>označí</w:t>
      </w:r>
      <w:proofErr w:type="gramEnd"/>
      <w:r>
        <w:rPr>
          <w:color w:val="696969"/>
        </w:rPr>
        <w:t xml:space="preserve"> jako důvěrné dle</w:t>
      </w:r>
      <w:r>
        <w:rPr>
          <w:color w:val="696969"/>
          <w:spacing w:val="-2"/>
        </w:rPr>
        <w:t xml:space="preserve"> </w:t>
      </w:r>
      <w:r>
        <w:rPr>
          <w:color w:val="696969"/>
        </w:rPr>
        <w:t>§ 1730 Občanského zákoníku, a to až do doby, kdy se informace této povahy stanou obecně známými za předpokladu, že se tak nestane porušením povinnosti mlčenlivosti (dále jen „</w:t>
      </w:r>
      <w:r>
        <w:rPr>
          <w:b/>
          <w:color w:val="696969"/>
        </w:rPr>
        <w:t xml:space="preserve">Důvěrné </w:t>
      </w:r>
      <w:r>
        <w:rPr>
          <w:b/>
          <w:color w:val="696969"/>
          <w:spacing w:val="-2"/>
        </w:rPr>
        <w:t>info</w:t>
      </w:r>
      <w:r>
        <w:rPr>
          <w:b/>
          <w:color w:val="696969"/>
          <w:spacing w:val="-2"/>
        </w:rPr>
        <w:t>rmace</w:t>
      </w:r>
      <w:r>
        <w:rPr>
          <w:color w:val="696969"/>
          <w:spacing w:val="-2"/>
        </w:rPr>
        <w:t>“).</w:t>
      </w:r>
    </w:p>
    <w:p w14:paraId="5D36A52A" w14:textId="77777777" w:rsidR="00491E88" w:rsidRDefault="00F82BD2">
      <w:pPr>
        <w:pStyle w:val="Odstavecseseznamem"/>
        <w:numPr>
          <w:ilvl w:val="1"/>
          <w:numId w:val="9"/>
        </w:numPr>
        <w:tabs>
          <w:tab w:val="left" w:pos="679"/>
        </w:tabs>
        <w:spacing w:line="232" w:lineRule="auto"/>
        <w:ind w:right="182"/>
        <w:jc w:val="both"/>
      </w:pPr>
      <w:r>
        <w:rPr>
          <w:color w:val="696969"/>
        </w:rPr>
        <w:t>Smluvní strany se zavazují, že Důvěrné informace druhé Smluvní strany jiným subjektům nesdělí,</w:t>
      </w:r>
      <w:r>
        <w:rPr>
          <w:color w:val="696969"/>
          <w:spacing w:val="-8"/>
        </w:rPr>
        <w:t xml:space="preserve"> </w:t>
      </w:r>
      <w:r>
        <w:rPr>
          <w:color w:val="696969"/>
        </w:rPr>
        <w:t>nezpřístupní,</w:t>
      </w:r>
      <w:r>
        <w:rPr>
          <w:color w:val="696969"/>
          <w:spacing w:val="-11"/>
        </w:rPr>
        <w:t xml:space="preserve"> </w:t>
      </w:r>
      <w:r>
        <w:rPr>
          <w:color w:val="696969"/>
        </w:rPr>
        <w:t>ani</w:t>
      </w:r>
      <w:r>
        <w:rPr>
          <w:color w:val="696969"/>
          <w:spacing w:val="-12"/>
        </w:rPr>
        <w:t xml:space="preserve"> </w:t>
      </w:r>
      <w:r>
        <w:rPr>
          <w:color w:val="696969"/>
        </w:rPr>
        <w:t>nevyužijí</w:t>
      </w:r>
      <w:r>
        <w:rPr>
          <w:color w:val="696969"/>
          <w:spacing w:val="-8"/>
        </w:rPr>
        <w:t xml:space="preserve"> </w:t>
      </w:r>
      <w:r>
        <w:rPr>
          <w:color w:val="696969"/>
        </w:rPr>
        <w:t>pro</w:t>
      </w:r>
      <w:r>
        <w:rPr>
          <w:color w:val="696969"/>
          <w:spacing w:val="-10"/>
        </w:rPr>
        <w:t xml:space="preserve"> </w:t>
      </w:r>
      <w:r>
        <w:rPr>
          <w:color w:val="696969"/>
        </w:rPr>
        <w:t>sebe</w:t>
      </w:r>
      <w:r>
        <w:rPr>
          <w:color w:val="696969"/>
          <w:spacing w:val="-10"/>
        </w:rPr>
        <w:t xml:space="preserve"> </w:t>
      </w:r>
      <w:r>
        <w:rPr>
          <w:color w:val="696969"/>
        </w:rPr>
        <w:t>nebo</w:t>
      </w:r>
      <w:r>
        <w:rPr>
          <w:color w:val="696969"/>
          <w:spacing w:val="-14"/>
        </w:rPr>
        <w:t xml:space="preserve"> </w:t>
      </w:r>
      <w:r>
        <w:rPr>
          <w:color w:val="696969"/>
        </w:rPr>
        <w:t>pro</w:t>
      </w:r>
      <w:r>
        <w:rPr>
          <w:color w:val="696969"/>
          <w:spacing w:val="-11"/>
        </w:rPr>
        <w:t xml:space="preserve"> </w:t>
      </w:r>
      <w:r>
        <w:rPr>
          <w:color w:val="696969"/>
        </w:rPr>
        <w:t>jinou</w:t>
      </w:r>
      <w:r>
        <w:rPr>
          <w:color w:val="696969"/>
          <w:spacing w:val="-10"/>
        </w:rPr>
        <w:t xml:space="preserve"> </w:t>
      </w:r>
      <w:r>
        <w:rPr>
          <w:color w:val="696969"/>
        </w:rPr>
        <w:t>osobu</w:t>
      </w:r>
      <w:r>
        <w:rPr>
          <w:color w:val="696969"/>
          <w:spacing w:val="-11"/>
        </w:rPr>
        <w:t xml:space="preserve"> </w:t>
      </w:r>
      <w:r>
        <w:rPr>
          <w:color w:val="696969"/>
        </w:rPr>
        <w:t>bez</w:t>
      </w:r>
      <w:r>
        <w:rPr>
          <w:color w:val="696969"/>
          <w:spacing w:val="-9"/>
        </w:rPr>
        <w:t xml:space="preserve"> </w:t>
      </w:r>
      <w:r>
        <w:rPr>
          <w:color w:val="696969"/>
        </w:rPr>
        <w:t>předchozího</w:t>
      </w:r>
      <w:r>
        <w:rPr>
          <w:color w:val="696969"/>
          <w:spacing w:val="-10"/>
        </w:rPr>
        <w:t xml:space="preserve"> </w:t>
      </w:r>
      <w:r>
        <w:rPr>
          <w:color w:val="696969"/>
        </w:rPr>
        <w:t>písemného souhlasu.</w:t>
      </w:r>
      <w:r>
        <w:rPr>
          <w:color w:val="696969"/>
          <w:spacing w:val="-8"/>
        </w:rPr>
        <w:t xml:space="preserve"> </w:t>
      </w:r>
      <w:r>
        <w:rPr>
          <w:color w:val="696969"/>
        </w:rPr>
        <w:t>Zavazují</w:t>
      </w:r>
      <w:r>
        <w:rPr>
          <w:color w:val="696969"/>
          <w:spacing w:val="-8"/>
        </w:rPr>
        <w:t xml:space="preserve"> </w:t>
      </w:r>
      <w:r>
        <w:rPr>
          <w:color w:val="696969"/>
        </w:rPr>
        <w:t>se</w:t>
      </w:r>
      <w:r>
        <w:rPr>
          <w:color w:val="696969"/>
          <w:spacing w:val="-12"/>
        </w:rPr>
        <w:t xml:space="preserve"> </w:t>
      </w:r>
      <w:r>
        <w:rPr>
          <w:color w:val="696969"/>
        </w:rPr>
        <w:t>zachovat</w:t>
      </w:r>
      <w:r>
        <w:rPr>
          <w:color w:val="696969"/>
          <w:spacing w:val="-11"/>
        </w:rPr>
        <w:t xml:space="preserve"> </w:t>
      </w:r>
      <w:r>
        <w:rPr>
          <w:color w:val="696969"/>
        </w:rPr>
        <w:t>je</w:t>
      </w:r>
      <w:r>
        <w:rPr>
          <w:color w:val="696969"/>
          <w:spacing w:val="-12"/>
        </w:rPr>
        <w:t xml:space="preserve"> </w:t>
      </w:r>
      <w:r>
        <w:rPr>
          <w:color w:val="696969"/>
        </w:rPr>
        <w:t>v</w:t>
      </w:r>
      <w:r>
        <w:rPr>
          <w:color w:val="696969"/>
          <w:spacing w:val="-1"/>
        </w:rPr>
        <w:t xml:space="preserve"> </w:t>
      </w:r>
      <w:r>
        <w:rPr>
          <w:color w:val="696969"/>
        </w:rPr>
        <w:t>přísné</w:t>
      </w:r>
      <w:r>
        <w:rPr>
          <w:color w:val="696969"/>
          <w:spacing w:val="-12"/>
        </w:rPr>
        <w:t xml:space="preserve"> </w:t>
      </w:r>
      <w:r>
        <w:rPr>
          <w:color w:val="696969"/>
        </w:rPr>
        <w:t>tajnosti</w:t>
      </w:r>
      <w:r>
        <w:rPr>
          <w:color w:val="696969"/>
          <w:spacing w:val="-10"/>
        </w:rPr>
        <w:t xml:space="preserve"> </w:t>
      </w:r>
      <w:r>
        <w:rPr>
          <w:color w:val="696969"/>
        </w:rPr>
        <w:t>a</w:t>
      </w:r>
      <w:r>
        <w:rPr>
          <w:color w:val="696969"/>
          <w:spacing w:val="-10"/>
        </w:rPr>
        <w:t xml:space="preserve"> </w:t>
      </w:r>
      <w:r>
        <w:rPr>
          <w:color w:val="696969"/>
        </w:rPr>
        <w:t>sdělit</w:t>
      </w:r>
      <w:r>
        <w:rPr>
          <w:color w:val="696969"/>
          <w:spacing w:val="-11"/>
        </w:rPr>
        <w:t xml:space="preserve"> </w:t>
      </w:r>
      <w:r>
        <w:rPr>
          <w:color w:val="696969"/>
        </w:rPr>
        <w:t>je</w:t>
      </w:r>
      <w:r>
        <w:rPr>
          <w:color w:val="696969"/>
          <w:spacing w:val="-12"/>
        </w:rPr>
        <w:t xml:space="preserve"> </w:t>
      </w:r>
      <w:r>
        <w:rPr>
          <w:color w:val="696969"/>
        </w:rPr>
        <w:t>výlučně</w:t>
      </w:r>
      <w:r>
        <w:rPr>
          <w:color w:val="696969"/>
          <w:spacing w:val="-12"/>
        </w:rPr>
        <w:t xml:space="preserve"> </w:t>
      </w:r>
      <w:r>
        <w:rPr>
          <w:color w:val="696969"/>
        </w:rPr>
        <w:t>těm</w:t>
      </w:r>
      <w:r>
        <w:rPr>
          <w:color w:val="696969"/>
          <w:spacing w:val="-9"/>
        </w:rPr>
        <w:t xml:space="preserve"> </w:t>
      </w:r>
      <w:r>
        <w:rPr>
          <w:color w:val="696969"/>
        </w:rPr>
        <w:t>svým</w:t>
      </w:r>
      <w:r>
        <w:rPr>
          <w:color w:val="696969"/>
          <w:spacing w:val="-11"/>
        </w:rPr>
        <w:t xml:space="preserve"> </w:t>
      </w:r>
      <w:r>
        <w:rPr>
          <w:color w:val="696969"/>
        </w:rPr>
        <w:t>zaměstnancům nebo poddodavatelům,</w:t>
      </w:r>
      <w:r>
        <w:rPr>
          <w:color w:val="696969"/>
          <w:spacing w:val="-1"/>
        </w:rPr>
        <w:t xml:space="preserve"> </w:t>
      </w:r>
      <w:r>
        <w:rPr>
          <w:color w:val="696969"/>
        </w:rPr>
        <w:t>kteří</w:t>
      </w:r>
      <w:r>
        <w:rPr>
          <w:color w:val="696969"/>
          <w:spacing w:val="-1"/>
        </w:rPr>
        <w:t xml:space="preserve"> </w:t>
      </w:r>
      <w:r>
        <w:rPr>
          <w:color w:val="696969"/>
        </w:rPr>
        <w:t>jsou</w:t>
      </w:r>
      <w:r>
        <w:rPr>
          <w:color w:val="696969"/>
          <w:spacing w:val="-2"/>
        </w:rPr>
        <w:t xml:space="preserve"> </w:t>
      </w:r>
      <w:r>
        <w:rPr>
          <w:color w:val="696969"/>
        </w:rPr>
        <w:t>pověřeni</w:t>
      </w:r>
      <w:r>
        <w:rPr>
          <w:color w:val="696969"/>
          <w:spacing w:val="-2"/>
        </w:rPr>
        <w:t xml:space="preserve"> </w:t>
      </w:r>
      <w:r>
        <w:rPr>
          <w:color w:val="696969"/>
        </w:rPr>
        <w:t>plněním Smlouvy a</w:t>
      </w:r>
      <w:r>
        <w:rPr>
          <w:color w:val="696969"/>
          <w:spacing w:val="-2"/>
        </w:rPr>
        <w:t xml:space="preserve"> </w:t>
      </w:r>
      <w:r>
        <w:rPr>
          <w:color w:val="696969"/>
        </w:rPr>
        <w:t>za</w:t>
      </w:r>
      <w:r>
        <w:rPr>
          <w:color w:val="696969"/>
          <w:spacing w:val="-2"/>
        </w:rPr>
        <w:t xml:space="preserve"> </w:t>
      </w:r>
      <w:r>
        <w:rPr>
          <w:color w:val="696969"/>
        </w:rPr>
        <w:t>tímto</w:t>
      </w:r>
      <w:r>
        <w:rPr>
          <w:color w:val="696969"/>
          <w:spacing w:val="-2"/>
        </w:rPr>
        <w:t xml:space="preserve"> </w:t>
      </w:r>
      <w:r>
        <w:rPr>
          <w:color w:val="696969"/>
        </w:rPr>
        <w:t>účelem</w:t>
      </w:r>
      <w:r>
        <w:rPr>
          <w:color w:val="696969"/>
          <w:spacing w:val="-1"/>
        </w:rPr>
        <w:t xml:space="preserve"> </w:t>
      </w:r>
      <w:r>
        <w:rPr>
          <w:color w:val="696969"/>
        </w:rPr>
        <w:t>jsou oprávněni se s</w:t>
      </w:r>
      <w:r>
        <w:rPr>
          <w:color w:val="696969"/>
          <w:spacing w:val="-2"/>
        </w:rPr>
        <w:t xml:space="preserve"> </w:t>
      </w:r>
      <w:r>
        <w:rPr>
          <w:color w:val="696969"/>
        </w:rPr>
        <w:t>těmito informacemi v</w:t>
      </w:r>
      <w:r>
        <w:rPr>
          <w:color w:val="696969"/>
          <w:spacing w:val="-2"/>
        </w:rPr>
        <w:t xml:space="preserve"> </w:t>
      </w:r>
      <w:r>
        <w:rPr>
          <w:color w:val="696969"/>
        </w:rPr>
        <w:t>nezbytném rozsahu seznámit. Smluvní strany se zavazují zabezpečit, aby i tyto osoby považovaly uvedené informa</w:t>
      </w:r>
      <w:r>
        <w:rPr>
          <w:color w:val="696969"/>
        </w:rPr>
        <w:t>ce za důvěrné a zachovávaly o nich mlčenlivost. To neplatí, pokud mají být Důvěrné informace zpřístupněné pouze za účelem plnění Smlouvy, na základě obecného závazného předpisu, a to vždy jen v rozsahu zcela nezbytně nutném pro řádné plnění Smlouvy či napl</w:t>
      </w:r>
      <w:r>
        <w:rPr>
          <w:color w:val="696969"/>
        </w:rPr>
        <w:t>nění jejího účelu.</w:t>
      </w:r>
    </w:p>
    <w:p w14:paraId="146B1D4B" w14:textId="77777777" w:rsidR="00491E88" w:rsidRDefault="00F82BD2">
      <w:pPr>
        <w:pStyle w:val="Odstavecseseznamem"/>
        <w:numPr>
          <w:ilvl w:val="1"/>
          <w:numId w:val="9"/>
        </w:numPr>
        <w:tabs>
          <w:tab w:val="left" w:pos="679"/>
        </w:tabs>
        <w:spacing w:before="117" w:line="232" w:lineRule="auto"/>
        <w:ind w:right="182"/>
        <w:jc w:val="both"/>
      </w:pPr>
      <w:r>
        <w:rPr>
          <w:color w:val="696969"/>
        </w:rPr>
        <w:t>Pokud bude druhé Smluvní straně uděleno předchozí písemné svolení ke zpřístupnění Důvěrných</w:t>
      </w:r>
      <w:r>
        <w:rPr>
          <w:color w:val="696969"/>
          <w:spacing w:val="-5"/>
        </w:rPr>
        <w:t xml:space="preserve"> </w:t>
      </w:r>
      <w:r>
        <w:rPr>
          <w:color w:val="696969"/>
        </w:rPr>
        <w:t>informací,</w:t>
      </w:r>
      <w:r>
        <w:rPr>
          <w:color w:val="696969"/>
          <w:spacing w:val="-5"/>
        </w:rPr>
        <w:t xml:space="preserve"> </w:t>
      </w:r>
      <w:r>
        <w:rPr>
          <w:color w:val="696969"/>
        </w:rPr>
        <w:t>zajistí</w:t>
      </w:r>
      <w:r>
        <w:rPr>
          <w:color w:val="696969"/>
          <w:spacing w:val="-5"/>
        </w:rPr>
        <w:t xml:space="preserve"> </w:t>
      </w:r>
      <w:r>
        <w:rPr>
          <w:color w:val="696969"/>
        </w:rPr>
        <w:t>smluvně</w:t>
      </w:r>
      <w:r>
        <w:rPr>
          <w:color w:val="696969"/>
          <w:spacing w:val="-5"/>
        </w:rPr>
        <w:t xml:space="preserve"> </w:t>
      </w:r>
      <w:r>
        <w:rPr>
          <w:color w:val="696969"/>
        </w:rPr>
        <w:t>ochranu</w:t>
      </w:r>
      <w:r>
        <w:rPr>
          <w:color w:val="696969"/>
          <w:spacing w:val="-5"/>
        </w:rPr>
        <w:t xml:space="preserve"> </w:t>
      </w:r>
      <w:r>
        <w:rPr>
          <w:color w:val="696969"/>
        </w:rPr>
        <w:t>Důvěrných</w:t>
      </w:r>
      <w:r>
        <w:rPr>
          <w:color w:val="696969"/>
          <w:spacing w:val="-5"/>
        </w:rPr>
        <w:t xml:space="preserve"> </w:t>
      </w:r>
      <w:r>
        <w:rPr>
          <w:color w:val="696969"/>
        </w:rPr>
        <w:t>informací</w:t>
      </w:r>
      <w:r>
        <w:rPr>
          <w:color w:val="696969"/>
          <w:spacing w:val="-6"/>
        </w:rPr>
        <w:t xml:space="preserve"> </w:t>
      </w:r>
      <w:r>
        <w:rPr>
          <w:color w:val="696969"/>
        </w:rPr>
        <w:t>tak,</w:t>
      </w:r>
      <w:r>
        <w:rPr>
          <w:color w:val="696969"/>
          <w:spacing w:val="-5"/>
        </w:rPr>
        <w:t xml:space="preserve"> </w:t>
      </w:r>
      <w:r>
        <w:rPr>
          <w:color w:val="696969"/>
        </w:rPr>
        <w:t>aby</w:t>
      </w:r>
      <w:r>
        <w:rPr>
          <w:color w:val="696969"/>
          <w:spacing w:val="-5"/>
        </w:rPr>
        <w:t xml:space="preserve"> </w:t>
      </w:r>
      <w:r>
        <w:rPr>
          <w:color w:val="696969"/>
        </w:rPr>
        <w:t>byla</w:t>
      </w:r>
      <w:r>
        <w:rPr>
          <w:color w:val="696969"/>
          <w:spacing w:val="-5"/>
        </w:rPr>
        <w:t xml:space="preserve"> </w:t>
      </w:r>
      <w:r>
        <w:rPr>
          <w:color w:val="696969"/>
        </w:rPr>
        <w:t>minimálně</w:t>
      </w:r>
      <w:r>
        <w:rPr>
          <w:color w:val="696969"/>
          <w:spacing w:val="-5"/>
        </w:rPr>
        <w:t xml:space="preserve"> </w:t>
      </w:r>
      <w:r>
        <w:rPr>
          <w:color w:val="696969"/>
        </w:rPr>
        <w:t>na stejné úrovni, jakou sama poskytuje ve smyslu odst. 9.1 a 9.2 tohoto článku této Smlouvy.</w:t>
      </w:r>
    </w:p>
    <w:p w14:paraId="6C4F8256" w14:textId="77777777" w:rsidR="00491E88" w:rsidRDefault="00F82BD2">
      <w:pPr>
        <w:pStyle w:val="Odstavecseseznamem"/>
        <w:numPr>
          <w:ilvl w:val="1"/>
          <w:numId w:val="9"/>
        </w:numPr>
        <w:tabs>
          <w:tab w:val="left" w:pos="679"/>
        </w:tabs>
        <w:spacing w:line="232" w:lineRule="auto"/>
        <w:ind w:right="183"/>
        <w:jc w:val="both"/>
      </w:pPr>
      <w:r>
        <w:rPr>
          <w:color w:val="696969"/>
        </w:rPr>
        <w:t>Smluvní strany budou za Důvěrné informace považovat též veškeré informace vzájemně poskytnuté</w:t>
      </w:r>
      <w:r>
        <w:rPr>
          <w:color w:val="696969"/>
          <w:spacing w:val="80"/>
        </w:rPr>
        <w:t xml:space="preserve"> </w:t>
      </w:r>
      <w:r>
        <w:rPr>
          <w:color w:val="696969"/>
        </w:rPr>
        <w:t>v</w:t>
      </w:r>
      <w:r>
        <w:rPr>
          <w:color w:val="696969"/>
          <w:spacing w:val="-3"/>
        </w:rPr>
        <w:t xml:space="preserve"> </w:t>
      </w:r>
      <w:r>
        <w:rPr>
          <w:color w:val="696969"/>
        </w:rPr>
        <w:t>jakékoliv</w:t>
      </w:r>
      <w:r>
        <w:rPr>
          <w:color w:val="696969"/>
          <w:spacing w:val="80"/>
        </w:rPr>
        <w:t xml:space="preserve"> </w:t>
      </w:r>
      <w:r>
        <w:rPr>
          <w:color w:val="696969"/>
        </w:rPr>
        <w:t>objektivně</w:t>
      </w:r>
      <w:r>
        <w:rPr>
          <w:color w:val="696969"/>
          <w:spacing w:val="80"/>
        </w:rPr>
        <w:t xml:space="preserve"> </w:t>
      </w:r>
      <w:r>
        <w:rPr>
          <w:color w:val="696969"/>
        </w:rPr>
        <w:t>vnímatelné</w:t>
      </w:r>
      <w:r>
        <w:rPr>
          <w:color w:val="696969"/>
          <w:spacing w:val="80"/>
        </w:rPr>
        <w:t xml:space="preserve"> </w:t>
      </w:r>
      <w:r>
        <w:rPr>
          <w:color w:val="696969"/>
        </w:rPr>
        <w:t>formě,</w:t>
      </w:r>
      <w:r>
        <w:rPr>
          <w:color w:val="696969"/>
          <w:spacing w:val="80"/>
        </w:rPr>
        <w:t xml:space="preserve"> </w:t>
      </w:r>
      <w:r>
        <w:rPr>
          <w:color w:val="696969"/>
        </w:rPr>
        <w:t>ať</w:t>
      </w:r>
      <w:r>
        <w:rPr>
          <w:color w:val="696969"/>
          <w:spacing w:val="80"/>
        </w:rPr>
        <w:t xml:space="preserve"> </w:t>
      </w:r>
      <w:r>
        <w:rPr>
          <w:color w:val="696969"/>
        </w:rPr>
        <w:t>již</w:t>
      </w:r>
      <w:r>
        <w:rPr>
          <w:color w:val="696969"/>
          <w:spacing w:val="80"/>
        </w:rPr>
        <w:t xml:space="preserve"> </w:t>
      </w:r>
      <w:r>
        <w:rPr>
          <w:color w:val="696969"/>
        </w:rPr>
        <w:t>v</w:t>
      </w:r>
      <w:r>
        <w:rPr>
          <w:color w:val="696969"/>
          <w:spacing w:val="80"/>
        </w:rPr>
        <w:t xml:space="preserve"> </w:t>
      </w:r>
      <w:r>
        <w:rPr>
          <w:color w:val="696969"/>
        </w:rPr>
        <w:t>ústní,</w:t>
      </w:r>
      <w:r>
        <w:rPr>
          <w:color w:val="696969"/>
          <w:spacing w:val="80"/>
        </w:rPr>
        <w:t xml:space="preserve"> </w:t>
      </w:r>
      <w:r>
        <w:rPr>
          <w:color w:val="696969"/>
        </w:rPr>
        <w:t>písemné,</w:t>
      </w:r>
      <w:r>
        <w:rPr>
          <w:color w:val="696969"/>
          <w:spacing w:val="80"/>
        </w:rPr>
        <w:t xml:space="preserve"> </w:t>
      </w:r>
      <w:r>
        <w:rPr>
          <w:color w:val="696969"/>
        </w:rPr>
        <w:t>gra</w:t>
      </w:r>
      <w:r>
        <w:rPr>
          <w:color w:val="696969"/>
        </w:rPr>
        <w:t>fické,</w:t>
      </w:r>
    </w:p>
    <w:p w14:paraId="41481102" w14:textId="77777777" w:rsidR="00491E88" w:rsidRDefault="00491E88">
      <w:pPr>
        <w:spacing w:line="232" w:lineRule="auto"/>
        <w:jc w:val="both"/>
        <w:sectPr w:rsidR="00491E88">
          <w:pgSz w:w="11910" w:h="16840"/>
          <w:pgMar w:top="1740" w:right="1140" w:bottom="1100" w:left="740" w:header="675" w:footer="856" w:gutter="0"/>
          <w:cols w:space="708"/>
        </w:sectPr>
      </w:pPr>
    </w:p>
    <w:p w14:paraId="04C145A2" w14:textId="77777777" w:rsidR="00491E88" w:rsidRDefault="00F82BD2">
      <w:pPr>
        <w:pStyle w:val="Zkladntext"/>
        <w:spacing w:before="89" w:line="232" w:lineRule="auto"/>
        <w:ind w:right="82"/>
      </w:pPr>
      <w:r>
        <w:rPr>
          <w:color w:val="696969"/>
        </w:rPr>
        <w:t>elektronické či jiné formě, které se smluvní strany dozvěděly v</w:t>
      </w:r>
      <w:r>
        <w:rPr>
          <w:color w:val="696969"/>
          <w:spacing w:val="-2"/>
        </w:rPr>
        <w:t xml:space="preserve"> </w:t>
      </w:r>
      <w:r>
        <w:rPr>
          <w:color w:val="696969"/>
        </w:rPr>
        <w:t>souvislosti s</w:t>
      </w:r>
      <w:r>
        <w:rPr>
          <w:color w:val="696969"/>
          <w:spacing w:val="-1"/>
        </w:rPr>
        <w:t xml:space="preserve"> </w:t>
      </w:r>
      <w:r>
        <w:rPr>
          <w:color w:val="696969"/>
        </w:rPr>
        <w:t>touto Smlouvou, a to bez ohledu, zda jsou nebo nejsou označené za Důvěrné informace.</w:t>
      </w:r>
    </w:p>
    <w:p w14:paraId="05990B68" w14:textId="77777777" w:rsidR="00491E88" w:rsidRDefault="00F82BD2">
      <w:pPr>
        <w:pStyle w:val="Odstavecseseznamem"/>
        <w:numPr>
          <w:ilvl w:val="1"/>
          <w:numId w:val="9"/>
        </w:numPr>
        <w:tabs>
          <w:tab w:val="left" w:pos="678"/>
          <w:tab w:val="left" w:pos="679"/>
        </w:tabs>
        <w:spacing w:before="119" w:line="232" w:lineRule="auto"/>
        <w:ind w:right="187"/>
      </w:pPr>
      <w:r>
        <w:rPr>
          <w:color w:val="696969"/>
        </w:rPr>
        <w:t>V</w:t>
      </w:r>
      <w:r>
        <w:rPr>
          <w:color w:val="696969"/>
          <w:spacing w:val="-2"/>
        </w:rPr>
        <w:t xml:space="preserve"> </w:t>
      </w:r>
      <w:r>
        <w:rPr>
          <w:color w:val="696969"/>
        </w:rPr>
        <w:t>případě</w:t>
      </w:r>
      <w:r>
        <w:rPr>
          <w:color w:val="696969"/>
          <w:spacing w:val="31"/>
        </w:rPr>
        <w:t xml:space="preserve"> </w:t>
      </w:r>
      <w:r>
        <w:rPr>
          <w:color w:val="696969"/>
        </w:rPr>
        <w:t>porušení</w:t>
      </w:r>
      <w:r>
        <w:rPr>
          <w:color w:val="696969"/>
          <w:spacing w:val="35"/>
        </w:rPr>
        <w:t xml:space="preserve"> </w:t>
      </w:r>
      <w:r>
        <w:rPr>
          <w:color w:val="696969"/>
        </w:rPr>
        <w:t>obchodního</w:t>
      </w:r>
      <w:r>
        <w:rPr>
          <w:color w:val="696969"/>
          <w:spacing w:val="33"/>
        </w:rPr>
        <w:t xml:space="preserve"> </w:t>
      </w:r>
      <w:r>
        <w:rPr>
          <w:color w:val="696969"/>
        </w:rPr>
        <w:t>tajemství</w:t>
      </w:r>
      <w:r>
        <w:rPr>
          <w:color w:val="696969"/>
          <w:spacing w:val="35"/>
        </w:rPr>
        <w:t xml:space="preserve"> </w:t>
      </w:r>
      <w:r>
        <w:rPr>
          <w:color w:val="696969"/>
        </w:rPr>
        <w:t>ve</w:t>
      </w:r>
      <w:r>
        <w:rPr>
          <w:color w:val="696969"/>
          <w:spacing w:val="31"/>
        </w:rPr>
        <w:t xml:space="preserve"> </w:t>
      </w:r>
      <w:r>
        <w:rPr>
          <w:color w:val="696969"/>
        </w:rPr>
        <w:t>smyslu</w:t>
      </w:r>
      <w:r>
        <w:rPr>
          <w:color w:val="696969"/>
          <w:spacing w:val="33"/>
        </w:rPr>
        <w:t xml:space="preserve"> </w:t>
      </w:r>
      <w:r>
        <w:rPr>
          <w:color w:val="696969"/>
        </w:rPr>
        <w:t>§</w:t>
      </w:r>
      <w:r>
        <w:rPr>
          <w:color w:val="696969"/>
          <w:spacing w:val="33"/>
        </w:rPr>
        <w:t xml:space="preserve"> </w:t>
      </w:r>
      <w:r>
        <w:rPr>
          <w:color w:val="696969"/>
        </w:rPr>
        <w:t>2985</w:t>
      </w:r>
      <w:r>
        <w:rPr>
          <w:color w:val="696969"/>
          <w:spacing w:val="31"/>
        </w:rPr>
        <w:t xml:space="preserve"> </w:t>
      </w:r>
      <w:r>
        <w:rPr>
          <w:color w:val="696969"/>
        </w:rPr>
        <w:t>Občanského</w:t>
      </w:r>
      <w:r>
        <w:rPr>
          <w:color w:val="696969"/>
          <w:spacing w:val="33"/>
        </w:rPr>
        <w:t xml:space="preserve"> </w:t>
      </w:r>
      <w:r>
        <w:rPr>
          <w:color w:val="696969"/>
        </w:rPr>
        <w:t>zákoníku,</w:t>
      </w:r>
      <w:r>
        <w:rPr>
          <w:color w:val="696969"/>
          <w:spacing w:val="35"/>
        </w:rPr>
        <w:t xml:space="preserve"> </w:t>
      </w:r>
      <w:r>
        <w:rPr>
          <w:color w:val="696969"/>
        </w:rPr>
        <w:t>použijí smluvní strany prostředky právní ochrany proti nekalé soutěži.</w:t>
      </w:r>
    </w:p>
    <w:p w14:paraId="5B57470F" w14:textId="77777777" w:rsidR="00491E88" w:rsidRDefault="00F82BD2">
      <w:pPr>
        <w:pStyle w:val="Odstavecseseznamem"/>
        <w:numPr>
          <w:ilvl w:val="1"/>
          <w:numId w:val="9"/>
        </w:numPr>
        <w:tabs>
          <w:tab w:val="left" w:pos="678"/>
          <w:tab w:val="left" w:pos="679"/>
        </w:tabs>
        <w:spacing w:before="119" w:line="232" w:lineRule="auto"/>
        <w:ind w:right="184"/>
      </w:pPr>
      <w:r>
        <w:rPr>
          <w:color w:val="696969"/>
        </w:rPr>
        <w:t>Poškozená Smluvní strana má právo na náhradu škody či újmy, která jí takovýmto jednáním druhé Smluvní strany vznikne.</w:t>
      </w:r>
    </w:p>
    <w:p w14:paraId="3E4DDFB8" w14:textId="77777777" w:rsidR="00491E88" w:rsidRDefault="00F82BD2">
      <w:pPr>
        <w:pStyle w:val="Odstavecseseznamem"/>
        <w:numPr>
          <w:ilvl w:val="1"/>
          <w:numId w:val="9"/>
        </w:numPr>
        <w:tabs>
          <w:tab w:val="left" w:pos="678"/>
          <w:tab w:val="left" w:pos="679"/>
        </w:tabs>
        <w:spacing w:before="113"/>
      </w:pPr>
      <w:r>
        <w:rPr>
          <w:color w:val="696969"/>
        </w:rPr>
        <w:t>Povinnost</w:t>
      </w:r>
      <w:r>
        <w:rPr>
          <w:color w:val="696969"/>
          <w:spacing w:val="-6"/>
        </w:rPr>
        <w:t xml:space="preserve"> </w:t>
      </w:r>
      <w:r>
        <w:rPr>
          <w:color w:val="696969"/>
        </w:rPr>
        <w:t>plnit</w:t>
      </w:r>
      <w:r>
        <w:rPr>
          <w:color w:val="696969"/>
          <w:spacing w:val="-3"/>
        </w:rPr>
        <w:t xml:space="preserve"> </w:t>
      </w:r>
      <w:r>
        <w:rPr>
          <w:color w:val="696969"/>
        </w:rPr>
        <w:t>ustanovení</w:t>
      </w:r>
      <w:r>
        <w:rPr>
          <w:color w:val="696969"/>
          <w:spacing w:val="-7"/>
        </w:rPr>
        <w:t xml:space="preserve"> </w:t>
      </w:r>
      <w:r>
        <w:rPr>
          <w:color w:val="696969"/>
        </w:rPr>
        <w:t>tohoto</w:t>
      </w:r>
      <w:r>
        <w:rPr>
          <w:color w:val="696969"/>
          <w:spacing w:val="-7"/>
        </w:rPr>
        <w:t xml:space="preserve"> </w:t>
      </w:r>
      <w:r>
        <w:rPr>
          <w:color w:val="696969"/>
        </w:rPr>
        <w:t>článku</w:t>
      </w:r>
      <w:r>
        <w:rPr>
          <w:color w:val="696969"/>
          <w:spacing w:val="-7"/>
        </w:rPr>
        <w:t xml:space="preserve"> </w:t>
      </w:r>
      <w:r>
        <w:rPr>
          <w:color w:val="696969"/>
        </w:rPr>
        <w:t>této</w:t>
      </w:r>
      <w:r>
        <w:rPr>
          <w:color w:val="696969"/>
          <w:spacing w:val="-7"/>
        </w:rPr>
        <w:t xml:space="preserve"> </w:t>
      </w:r>
      <w:r>
        <w:rPr>
          <w:color w:val="696969"/>
        </w:rPr>
        <w:t>Smlouvy</w:t>
      </w:r>
      <w:r>
        <w:rPr>
          <w:color w:val="696969"/>
          <w:spacing w:val="-5"/>
        </w:rPr>
        <w:t xml:space="preserve"> </w:t>
      </w:r>
      <w:r>
        <w:rPr>
          <w:color w:val="696969"/>
        </w:rPr>
        <w:t>se</w:t>
      </w:r>
      <w:r>
        <w:rPr>
          <w:color w:val="696969"/>
          <w:spacing w:val="-7"/>
        </w:rPr>
        <w:t xml:space="preserve"> </w:t>
      </w:r>
      <w:r>
        <w:rPr>
          <w:color w:val="696969"/>
        </w:rPr>
        <w:t>nevztahuje</w:t>
      </w:r>
      <w:r>
        <w:rPr>
          <w:color w:val="696969"/>
          <w:spacing w:val="-7"/>
        </w:rPr>
        <w:t xml:space="preserve"> </w:t>
      </w:r>
      <w:r>
        <w:rPr>
          <w:color w:val="696969"/>
        </w:rPr>
        <w:t>na</w:t>
      </w:r>
      <w:r>
        <w:rPr>
          <w:color w:val="696969"/>
          <w:spacing w:val="-5"/>
        </w:rPr>
        <w:t xml:space="preserve"> </w:t>
      </w:r>
      <w:r>
        <w:rPr>
          <w:color w:val="696969"/>
        </w:rPr>
        <w:t>informace,</w:t>
      </w:r>
      <w:r>
        <w:rPr>
          <w:color w:val="696969"/>
          <w:spacing w:val="-6"/>
        </w:rPr>
        <w:t xml:space="preserve"> </w:t>
      </w:r>
      <w:r>
        <w:rPr>
          <w:color w:val="696969"/>
          <w:spacing w:val="-2"/>
        </w:rPr>
        <w:t>které:</w:t>
      </w:r>
    </w:p>
    <w:p w14:paraId="4C8C6471" w14:textId="77777777" w:rsidR="00491E88" w:rsidRDefault="00F82BD2">
      <w:pPr>
        <w:pStyle w:val="Odstavecseseznamem"/>
        <w:numPr>
          <w:ilvl w:val="2"/>
          <w:numId w:val="9"/>
        </w:numPr>
        <w:tabs>
          <w:tab w:val="left" w:pos="1105"/>
          <w:tab w:val="left" w:pos="1106"/>
        </w:tabs>
        <w:spacing w:before="112"/>
        <w:ind w:left="1105" w:hanging="428"/>
        <w:rPr>
          <w:color w:val="00AFEF"/>
        </w:rPr>
      </w:pPr>
      <w:r>
        <w:rPr>
          <w:color w:val="696969"/>
        </w:rPr>
        <w:t>mohou</w:t>
      </w:r>
      <w:r>
        <w:rPr>
          <w:color w:val="696969"/>
          <w:spacing w:val="-5"/>
        </w:rPr>
        <w:t xml:space="preserve"> </w:t>
      </w:r>
      <w:r>
        <w:rPr>
          <w:color w:val="696969"/>
        </w:rPr>
        <w:t>být</w:t>
      </w:r>
      <w:r>
        <w:rPr>
          <w:color w:val="696969"/>
          <w:spacing w:val="-5"/>
        </w:rPr>
        <w:t xml:space="preserve"> </w:t>
      </w:r>
      <w:r>
        <w:rPr>
          <w:color w:val="696969"/>
        </w:rPr>
        <w:t>zveřejněny</w:t>
      </w:r>
      <w:r>
        <w:rPr>
          <w:color w:val="696969"/>
          <w:spacing w:val="-6"/>
        </w:rPr>
        <w:t xml:space="preserve"> </w:t>
      </w:r>
      <w:r>
        <w:rPr>
          <w:color w:val="696969"/>
        </w:rPr>
        <w:t>bez</w:t>
      </w:r>
      <w:r>
        <w:rPr>
          <w:color w:val="696969"/>
          <w:spacing w:val="-4"/>
        </w:rPr>
        <w:t xml:space="preserve"> </w:t>
      </w:r>
      <w:r>
        <w:rPr>
          <w:color w:val="696969"/>
        </w:rPr>
        <w:t>porušení</w:t>
      </w:r>
      <w:r>
        <w:rPr>
          <w:color w:val="696969"/>
          <w:spacing w:val="-5"/>
        </w:rPr>
        <w:t xml:space="preserve"> </w:t>
      </w:r>
      <w:r>
        <w:rPr>
          <w:color w:val="696969"/>
        </w:rPr>
        <w:t>této</w:t>
      </w:r>
      <w:r>
        <w:rPr>
          <w:color w:val="696969"/>
          <w:spacing w:val="-4"/>
        </w:rPr>
        <w:t xml:space="preserve"> </w:t>
      </w:r>
      <w:r>
        <w:rPr>
          <w:color w:val="696969"/>
          <w:spacing w:val="-2"/>
        </w:rPr>
        <w:t>Smlouvy;</w:t>
      </w:r>
    </w:p>
    <w:p w14:paraId="40F631A5" w14:textId="77777777" w:rsidR="00491E88" w:rsidRDefault="00F82BD2">
      <w:pPr>
        <w:pStyle w:val="Odstavecseseznamem"/>
        <w:numPr>
          <w:ilvl w:val="2"/>
          <w:numId w:val="9"/>
        </w:numPr>
        <w:tabs>
          <w:tab w:val="left" w:pos="1105"/>
          <w:tab w:val="left" w:pos="1106"/>
        </w:tabs>
        <w:spacing w:before="114"/>
        <w:ind w:left="1105" w:hanging="428"/>
        <w:rPr>
          <w:color w:val="00AFEF"/>
        </w:rPr>
      </w:pPr>
      <w:r>
        <w:rPr>
          <w:color w:val="696969"/>
        </w:rPr>
        <w:t>byly</w:t>
      </w:r>
      <w:r>
        <w:rPr>
          <w:color w:val="696969"/>
          <w:spacing w:val="-7"/>
        </w:rPr>
        <w:t xml:space="preserve"> </w:t>
      </w:r>
      <w:r>
        <w:rPr>
          <w:color w:val="696969"/>
        </w:rPr>
        <w:t>písemným</w:t>
      </w:r>
      <w:r>
        <w:rPr>
          <w:color w:val="696969"/>
          <w:spacing w:val="-4"/>
        </w:rPr>
        <w:t xml:space="preserve"> </w:t>
      </w:r>
      <w:r>
        <w:rPr>
          <w:color w:val="696969"/>
        </w:rPr>
        <w:t>souhlasem</w:t>
      </w:r>
      <w:r>
        <w:rPr>
          <w:color w:val="696969"/>
          <w:spacing w:val="-4"/>
        </w:rPr>
        <w:t xml:space="preserve"> </w:t>
      </w:r>
      <w:r>
        <w:rPr>
          <w:color w:val="696969"/>
        </w:rPr>
        <w:t>obou</w:t>
      </w:r>
      <w:r>
        <w:rPr>
          <w:color w:val="696969"/>
          <w:spacing w:val="-7"/>
        </w:rPr>
        <w:t xml:space="preserve"> </w:t>
      </w:r>
      <w:r>
        <w:rPr>
          <w:color w:val="696969"/>
        </w:rPr>
        <w:t>Smluvních</w:t>
      </w:r>
      <w:r>
        <w:rPr>
          <w:color w:val="696969"/>
          <w:spacing w:val="-6"/>
        </w:rPr>
        <w:t xml:space="preserve"> </w:t>
      </w:r>
      <w:r>
        <w:rPr>
          <w:color w:val="696969"/>
        </w:rPr>
        <w:t>stran</w:t>
      </w:r>
      <w:r>
        <w:rPr>
          <w:color w:val="696969"/>
          <w:spacing w:val="-8"/>
        </w:rPr>
        <w:t xml:space="preserve"> </w:t>
      </w:r>
      <w:r>
        <w:rPr>
          <w:color w:val="696969"/>
        </w:rPr>
        <w:t>zproštěny</w:t>
      </w:r>
      <w:r>
        <w:rPr>
          <w:color w:val="696969"/>
          <w:spacing w:val="-7"/>
        </w:rPr>
        <w:t xml:space="preserve"> </w:t>
      </w:r>
      <w:r>
        <w:rPr>
          <w:color w:val="696969"/>
        </w:rPr>
        <w:t>těchto</w:t>
      </w:r>
      <w:r>
        <w:rPr>
          <w:color w:val="696969"/>
          <w:spacing w:val="-7"/>
        </w:rPr>
        <w:t xml:space="preserve"> </w:t>
      </w:r>
      <w:r>
        <w:rPr>
          <w:color w:val="696969"/>
          <w:spacing w:val="-2"/>
        </w:rPr>
        <w:t>omezení;</w:t>
      </w:r>
    </w:p>
    <w:p w14:paraId="3FDB64AD" w14:textId="77777777" w:rsidR="00491E88" w:rsidRDefault="00F82BD2">
      <w:pPr>
        <w:pStyle w:val="Odstavecseseznamem"/>
        <w:numPr>
          <w:ilvl w:val="2"/>
          <w:numId w:val="9"/>
        </w:numPr>
        <w:tabs>
          <w:tab w:val="left" w:pos="1105"/>
          <w:tab w:val="left" w:pos="1106"/>
        </w:tabs>
        <w:spacing w:line="232" w:lineRule="auto"/>
        <w:ind w:left="1105" w:right="185" w:hanging="428"/>
        <w:rPr>
          <w:color w:val="00AFEF"/>
        </w:rPr>
      </w:pPr>
      <w:r>
        <w:rPr>
          <w:color w:val="696969"/>
        </w:rPr>
        <w:t>jsou známé nebo byly zveřejněny jinak, než</w:t>
      </w:r>
      <w:r>
        <w:rPr>
          <w:color w:val="696969"/>
          <w:spacing w:val="29"/>
        </w:rPr>
        <w:t xml:space="preserve"> </w:t>
      </w:r>
      <w:r>
        <w:rPr>
          <w:color w:val="696969"/>
        </w:rPr>
        <w:t>následkem zanedbání povinnosti jedné ze</w:t>
      </w:r>
      <w:r>
        <w:rPr>
          <w:color w:val="696969"/>
          <w:spacing w:val="80"/>
        </w:rPr>
        <w:t xml:space="preserve"> </w:t>
      </w:r>
      <w:r>
        <w:rPr>
          <w:color w:val="696969"/>
        </w:rPr>
        <w:t>Smluvních stran;</w:t>
      </w:r>
    </w:p>
    <w:p w14:paraId="5EB2239A" w14:textId="77777777" w:rsidR="00491E88" w:rsidRDefault="00F82BD2">
      <w:pPr>
        <w:pStyle w:val="Odstavecseseznamem"/>
        <w:numPr>
          <w:ilvl w:val="2"/>
          <w:numId w:val="9"/>
        </w:numPr>
        <w:tabs>
          <w:tab w:val="left" w:pos="1105"/>
          <w:tab w:val="left" w:pos="1106"/>
        </w:tabs>
        <w:spacing w:before="112"/>
        <w:ind w:left="1105" w:hanging="428"/>
        <w:rPr>
          <w:color w:val="00AFEF"/>
        </w:rPr>
      </w:pPr>
      <w:r>
        <w:rPr>
          <w:color w:val="696969"/>
        </w:rPr>
        <w:t>příjemce</w:t>
      </w:r>
      <w:r>
        <w:rPr>
          <w:color w:val="696969"/>
          <w:spacing w:val="-7"/>
        </w:rPr>
        <w:t xml:space="preserve"> </w:t>
      </w:r>
      <w:r>
        <w:rPr>
          <w:color w:val="696969"/>
        </w:rPr>
        <w:t>je</w:t>
      </w:r>
      <w:r>
        <w:rPr>
          <w:color w:val="696969"/>
          <w:spacing w:val="-3"/>
        </w:rPr>
        <w:t xml:space="preserve"> </w:t>
      </w:r>
      <w:r>
        <w:rPr>
          <w:color w:val="696969"/>
        </w:rPr>
        <w:t>zná</w:t>
      </w:r>
      <w:r>
        <w:rPr>
          <w:color w:val="696969"/>
          <w:spacing w:val="-5"/>
        </w:rPr>
        <w:t xml:space="preserve"> </w:t>
      </w:r>
      <w:r>
        <w:rPr>
          <w:color w:val="696969"/>
        </w:rPr>
        <w:t>dříve,</w:t>
      </w:r>
      <w:r>
        <w:rPr>
          <w:color w:val="696969"/>
          <w:spacing w:val="-1"/>
        </w:rPr>
        <w:t xml:space="preserve"> </w:t>
      </w:r>
      <w:r>
        <w:rPr>
          <w:color w:val="696969"/>
        </w:rPr>
        <w:t>než</w:t>
      </w:r>
      <w:r>
        <w:rPr>
          <w:color w:val="696969"/>
          <w:spacing w:val="-2"/>
        </w:rPr>
        <w:t xml:space="preserve"> </w:t>
      </w:r>
      <w:r>
        <w:rPr>
          <w:color w:val="696969"/>
        </w:rPr>
        <w:t>je</w:t>
      </w:r>
      <w:r>
        <w:rPr>
          <w:color w:val="696969"/>
          <w:spacing w:val="-5"/>
        </w:rPr>
        <w:t xml:space="preserve"> </w:t>
      </w:r>
      <w:r>
        <w:rPr>
          <w:color w:val="696969"/>
        </w:rPr>
        <w:t>sdělí</w:t>
      </w:r>
      <w:r>
        <w:rPr>
          <w:color w:val="696969"/>
          <w:spacing w:val="-3"/>
        </w:rPr>
        <w:t xml:space="preserve"> </w:t>
      </w:r>
      <w:r>
        <w:rPr>
          <w:color w:val="696969"/>
        </w:rPr>
        <w:t>Smluvní</w:t>
      </w:r>
      <w:r>
        <w:rPr>
          <w:color w:val="696969"/>
          <w:spacing w:val="-1"/>
        </w:rPr>
        <w:t xml:space="preserve"> </w:t>
      </w:r>
      <w:r>
        <w:rPr>
          <w:color w:val="696969"/>
          <w:spacing w:val="-2"/>
        </w:rPr>
        <w:t>strana;</w:t>
      </w:r>
    </w:p>
    <w:p w14:paraId="730CB437" w14:textId="77777777" w:rsidR="00491E88" w:rsidRDefault="00F82BD2">
      <w:pPr>
        <w:pStyle w:val="Odstavecseseznamem"/>
        <w:numPr>
          <w:ilvl w:val="2"/>
          <w:numId w:val="9"/>
        </w:numPr>
        <w:tabs>
          <w:tab w:val="left" w:pos="1106"/>
        </w:tabs>
        <w:spacing w:line="232" w:lineRule="auto"/>
        <w:ind w:left="1105" w:right="185" w:hanging="428"/>
        <w:jc w:val="both"/>
        <w:rPr>
          <w:color w:val="00AFEF"/>
        </w:rPr>
      </w:pPr>
      <w:r>
        <w:rPr>
          <w:color w:val="696969"/>
        </w:rPr>
        <w:t>jsou vyžádány soudem, státním zastupitelstvím nebo příslušným správním orgánem na základě zákona;</w:t>
      </w:r>
    </w:p>
    <w:p w14:paraId="496AAA0D" w14:textId="77777777" w:rsidR="00491E88" w:rsidRDefault="00F82BD2">
      <w:pPr>
        <w:pStyle w:val="Odstavecseseznamem"/>
        <w:numPr>
          <w:ilvl w:val="2"/>
          <w:numId w:val="9"/>
        </w:numPr>
        <w:tabs>
          <w:tab w:val="left" w:pos="1106"/>
        </w:tabs>
        <w:spacing w:before="119" w:line="232" w:lineRule="auto"/>
        <w:ind w:left="1105" w:right="182" w:hanging="428"/>
        <w:jc w:val="both"/>
        <w:rPr>
          <w:color w:val="00AFEF"/>
        </w:rPr>
      </w:pPr>
      <w:r>
        <w:rPr>
          <w:color w:val="696969"/>
        </w:rPr>
        <w:t>Smluvní strana je sdělí osobě vázané zákonnou pov</w:t>
      </w:r>
      <w:r>
        <w:rPr>
          <w:color w:val="696969"/>
        </w:rPr>
        <w:t>inností mlčenlivosti (např.</w:t>
      </w:r>
      <w:r>
        <w:rPr>
          <w:color w:val="696969"/>
          <w:spacing w:val="-2"/>
        </w:rPr>
        <w:t xml:space="preserve"> </w:t>
      </w:r>
      <w:r>
        <w:rPr>
          <w:color w:val="696969"/>
        </w:rPr>
        <w:t>advokátovi nebo daňovému poradci) za účelem uplatňování svých práv nebo plnění povinností stanovených právními předpisy;</w:t>
      </w:r>
    </w:p>
    <w:p w14:paraId="1C0A892B" w14:textId="77777777" w:rsidR="00491E88" w:rsidRDefault="00F82BD2">
      <w:pPr>
        <w:pStyle w:val="Odstavecseseznamem"/>
        <w:numPr>
          <w:ilvl w:val="2"/>
          <w:numId w:val="9"/>
        </w:numPr>
        <w:tabs>
          <w:tab w:val="left" w:pos="1106"/>
        </w:tabs>
        <w:spacing w:before="112"/>
        <w:ind w:left="1105" w:hanging="428"/>
        <w:jc w:val="both"/>
        <w:rPr>
          <w:color w:val="00AFEF"/>
        </w:rPr>
      </w:pPr>
      <w:r>
        <w:rPr>
          <w:color w:val="696969"/>
        </w:rPr>
        <w:t>je</w:t>
      </w:r>
      <w:r>
        <w:rPr>
          <w:color w:val="696969"/>
          <w:spacing w:val="-7"/>
        </w:rPr>
        <w:t xml:space="preserve"> </w:t>
      </w:r>
      <w:r>
        <w:rPr>
          <w:color w:val="696969"/>
        </w:rPr>
        <w:t>Objednatel</w:t>
      </w:r>
      <w:r>
        <w:rPr>
          <w:color w:val="696969"/>
          <w:spacing w:val="-5"/>
        </w:rPr>
        <w:t xml:space="preserve"> </w:t>
      </w:r>
      <w:r>
        <w:rPr>
          <w:color w:val="696969"/>
        </w:rPr>
        <w:t>oprávněn</w:t>
      </w:r>
      <w:r>
        <w:rPr>
          <w:color w:val="696969"/>
          <w:spacing w:val="-6"/>
        </w:rPr>
        <w:t xml:space="preserve"> </w:t>
      </w:r>
      <w:r>
        <w:rPr>
          <w:color w:val="696969"/>
        </w:rPr>
        <w:t>sdělit</w:t>
      </w:r>
      <w:r>
        <w:rPr>
          <w:color w:val="696969"/>
          <w:spacing w:val="-3"/>
        </w:rPr>
        <w:t xml:space="preserve"> </w:t>
      </w:r>
      <w:r>
        <w:rPr>
          <w:color w:val="696969"/>
        </w:rPr>
        <w:t>svému</w:t>
      </w:r>
      <w:r>
        <w:rPr>
          <w:color w:val="696969"/>
          <w:spacing w:val="-6"/>
        </w:rPr>
        <w:t xml:space="preserve"> </w:t>
      </w:r>
      <w:r>
        <w:rPr>
          <w:color w:val="696969"/>
          <w:spacing w:val="-2"/>
        </w:rPr>
        <w:t>zakladateli.</w:t>
      </w:r>
    </w:p>
    <w:p w14:paraId="5B3D054B" w14:textId="77777777" w:rsidR="00491E88" w:rsidRDefault="00F82BD2">
      <w:pPr>
        <w:pStyle w:val="Odstavecseseznamem"/>
        <w:numPr>
          <w:ilvl w:val="1"/>
          <w:numId w:val="9"/>
        </w:numPr>
        <w:tabs>
          <w:tab w:val="left" w:pos="679"/>
        </w:tabs>
        <w:spacing w:before="112"/>
        <w:jc w:val="both"/>
      </w:pPr>
      <w:r>
        <w:rPr>
          <w:color w:val="696969"/>
        </w:rPr>
        <w:t>Povinnost</w:t>
      </w:r>
      <w:r>
        <w:rPr>
          <w:color w:val="696969"/>
          <w:spacing w:val="-7"/>
        </w:rPr>
        <w:t xml:space="preserve"> </w:t>
      </w:r>
      <w:r>
        <w:rPr>
          <w:color w:val="696969"/>
        </w:rPr>
        <w:t>mlčenlivosti</w:t>
      </w:r>
      <w:r>
        <w:rPr>
          <w:color w:val="696969"/>
          <w:spacing w:val="-6"/>
        </w:rPr>
        <w:t xml:space="preserve"> </w:t>
      </w:r>
      <w:r>
        <w:rPr>
          <w:color w:val="696969"/>
        </w:rPr>
        <w:t>trvá</w:t>
      </w:r>
      <w:r>
        <w:rPr>
          <w:color w:val="696969"/>
          <w:spacing w:val="-5"/>
        </w:rPr>
        <w:t xml:space="preserve"> </w:t>
      </w:r>
      <w:r>
        <w:rPr>
          <w:color w:val="696969"/>
        </w:rPr>
        <w:t>bez</w:t>
      </w:r>
      <w:r>
        <w:rPr>
          <w:color w:val="696969"/>
          <w:spacing w:val="-5"/>
        </w:rPr>
        <w:t xml:space="preserve"> </w:t>
      </w:r>
      <w:r>
        <w:rPr>
          <w:color w:val="696969"/>
        </w:rPr>
        <w:t>ohledu</w:t>
      </w:r>
      <w:r>
        <w:rPr>
          <w:color w:val="696969"/>
          <w:spacing w:val="-8"/>
        </w:rPr>
        <w:t xml:space="preserve"> </w:t>
      </w:r>
      <w:r>
        <w:rPr>
          <w:color w:val="696969"/>
        </w:rPr>
        <w:t>na</w:t>
      </w:r>
      <w:r>
        <w:rPr>
          <w:color w:val="696969"/>
          <w:spacing w:val="-5"/>
        </w:rPr>
        <w:t xml:space="preserve"> </w:t>
      </w:r>
      <w:r>
        <w:rPr>
          <w:color w:val="696969"/>
        </w:rPr>
        <w:t>ukončení</w:t>
      </w:r>
      <w:r>
        <w:rPr>
          <w:color w:val="696969"/>
          <w:spacing w:val="-4"/>
        </w:rPr>
        <w:t xml:space="preserve"> </w:t>
      </w:r>
      <w:r>
        <w:rPr>
          <w:color w:val="696969"/>
        </w:rPr>
        <w:t>účinnosti</w:t>
      </w:r>
      <w:r>
        <w:rPr>
          <w:color w:val="696969"/>
          <w:spacing w:val="-6"/>
        </w:rPr>
        <w:t xml:space="preserve"> </w:t>
      </w:r>
      <w:r>
        <w:rPr>
          <w:color w:val="696969"/>
        </w:rPr>
        <w:t>této</w:t>
      </w:r>
      <w:r>
        <w:rPr>
          <w:color w:val="696969"/>
          <w:spacing w:val="-3"/>
        </w:rPr>
        <w:t xml:space="preserve"> </w:t>
      </w:r>
      <w:r>
        <w:rPr>
          <w:color w:val="696969"/>
          <w:spacing w:val="-2"/>
        </w:rPr>
        <w:t>Smlouvy.</w:t>
      </w:r>
    </w:p>
    <w:p w14:paraId="4F0103CF" w14:textId="77777777" w:rsidR="00491E88" w:rsidRDefault="00F82BD2">
      <w:pPr>
        <w:pStyle w:val="Odstavecseseznamem"/>
        <w:numPr>
          <w:ilvl w:val="1"/>
          <w:numId w:val="9"/>
        </w:numPr>
        <w:tabs>
          <w:tab w:val="left" w:pos="679"/>
        </w:tabs>
        <w:spacing w:line="232" w:lineRule="auto"/>
        <w:ind w:right="186"/>
        <w:jc w:val="both"/>
      </w:pPr>
      <w:r>
        <w:rPr>
          <w:color w:val="696969"/>
        </w:rPr>
        <w:t>V</w:t>
      </w:r>
      <w:r>
        <w:rPr>
          <w:color w:val="696969"/>
          <w:spacing w:val="-2"/>
        </w:rPr>
        <w:t xml:space="preserve"> </w:t>
      </w:r>
      <w:r>
        <w:rPr>
          <w:color w:val="696969"/>
        </w:rPr>
        <w:t>případě, že se kterákoliv Smluvní strana hodnověrným způsobem dozví, popř. bude mít důvodné podezření, že došlo ke zpřístupnění Důvěrných informací neoprávněné osobě, je povinna o tom bez zbytečného odkladu písemně informovat druh</w:t>
      </w:r>
      <w:r>
        <w:rPr>
          <w:color w:val="696969"/>
        </w:rPr>
        <w:t>ou Smluvní stranu.</w:t>
      </w:r>
    </w:p>
    <w:p w14:paraId="74FBF5D0" w14:textId="77777777" w:rsidR="00491E88" w:rsidRDefault="00F82BD2">
      <w:pPr>
        <w:pStyle w:val="Odstavecseseznamem"/>
        <w:numPr>
          <w:ilvl w:val="1"/>
          <w:numId w:val="9"/>
        </w:numPr>
        <w:tabs>
          <w:tab w:val="left" w:pos="679"/>
        </w:tabs>
        <w:spacing w:before="121" w:line="232" w:lineRule="auto"/>
        <w:ind w:right="180"/>
        <w:jc w:val="both"/>
      </w:pPr>
      <w:r>
        <w:rPr>
          <w:color w:val="696969"/>
        </w:rPr>
        <w:t>Objednatel jako správce zpracovává osobní údaje Poskytovatele, je-li Poskytovatelem fyzická osoba, a obě Smluvní strany jako správci osobní údaje kontaktních osob poskytnuté ve Smlouvě,</w:t>
      </w:r>
      <w:r>
        <w:rPr>
          <w:color w:val="696969"/>
          <w:spacing w:val="-3"/>
        </w:rPr>
        <w:t xml:space="preserve"> </w:t>
      </w:r>
      <w:r>
        <w:rPr>
          <w:color w:val="696969"/>
        </w:rPr>
        <w:t>popřípadě</w:t>
      </w:r>
      <w:r>
        <w:rPr>
          <w:color w:val="696969"/>
          <w:spacing w:val="-4"/>
        </w:rPr>
        <w:t xml:space="preserve"> </w:t>
      </w:r>
      <w:r>
        <w:rPr>
          <w:color w:val="696969"/>
        </w:rPr>
        <w:t>osobní údaje</w:t>
      </w:r>
      <w:r>
        <w:rPr>
          <w:color w:val="696969"/>
          <w:spacing w:val="-4"/>
        </w:rPr>
        <w:t xml:space="preserve"> </w:t>
      </w:r>
      <w:r>
        <w:rPr>
          <w:color w:val="696969"/>
        </w:rPr>
        <w:t>dalších</w:t>
      </w:r>
      <w:r>
        <w:rPr>
          <w:color w:val="696969"/>
          <w:spacing w:val="-4"/>
        </w:rPr>
        <w:t xml:space="preserve"> </w:t>
      </w:r>
      <w:r>
        <w:rPr>
          <w:color w:val="696969"/>
        </w:rPr>
        <w:t>osob,</w:t>
      </w:r>
      <w:r>
        <w:rPr>
          <w:color w:val="696969"/>
          <w:spacing w:val="-3"/>
        </w:rPr>
        <w:t xml:space="preserve"> </w:t>
      </w:r>
      <w:r>
        <w:rPr>
          <w:color w:val="696969"/>
        </w:rPr>
        <w:t>které</w:t>
      </w:r>
      <w:r>
        <w:rPr>
          <w:color w:val="696969"/>
          <w:spacing w:val="-6"/>
        </w:rPr>
        <w:t xml:space="preserve"> </w:t>
      </w:r>
      <w:r>
        <w:rPr>
          <w:color w:val="696969"/>
        </w:rPr>
        <w:t>jsou</w:t>
      </w:r>
      <w:r>
        <w:rPr>
          <w:color w:val="696969"/>
          <w:spacing w:val="-4"/>
        </w:rPr>
        <w:t xml:space="preserve"> </w:t>
      </w:r>
      <w:r>
        <w:rPr>
          <w:color w:val="696969"/>
        </w:rPr>
        <w:t>pos</w:t>
      </w:r>
      <w:r>
        <w:rPr>
          <w:color w:val="696969"/>
        </w:rPr>
        <w:t>kytnuty</w:t>
      </w:r>
      <w:r>
        <w:rPr>
          <w:color w:val="696969"/>
          <w:spacing w:val="-4"/>
        </w:rPr>
        <w:t xml:space="preserve"> </w:t>
      </w:r>
      <w:r>
        <w:rPr>
          <w:color w:val="696969"/>
        </w:rPr>
        <w:t>v</w:t>
      </w:r>
      <w:r>
        <w:rPr>
          <w:color w:val="696969"/>
          <w:spacing w:val="-6"/>
        </w:rPr>
        <w:t xml:space="preserve"> </w:t>
      </w:r>
      <w:r>
        <w:rPr>
          <w:color w:val="696969"/>
        </w:rPr>
        <w:t>rámci</w:t>
      </w:r>
      <w:r>
        <w:rPr>
          <w:color w:val="696969"/>
          <w:spacing w:val="-2"/>
        </w:rPr>
        <w:t xml:space="preserve"> </w:t>
      </w:r>
      <w:r>
        <w:rPr>
          <w:color w:val="696969"/>
        </w:rPr>
        <w:t>Smlouvy,</w:t>
      </w:r>
      <w:r>
        <w:rPr>
          <w:color w:val="696969"/>
          <w:spacing w:val="-3"/>
        </w:rPr>
        <w:t xml:space="preserve"> </w:t>
      </w:r>
      <w:r>
        <w:rPr>
          <w:color w:val="696969"/>
        </w:rPr>
        <w:t>pouze a výhradně pro účely související s plněním Smlouvy, a to po dobu trvání této Smlouvy, resp. pro účely vyplývající z právních předpisů po dobu delší, která je těmito právními předpisy odůvodněna. Poskytovatel je povinen inform</w:t>
      </w:r>
      <w:r>
        <w:rPr>
          <w:color w:val="696969"/>
        </w:rPr>
        <w:t>ovat obdobně fyzické osoby, jejichž osobní údaje pro účely související s plněním Smlouvy Objednateli předává.</w:t>
      </w:r>
    </w:p>
    <w:p w14:paraId="01120FB2" w14:textId="77777777" w:rsidR="00491E88" w:rsidRDefault="00F82BD2">
      <w:pPr>
        <w:pStyle w:val="Odstavecseseznamem"/>
        <w:numPr>
          <w:ilvl w:val="1"/>
          <w:numId w:val="9"/>
        </w:numPr>
        <w:tabs>
          <w:tab w:val="left" w:pos="679"/>
        </w:tabs>
        <w:spacing w:before="116" w:line="232" w:lineRule="auto"/>
        <w:ind w:right="182"/>
        <w:jc w:val="both"/>
      </w:pPr>
      <w:r>
        <w:rPr>
          <w:color w:val="696969"/>
        </w:rPr>
        <w:t>Poskytovatel nepředává Objednateli v rámci poskytnutí Předmětu plnění kromě případu uvedeného v odst. 9.10 tohoto článku Smlouvy žádné další osobní údaje. V případě, že součástí</w:t>
      </w:r>
      <w:r>
        <w:rPr>
          <w:color w:val="696969"/>
          <w:spacing w:val="-1"/>
        </w:rPr>
        <w:t xml:space="preserve"> </w:t>
      </w:r>
      <w:r>
        <w:rPr>
          <w:color w:val="696969"/>
        </w:rPr>
        <w:t>Předmětu</w:t>
      </w:r>
      <w:r>
        <w:rPr>
          <w:color w:val="696969"/>
          <w:spacing w:val="-3"/>
        </w:rPr>
        <w:t xml:space="preserve"> </w:t>
      </w:r>
      <w:r>
        <w:rPr>
          <w:color w:val="696969"/>
        </w:rPr>
        <w:t>plnění</w:t>
      </w:r>
      <w:r>
        <w:rPr>
          <w:color w:val="696969"/>
          <w:spacing w:val="-1"/>
        </w:rPr>
        <w:t xml:space="preserve"> </w:t>
      </w:r>
      <w:r>
        <w:rPr>
          <w:color w:val="696969"/>
        </w:rPr>
        <w:t>bude</w:t>
      </w:r>
      <w:r>
        <w:rPr>
          <w:color w:val="696969"/>
          <w:spacing w:val="-3"/>
        </w:rPr>
        <w:t xml:space="preserve"> </w:t>
      </w:r>
      <w:r>
        <w:rPr>
          <w:color w:val="696969"/>
        </w:rPr>
        <w:t>předání</w:t>
      </w:r>
      <w:r>
        <w:rPr>
          <w:color w:val="696969"/>
          <w:spacing w:val="-1"/>
        </w:rPr>
        <w:t xml:space="preserve"> </w:t>
      </w:r>
      <w:r>
        <w:rPr>
          <w:color w:val="696969"/>
        </w:rPr>
        <w:t>osobních</w:t>
      </w:r>
      <w:r>
        <w:rPr>
          <w:color w:val="696969"/>
          <w:spacing w:val="-5"/>
        </w:rPr>
        <w:t xml:space="preserve"> </w:t>
      </w:r>
      <w:r>
        <w:rPr>
          <w:color w:val="696969"/>
        </w:rPr>
        <w:t>údajů</w:t>
      </w:r>
      <w:r>
        <w:rPr>
          <w:color w:val="696969"/>
          <w:spacing w:val="-3"/>
        </w:rPr>
        <w:t xml:space="preserve"> </w:t>
      </w:r>
      <w:r>
        <w:rPr>
          <w:color w:val="696969"/>
        </w:rPr>
        <w:t>podléhajících</w:t>
      </w:r>
      <w:r>
        <w:rPr>
          <w:color w:val="696969"/>
          <w:spacing w:val="-3"/>
        </w:rPr>
        <w:t xml:space="preserve"> </w:t>
      </w:r>
      <w:r>
        <w:rPr>
          <w:color w:val="696969"/>
        </w:rPr>
        <w:t>ochraně dle</w:t>
      </w:r>
      <w:r>
        <w:rPr>
          <w:color w:val="696969"/>
          <w:spacing w:val="-3"/>
        </w:rPr>
        <w:t xml:space="preserve"> </w:t>
      </w:r>
      <w:r>
        <w:rPr>
          <w:color w:val="696969"/>
        </w:rPr>
        <w:t>příslušn</w:t>
      </w:r>
      <w:r>
        <w:rPr>
          <w:color w:val="696969"/>
        </w:rPr>
        <w:t>ých právních předpisů na ochranu osobních údajů, je Poskytovatel povinen na tuto skutečnost Objednatele předem písemně upozornit a Objednatel je oprávněn dle svého uvážení převzetí osobních údajů odmítnout.</w:t>
      </w:r>
    </w:p>
    <w:p w14:paraId="2CF0DF21" w14:textId="77777777" w:rsidR="00491E88" w:rsidRDefault="00F82BD2">
      <w:pPr>
        <w:pStyle w:val="Odstavecseseznamem"/>
        <w:numPr>
          <w:ilvl w:val="1"/>
          <w:numId w:val="9"/>
        </w:numPr>
        <w:tabs>
          <w:tab w:val="left" w:pos="679"/>
        </w:tabs>
        <w:spacing w:line="232" w:lineRule="auto"/>
        <w:ind w:right="182"/>
        <w:jc w:val="both"/>
      </w:pPr>
      <w:r>
        <w:rPr>
          <w:color w:val="696969"/>
        </w:rPr>
        <w:t>Pro případ, že Poskytovatel v rámci plnění Smlouv</w:t>
      </w:r>
      <w:r>
        <w:rPr>
          <w:color w:val="696969"/>
        </w:rPr>
        <w:t>y získá nahodilý přístup k takovým informacím, jež budou obsahovat osobní údaje podléhající ochraně dle právních předpisů, je Poskytovatel</w:t>
      </w:r>
      <w:r>
        <w:rPr>
          <w:color w:val="696969"/>
          <w:spacing w:val="-16"/>
        </w:rPr>
        <w:t xml:space="preserve"> </w:t>
      </w:r>
      <w:r>
        <w:rPr>
          <w:color w:val="696969"/>
        </w:rPr>
        <w:t>oprávněn</w:t>
      </w:r>
      <w:r>
        <w:rPr>
          <w:color w:val="696969"/>
          <w:spacing w:val="-15"/>
        </w:rPr>
        <w:t xml:space="preserve"> </w:t>
      </w:r>
      <w:r>
        <w:rPr>
          <w:color w:val="696969"/>
        </w:rPr>
        <w:t>přistupovat</w:t>
      </w:r>
      <w:r>
        <w:rPr>
          <w:color w:val="696969"/>
          <w:spacing w:val="-15"/>
        </w:rPr>
        <w:t xml:space="preserve"> </w:t>
      </w:r>
      <w:r>
        <w:rPr>
          <w:color w:val="696969"/>
        </w:rPr>
        <w:t>k</w:t>
      </w:r>
      <w:r>
        <w:rPr>
          <w:color w:val="696969"/>
          <w:spacing w:val="-15"/>
        </w:rPr>
        <w:t xml:space="preserve"> </w:t>
      </w:r>
      <w:r>
        <w:rPr>
          <w:color w:val="696969"/>
        </w:rPr>
        <w:t>takovým</w:t>
      </w:r>
      <w:r>
        <w:rPr>
          <w:color w:val="696969"/>
          <w:spacing w:val="-13"/>
        </w:rPr>
        <w:t xml:space="preserve"> </w:t>
      </w:r>
      <w:r>
        <w:rPr>
          <w:color w:val="696969"/>
        </w:rPr>
        <w:t>osobním</w:t>
      </w:r>
      <w:r>
        <w:rPr>
          <w:color w:val="696969"/>
          <w:spacing w:val="-15"/>
        </w:rPr>
        <w:t xml:space="preserve"> </w:t>
      </w:r>
      <w:r>
        <w:rPr>
          <w:color w:val="696969"/>
        </w:rPr>
        <w:t>údajům</w:t>
      </w:r>
      <w:r>
        <w:rPr>
          <w:color w:val="696969"/>
          <w:spacing w:val="-16"/>
        </w:rPr>
        <w:t xml:space="preserve"> </w:t>
      </w:r>
      <w:r>
        <w:rPr>
          <w:color w:val="696969"/>
        </w:rPr>
        <w:t>pouze</w:t>
      </w:r>
      <w:r>
        <w:rPr>
          <w:color w:val="696969"/>
          <w:spacing w:val="-15"/>
        </w:rPr>
        <w:t xml:space="preserve"> </w:t>
      </w:r>
      <w:r>
        <w:rPr>
          <w:color w:val="696969"/>
        </w:rPr>
        <w:t>v</w:t>
      </w:r>
      <w:r>
        <w:rPr>
          <w:color w:val="696969"/>
          <w:spacing w:val="-15"/>
        </w:rPr>
        <w:t xml:space="preserve"> </w:t>
      </w:r>
      <w:r>
        <w:rPr>
          <w:color w:val="696969"/>
        </w:rPr>
        <w:t>rozsahu</w:t>
      </w:r>
      <w:r>
        <w:rPr>
          <w:color w:val="696969"/>
          <w:spacing w:val="-15"/>
        </w:rPr>
        <w:t xml:space="preserve"> </w:t>
      </w:r>
      <w:r>
        <w:rPr>
          <w:color w:val="696969"/>
        </w:rPr>
        <w:t>nezbytném</w:t>
      </w:r>
      <w:r>
        <w:rPr>
          <w:color w:val="696969"/>
          <w:spacing w:val="-15"/>
        </w:rPr>
        <w:t xml:space="preserve"> </w:t>
      </w:r>
      <w:r>
        <w:rPr>
          <w:color w:val="696969"/>
        </w:rPr>
        <w:t>pro plnění</w:t>
      </w:r>
      <w:r>
        <w:rPr>
          <w:color w:val="696969"/>
          <w:spacing w:val="-16"/>
        </w:rPr>
        <w:t xml:space="preserve"> </w:t>
      </w:r>
      <w:r>
        <w:rPr>
          <w:color w:val="696969"/>
        </w:rPr>
        <w:t>předmětu</w:t>
      </w:r>
      <w:r>
        <w:rPr>
          <w:color w:val="696969"/>
          <w:spacing w:val="-15"/>
        </w:rPr>
        <w:t xml:space="preserve"> </w:t>
      </w:r>
      <w:r>
        <w:rPr>
          <w:color w:val="696969"/>
        </w:rPr>
        <w:t>Smlouvy.</w:t>
      </w:r>
      <w:r>
        <w:rPr>
          <w:color w:val="696969"/>
          <w:spacing w:val="-15"/>
        </w:rPr>
        <w:t xml:space="preserve"> </w:t>
      </w:r>
      <w:r>
        <w:rPr>
          <w:color w:val="696969"/>
        </w:rPr>
        <w:t>Poskytovatel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nakládat</w:t>
      </w:r>
      <w:r>
        <w:rPr>
          <w:color w:val="696969"/>
          <w:spacing w:val="-15"/>
        </w:rPr>
        <w:t xml:space="preserve"> </w:t>
      </w:r>
      <w:r>
        <w:rPr>
          <w:color w:val="696969"/>
        </w:rPr>
        <w:t>se</w:t>
      </w:r>
      <w:r>
        <w:rPr>
          <w:color w:val="696969"/>
          <w:spacing w:val="-16"/>
        </w:rPr>
        <w:t xml:space="preserve"> </w:t>
      </w:r>
      <w:r>
        <w:rPr>
          <w:color w:val="696969"/>
        </w:rPr>
        <w:t>zpřístupněnými</w:t>
      </w:r>
      <w:r>
        <w:rPr>
          <w:color w:val="696969"/>
          <w:spacing w:val="-15"/>
        </w:rPr>
        <w:t xml:space="preserve"> </w:t>
      </w:r>
      <w:r>
        <w:rPr>
          <w:color w:val="696969"/>
        </w:rPr>
        <w:t>osobními</w:t>
      </w:r>
      <w:r>
        <w:rPr>
          <w:color w:val="696969"/>
          <w:spacing w:val="-15"/>
        </w:rPr>
        <w:t xml:space="preserve"> </w:t>
      </w:r>
      <w:r>
        <w:rPr>
          <w:color w:val="696969"/>
        </w:rPr>
        <w:t>údaji pouze na základě pokynů Objednatele jako správce osobních údajů, pouze pro účely plnění Smlouvy,</w:t>
      </w:r>
      <w:r>
        <w:rPr>
          <w:color w:val="696969"/>
          <w:spacing w:val="-4"/>
        </w:rPr>
        <w:t xml:space="preserve"> </w:t>
      </w:r>
      <w:r>
        <w:rPr>
          <w:color w:val="696969"/>
        </w:rPr>
        <w:t>zachovat</w:t>
      </w:r>
      <w:r>
        <w:rPr>
          <w:color w:val="696969"/>
          <w:spacing w:val="-1"/>
        </w:rPr>
        <w:t xml:space="preserve"> </w:t>
      </w:r>
      <w:r>
        <w:rPr>
          <w:color w:val="696969"/>
        </w:rPr>
        <w:t>o</w:t>
      </w:r>
      <w:r>
        <w:rPr>
          <w:color w:val="696969"/>
          <w:spacing w:val="-5"/>
        </w:rPr>
        <w:t xml:space="preserve"> </w:t>
      </w:r>
      <w:r>
        <w:rPr>
          <w:color w:val="696969"/>
        </w:rPr>
        <w:t>nich</w:t>
      </w:r>
      <w:r>
        <w:rPr>
          <w:color w:val="696969"/>
          <w:spacing w:val="-3"/>
        </w:rPr>
        <w:t xml:space="preserve"> </w:t>
      </w:r>
      <w:r>
        <w:rPr>
          <w:color w:val="696969"/>
        </w:rPr>
        <w:t>mlčenlivost</w:t>
      </w:r>
      <w:r>
        <w:rPr>
          <w:color w:val="696969"/>
          <w:spacing w:val="-4"/>
        </w:rPr>
        <w:t xml:space="preserve"> </w:t>
      </w:r>
      <w:r>
        <w:rPr>
          <w:color w:val="696969"/>
        </w:rPr>
        <w:t>a</w:t>
      </w:r>
      <w:r>
        <w:rPr>
          <w:color w:val="696969"/>
          <w:spacing w:val="-3"/>
        </w:rPr>
        <w:t xml:space="preserve"> </w:t>
      </w:r>
      <w:r>
        <w:rPr>
          <w:color w:val="696969"/>
        </w:rPr>
        <w:t>zajistit</w:t>
      </w:r>
      <w:r>
        <w:rPr>
          <w:color w:val="696969"/>
          <w:spacing w:val="-4"/>
        </w:rPr>
        <w:t xml:space="preserve"> </w:t>
      </w:r>
      <w:r>
        <w:rPr>
          <w:color w:val="696969"/>
        </w:rPr>
        <w:t>jejich</w:t>
      </w:r>
      <w:r>
        <w:rPr>
          <w:color w:val="696969"/>
          <w:spacing w:val="-3"/>
        </w:rPr>
        <w:t xml:space="preserve"> </w:t>
      </w:r>
      <w:r>
        <w:rPr>
          <w:color w:val="696969"/>
        </w:rPr>
        <w:t>bezpečnost</w:t>
      </w:r>
      <w:r>
        <w:rPr>
          <w:color w:val="696969"/>
          <w:spacing w:val="-4"/>
        </w:rPr>
        <w:t xml:space="preserve"> </w:t>
      </w:r>
      <w:r>
        <w:rPr>
          <w:color w:val="696969"/>
        </w:rPr>
        <w:t>proti</w:t>
      </w:r>
      <w:r>
        <w:rPr>
          <w:color w:val="696969"/>
          <w:spacing w:val="-3"/>
        </w:rPr>
        <w:t xml:space="preserve"> </w:t>
      </w:r>
      <w:r>
        <w:rPr>
          <w:color w:val="696969"/>
        </w:rPr>
        <w:t>úniku,</w:t>
      </w:r>
      <w:r>
        <w:rPr>
          <w:color w:val="696969"/>
          <w:spacing w:val="-1"/>
        </w:rPr>
        <w:t xml:space="preserve"> </w:t>
      </w:r>
      <w:r>
        <w:rPr>
          <w:color w:val="696969"/>
        </w:rPr>
        <w:t>náhodnému</w:t>
      </w:r>
      <w:r>
        <w:rPr>
          <w:color w:val="696969"/>
          <w:spacing w:val="-3"/>
        </w:rPr>
        <w:t xml:space="preserve"> </w:t>
      </w:r>
      <w:r>
        <w:rPr>
          <w:color w:val="696969"/>
        </w:rPr>
        <w:t>nebo neopráv</w:t>
      </w:r>
      <w:r>
        <w:rPr>
          <w:color w:val="696969"/>
        </w:rPr>
        <w:t xml:space="preserve">něnému zničení, ztrátě, pozměňování nebo neoprávněnému zpřístupnění třetím </w:t>
      </w:r>
      <w:r>
        <w:rPr>
          <w:color w:val="696969"/>
          <w:spacing w:val="-2"/>
        </w:rPr>
        <w:t>osobám.</w:t>
      </w:r>
    </w:p>
    <w:p w14:paraId="2FACC90F" w14:textId="77777777" w:rsidR="00491E88" w:rsidRDefault="00F82BD2">
      <w:pPr>
        <w:pStyle w:val="Odstavecseseznamem"/>
        <w:numPr>
          <w:ilvl w:val="1"/>
          <w:numId w:val="9"/>
        </w:numPr>
        <w:tabs>
          <w:tab w:val="left" w:pos="679"/>
        </w:tabs>
        <w:spacing w:before="116" w:line="232" w:lineRule="auto"/>
        <w:ind w:right="183"/>
        <w:jc w:val="both"/>
      </w:pPr>
      <w:r>
        <w:rPr>
          <w:color w:val="696969"/>
        </w:rPr>
        <w:t>Pokud řádné poskytování plnění dle této Smlouvy vyžaduje zpracování osobních údajů zaměstnanců Objednatele, budou osobní údaje zaměstnanců Objednatele Dodavatelem zpracovány</w:t>
      </w:r>
      <w:r>
        <w:rPr>
          <w:color w:val="696969"/>
        </w:rPr>
        <w:t xml:space="preserve"> v rozsahu:</w:t>
      </w:r>
    </w:p>
    <w:p w14:paraId="12AA2226" w14:textId="77777777" w:rsidR="00491E88" w:rsidRDefault="00F82BD2">
      <w:pPr>
        <w:pStyle w:val="Odstavecseseznamem"/>
        <w:numPr>
          <w:ilvl w:val="0"/>
          <w:numId w:val="6"/>
        </w:numPr>
        <w:tabs>
          <w:tab w:val="left" w:pos="1543"/>
        </w:tabs>
        <w:spacing w:before="123"/>
      </w:pPr>
      <w:r>
        <w:rPr>
          <w:color w:val="585858"/>
        </w:rPr>
        <w:t>jméno,</w:t>
      </w:r>
      <w:r>
        <w:rPr>
          <w:color w:val="585858"/>
          <w:spacing w:val="-3"/>
        </w:rPr>
        <w:t xml:space="preserve"> </w:t>
      </w:r>
      <w:r>
        <w:rPr>
          <w:color w:val="585858"/>
        </w:rPr>
        <w:t>příjmení</w:t>
      </w:r>
      <w:r>
        <w:rPr>
          <w:color w:val="585858"/>
          <w:spacing w:val="-5"/>
        </w:rPr>
        <w:t xml:space="preserve"> </w:t>
      </w:r>
      <w:r>
        <w:rPr>
          <w:color w:val="585858"/>
        </w:rPr>
        <w:t>a</w:t>
      </w:r>
      <w:r>
        <w:rPr>
          <w:color w:val="585858"/>
          <w:spacing w:val="-6"/>
        </w:rPr>
        <w:t xml:space="preserve"> </w:t>
      </w:r>
      <w:r>
        <w:rPr>
          <w:color w:val="585858"/>
          <w:spacing w:val="-2"/>
        </w:rPr>
        <w:t>titul,</w:t>
      </w:r>
    </w:p>
    <w:p w14:paraId="23ECD7E5" w14:textId="77777777" w:rsidR="00491E88" w:rsidRDefault="00491E88">
      <w:pPr>
        <w:jc w:val="both"/>
        <w:sectPr w:rsidR="00491E88">
          <w:pgSz w:w="11910" w:h="16840"/>
          <w:pgMar w:top="1740" w:right="1140" w:bottom="1120" w:left="740" w:header="675" w:footer="856" w:gutter="0"/>
          <w:cols w:space="708"/>
        </w:sectPr>
      </w:pPr>
    </w:p>
    <w:p w14:paraId="50234458" w14:textId="77777777" w:rsidR="00491E88" w:rsidRDefault="00F82BD2">
      <w:pPr>
        <w:pStyle w:val="Odstavecseseznamem"/>
        <w:numPr>
          <w:ilvl w:val="0"/>
          <w:numId w:val="6"/>
        </w:numPr>
        <w:tabs>
          <w:tab w:val="left" w:pos="1542"/>
          <w:tab w:val="left" w:pos="1543"/>
        </w:tabs>
        <w:spacing w:before="92"/>
        <w:jc w:val="left"/>
      </w:pPr>
      <w:r>
        <w:rPr>
          <w:color w:val="585858"/>
        </w:rPr>
        <w:t>e-mailová</w:t>
      </w:r>
      <w:r>
        <w:rPr>
          <w:color w:val="585858"/>
          <w:spacing w:val="-8"/>
        </w:rPr>
        <w:t xml:space="preserve"> </w:t>
      </w:r>
      <w:r>
        <w:rPr>
          <w:color w:val="585858"/>
          <w:spacing w:val="-2"/>
        </w:rPr>
        <w:t>adresa,</w:t>
      </w:r>
    </w:p>
    <w:p w14:paraId="7401C57C" w14:textId="77777777" w:rsidR="00491E88" w:rsidRDefault="00F82BD2">
      <w:pPr>
        <w:pStyle w:val="Odstavecseseznamem"/>
        <w:numPr>
          <w:ilvl w:val="0"/>
          <w:numId w:val="6"/>
        </w:numPr>
        <w:tabs>
          <w:tab w:val="left" w:pos="1542"/>
          <w:tab w:val="left" w:pos="1543"/>
        </w:tabs>
        <w:spacing w:before="194"/>
        <w:jc w:val="left"/>
      </w:pPr>
      <w:r>
        <w:rPr>
          <w:color w:val="585858"/>
        </w:rPr>
        <w:t>telefonní</w:t>
      </w:r>
      <w:r>
        <w:rPr>
          <w:color w:val="585858"/>
          <w:spacing w:val="-7"/>
        </w:rPr>
        <w:t xml:space="preserve"> </w:t>
      </w:r>
      <w:r>
        <w:rPr>
          <w:color w:val="585858"/>
          <w:spacing w:val="-2"/>
        </w:rPr>
        <w:t>číslo.</w:t>
      </w:r>
    </w:p>
    <w:p w14:paraId="03022295" w14:textId="77777777" w:rsidR="00491E88" w:rsidRDefault="00F82BD2">
      <w:pPr>
        <w:pStyle w:val="Odstavecseseznamem"/>
        <w:numPr>
          <w:ilvl w:val="1"/>
          <w:numId w:val="9"/>
        </w:numPr>
        <w:tabs>
          <w:tab w:val="left" w:pos="679"/>
        </w:tabs>
        <w:spacing w:before="191" w:line="232" w:lineRule="auto"/>
        <w:ind w:right="181"/>
        <w:jc w:val="both"/>
      </w:pPr>
      <w:r>
        <w:rPr>
          <w:color w:val="696969"/>
        </w:rPr>
        <w:t>Poskytovatel bude prostřednictvím poskytovaného Předmětu plnění dle této Smlouvy zpracovávat osobní údaje dle pokynů Objednatele. Tato Smlouva se považuje i za smlouvu o zpracování osobních údajů v souvislosti s</w:t>
      </w:r>
      <w:r>
        <w:rPr>
          <w:color w:val="696969"/>
          <w:spacing w:val="-3"/>
        </w:rPr>
        <w:t xml:space="preserve"> </w:t>
      </w:r>
      <w:r>
        <w:rPr>
          <w:color w:val="696969"/>
        </w:rPr>
        <w:t>poskytováním Předmětu plnění, kdy Poskytovat</w:t>
      </w:r>
      <w:r>
        <w:rPr>
          <w:color w:val="696969"/>
        </w:rPr>
        <w:t>el bude v roli zpracovatele a Objednatel bude v roli správce.</w:t>
      </w:r>
    </w:p>
    <w:p w14:paraId="03F55D6A" w14:textId="77777777" w:rsidR="00491E88" w:rsidRDefault="00F82BD2">
      <w:pPr>
        <w:pStyle w:val="Odstavecseseznamem"/>
        <w:numPr>
          <w:ilvl w:val="1"/>
          <w:numId w:val="9"/>
        </w:numPr>
        <w:tabs>
          <w:tab w:val="left" w:pos="679"/>
        </w:tabs>
        <w:spacing w:before="114"/>
        <w:jc w:val="both"/>
      </w:pPr>
      <w:r>
        <w:rPr>
          <w:color w:val="696969"/>
        </w:rPr>
        <w:t>Osobní</w:t>
      </w:r>
      <w:r>
        <w:rPr>
          <w:color w:val="696969"/>
          <w:spacing w:val="-8"/>
        </w:rPr>
        <w:t xml:space="preserve"> </w:t>
      </w:r>
      <w:r>
        <w:rPr>
          <w:color w:val="696969"/>
        </w:rPr>
        <w:t>údaje</w:t>
      </w:r>
      <w:r>
        <w:rPr>
          <w:color w:val="696969"/>
          <w:spacing w:val="-5"/>
        </w:rPr>
        <w:t xml:space="preserve"> </w:t>
      </w:r>
      <w:r>
        <w:rPr>
          <w:color w:val="696969"/>
        </w:rPr>
        <w:t>budou</w:t>
      </w:r>
      <w:r>
        <w:rPr>
          <w:color w:val="696969"/>
          <w:spacing w:val="-6"/>
        </w:rPr>
        <w:t xml:space="preserve"> </w:t>
      </w:r>
      <w:r>
        <w:rPr>
          <w:color w:val="696969"/>
        </w:rPr>
        <w:t>na</w:t>
      </w:r>
      <w:r>
        <w:rPr>
          <w:color w:val="696969"/>
          <w:spacing w:val="-6"/>
        </w:rPr>
        <w:t xml:space="preserve"> </w:t>
      </w:r>
      <w:r>
        <w:rPr>
          <w:color w:val="696969"/>
        </w:rPr>
        <w:t>základě</w:t>
      </w:r>
      <w:r>
        <w:rPr>
          <w:color w:val="696969"/>
          <w:spacing w:val="-5"/>
        </w:rPr>
        <w:t xml:space="preserve"> </w:t>
      </w:r>
      <w:r>
        <w:rPr>
          <w:color w:val="696969"/>
        </w:rPr>
        <w:t>této</w:t>
      </w:r>
      <w:r>
        <w:rPr>
          <w:color w:val="696969"/>
          <w:spacing w:val="-4"/>
        </w:rPr>
        <w:t xml:space="preserve"> </w:t>
      </w:r>
      <w:r>
        <w:rPr>
          <w:color w:val="696969"/>
        </w:rPr>
        <w:t>Smlouvy</w:t>
      </w:r>
      <w:r>
        <w:rPr>
          <w:color w:val="696969"/>
          <w:spacing w:val="-4"/>
        </w:rPr>
        <w:t xml:space="preserve"> </w:t>
      </w:r>
      <w:r>
        <w:rPr>
          <w:color w:val="696969"/>
        </w:rPr>
        <w:t>zpracovávány</w:t>
      </w:r>
      <w:r>
        <w:rPr>
          <w:color w:val="696969"/>
          <w:spacing w:val="-6"/>
        </w:rPr>
        <w:t xml:space="preserve"> </w:t>
      </w:r>
      <w:r>
        <w:rPr>
          <w:color w:val="696969"/>
        </w:rPr>
        <w:t>manuálně</w:t>
      </w:r>
      <w:r>
        <w:rPr>
          <w:color w:val="696969"/>
          <w:spacing w:val="-7"/>
        </w:rPr>
        <w:t xml:space="preserve"> </w:t>
      </w:r>
      <w:r>
        <w:rPr>
          <w:color w:val="696969"/>
        </w:rPr>
        <w:t>a</w:t>
      </w:r>
      <w:r>
        <w:rPr>
          <w:color w:val="696969"/>
          <w:spacing w:val="-3"/>
        </w:rPr>
        <w:t xml:space="preserve"> </w:t>
      </w:r>
      <w:r>
        <w:rPr>
          <w:color w:val="696969"/>
          <w:spacing w:val="-2"/>
        </w:rPr>
        <w:t>automatizovaně.</w:t>
      </w:r>
    </w:p>
    <w:p w14:paraId="770D5039" w14:textId="77777777" w:rsidR="00491E88" w:rsidRDefault="00F82BD2">
      <w:pPr>
        <w:pStyle w:val="Odstavecseseznamem"/>
        <w:numPr>
          <w:ilvl w:val="1"/>
          <w:numId w:val="9"/>
        </w:numPr>
        <w:tabs>
          <w:tab w:val="left" w:pos="679"/>
        </w:tabs>
        <w:spacing w:line="232" w:lineRule="auto"/>
        <w:ind w:right="184"/>
        <w:jc w:val="both"/>
      </w:pPr>
      <w:r>
        <w:rPr>
          <w:color w:val="696969"/>
        </w:rPr>
        <w:t>Správce</w:t>
      </w:r>
      <w:r>
        <w:rPr>
          <w:color w:val="696969"/>
          <w:spacing w:val="72"/>
        </w:rPr>
        <w:t xml:space="preserve"> </w:t>
      </w:r>
      <w:r>
        <w:rPr>
          <w:color w:val="696969"/>
        </w:rPr>
        <w:t>tímto</w:t>
      </w:r>
      <w:r>
        <w:rPr>
          <w:color w:val="696969"/>
          <w:spacing w:val="74"/>
        </w:rPr>
        <w:t xml:space="preserve"> </w:t>
      </w:r>
      <w:r>
        <w:rPr>
          <w:color w:val="696969"/>
        </w:rPr>
        <w:t>pověřuje</w:t>
      </w:r>
      <w:r>
        <w:rPr>
          <w:color w:val="696969"/>
          <w:spacing w:val="72"/>
        </w:rPr>
        <w:t xml:space="preserve"> </w:t>
      </w:r>
      <w:r>
        <w:rPr>
          <w:color w:val="696969"/>
        </w:rPr>
        <w:t>zpracovatele</w:t>
      </w:r>
      <w:r>
        <w:rPr>
          <w:color w:val="696969"/>
          <w:spacing w:val="72"/>
        </w:rPr>
        <w:t xml:space="preserve"> </w:t>
      </w:r>
      <w:r>
        <w:rPr>
          <w:color w:val="696969"/>
        </w:rPr>
        <w:t>ve</w:t>
      </w:r>
      <w:r>
        <w:rPr>
          <w:color w:val="696969"/>
          <w:spacing w:val="74"/>
        </w:rPr>
        <w:t xml:space="preserve"> </w:t>
      </w:r>
      <w:r>
        <w:rPr>
          <w:color w:val="696969"/>
        </w:rPr>
        <w:t>smyslu</w:t>
      </w:r>
      <w:r>
        <w:rPr>
          <w:color w:val="696969"/>
          <w:spacing w:val="74"/>
        </w:rPr>
        <w:t xml:space="preserve"> </w:t>
      </w:r>
      <w:r>
        <w:rPr>
          <w:color w:val="696969"/>
        </w:rPr>
        <w:t>§</w:t>
      </w:r>
      <w:r>
        <w:rPr>
          <w:color w:val="696969"/>
          <w:spacing w:val="74"/>
        </w:rPr>
        <w:t xml:space="preserve"> </w:t>
      </w:r>
      <w:r>
        <w:rPr>
          <w:color w:val="696969"/>
        </w:rPr>
        <w:t>34</w:t>
      </w:r>
      <w:r>
        <w:rPr>
          <w:color w:val="696969"/>
          <w:spacing w:val="72"/>
        </w:rPr>
        <w:t xml:space="preserve"> </w:t>
      </w:r>
      <w:r>
        <w:rPr>
          <w:color w:val="696969"/>
        </w:rPr>
        <w:t>zákona</w:t>
      </w:r>
      <w:r>
        <w:rPr>
          <w:color w:val="696969"/>
          <w:spacing w:val="72"/>
        </w:rPr>
        <w:t xml:space="preserve"> </w:t>
      </w:r>
      <w:r>
        <w:rPr>
          <w:color w:val="696969"/>
        </w:rPr>
        <w:t>č.</w:t>
      </w:r>
      <w:r>
        <w:rPr>
          <w:color w:val="696969"/>
          <w:spacing w:val="76"/>
        </w:rPr>
        <w:t xml:space="preserve"> </w:t>
      </w:r>
      <w:r>
        <w:rPr>
          <w:color w:val="696969"/>
        </w:rPr>
        <w:t>110/2019</w:t>
      </w:r>
      <w:r>
        <w:rPr>
          <w:color w:val="696969"/>
          <w:spacing w:val="74"/>
        </w:rPr>
        <w:t xml:space="preserve"> </w:t>
      </w:r>
      <w:r>
        <w:rPr>
          <w:color w:val="696969"/>
        </w:rPr>
        <w:t>Sb.</w:t>
      </w:r>
      <w:r>
        <w:rPr>
          <w:color w:val="696969"/>
          <w:spacing w:val="76"/>
        </w:rPr>
        <w:t xml:space="preserve"> </w:t>
      </w:r>
      <w:r>
        <w:rPr>
          <w:color w:val="696969"/>
        </w:rPr>
        <w:t>zákona o</w:t>
      </w:r>
      <w:r>
        <w:rPr>
          <w:color w:val="696969"/>
          <w:spacing w:val="-3"/>
        </w:rPr>
        <w:t xml:space="preserve"> </w:t>
      </w:r>
      <w:r>
        <w:rPr>
          <w:color w:val="696969"/>
        </w:rPr>
        <w:t>zpracování</w:t>
      </w:r>
      <w:r>
        <w:rPr>
          <w:color w:val="696969"/>
          <w:spacing w:val="-6"/>
        </w:rPr>
        <w:t xml:space="preserve"> </w:t>
      </w:r>
      <w:r>
        <w:rPr>
          <w:color w:val="696969"/>
        </w:rPr>
        <w:t>osobních</w:t>
      </w:r>
      <w:r>
        <w:rPr>
          <w:color w:val="696969"/>
          <w:spacing w:val="-7"/>
        </w:rPr>
        <w:t xml:space="preserve"> </w:t>
      </w:r>
      <w:r>
        <w:rPr>
          <w:color w:val="696969"/>
        </w:rPr>
        <w:t>údajů,</w:t>
      </w:r>
      <w:r>
        <w:rPr>
          <w:color w:val="696969"/>
          <w:spacing w:val="-8"/>
        </w:rPr>
        <w:t xml:space="preserve"> </w:t>
      </w:r>
      <w:r>
        <w:rPr>
          <w:color w:val="696969"/>
        </w:rPr>
        <w:t>respektive</w:t>
      </w:r>
      <w:r>
        <w:rPr>
          <w:color w:val="696969"/>
          <w:spacing w:val="-7"/>
        </w:rPr>
        <w:t xml:space="preserve"> </w:t>
      </w:r>
      <w:r>
        <w:rPr>
          <w:color w:val="696969"/>
        </w:rPr>
        <w:t>ve</w:t>
      </w:r>
      <w:r>
        <w:rPr>
          <w:color w:val="696969"/>
          <w:spacing w:val="-7"/>
        </w:rPr>
        <w:t xml:space="preserve"> </w:t>
      </w:r>
      <w:r>
        <w:rPr>
          <w:color w:val="696969"/>
        </w:rPr>
        <w:t>smyslu</w:t>
      </w:r>
      <w:r>
        <w:rPr>
          <w:color w:val="696969"/>
          <w:spacing w:val="-5"/>
        </w:rPr>
        <w:t xml:space="preserve"> </w:t>
      </w:r>
      <w:r>
        <w:rPr>
          <w:color w:val="696969"/>
        </w:rPr>
        <w:t>čl.</w:t>
      </w:r>
      <w:r>
        <w:rPr>
          <w:color w:val="696969"/>
          <w:spacing w:val="-6"/>
        </w:rPr>
        <w:t xml:space="preserve"> </w:t>
      </w:r>
      <w:r>
        <w:rPr>
          <w:color w:val="696969"/>
        </w:rPr>
        <w:t>28</w:t>
      </w:r>
      <w:r>
        <w:rPr>
          <w:color w:val="696969"/>
          <w:spacing w:val="-10"/>
        </w:rPr>
        <w:t xml:space="preserve"> </w:t>
      </w:r>
      <w:r>
        <w:rPr>
          <w:color w:val="696969"/>
        </w:rPr>
        <w:t>GDPR,</w:t>
      </w:r>
      <w:r>
        <w:rPr>
          <w:color w:val="696969"/>
          <w:spacing w:val="-6"/>
        </w:rPr>
        <w:t xml:space="preserve"> </w:t>
      </w:r>
      <w:r>
        <w:rPr>
          <w:color w:val="696969"/>
        </w:rPr>
        <w:t>zpracováním</w:t>
      </w:r>
      <w:r>
        <w:rPr>
          <w:color w:val="696969"/>
          <w:spacing w:val="-6"/>
        </w:rPr>
        <w:t xml:space="preserve"> </w:t>
      </w:r>
      <w:r>
        <w:rPr>
          <w:color w:val="696969"/>
        </w:rPr>
        <w:t>osobních</w:t>
      </w:r>
      <w:r>
        <w:rPr>
          <w:color w:val="696969"/>
          <w:spacing w:val="-7"/>
        </w:rPr>
        <w:t xml:space="preserve"> </w:t>
      </w:r>
      <w:r>
        <w:rPr>
          <w:color w:val="696969"/>
        </w:rPr>
        <w:t>údajů v rozsahu nezbytném pro plnění této Smlouvy.</w:t>
      </w:r>
    </w:p>
    <w:p w14:paraId="54CB8BB0" w14:textId="77777777" w:rsidR="00491E88" w:rsidRDefault="00F82BD2">
      <w:pPr>
        <w:pStyle w:val="Odstavecseseznamem"/>
        <w:numPr>
          <w:ilvl w:val="1"/>
          <w:numId w:val="9"/>
        </w:numPr>
        <w:tabs>
          <w:tab w:val="left" w:pos="679"/>
        </w:tabs>
        <w:spacing w:line="232" w:lineRule="auto"/>
        <w:ind w:right="183"/>
        <w:jc w:val="both"/>
      </w:pPr>
      <w:r>
        <w:rPr>
          <w:color w:val="696969"/>
        </w:rPr>
        <w:t>Pověření dle odst. 9.14 této Smlouvy se vztahuje i na subdodavatele s tím, že Poskytovatel výslovně prohlašuje, že pokud do zpracování osobních údajů zapojí dalšího subdodavatele, bude tento poskytovat dostatečné záruky zavedení vhodných technických a orga</w:t>
      </w:r>
      <w:r>
        <w:rPr>
          <w:color w:val="696969"/>
        </w:rPr>
        <w:t xml:space="preserve">nizačních opatření tak, aby dané zpracování osobních </w:t>
      </w:r>
      <w:r>
        <w:rPr>
          <w:color w:val="585858"/>
        </w:rPr>
        <w:t>údajů splňovalo GDPR a zaváže jej smlouvou ke stejným povinnostem, které má ve vztahu k Objednateli, v důsledku čeho se subdodavatelé Poskytovatele stanou dalšími zpracovateli ve smyslu čl. 28 odst. 2 GD</w:t>
      </w:r>
      <w:r>
        <w:rPr>
          <w:color w:val="585858"/>
        </w:rPr>
        <w:t>PR. Poskytovatel je povinen</w:t>
      </w:r>
      <w:r>
        <w:rPr>
          <w:color w:val="585858"/>
          <w:spacing w:val="-13"/>
        </w:rPr>
        <w:t xml:space="preserve"> </w:t>
      </w:r>
      <w:r>
        <w:rPr>
          <w:color w:val="585858"/>
        </w:rPr>
        <w:t>informovat</w:t>
      </w:r>
      <w:r>
        <w:rPr>
          <w:color w:val="585858"/>
          <w:spacing w:val="-16"/>
        </w:rPr>
        <w:t xml:space="preserve"> </w:t>
      </w:r>
      <w:r>
        <w:rPr>
          <w:color w:val="585858"/>
        </w:rPr>
        <w:t>Objednatele</w:t>
      </w:r>
      <w:r>
        <w:rPr>
          <w:color w:val="585858"/>
          <w:spacing w:val="-12"/>
        </w:rPr>
        <w:t xml:space="preserve"> </w:t>
      </w:r>
      <w:r>
        <w:rPr>
          <w:color w:val="585858"/>
        </w:rPr>
        <w:t>o</w:t>
      </w:r>
      <w:r>
        <w:rPr>
          <w:color w:val="585858"/>
          <w:spacing w:val="-12"/>
        </w:rPr>
        <w:t xml:space="preserve"> </w:t>
      </w:r>
      <w:r>
        <w:rPr>
          <w:color w:val="585858"/>
        </w:rPr>
        <w:t>veškerých</w:t>
      </w:r>
      <w:r>
        <w:rPr>
          <w:color w:val="585858"/>
          <w:spacing w:val="-12"/>
        </w:rPr>
        <w:t xml:space="preserve"> </w:t>
      </w:r>
      <w:r>
        <w:rPr>
          <w:color w:val="585858"/>
        </w:rPr>
        <w:t>zamýšlených</w:t>
      </w:r>
      <w:r>
        <w:rPr>
          <w:color w:val="585858"/>
          <w:spacing w:val="-12"/>
        </w:rPr>
        <w:t xml:space="preserve"> </w:t>
      </w:r>
      <w:r>
        <w:rPr>
          <w:color w:val="585858"/>
        </w:rPr>
        <w:t>změnách</w:t>
      </w:r>
      <w:r>
        <w:rPr>
          <w:color w:val="585858"/>
          <w:spacing w:val="-15"/>
        </w:rPr>
        <w:t xml:space="preserve"> </w:t>
      </w:r>
      <w:r>
        <w:rPr>
          <w:color w:val="585858"/>
        </w:rPr>
        <w:t>týkajících</w:t>
      </w:r>
      <w:r>
        <w:rPr>
          <w:color w:val="585858"/>
          <w:spacing w:val="-15"/>
        </w:rPr>
        <w:t xml:space="preserve"> </w:t>
      </w:r>
      <w:r>
        <w:rPr>
          <w:color w:val="585858"/>
        </w:rPr>
        <w:t>se</w:t>
      </w:r>
      <w:r>
        <w:rPr>
          <w:color w:val="585858"/>
          <w:spacing w:val="-12"/>
        </w:rPr>
        <w:t xml:space="preserve"> </w:t>
      </w:r>
      <w:r>
        <w:rPr>
          <w:color w:val="585858"/>
        </w:rPr>
        <w:t>přijetí</w:t>
      </w:r>
      <w:r>
        <w:rPr>
          <w:color w:val="585858"/>
          <w:spacing w:val="-11"/>
        </w:rPr>
        <w:t xml:space="preserve"> </w:t>
      </w:r>
      <w:r>
        <w:rPr>
          <w:color w:val="585858"/>
        </w:rPr>
        <w:t>dalších osob nebo zpracovatelů nebo jejich nahrazení a poskytnout mu příležitost vyslovit vůči těmto změnám námitky. Poskytovatel výslovně prohlašuje, že v případě, pokud dále zapojený subdodavatel</w:t>
      </w:r>
      <w:r>
        <w:rPr>
          <w:color w:val="585858"/>
          <w:spacing w:val="-8"/>
        </w:rPr>
        <w:t xml:space="preserve"> </w:t>
      </w:r>
      <w:proofErr w:type="gramStart"/>
      <w:r>
        <w:rPr>
          <w:color w:val="585858"/>
        </w:rPr>
        <w:t>poruší</w:t>
      </w:r>
      <w:proofErr w:type="gramEnd"/>
      <w:r>
        <w:rPr>
          <w:color w:val="585858"/>
          <w:spacing w:val="-6"/>
        </w:rPr>
        <w:t xml:space="preserve"> </w:t>
      </w:r>
      <w:r>
        <w:rPr>
          <w:color w:val="585858"/>
        </w:rPr>
        <w:t>své</w:t>
      </w:r>
      <w:r>
        <w:rPr>
          <w:color w:val="585858"/>
          <w:spacing w:val="-10"/>
        </w:rPr>
        <w:t xml:space="preserve"> </w:t>
      </w:r>
      <w:r>
        <w:rPr>
          <w:color w:val="585858"/>
        </w:rPr>
        <w:t>povinnosti</w:t>
      </w:r>
      <w:r>
        <w:rPr>
          <w:color w:val="585858"/>
          <w:spacing w:val="-8"/>
        </w:rPr>
        <w:t xml:space="preserve"> </w:t>
      </w:r>
      <w:r>
        <w:rPr>
          <w:color w:val="585858"/>
        </w:rPr>
        <w:t>v oblasti</w:t>
      </w:r>
      <w:r>
        <w:rPr>
          <w:color w:val="585858"/>
          <w:spacing w:val="-8"/>
        </w:rPr>
        <w:t xml:space="preserve"> </w:t>
      </w:r>
      <w:r>
        <w:rPr>
          <w:color w:val="585858"/>
        </w:rPr>
        <w:t>ochrany</w:t>
      </w:r>
      <w:r>
        <w:rPr>
          <w:color w:val="585858"/>
          <w:spacing w:val="-7"/>
        </w:rPr>
        <w:t xml:space="preserve"> </w:t>
      </w:r>
      <w:r>
        <w:rPr>
          <w:color w:val="585858"/>
        </w:rPr>
        <w:t>osobních</w:t>
      </w:r>
      <w:r>
        <w:rPr>
          <w:color w:val="585858"/>
          <w:spacing w:val="-8"/>
        </w:rPr>
        <w:t xml:space="preserve"> </w:t>
      </w:r>
      <w:r>
        <w:rPr>
          <w:color w:val="585858"/>
        </w:rPr>
        <w:t>údajů,</w:t>
      </w:r>
      <w:r>
        <w:rPr>
          <w:color w:val="585858"/>
          <w:spacing w:val="-6"/>
        </w:rPr>
        <w:t xml:space="preserve"> </w:t>
      </w:r>
      <w:r>
        <w:rPr>
          <w:color w:val="585858"/>
        </w:rPr>
        <w:t>od</w:t>
      </w:r>
      <w:r>
        <w:rPr>
          <w:color w:val="585858"/>
        </w:rPr>
        <w:t>povídá</w:t>
      </w:r>
      <w:r>
        <w:rPr>
          <w:color w:val="585858"/>
          <w:spacing w:val="-8"/>
        </w:rPr>
        <w:t xml:space="preserve"> </w:t>
      </w:r>
      <w:r>
        <w:rPr>
          <w:color w:val="585858"/>
        </w:rPr>
        <w:t>Objednateli</w:t>
      </w:r>
      <w:r>
        <w:rPr>
          <w:color w:val="585858"/>
          <w:spacing w:val="-8"/>
        </w:rPr>
        <w:t xml:space="preserve"> </w:t>
      </w:r>
      <w:r>
        <w:rPr>
          <w:color w:val="585858"/>
        </w:rPr>
        <w:t>za plnění těchto povinností.</w:t>
      </w:r>
    </w:p>
    <w:p w14:paraId="1FBACCB6" w14:textId="77777777" w:rsidR="00491E88" w:rsidRDefault="00F82BD2">
      <w:pPr>
        <w:pStyle w:val="Odstavecseseznamem"/>
        <w:numPr>
          <w:ilvl w:val="1"/>
          <w:numId w:val="9"/>
        </w:numPr>
        <w:tabs>
          <w:tab w:val="left" w:pos="679"/>
        </w:tabs>
        <w:spacing w:before="116" w:line="232" w:lineRule="auto"/>
        <w:ind w:right="181"/>
        <w:jc w:val="both"/>
      </w:pPr>
      <w:r>
        <w:rPr>
          <w:color w:val="585858"/>
        </w:rPr>
        <w:t>Povinnosti</w:t>
      </w:r>
      <w:r>
        <w:rPr>
          <w:color w:val="585858"/>
          <w:spacing w:val="-6"/>
        </w:rPr>
        <w:t xml:space="preserve"> </w:t>
      </w:r>
      <w:r>
        <w:rPr>
          <w:color w:val="585858"/>
        </w:rPr>
        <w:t>Poskytovatele</w:t>
      </w:r>
      <w:r>
        <w:rPr>
          <w:color w:val="585858"/>
          <w:spacing w:val="-7"/>
        </w:rPr>
        <w:t xml:space="preserve"> </w:t>
      </w:r>
      <w:r>
        <w:rPr>
          <w:color w:val="585858"/>
        </w:rPr>
        <w:t>týkající</w:t>
      </w:r>
      <w:r>
        <w:rPr>
          <w:color w:val="585858"/>
          <w:spacing w:val="-6"/>
        </w:rPr>
        <w:t xml:space="preserve"> </w:t>
      </w:r>
      <w:r>
        <w:rPr>
          <w:color w:val="585858"/>
        </w:rPr>
        <w:t>se</w:t>
      </w:r>
      <w:r>
        <w:rPr>
          <w:color w:val="585858"/>
          <w:spacing w:val="-5"/>
        </w:rPr>
        <w:t xml:space="preserve"> </w:t>
      </w:r>
      <w:r>
        <w:rPr>
          <w:color w:val="585858"/>
        </w:rPr>
        <w:t>ochrany</w:t>
      </w:r>
      <w:r>
        <w:rPr>
          <w:color w:val="585858"/>
          <w:spacing w:val="-5"/>
        </w:rPr>
        <w:t xml:space="preserve"> </w:t>
      </w:r>
      <w:r>
        <w:rPr>
          <w:color w:val="585858"/>
        </w:rPr>
        <w:t>osobních</w:t>
      </w:r>
      <w:r>
        <w:rPr>
          <w:color w:val="585858"/>
          <w:spacing w:val="-5"/>
        </w:rPr>
        <w:t xml:space="preserve"> </w:t>
      </w:r>
      <w:r>
        <w:rPr>
          <w:color w:val="585858"/>
        </w:rPr>
        <w:t>údajů</w:t>
      </w:r>
      <w:r>
        <w:rPr>
          <w:color w:val="585858"/>
          <w:spacing w:val="-5"/>
        </w:rPr>
        <w:t xml:space="preserve"> </w:t>
      </w:r>
      <w:r>
        <w:rPr>
          <w:color w:val="585858"/>
        </w:rPr>
        <w:t>se</w:t>
      </w:r>
      <w:r>
        <w:rPr>
          <w:color w:val="585858"/>
          <w:spacing w:val="-7"/>
        </w:rPr>
        <w:t xml:space="preserve"> </w:t>
      </w:r>
      <w:r>
        <w:rPr>
          <w:color w:val="585858"/>
        </w:rPr>
        <w:t>Poskytovatel</w:t>
      </w:r>
      <w:r>
        <w:rPr>
          <w:color w:val="585858"/>
          <w:spacing w:val="-6"/>
        </w:rPr>
        <w:t xml:space="preserve"> </w:t>
      </w:r>
      <w:r>
        <w:rPr>
          <w:color w:val="585858"/>
        </w:rPr>
        <w:t>zavazuje</w:t>
      </w:r>
      <w:r>
        <w:rPr>
          <w:color w:val="585858"/>
          <w:spacing w:val="-7"/>
        </w:rPr>
        <w:t xml:space="preserve"> </w:t>
      </w:r>
      <w:r>
        <w:rPr>
          <w:color w:val="585858"/>
        </w:rPr>
        <w:t>plnit</w:t>
      </w:r>
      <w:r>
        <w:rPr>
          <w:color w:val="585858"/>
          <w:spacing w:val="-4"/>
        </w:rPr>
        <w:t xml:space="preserve"> </w:t>
      </w:r>
      <w:r>
        <w:rPr>
          <w:color w:val="585858"/>
        </w:rPr>
        <w:t xml:space="preserve">po dobu účinnosti této </w:t>
      </w:r>
      <w:r>
        <w:rPr>
          <w:color w:val="696969"/>
        </w:rPr>
        <w:t>Smlouvy, pokud z</w:t>
      </w:r>
      <w:r>
        <w:rPr>
          <w:color w:val="696969"/>
          <w:spacing w:val="-3"/>
        </w:rPr>
        <w:t xml:space="preserve"> </w:t>
      </w:r>
      <w:r>
        <w:rPr>
          <w:color w:val="696969"/>
        </w:rPr>
        <w:t>ustanovení této Smlouvy nevyplývá, že mají trvat i po zániku její účinnosti.</w:t>
      </w:r>
    </w:p>
    <w:p w14:paraId="5C4C1990" w14:textId="77777777" w:rsidR="00491E88" w:rsidRDefault="00F82BD2">
      <w:pPr>
        <w:pStyle w:val="Odstavecseseznamem"/>
        <w:numPr>
          <w:ilvl w:val="1"/>
          <w:numId w:val="9"/>
        </w:numPr>
        <w:tabs>
          <w:tab w:val="left" w:pos="679"/>
        </w:tabs>
        <w:spacing w:before="112"/>
        <w:jc w:val="both"/>
      </w:pPr>
      <w:r>
        <w:rPr>
          <w:color w:val="696969"/>
        </w:rPr>
        <w:t>Poskytovatel</w:t>
      </w:r>
      <w:r>
        <w:rPr>
          <w:color w:val="696969"/>
          <w:spacing w:val="-7"/>
        </w:rPr>
        <w:t xml:space="preserve"> </w:t>
      </w:r>
      <w:r>
        <w:rPr>
          <w:color w:val="696969"/>
        </w:rPr>
        <w:t>je</w:t>
      </w:r>
      <w:r>
        <w:rPr>
          <w:color w:val="696969"/>
          <w:spacing w:val="-7"/>
        </w:rPr>
        <w:t xml:space="preserve"> </w:t>
      </w:r>
      <w:r>
        <w:rPr>
          <w:color w:val="696969"/>
        </w:rPr>
        <w:t>povinen</w:t>
      </w:r>
      <w:r>
        <w:rPr>
          <w:color w:val="696969"/>
          <w:spacing w:val="-6"/>
        </w:rPr>
        <w:t xml:space="preserve"> </w:t>
      </w:r>
      <w:r>
        <w:rPr>
          <w:color w:val="696969"/>
        </w:rPr>
        <w:t>při</w:t>
      </w:r>
      <w:r>
        <w:rPr>
          <w:color w:val="696969"/>
          <w:spacing w:val="-4"/>
        </w:rPr>
        <w:t xml:space="preserve"> </w:t>
      </w:r>
      <w:r>
        <w:rPr>
          <w:color w:val="696969"/>
        </w:rPr>
        <w:t>zpracování</w:t>
      </w:r>
      <w:r>
        <w:rPr>
          <w:color w:val="696969"/>
          <w:spacing w:val="-5"/>
        </w:rPr>
        <w:t xml:space="preserve"> </w:t>
      </w:r>
      <w:r>
        <w:rPr>
          <w:color w:val="585858"/>
        </w:rPr>
        <w:t>postupovat</w:t>
      </w:r>
      <w:r>
        <w:rPr>
          <w:color w:val="585858"/>
          <w:spacing w:val="-2"/>
        </w:rPr>
        <w:t xml:space="preserve"> </w:t>
      </w:r>
      <w:r>
        <w:rPr>
          <w:color w:val="585858"/>
        </w:rPr>
        <w:t>s</w:t>
      </w:r>
      <w:r>
        <w:rPr>
          <w:color w:val="585858"/>
          <w:spacing w:val="-7"/>
        </w:rPr>
        <w:t xml:space="preserve"> </w:t>
      </w:r>
      <w:r>
        <w:rPr>
          <w:color w:val="585858"/>
        </w:rPr>
        <w:t>řádnou</w:t>
      </w:r>
      <w:r>
        <w:rPr>
          <w:color w:val="585858"/>
          <w:spacing w:val="-6"/>
        </w:rPr>
        <w:t xml:space="preserve"> </w:t>
      </w:r>
      <w:r>
        <w:rPr>
          <w:color w:val="585858"/>
          <w:spacing w:val="-2"/>
        </w:rPr>
        <w:t>péčí.</w:t>
      </w:r>
    </w:p>
    <w:p w14:paraId="6E7D9309" w14:textId="77777777" w:rsidR="00491E88" w:rsidRDefault="00F82BD2">
      <w:pPr>
        <w:pStyle w:val="Odstavecseseznamem"/>
        <w:numPr>
          <w:ilvl w:val="1"/>
          <w:numId w:val="9"/>
        </w:numPr>
        <w:tabs>
          <w:tab w:val="left" w:pos="679"/>
        </w:tabs>
        <w:spacing w:line="232" w:lineRule="auto"/>
        <w:ind w:right="183"/>
        <w:jc w:val="both"/>
      </w:pPr>
      <w:r>
        <w:rPr>
          <w:color w:val="696969"/>
        </w:rPr>
        <w:t>Poskytovatel</w:t>
      </w:r>
      <w:r>
        <w:rPr>
          <w:color w:val="696969"/>
          <w:spacing w:val="40"/>
        </w:rPr>
        <w:t xml:space="preserve"> </w:t>
      </w:r>
      <w:r>
        <w:rPr>
          <w:color w:val="696969"/>
        </w:rPr>
        <w:t>se</w:t>
      </w:r>
      <w:r>
        <w:rPr>
          <w:color w:val="696969"/>
          <w:spacing w:val="40"/>
        </w:rPr>
        <w:t xml:space="preserve"> </w:t>
      </w:r>
      <w:r>
        <w:rPr>
          <w:color w:val="696969"/>
        </w:rPr>
        <w:t>zavazuje</w:t>
      </w:r>
      <w:r>
        <w:rPr>
          <w:color w:val="696969"/>
          <w:spacing w:val="40"/>
        </w:rPr>
        <w:t xml:space="preserve"> </w:t>
      </w:r>
      <w:r>
        <w:rPr>
          <w:color w:val="696969"/>
        </w:rPr>
        <w:t>zpracovávat</w:t>
      </w:r>
      <w:r>
        <w:rPr>
          <w:color w:val="696969"/>
          <w:spacing w:val="40"/>
        </w:rPr>
        <w:t xml:space="preserve"> </w:t>
      </w:r>
      <w:r>
        <w:rPr>
          <w:color w:val="696969"/>
        </w:rPr>
        <w:t>osobní</w:t>
      </w:r>
      <w:r>
        <w:rPr>
          <w:color w:val="696969"/>
          <w:spacing w:val="40"/>
        </w:rPr>
        <w:t xml:space="preserve"> </w:t>
      </w:r>
      <w:r>
        <w:rPr>
          <w:color w:val="696969"/>
        </w:rPr>
        <w:t>údaje</w:t>
      </w:r>
      <w:r>
        <w:rPr>
          <w:color w:val="696969"/>
          <w:spacing w:val="40"/>
        </w:rPr>
        <w:t xml:space="preserve"> </w:t>
      </w:r>
      <w:r>
        <w:rPr>
          <w:color w:val="696969"/>
        </w:rPr>
        <w:t>v</w:t>
      </w:r>
      <w:r>
        <w:rPr>
          <w:color w:val="696969"/>
          <w:spacing w:val="40"/>
        </w:rPr>
        <w:t xml:space="preserve"> </w:t>
      </w:r>
      <w:r>
        <w:rPr>
          <w:color w:val="696969"/>
        </w:rPr>
        <w:t>souladu</w:t>
      </w:r>
      <w:r>
        <w:rPr>
          <w:color w:val="696969"/>
          <w:spacing w:val="40"/>
        </w:rPr>
        <w:t xml:space="preserve"> </w:t>
      </w:r>
      <w:r>
        <w:rPr>
          <w:color w:val="696969"/>
        </w:rPr>
        <w:t>s</w:t>
      </w:r>
      <w:r>
        <w:rPr>
          <w:color w:val="696969"/>
          <w:spacing w:val="-1"/>
        </w:rPr>
        <w:t xml:space="preserve"> </w:t>
      </w:r>
      <w:r>
        <w:rPr>
          <w:color w:val="696969"/>
        </w:rPr>
        <w:t>požadavky</w:t>
      </w:r>
      <w:r>
        <w:rPr>
          <w:color w:val="696969"/>
          <w:spacing w:val="40"/>
        </w:rPr>
        <w:t xml:space="preserve"> </w:t>
      </w:r>
      <w:r>
        <w:rPr>
          <w:color w:val="696969"/>
        </w:rPr>
        <w:t>této</w:t>
      </w:r>
      <w:r>
        <w:rPr>
          <w:color w:val="696969"/>
          <w:spacing w:val="40"/>
        </w:rPr>
        <w:t xml:space="preserve"> </w:t>
      </w:r>
      <w:r>
        <w:rPr>
          <w:color w:val="696969"/>
        </w:rPr>
        <w:t>smlouvy</w:t>
      </w:r>
      <w:r>
        <w:rPr>
          <w:color w:val="696969"/>
          <w:spacing w:val="40"/>
        </w:rPr>
        <w:t xml:space="preserve"> </w:t>
      </w:r>
      <w:r>
        <w:rPr>
          <w:color w:val="696969"/>
        </w:rPr>
        <w:t>a</w:t>
      </w:r>
      <w:r>
        <w:rPr>
          <w:color w:val="696969"/>
          <w:spacing w:val="-1"/>
        </w:rPr>
        <w:t xml:space="preserve"> </w:t>
      </w:r>
      <w:r>
        <w:rPr>
          <w:color w:val="696969"/>
        </w:rPr>
        <w:t>v souladu s</w:t>
      </w:r>
      <w:r>
        <w:rPr>
          <w:color w:val="696969"/>
          <w:spacing w:val="-2"/>
        </w:rPr>
        <w:t xml:space="preserve"> </w:t>
      </w:r>
      <w:r>
        <w:rPr>
          <w:color w:val="696969"/>
        </w:rPr>
        <w:t>povinnostmi ulo</w:t>
      </w:r>
      <w:r>
        <w:rPr>
          <w:color w:val="696969"/>
        </w:rPr>
        <w:t>ženými</w:t>
      </w:r>
      <w:r>
        <w:rPr>
          <w:color w:val="696969"/>
          <w:spacing w:val="-3"/>
        </w:rPr>
        <w:t xml:space="preserve"> </w:t>
      </w:r>
      <w:r>
        <w:rPr>
          <w:color w:val="696969"/>
        </w:rPr>
        <w:t>GDPR zpracovateli osobních údajů, vč. zejména následujících závazků:</w:t>
      </w:r>
    </w:p>
    <w:p w14:paraId="627EA56C" w14:textId="77777777" w:rsidR="00491E88" w:rsidRDefault="00F82BD2">
      <w:pPr>
        <w:pStyle w:val="Odstavecseseznamem"/>
        <w:numPr>
          <w:ilvl w:val="2"/>
          <w:numId w:val="9"/>
        </w:numPr>
        <w:tabs>
          <w:tab w:val="left" w:pos="1388"/>
          <w:tab w:val="left" w:pos="1389"/>
        </w:tabs>
        <w:spacing w:before="181"/>
        <w:ind w:left="1388" w:hanging="569"/>
        <w:rPr>
          <w:color w:val="585858"/>
        </w:rPr>
      </w:pPr>
      <w:r>
        <w:rPr>
          <w:color w:val="585858"/>
        </w:rPr>
        <w:t>zohledňovat</w:t>
      </w:r>
      <w:r>
        <w:rPr>
          <w:color w:val="585858"/>
          <w:spacing w:val="-6"/>
        </w:rPr>
        <w:t xml:space="preserve"> </w:t>
      </w:r>
      <w:r>
        <w:rPr>
          <w:color w:val="585858"/>
        </w:rPr>
        <w:t>povahu</w:t>
      </w:r>
      <w:r>
        <w:rPr>
          <w:color w:val="585858"/>
          <w:spacing w:val="-9"/>
        </w:rPr>
        <w:t xml:space="preserve"> </w:t>
      </w:r>
      <w:r>
        <w:rPr>
          <w:color w:val="585858"/>
          <w:spacing w:val="-2"/>
        </w:rPr>
        <w:t>zpracování,</w:t>
      </w:r>
    </w:p>
    <w:p w14:paraId="2F9D0277" w14:textId="77777777" w:rsidR="00491E88" w:rsidRDefault="00F82BD2">
      <w:pPr>
        <w:pStyle w:val="Odstavecseseznamem"/>
        <w:numPr>
          <w:ilvl w:val="2"/>
          <w:numId w:val="9"/>
        </w:numPr>
        <w:tabs>
          <w:tab w:val="left" w:pos="1388"/>
          <w:tab w:val="left" w:pos="1389"/>
        </w:tabs>
        <w:spacing w:before="206"/>
        <w:ind w:left="1388" w:hanging="569"/>
        <w:rPr>
          <w:color w:val="585858"/>
        </w:rPr>
      </w:pPr>
      <w:r>
        <w:rPr>
          <w:color w:val="585858"/>
        </w:rPr>
        <w:t>být</w:t>
      </w:r>
      <w:r>
        <w:rPr>
          <w:color w:val="585858"/>
          <w:spacing w:val="-4"/>
        </w:rPr>
        <w:t xml:space="preserve"> </w:t>
      </w:r>
      <w:r>
        <w:rPr>
          <w:color w:val="585858"/>
        </w:rPr>
        <w:t>nápomocen</w:t>
      </w:r>
      <w:r>
        <w:rPr>
          <w:color w:val="585858"/>
          <w:spacing w:val="-8"/>
        </w:rPr>
        <w:t xml:space="preserve"> </w:t>
      </w:r>
      <w:r>
        <w:rPr>
          <w:color w:val="585858"/>
        </w:rPr>
        <w:t>při</w:t>
      </w:r>
      <w:r>
        <w:rPr>
          <w:color w:val="585858"/>
          <w:spacing w:val="-6"/>
        </w:rPr>
        <w:t xml:space="preserve"> </w:t>
      </w:r>
      <w:r>
        <w:rPr>
          <w:color w:val="585858"/>
        </w:rPr>
        <w:t>vyřizování</w:t>
      </w:r>
      <w:r>
        <w:rPr>
          <w:color w:val="585858"/>
          <w:spacing w:val="-4"/>
        </w:rPr>
        <w:t xml:space="preserve"> </w:t>
      </w:r>
      <w:r>
        <w:rPr>
          <w:color w:val="585858"/>
        </w:rPr>
        <w:t>žádostí</w:t>
      </w:r>
      <w:r>
        <w:rPr>
          <w:color w:val="585858"/>
          <w:spacing w:val="-4"/>
        </w:rPr>
        <w:t xml:space="preserve"> </w:t>
      </w:r>
      <w:r>
        <w:rPr>
          <w:color w:val="585858"/>
        </w:rPr>
        <w:t>subjektu</w:t>
      </w:r>
      <w:r>
        <w:rPr>
          <w:color w:val="585858"/>
          <w:spacing w:val="-5"/>
        </w:rPr>
        <w:t xml:space="preserve"> </w:t>
      </w:r>
      <w:r>
        <w:rPr>
          <w:color w:val="585858"/>
          <w:spacing w:val="-2"/>
        </w:rPr>
        <w:t>údajů,</w:t>
      </w:r>
    </w:p>
    <w:p w14:paraId="35746E17" w14:textId="77777777" w:rsidR="00491E88" w:rsidRDefault="00F82BD2">
      <w:pPr>
        <w:pStyle w:val="Odstavecseseznamem"/>
        <w:numPr>
          <w:ilvl w:val="2"/>
          <w:numId w:val="9"/>
        </w:numPr>
        <w:tabs>
          <w:tab w:val="left" w:pos="1388"/>
          <w:tab w:val="left" w:pos="1389"/>
        </w:tabs>
        <w:spacing w:before="205"/>
        <w:ind w:left="1388" w:hanging="569"/>
        <w:rPr>
          <w:color w:val="585858"/>
        </w:rPr>
      </w:pPr>
      <w:r>
        <w:rPr>
          <w:color w:val="585858"/>
        </w:rPr>
        <w:t>být</w:t>
      </w:r>
      <w:r>
        <w:rPr>
          <w:color w:val="585858"/>
          <w:spacing w:val="-4"/>
        </w:rPr>
        <w:t xml:space="preserve"> </w:t>
      </w:r>
      <w:r>
        <w:rPr>
          <w:color w:val="585858"/>
        </w:rPr>
        <w:t>nápomocen</w:t>
      </w:r>
      <w:r>
        <w:rPr>
          <w:color w:val="585858"/>
          <w:spacing w:val="-6"/>
        </w:rPr>
        <w:t xml:space="preserve"> </w:t>
      </w:r>
      <w:r>
        <w:rPr>
          <w:color w:val="585858"/>
        </w:rPr>
        <w:t>v</w:t>
      </w:r>
      <w:r>
        <w:rPr>
          <w:color w:val="585858"/>
          <w:spacing w:val="-3"/>
        </w:rPr>
        <w:t xml:space="preserve"> </w:t>
      </w:r>
      <w:r>
        <w:rPr>
          <w:color w:val="585858"/>
        </w:rPr>
        <w:t>plnění</w:t>
      </w:r>
      <w:r>
        <w:rPr>
          <w:color w:val="585858"/>
          <w:spacing w:val="-4"/>
        </w:rPr>
        <w:t xml:space="preserve"> </w:t>
      </w:r>
      <w:r>
        <w:rPr>
          <w:color w:val="585858"/>
        </w:rPr>
        <w:t>povinností</w:t>
      </w:r>
      <w:r>
        <w:rPr>
          <w:color w:val="585858"/>
          <w:spacing w:val="-5"/>
        </w:rPr>
        <w:t xml:space="preserve"> </w:t>
      </w:r>
      <w:r>
        <w:rPr>
          <w:color w:val="585858"/>
        </w:rPr>
        <w:t>dle</w:t>
      </w:r>
      <w:r>
        <w:rPr>
          <w:color w:val="585858"/>
          <w:spacing w:val="-4"/>
        </w:rPr>
        <w:t xml:space="preserve"> </w:t>
      </w:r>
      <w:r>
        <w:rPr>
          <w:color w:val="585858"/>
        </w:rPr>
        <w:t>čl.</w:t>
      </w:r>
      <w:r>
        <w:rPr>
          <w:color w:val="585858"/>
          <w:spacing w:val="-4"/>
        </w:rPr>
        <w:t xml:space="preserve"> </w:t>
      </w:r>
      <w:r>
        <w:rPr>
          <w:color w:val="585858"/>
        </w:rPr>
        <w:t>32</w:t>
      </w:r>
      <w:r>
        <w:rPr>
          <w:color w:val="585858"/>
          <w:spacing w:val="-4"/>
        </w:rPr>
        <w:t xml:space="preserve"> </w:t>
      </w:r>
      <w:r>
        <w:rPr>
          <w:color w:val="585858"/>
        </w:rPr>
        <w:t>až</w:t>
      </w:r>
      <w:r>
        <w:rPr>
          <w:color w:val="585858"/>
          <w:spacing w:val="-6"/>
        </w:rPr>
        <w:t xml:space="preserve"> </w:t>
      </w:r>
      <w:r>
        <w:rPr>
          <w:color w:val="585858"/>
        </w:rPr>
        <w:t>36</w:t>
      </w:r>
      <w:r>
        <w:rPr>
          <w:color w:val="585858"/>
          <w:spacing w:val="-3"/>
        </w:rPr>
        <w:t xml:space="preserve"> </w:t>
      </w:r>
      <w:r>
        <w:rPr>
          <w:color w:val="585858"/>
          <w:spacing w:val="-2"/>
        </w:rPr>
        <w:t>GDPR,</w:t>
      </w:r>
    </w:p>
    <w:p w14:paraId="4EB0408C" w14:textId="77777777" w:rsidR="00491E88" w:rsidRDefault="00F82BD2">
      <w:pPr>
        <w:pStyle w:val="Odstavecseseznamem"/>
        <w:numPr>
          <w:ilvl w:val="2"/>
          <w:numId w:val="9"/>
        </w:numPr>
        <w:tabs>
          <w:tab w:val="left" w:pos="1389"/>
        </w:tabs>
        <w:spacing w:before="206" w:line="264" w:lineRule="auto"/>
        <w:ind w:left="1389" w:right="115" w:hanging="569"/>
        <w:jc w:val="both"/>
        <w:rPr>
          <w:color w:val="585858"/>
        </w:rPr>
      </w:pPr>
      <w:r>
        <w:rPr>
          <w:color w:val="585858"/>
        </w:rPr>
        <w:t>poskytovat</w:t>
      </w:r>
      <w:r>
        <w:rPr>
          <w:color w:val="585858"/>
          <w:spacing w:val="-9"/>
        </w:rPr>
        <w:t xml:space="preserve"> </w:t>
      </w:r>
      <w:r>
        <w:rPr>
          <w:color w:val="585858"/>
        </w:rPr>
        <w:t>Správci</w:t>
      </w:r>
      <w:r>
        <w:rPr>
          <w:color w:val="585858"/>
          <w:spacing w:val="-10"/>
        </w:rPr>
        <w:t xml:space="preserve"> </w:t>
      </w:r>
      <w:r>
        <w:rPr>
          <w:color w:val="585858"/>
        </w:rPr>
        <w:t>a</w:t>
      </w:r>
      <w:r>
        <w:rPr>
          <w:color w:val="585858"/>
          <w:spacing w:val="-10"/>
        </w:rPr>
        <w:t xml:space="preserve"> </w:t>
      </w:r>
      <w:r>
        <w:rPr>
          <w:color w:val="585858"/>
        </w:rPr>
        <w:t>Objednateli</w:t>
      </w:r>
      <w:r>
        <w:rPr>
          <w:color w:val="585858"/>
          <w:spacing w:val="-10"/>
        </w:rPr>
        <w:t xml:space="preserve"> </w:t>
      </w:r>
      <w:r>
        <w:rPr>
          <w:color w:val="585858"/>
        </w:rPr>
        <w:t>veškeré</w:t>
      </w:r>
      <w:r>
        <w:rPr>
          <w:color w:val="585858"/>
          <w:spacing w:val="-10"/>
        </w:rPr>
        <w:t xml:space="preserve"> </w:t>
      </w:r>
      <w:r>
        <w:rPr>
          <w:color w:val="585858"/>
        </w:rPr>
        <w:t>informace</w:t>
      </w:r>
      <w:r>
        <w:rPr>
          <w:color w:val="585858"/>
          <w:spacing w:val="-10"/>
        </w:rPr>
        <w:t xml:space="preserve"> </w:t>
      </w:r>
      <w:r>
        <w:rPr>
          <w:color w:val="585858"/>
        </w:rPr>
        <w:t>potřebné</w:t>
      </w:r>
      <w:r>
        <w:rPr>
          <w:color w:val="585858"/>
          <w:spacing w:val="-12"/>
        </w:rPr>
        <w:t xml:space="preserve"> </w:t>
      </w:r>
      <w:r>
        <w:rPr>
          <w:color w:val="585858"/>
        </w:rPr>
        <w:t>k</w:t>
      </w:r>
      <w:r>
        <w:rPr>
          <w:color w:val="585858"/>
          <w:spacing w:val="-1"/>
        </w:rPr>
        <w:t xml:space="preserve"> </w:t>
      </w:r>
      <w:r>
        <w:rPr>
          <w:color w:val="585858"/>
        </w:rPr>
        <w:t>doložení</w:t>
      </w:r>
      <w:r>
        <w:rPr>
          <w:color w:val="585858"/>
          <w:spacing w:val="-9"/>
        </w:rPr>
        <w:t xml:space="preserve"> </w:t>
      </w:r>
      <w:r>
        <w:rPr>
          <w:color w:val="585858"/>
        </w:rPr>
        <w:t>skutečnosti,</w:t>
      </w:r>
      <w:r>
        <w:rPr>
          <w:color w:val="585858"/>
          <w:spacing w:val="-9"/>
        </w:rPr>
        <w:t xml:space="preserve"> </w:t>
      </w:r>
      <w:r>
        <w:rPr>
          <w:color w:val="585858"/>
        </w:rPr>
        <w:t>že byly splněny povinnosti dle čl. 28 GDPR,</w:t>
      </w:r>
    </w:p>
    <w:p w14:paraId="5AA90CAE" w14:textId="77777777" w:rsidR="00491E88" w:rsidRDefault="00F82BD2">
      <w:pPr>
        <w:pStyle w:val="Odstavecseseznamem"/>
        <w:numPr>
          <w:ilvl w:val="2"/>
          <w:numId w:val="9"/>
        </w:numPr>
        <w:tabs>
          <w:tab w:val="left" w:pos="1389"/>
        </w:tabs>
        <w:spacing w:before="180" w:line="264" w:lineRule="auto"/>
        <w:ind w:left="1389" w:right="118" w:hanging="569"/>
        <w:jc w:val="both"/>
        <w:rPr>
          <w:color w:val="585858"/>
        </w:rPr>
      </w:pPr>
      <w:r>
        <w:rPr>
          <w:color w:val="585858"/>
        </w:rPr>
        <w:t>umožnit audity, vč. inspekcí prováděných Správcem, Objednatelem či jimi pověřenými osobami a poskytnout součinnost u těchto auditů.</w:t>
      </w:r>
    </w:p>
    <w:p w14:paraId="2258568A" w14:textId="77777777" w:rsidR="00491E88" w:rsidRDefault="00F82BD2">
      <w:pPr>
        <w:pStyle w:val="Odstavecseseznamem"/>
        <w:numPr>
          <w:ilvl w:val="1"/>
          <w:numId w:val="9"/>
        </w:numPr>
        <w:tabs>
          <w:tab w:val="left" w:pos="679"/>
        </w:tabs>
        <w:spacing w:before="0" w:line="244" w:lineRule="exact"/>
        <w:jc w:val="both"/>
      </w:pPr>
      <w:r>
        <w:rPr>
          <w:color w:val="696969"/>
        </w:rPr>
        <w:t>Poskytovatel</w:t>
      </w:r>
      <w:r>
        <w:rPr>
          <w:color w:val="696969"/>
          <w:spacing w:val="-7"/>
        </w:rPr>
        <w:t xml:space="preserve"> </w:t>
      </w:r>
      <w:r>
        <w:rPr>
          <w:color w:val="696969"/>
        </w:rPr>
        <w:t>se</w:t>
      </w:r>
      <w:r>
        <w:rPr>
          <w:color w:val="696969"/>
          <w:spacing w:val="-7"/>
        </w:rPr>
        <w:t xml:space="preserve"> </w:t>
      </w:r>
      <w:r>
        <w:rPr>
          <w:color w:val="696969"/>
        </w:rPr>
        <w:t>zavazuje</w:t>
      </w:r>
      <w:r>
        <w:rPr>
          <w:color w:val="696969"/>
          <w:spacing w:val="-5"/>
        </w:rPr>
        <w:t xml:space="preserve"> </w:t>
      </w:r>
      <w:r>
        <w:rPr>
          <w:color w:val="696969"/>
        </w:rPr>
        <w:t>zajistit</w:t>
      </w:r>
      <w:r>
        <w:rPr>
          <w:color w:val="696969"/>
          <w:spacing w:val="-6"/>
        </w:rPr>
        <w:t xml:space="preserve"> </w:t>
      </w:r>
      <w:r>
        <w:rPr>
          <w:color w:val="696969"/>
        </w:rPr>
        <w:t>výmaz</w:t>
      </w:r>
      <w:r>
        <w:rPr>
          <w:color w:val="696969"/>
          <w:spacing w:val="-4"/>
        </w:rPr>
        <w:t xml:space="preserve"> </w:t>
      </w:r>
      <w:r>
        <w:rPr>
          <w:color w:val="696969"/>
        </w:rPr>
        <w:t>osobních</w:t>
      </w:r>
      <w:r>
        <w:rPr>
          <w:color w:val="696969"/>
          <w:spacing w:val="-7"/>
        </w:rPr>
        <w:t xml:space="preserve"> </w:t>
      </w:r>
      <w:r>
        <w:rPr>
          <w:color w:val="696969"/>
        </w:rPr>
        <w:t>údajů</w:t>
      </w:r>
      <w:r>
        <w:rPr>
          <w:color w:val="696969"/>
          <w:spacing w:val="-7"/>
        </w:rPr>
        <w:t xml:space="preserve"> </w:t>
      </w:r>
      <w:r>
        <w:rPr>
          <w:color w:val="696969"/>
        </w:rPr>
        <w:t>ve</w:t>
      </w:r>
      <w:r>
        <w:rPr>
          <w:color w:val="696969"/>
          <w:spacing w:val="-5"/>
        </w:rPr>
        <w:t xml:space="preserve"> </w:t>
      </w:r>
      <w:r>
        <w:rPr>
          <w:color w:val="696969"/>
        </w:rPr>
        <w:t>lhůtách</w:t>
      </w:r>
      <w:r>
        <w:rPr>
          <w:color w:val="696969"/>
          <w:spacing w:val="-7"/>
        </w:rPr>
        <w:t xml:space="preserve"> </w:t>
      </w:r>
      <w:r>
        <w:rPr>
          <w:color w:val="696969"/>
        </w:rPr>
        <w:t>stanovených</w:t>
      </w:r>
      <w:r>
        <w:rPr>
          <w:color w:val="696969"/>
          <w:spacing w:val="-4"/>
        </w:rPr>
        <w:t xml:space="preserve"> </w:t>
      </w:r>
      <w:r>
        <w:rPr>
          <w:color w:val="696969"/>
          <w:spacing w:val="-2"/>
        </w:rPr>
        <w:t>Správcem.</w:t>
      </w:r>
    </w:p>
    <w:p w14:paraId="31FCB21E" w14:textId="77777777" w:rsidR="00491E88" w:rsidRDefault="00F82BD2">
      <w:pPr>
        <w:pStyle w:val="Odstavecseseznamem"/>
        <w:numPr>
          <w:ilvl w:val="1"/>
          <w:numId w:val="9"/>
        </w:numPr>
        <w:tabs>
          <w:tab w:val="left" w:pos="679"/>
        </w:tabs>
        <w:spacing w:line="232" w:lineRule="auto"/>
        <w:ind w:right="185"/>
        <w:jc w:val="both"/>
      </w:pPr>
      <w:r>
        <w:rPr>
          <w:color w:val="696969"/>
        </w:rPr>
        <w:t>V případě ukončení této Smlouvy je Poskytovatel povinen předat Objednateli protokolárně veškeré</w:t>
      </w:r>
      <w:r>
        <w:rPr>
          <w:color w:val="696969"/>
          <w:spacing w:val="-4"/>
        </w:rPr>
        <w:t xml:space="preserve"> </w:t>
      </w:r>
      <w:r>
        <w:rPr>
          <w:color w:val="696969"/>
        </w:rPr>
        <w:t>hmotné</w:t>
      </w:r>
      <w:r>
        <w:rPr>
          <w:color w:val="696969"/>
          <w:spacing w:val="-2"/>
        </w:rPr>
        <w:t xml:space="preserve"> </w:t>
      </w:r>
      <w:r>
        <w:rPr>
          <w:color w:val="696969"/>
        </w:rPr>
        <w:t>nosiče</w:t>
      </w:r>
      <w:r>
        <w:rPr>
          <w:color w:val="696969"/>
          <w:spacing w:val="-4"/>
        </w:rPr>
        <w:t xml:space="preserve"> </w:t>
      </w:r>
      <w:r>
        <w:rPr>
          <w:color w:val="696969"/>
        </w:rPr>
        <w:t>obsahující</w:t>
      </w:r>
      <w:r>
        <w:rPr>
          <w:color w:val="696969"/>
          <w:spacing w:val="-3"/>
        </w:rPr>
        <w:t xml:space="preserve"> </w:t>
      </w:r>
      <w:r>
        <w:rPr>
          <w:color w:val="696969"/>
        </w:rPr>
        <w:t>osobní</w:t>
      </w:r>
      <w:r>
        <w:rPr>
          <w:color w:val="696969"/>
          <w:spacing w:val="-3"/>
        </w:rPr>
        <w:t xml:space="preserve"> </w:t>
      </w:r>
      <w:r>
        <w:rPr>
          <w:color w:val="696969"/>
        </w:rPr>
        <w:t>údaje</w:t>
      </w:r>
      <w:r>
        <w:rPr>
          <w:color w:val="696969"/>
          <w:spacing w:val="-4"/>
        </w:rPr>
        <w:t xml:space="preserve"> </w:t>
      </w:r>
      <w:r>
        <w:rPr>
          <w:color w:val="696969"/>
        </w:rPr>
        <w:t>a</w:t>
      </w:r>
      <w:r>
        <w:rPr>
          <w:color w:val="696969"/>
          <w:spacing w:val="-5"/>
        </w:rPr>
        <w:t xml:space="preserve"> </w:t>
      </w:r>
      <w:r>
        <w:rPr>
          <w:color w:val="696969"/>
        </w:rPr>
        <w:t>smazat veškeré</w:t>
      </w:r>
      <w:r>
        <w:rPr>
          <w:color w:val="696969"/>
          <w:spacing w:val="-4"/>
        </w:rPr>
        <w:t xml:space="preserve"> </w:t>
      </w:r>
      <w:r>
        <w:rPr>
          <w:color w:val="696969"/>
        </w:rPr>
        <w:t>osobní</w:t>
      </w:r>
      <w:r>
        <w:rPr>
          <w:color w:val="696969"/>
          <w:spacing w:val="-3"/>
        </w:rPr>
        <w:t xml:space="preserve"> </w:t>
      </w:r>
      <w:r>
        <w:rPr>
          <w:color w:val="696969"/>
        </w:rPr>
        <w:t>údaje</w:t>
      </w:r>
      <w:r>
        <w:rPr>
          <w:color w:val="696969"/>
          <w:spacing w:val="-2"/>
        </w:rPr>
        <w:t xml:space="preserve"> </w:t>
      </w:r>
      <w:r>
        <w:rPr>
          <w:color w:val="696969"/>
        </w:rPr>
        <w:t>v</w:t>
      </w:r>
      <w:r>
        <w:rPr>
          <w:color w:val="696969"/>
          <w:spacing w:val="-4"/>
        </w:rPr>
        <w:t xml:space="preserve"> </w:t>
      </w:r>
      <w:r>
        <w:rPr>
          <w:color w:val="696969"/>
        </w:rPr>
        <w:t xml:space="preserve">elektronické podobě v jeho dispozici, </w:t>
      </w:r>
      <w:proofErr w:type="gramStart"/>
      <w:r>
        <w:rPr>
          <w:color w:val="696969"/>
        </w:rPr>
        <w:t>neobdrží</w:t>
      </w:r>
      <w:proofErr w:type="gramEnd"/>
      <w:r>
        <w:rPr>
          <w:color w:val="696969"/>
        </w:rPr>
        <w:t>-li od Objednatele jiné pokyny.</w:t>
      </w:r>
    </w:p>
    <w:p w14:paraId="4649F566" w14:textId="77777777" w:rsidR="00491E88" w:rsidRDefault="00F82BD2">
      <w:pPr>
        <w:pStyle w:val="Odstavecseseznamem"/>
        <w:numPr>
          <w:ilvl w:val="1"/>
          <w:numId w:val="9"/>
        </w:numPr>
        <w:tabs>
          <w:tab w:val="left" w:pos="679"/>
        </w:tabs>
        <w:spacing w:line="232" w:lineRule="auto"/>
        <w:ind w:right="184"/>
        <w:jc w:val="both"/>
      </w:pPr>
      <w:r>
        <w:rPr>
          <w:color w:val="696969"/>
        </w:rPr>
        <w:t>Poskytovatel</w:t>
      </w:r>
      <w:r>
        <w:rPr>
          <w:color w:val="696969"/>
        </w:rPr>
        <w:t xml:space="preserve"> je povinen dbát, aby žádný subjekt údajů neutrpěl újmu na svých právech, zejména</w:t>
      </w:r>
      <w:r>
        <w:rPr>
          <w:color w:val="696969"/>
          <w:spacing w:val="-9"/>
        </w:rPr>
        <w:t xml:space="preserve"> </w:t>
      </w:r>
      <w:r>
        <w:rPr>
          <w:color w:val="696969"/>
        </w:rPr>
        <w:t>na</w:t>
      </w:r>
      <w:r>
        <w:rPr>
          <w:color w:val="696969"/>
          <w:spacing w:val="-7"/>
        </w:rPr>
        <w:t xml:space="preserve"> </w:t>
      </w:r>
      <w:r>
        <w:rPr>
          <w:color w:val="696969"/>
        </w:rPr>
        <w:t>právu</w:t>
      </w:r>
      <w:r>
        <w:rPr>
          <w:color w:val="696969"/>
          <w:spacing w:val="-7"/>
        </w:rPr>
        <w:t xml:space="preserve"> </w:t>
      </w:r>
      <w:r>
        <w:rPr>
          <w:color w:val="696969"/>
        </w:rPr>
        <w:t>na</w:t>
      </w:r>
      <w:r>
        <w:rPr>
          <w:color w:val="696969"/>
          <w:spacing w:val="-9"/>
        </w:rPr>
        <w:t xml:space="preserve"> </w:t>
      </w:r>
      <w:r>
        <w:rPr>
          <w:color w:val="696969"/>
        </w:rPr>
        <w:t>zachování</w:t>
      </w:r>
      <w:r>
        <w:rPr>
          <w:color w:val="696969"/>
          <w:spacing w:val="-5"/>
        </w:rPr>
        <w:t xml:space="preserve"> </w:t>
      </w:r>
      <w:r>
        <w:rPr>
          <w:color w:val="696969"/>
        </w:rPr>
        <w:t>lidské</w:t>
      </w:r>
      <w:r>
        <w:rPr>
          <w:color w:val="696969"/>
          <w:spacing w:val="-7"/>
        </w:rPr>
        <w:t xml:space="preserve"> </w:t>
      </w:r>
      <w:r>
        <w:rPr>
          <w:color w:val="696969"/>
        </w:rPr>
        <w:t>důstojnosti</w:t>
      </w:r>
      <w:r>
        <w:rPr>
          <w:color w:val="585858"/>
        </w:rPr>
        <w:t>,</w:t>
      </w:r>
      <w:r>
        <w:rPr>
          <w:color w:val="585858"/>
          <w:spacing w:val="-7"/>
        </w:rPr>
        <w:t xml:space="preserve"> </w:t>
      </w:r>
      <w:r>
        <w:rPr>
          <w:color w:val="585858"/>
        </w:rPr>
        <w:t>a</w:t>
      </w:r>
      <w:r>
        <w:rPr>
          <w:color w:val="585858"/>
          <w:spacing w:val="-7"/>
        </w:rPr>
        <w:t xml:space="preserve"> </w:t>
      </w:r>
      <w:r>
        <w:rPr>
          <w:color w:val="585858"/>
        </w:rPr>
        <w:t>také</w:t>
      </w:r>
      <w:r>
        <w:rPr>
          <w:color w:val="585858"/>
          <w:spacing w:val="-7"/>
        </w:rPr>
        <w:t xml:space="preserve"> </w:t>
      </w:r>
      <w:r>
        <w:rPr>
          <w:color w:val="585858"/>
        </w:rPr>
        <w:t>dbát</w:t>
      </w:r>
      <w:r>
        <w:rPr>
          <w:color w:val="585858"/>
          <w:spacing w:val="-5"/>
        </w:rPr>
        <w:t xml:space="preserve"> </w:t>
      </w:r>
      <w:r>
        <w:rPr>
          <w:color w:val="585858"/>
        </w:rPr>
        <w:t>na</w:t>
      </w:r>
      <w:r>
        <w:rPr>
          <w:color w:val="585858"/>
          <w:spacing w:val="-1"/>
        </w:rPr>
        <w:t xml:space="preserve"> </w:t>
      </w:r>
      <w:r>
        <w:rPr>
          <w:color w:val="585858"/>
        </w:rPr>
        <w:t>ochranu</w:t>
      </w:r>
      <w:r>
        <w:rPr>
          <w:color w:val="585858"/>
          <w:spacing w:val="-9"/>
        </w:rPr>
        <w:t xml:space="preserve"> </w:t>
      </w:r>
      <w:r>
        <w:rPr>
          <w:color w:val="585858"/>
        </w:rPr>
        <w:t>subjektů</w:t>
      </w:r>
      <w:r>
        <w:rPr>
          <w:color w:val="585858"/>
          <w:spacing w:val="-7"/>
        </w:rPr>
        <w:t xml:space="preserve"> </w:t>
      </w:r>
      <w:r>
        <w:rPr>
          <w:color w:val="585858"/>
        </w:rPr>
        <w:t>údajů</w:t>
      </w:r>
      <w:r>
        <w:rPr>
          <w:color w:val="585858"/>
          <w:spacing w:val="-7"/>
        </w:rPr>
        <w:t xml:space="preserve"> </w:t>
      </w:r>
      <w:r>
        <w:rPr>
          <w:color w:val="585858"/>
        </w:rPr>
        <w:t>před neoprávněným zasahováním do soukromého a osobního života a zajistit veškerá práva subjektu údajů, která je z pozice zpracovatele povinen zajišťovat dle GDPR.</w:t>
      </w:r>
    </w:p>
    <w:p w14:paraId="1E58355B" w14:textId="77777777" w:rsidR="00491E88" w:rsidRDefault="00F82BD2">
      <w:pPr>
        <w:pStyle w:val="Odstavecseseznamem"/>
        <w:numPr>
          <w:ilvl w:val="1"/>
          <w:numId w:val="9"/>
        </w:numPr>
        <w:tabs>
          <w:tab w:val="left" w:pos="679"/>
        </w:tabs>
        <w:spacing w:before="120" w:line="232" w:lineRule="auto"/>
        <w:ind w:right="182"/>
        <w:jc w:val="both"/>
      </w:pPr>
      <w:r>
        <w:rPr>
          <w:color w:val="696969"/>
        </w:rPr>
        <w:t>Poskytovatel se zavazuje dodržovat všechny povinnosti, které mu vyplývají z</w:t>
      </w:r>
      <w:r>
        <w:rPr>
          <w:color w:val="696969"/>
          <w:spacing w:val="-3"/>
        </w:rPr>
        <w:t xml:space="preserve"> </w:t>
      </w:r>
      <w:r>
        <w:rPr>
          <w:color w:val="696969"/>
        </w:rPr>
        <w:t>GDPR a rozhodnutí</w:t>
      </w:r>
      <w:r>
        <w:rPr>
          <w:color w:val="696969"/>
          <w:spacing w:val="-1"/>
        </w:rPr>
        <w:t xml:space="preserve"> </w:t>
      </w:r>
      <w:r>
        <w:rPr>
          <w:color w:val="696969"/>
        </w:rPr>
        <w:t>či</w:t>
      </w:r>
      <w:r>
        <w:rPr>
          <w:color w:val="696969"/>
          <w:spacing w:val="-6"/>
        </w:rPr>
        <w:t xml:space="preserve"> </w:t>
      </w:r>
      <w:r>
        <w:rPr>
          <w:color w:val="696969"/>
        </w:rPr>
        <w:t>doporučení</w:t>
      </w:r>
      <w:r>
        <w:rPr>
          <w:color w:val="696969"/>
          <w:spacing w:val="-4"/>
        </w:rPr>
        <w:t xml:space="preserve"> </w:t>
      </w:r>
      <w:r>
        <w:rPr>
          <w:color w:val="696969"/>
        </w:rPr>
        <w:t>nebo</w:t>
      </w:r>
      <w:r>
        <w:rPr>
          <w:color w:val="696969"/>
          <w:spacing w:val="-3"/>
        </w:rPr>
        <w:t xml:space="preserve"> </w:t>
      </w:r>
      <w:r>
        <w:rPr>
          <w:color w:val="696969"/>
        </w:rPr>
        <w:t>stanovisek</w:t>
      </w:r>
      <w:r>
        <w:rPr>
          <w:color w:val="696969"/>
          <w:spacing w:val="-5"/>
        </w:rPr>
        <w:t xml:space="preserve"> </w:t>
      </w:r>
      <w:r>
        <w:rPr>
          <w:color w:val="696969"/>
        </w:rPr>
        <w:t>vydaných</w:t>
      </w:r>
      <w:r>
        <w:rPr>
          <w:color w:val="696969"/>
          <w:spacing w:val="-3"/>
        </w:rPr>
        <w:t xml:space="preserve"> </w:t>
      </w:r>
      <w:r>
        <w:rPr>
          <w:color w:val="696969"/>
        </w:rPr>
        <w:t>pro</w:t>
      </w:r>
      <w:r>
        <w:rPr>
          <w:color w:val="696969"/>
          <w:spacing w:val="-5"/>
        </w:rPr>
        <w:t xml:space="preserve"> </w:t>
      </w:r>
      <w:r>
        <w:rPr>
          <w:color w:val="696969"/>
        </w:rPr>
        <w:t>tyto</w:t>
      </w:r>
      <w:r>
        <w:rPr>
          <w:color w:val="696969"/>
          <w:spacing w:val="-3"/>
        </w:rPr>
        <w:t xml:space="preserve"> </w:t>
      </w:r>
      <w:r>
        <w:rPr>
          <w:color w:val="696969"/>
        </w:rPr>
        <w:t>osoby</w:t>
      </w:r>
      <w:r>
        <w:rPr>
          <w:color w:val="696969"/>
          <w:spacing w:val="-2"/>
        </w:rPr>
        <w:t xml:space="preserve"> </w:t>
      </w:r>
      <w:r>
        <w:rPr>
          <w:color w:val="696969"/>
        </w:rPr>
        <w:t>příslušným</w:t>
      </w:r>
      <w:r>
        <w:rPr>
          <w:color w:val="696969"/>
          <w:spacing w:val="-1"/>
        </w:rPr>
        <w:t xml:space="preserve"> </w:t>
      </w:r>
      <w:r>
        <w:rPr>
          <w:color w:val="696969"/>
        </w:rPr>
        <w:t>orgánem</w:t>
      </w:r>
      <w:r>
        <w:rPr>
          <w:color w:val="696969"/>
          <w:spacing w:val="-4"/>
        </w:rPr>
        <w:t xml:space="preserve"> </w:t>
      </w:r>
      <w:r>
        <w:rPr>
          <w:color w:val="696969"/>
        </w:rPr>
        <w:t>státní</w:t>
      </w:r>
    </w:p>
    <w:p w14:paraId="39039BBB" w14:textId="77777777" w:rsidR="00491E88" w:rsidRDefault="00491E88">
      <w:pPr>
        <w:spacing w:line="232" w:lineRule="auto"/>
        <w:jc w:val="both"/>
        <w:sectPr w:rsidR="00491E88">
          <w:pgSz w:w="11910" w:h="16840"/>
          <w:pgMar w:top="1740" w:right="1140" w:bottom="1120" w:left="740" w:header="675" w:footer="856" w:gutter="0"/>
          <w:cols w:space="708"/>
        </w:sectPr>
      </w:pPr>
    </w:p>
    <w:p w14:paraId="5A7A2D33" w14:textId="77777777" w:rsidR="00491E88" w:rsidRDefault="00F82BD2">
      <w:pPr>
        <w:pStyle w:val="Zkladntext"/>
        <w:spacing w:before="89" w:line="232" w:lineRule="auto"/>
        <w:ind w:right="183"/>
        <w:jc w:val="both"/>
      </w:pPr>
      <w:r>
        <w:rPr>
          <w:color w:val="696969"/>
        </w:rPr>
        <w:t>správy,</w:t>
      </w:r>
      <w:r>
        <w:rPr>
          <w:color w:val="696969"/>
          <w:spacing w:val="-3"/>
        </w:rPr>
        <w:t xml:space="preserve"> </w:t>
      </w:r>
      <w:r>
        <w:rPr>
          <w:color w:val="696969"/>
        </w:rPr>
        <w:t>s</w:t>
      </w:r>
      <w:r>
        <w:rPr>
          <w:color w:val="696969"/>
          <w:spacing w:val="-3"/>
        </w:rPr>
        <w:t xml:space="preserve"> </w:t>
      </w:r>
      <w:r>
        <w:rPr>
          <w:color w:val="696969"/>
        </w:rPr>
        <w:t>nimiž</w:t>
      </w:r>
      <w:r>
        <w:rPr>
          <w:color w:val="696969"/>
          <w:spacing w:val="-6"/>
        </w:rPr>
        <w:t xml:space="preserve"> </w:t>
      </w:r>
      <w:r>
        <w:rPr>
          <w:color w:val="696969"/>
        </w:rPr>
        <w:t>byl</w:t>
      </w:r>
      <w:r>
        <w:rPr>
          <w:color w:val="696969"/>
          <w:spacing w:val="-7"/>
        </w:rPr>
        <w:t xml:space="preserve"> </w:t>
      </w:r>
      <w:r>
        <w:rPr>
          <w:color w:val="696969"/>
        </w:rPr>
        <w:t>seznámen,</w:t>
      </w:r>
      <w:r>
        <w:rPr>
          <w:color w:val="696969"/>
          <w:spacing w:val="-5"/>
        </w:rPr>
        <w:t xml:space="preserve"> </w:t>
      </w:r>
      <w:r>
        <w:rPr>
          <w:color w:val="696969"/>
        </w:rPr>
        <w:t>a</w:t>
      </w:r>
      <w:r>
        <w:rPr>
          <w:color w:val="696969"/>
          <w:spacing w:val="-6"/>
        </w:rPr>
        <w:t xml:space="preserve"> </w:t>
      </w:r>
      <w:r>
        <w:rPr>
          <w:color w:val="696969"/>
        </w:rPr>
        <w:t>to</w:t>
      </w:r>
      <w:r>
        <w:rPr>
          <w:color w:val="696969"/>
          <w:spacing w:val="-6"/>
        </w:rPr>
        <w:t xml:space="preserve"> </w:t>
      </w:r>
      <w:r>
        <w:rPr>
          <w:color w:val="696969"/>
        </w:rPr>
        <w:t>včetně</w:t>
      </w:r>
      <w:r>
        <w:rPr>
          <w:color w:val="696969"/>
          <w:spacing w:val="-6"/>
        </w:rPr>
        <w:t xml:space="preserve"> </w:t>
      </w:r>
      <w:r>
        <w:rPr>
          <w:color w:val="696969"/>
        </w:rPr>
        <w:t>rozhodnutí</w:t>
      </w:r>
      <w:r>
        <w:rPr>
          <w:color w:val="696969"/>
          <w:spacing w:val="-5"/>
        </w:rPr>
        <w:t xml:space="preserve"> </w:t>
      </w:r>
      <w:r>
        <w:rPr>
          <w:color w:val="696969"/>
        </w:rPr>
        <w:t>či</w:t>
      </w:r>
      <w:r>
        <w:rPr>
          <w:color w:val="696969"/>
          <w:spacing w:val="-7"/>
        </w:rPr>
        <w:t xml:space="preserve"> </w:t>
      </w:r>
      <w:r>
        <w:rPr>
          <w:color w:val="696969"/>
        </w:rPr>
        <w:t>stanovisek</w:t>
      </w:r>
      <w:r>
        <w:rPr>
          <w:color w:val="696969"/>
          <w:spacing w:val="-6"/>
        </w:rPr>
        <w:t xml:space="preserve"> </w:t>
      </w:r>
      <w:r>
        <w:rPr>
          <w:color w:val="696969"/>
        </w:rPr>
        <w:t>nebo</w:t>
      </w:r>
      <w:r>
        <w:rPr>
          <w:color w:val="696969"/>
          <w:spacing w:val="-6"/>
        </w:rPr>
        <w:t xml:space="preserve"> </w:t>
      </w:r>
      <w:r>
        <w:rPr>
          <w:color w:val="696969"/>
        </w:rPr>
        <w:t>doporučení</w:t>
      </w:r>
      <w:r>
        <w:rPr>
          <w:color w:val="696969"/>
          <w:spacing w:val="-5"/>
        </w:rPr>
        <w:t xml:space="preserve"> </w:t>
      </w:r>
      <w:r>
        <w:rPr>
          <w:color w:val="696969"/>
        </w:rPr>
        <w:t>vydaných v</w:t>
      </w:r>
      <w:r>
        <w:rPr>
          <w:color w:val="696969"/>
          <w:spacing w:val="-1"/>
        </w:rPr>
        <w:t xml:space="preserve"> </w:t>
      </w:r>
      <w:r>
        <w:rPr>
          <w:color w:val="696969"/>
        </w:rPr>
        <w:t>budoucnu. Za účelem plnění povinností dle tohoto článku Smlouvy se Objednatel zavazuje bezodkladně po jejich obdržení poskytovat Poskytovateli jakákoliv rozhodnutí či doporučení nebo stanoviska vydaná Správcem nebo příslušnými orgány státní správy.</w:t>
      </w:r>
    </w:p>
    <w:p w14:paraId="1C24D652" w14:textId="77777777" w:rsidR="00491E88" w:rsidRDefault="00F82BD2">
      <w:pPr>
        <w:pStyle w:val="Odstavecseseznamem"/>
        <w:numPr>
          <w:ilvl w:val="1"/>
          <w:numId w:val="9"/>
        </w:numPr>
        <w:tabs>
          <w:tab w:val="left" w:pos="679"/>
        </w:tabs>
        <w:spacing w:line="232" w:lineRule="auto"/>
        <w:ind w:right="183"/>
        <w:jc w:val="both"/>
      </w:pPr>
      <w:r>
        <w:rPr>
          <w:color w:val="696969"/>
        </w:rPr>
        <w:t>Pokud P</w:t>
      </w:r>
      <w:r>
        <w:rPr>
          <w:color w:val="696969"/>
        </w:rPr>
        <w:t>oskytovatel zjistí, že Objednatel porušuje povinnosti stanovené GDPR, je povinen na to Objednatele neprodleně upozornit.</w:t>
      </w:r>
    </w:p>
    <w:p w14:paraId="4C3EC4A1" w14:textId="77777777" w:rsidR="00491E88" w:rsidRDefault="00F82BD2">
      <w:pPr>
        <w:pStyle w:val="Odstavecseseznamem"/>
        <w:numPr>
          <w:ilvl w:val="1"/>
          <w:numId w:val="9"/>
        </w:numPr>
        <w:tabs>
          <w:tab w:val="left" w:pos="679"/>
        </w:tabs>
        <w:spacing w:before="119" w:line="232" w:lineRule="auto"/>
        <w:ind w:right="185"/>
        <w:jc w:val="both"/>
      </w:pPr>
      <w:r>
        <w:rPr>
          <w:color w:val="696969"/>
        </w:rPr>
        <w:t>V případě, kdy je ze strany Úřadu pro ochranu osobních údajů (dále jen „ÚOOÚ“) či jiného správního</w:t>
      </w:r>
      <w:r>
        <w:rPr>
          <w:color w:val="696969"/>
          <w:spacing w:val="-5"/>
        </w:rPr>
        <w:t xml:space="preserve"> </w:t>
      </w:r>
      <w:r>
        <w:rPr>
          <w:color w:val="696969"/>
        </w:rPr>
        <w:t>orgánu</w:t>
      </w:r>
      <w:r>
        <w:rPr>
          <w:color w:val="696969"/>
          <w:spacing w:val="-5"/>
        </w:rPr>
        <w:t xml:space="preserve"> </w:t>
      </w:r>
      <w:r>
        <w:rPr>
          <w:color w:val="696969"/>
        </w:rPr>
        <w:t>provedena</w:t>
      </w:r>
      <w:r>
        <w:rPr>
          <w:color w:val="696969"/>
          <w:spacing w:val="-3"/>
        </w:rPr>
        <w:t xml:space="preserve"> </w:t>
      </w:r>
      <w:r>
        <w:rPr>
          <w:color w:val="696969"/>
        </w:rPr>
        <w:t>kontrola</w:t>
      </w:r>
      <w:r>
        <w:rPr>
          <w:color w:val="696969"/>
          <w:spacing w:val="-3"/>
        </w:rPr>
        <w:t xml:space="preserve"> </w:t>
      </w:r>
      <w:r>
        <w:rPr>
          <w:color w:val="696969"/>
        </w:rPr>
        <w:t>zpracování</w:t>
      </w:r>
      <w:r>
        <w:rPr>
          <w:color w:val="696969"/>
          <w:spacing w:val="-6"/>
        </w:rPr>
        <w:t xml:space="preserve"> </w:t>
      </w:r>
      <w:r>
        <w:rPr>
          <w:color w:val="696969"/>
        </w:rPr>
        <w:t>osobních</w:t>
      </w:r>
      <w:r>
        <w:rPr>
          <w:color w:val="696969"/>
          <w:spacing w:val="-3"/>
        </w:rPr>
        <w:t xml:space="preserve"> </w:t>
      </w:r>
      <w:r>
        <w:rPr>
          <w:color w:val="696969"/>
        </w:rPr>
        <w:t>údajů</w:t>
      </w:r>
      <w:r>
        <w:rPr>
          <w:color w:val="696969"/>
          <w:spacing w:val="-5"/>
        </w:rPr>
        <w:t xml:space="preserve"> </w:t>
      </w:r>
      <w:r>
        <w:rPr>
          <w:color w:val="696969"/>
        </w:rPr>
        <w:t>Poskytovatelem</w:t>
      </w:r>
      <w:r>
        <w:rPr>
          <w:color w:val="696969"/>
          <w:spacing w:val="-1"/>
        </w:rPr>
        <w:t xml:space="preserve"> </w:t>
      </w:r>
      <w:r>
        <w:rPr>
          <w:color w:val="696969"/>
        </w:rPr>
        <w:t>či</w:t>
      </w:r>
      <w:r>
        <w:rPr>
          <w:color w:val="696969"/>
          <w:spacing w:val="-6"/>
        </w:rPr>
        <w:t xml:space="preserve"> </w:t>
      </w:r>
      <w:r>
        <w:rPr>
          <w:color w:val="696969"/>
        </w:rPr>
        <w:t>v</w:t>
      </w:r>
      <w:r>
        <w:rPr>
          <w:color w:val="696969"/>
          <w:spacing w:val="-2"/>
        </w:rPr>
        <w:t xml:space="preserve"> </w:t>
      </w:r>
      <w:r>
        <w:rPr>
          <w:color w:val="696969"/>
        </w:rPr>
        <w:t>případě zahájení správního řízení ze strany ÚOOÚ či jiného správního orgánu ve vztahu k zpracování osobních údajů Poskytovatelem</w:t>
      </w:r>
      <w:r>
        <w:rPr>
          <w:color w:val="585858"/>
        </w:rPr>
        <w:t>, je Poskytovatel tuto skutečnost povinen okamžitě oznámit Objednateli a poskytnout mu veške</w:t>
      </w:r>
      <w:r>
        <w:rPr>
          <w:color w:val="585858"/>
        </w:rPr>
        <w:t>ré informace o průběhu a výsledcích této kontroly, resp. průběhu a výsledcích takového řízení.</w:t>
      </w:r>
    </w:p>
    <w:p w14:paraId="1F0A4136" w14:textId="77777777" w:rsidR="00491E88" w:rsidRDefault="00F82BD2">
      <w:pPr>
        <w:pStyle w:val="Odstavecseseznamem"/>
        <w:numPr>
          <w:ilvl w:val="1"/>
          <w:numId w:val="9"/>
        </w:numPr>
        <w:tabs>
          <w:tab w:val="left" w:pos="679"/>
        </w:tabs>
        <w:spacing w:before="119" w:line="232" w:lineRule="auto"/>
        <w:ind w:right="182"/>
        <w:jc w:val="both"/>
      </w:pPr>
      <w:r>
        <w:rPr>
          <w:color w:val="585858"/>
        </w:rPr>
        <w:t xml:space="preserve">Poskytovatel není oprávněn osobní údaje subjektů údajů jím zpracovávané či k nimž mu byl umožněn přístup žádným způsobem ukládat, kopírovat, tisknout, opisovat, </w:t>
      </w:r>
      <w:r>
        <w:rPr>
          <w:color w:val="585858"/>
        </w:rPr>
        <w:t>činit z nich výpisky či</w:t>
      </w:r>
      <w:r>
        <w:rPr>
          <w:color w:val="585858"/>
          <w:spacing w:val="-16"/>
        </w:rPr>
        <w:t xml:space="preserve"> </w:t>
      </w:r>
      <w:r>
        <w:rPr>
          <w:color w:val="585858"/>
        </w:rPr>
        <w:t>opisy</w:t>
      </w:r>
      <w:r>
        <w:rPr>
          <w:color w:val="585858"/>
          <w:spacing w:val="-15"/>
        </w:rPr>
        <w:t xml:space="preserve"> </w:t>
      </w:r>
      <w:r>
        <w:rPr>
          <w:color w:val="585858"/>
        </w:rPr>
        <w:t>či</w:t>
      </w:r>
      <w:r>
        <w:rPr>
          <w:color w:val="585858"/>
          <w:spacing w:val="-15"/>
        </w:rPr>
        <w:t xml:space="preserve"> </w:t>
      </w:r>
      <w:r>
        <w:rPr>
          <w:color w:val="585858"/>
        </w:rPr>
        <w:t>je</w:t>
      </w:r>
      <w:r>
        <w:rPr>
          <w:color w:val="585858"/>
          <w:spacing w:val="-16"/>
        </w:rPr>
        <w:t xml:space="preserve"> </w:t>
      </w:r>
      <w:r>
        <w:rPr>
          <w:color w:val="696969"/>
        </w:rPr>
        <w:t>pozměňovat,</w:t>
      </w:r>
      <w:r>
        <w:rPr>
          <w:color w:val="696969"/>
          <w:spacing w:val="-15"/>
        </w:rPr>
        <w:t xml:space="preserve"> </w:t>
      </w:r>
      <w:r>
        <w:rPr>
          <w:color w:val="696969"/>
        </w:rPr>
        <w:t>pokud</w:t>
      </w:r>
      <w:r>
        <w:rPr>
          <w:color w:val="696969"/>
          <w:spacing w:val="-15"/>
        </w:rPr>
        <w:t xml:space="preserve"> </w:t>
      </w:r>
      <w:r>
        <w:rPr>
          <w:color w:val="696969"/>
        </w:rPr>
        <w:t>toto</w:t>
      </w:r>
      <w:r>
        <w:rPr>
          <w:color w:val="696969"/>
          <w:spacing w:val="-15"/>
        </w:rPr>
        <w:t xml:space="preserve"> </w:t>
      </w:r>
      <w:r>
        <w:rPr>
          <w:color w:val="696969"/>
        </w:rPr>
        <w:t>není</w:t>
      </w:r>
      <w:r>
        <w:rPr>
          <w:color w:val="696969"/>
          <w:spacing w:val="-16"/>
        </w:rPr>
        <w:t xml:space="preserve"> </w:t>
      </w:r>
      <w:r>
        <w:rPr>
          <w:color w:val="696969"/>
        </w:rPr>
        <w:t>nezbytné</w:t>
      </w:r>
      <w:r>
        <w:rPr>
          <w:color w:val="696969"/>
          <w:spacing w:val="-15"/>
        </w:rPr>
        <w:t xml:space="preserve"> </w:t>
      </w:r>
      <w:r>
        <w:rPr>
          <w:color w:val="696969"/>
        </w:rPr>
        <w:t>pro</w:t>
      </w:r>
      <w:r>
        <w:rPr>
          <w:color w:val="696969"/>
          <w:spacing w:val="-15"/>
        </w:rPr>
        <w:t xml:space="preserve"> </w:t>
      </w:r>
      <w:r>
        <w:rPr>
          <w:color w:val="696969"/>
        </w:rPr>
        <w:t>plnění</w:t>
      </w:r>
      <w:r>
        <w:rPr>
          <w:color w:val="696969"/>
          <w:spacing w:val="-16"/>
        </w:rPr>
        <w:t xml:space="preserve"> </w:t>
      </w:r>
      <w:r>
        <w:rPr>
          <w:color w:val="696969"/>
        </w:rPr>
        <w:t>jeho</w:t>
      </w:r>
      <w:r>
        <w:rPr>
          <w:color w:val="696969"/>
          <w:spacing w:val="-16"/>
        </w:rPr>
        <w:t xml:space="preserve"> </w:t>
      </w:r>
      <w:r>
        <w:rPr>
          <w:color w:val="696969"/>
        </w:rPr>
        <w:t>povinností</w:t>
      </w:r>
      <w:r>
        <w:rPr>
          <w:color w:val="696969"/>
          <w:spacing w:val="-15"/>
        </w:rPr>
        <w:t xml:space="preserve"> </w:t>
      </w:r>
      <w:r>
        <w:rPr>
          <w:color w:val="696969"/>
        </w:rPr>
        <w:t>dle</w:t>
      </w:r>
      <w:r>
        <w:rPr>
          <w:color w:val="696969"/>
          <w:spacing w:val="-15"/>
        </w:rPr>
        <w:t xml:space="preserve"> </w:t>
      </w:r>
      <w:r>
        <w:rPr>
          <w:color w:val="696969"/>
        </w:rPr>
        <w:t>této</w:t>
      </w:r>
      <w:r>
        <w:rPr>
          <w:color w:val="696969"/>
          <w:spacing w:val="-15"/>
        </w:rPr>
        <w:t xml:space="preserve"> </w:t>
      </w:r>
      <w:r>
        <w:rPr>
          <w:color w:val="696969"/>
        </w:rPr>
        <w:t>Smlouvy.</w:t>
      </w:r>
    </w:p>
    <w:p w14:paraId="67747D98" w14:textId="77777777" w:rsidR="00491E88" w:rsidRDefault="00F82BD2">
      <w:pPr>
        <w:pStyle w:val="Odstavecseseznamem"/>
        <w:numPr>
          <w:ilvl w:val="1"/>
          <w:numId w:val="9"/>
        </w:numPr>
        <w:tabs>
          <w:tab w:val="left" w:pos="679"/>
        </w:tabs>
        <w:spacing w:line="232" w:lineRule="auto"/>
        <w:ind w:right="184"/>
        <w:jc w:val="both"/>
      </w:pPr>
      <w:r>
        <w:rPr>
          <w:color w:val="696969"/>
        </w:rPr>
        <w:t xml:space="preserve">Poskytovatel je povinen umožnit Objednateli na vyžádání kontrolu dodržování povinností dle tohoto článku Smlouvy zejména přístupy do prostor, v nichž jsou osobní údaje uchovávány, předložení seznamu osob </w:t>
      </w:r>
      <w:r>
        <w:rPr>
          <w:color w:val="585858"/>
        </w:rPr>
        <w:t>s</w:t>
      </w:r>
      <w:r>
        <w:rPr>
          <w:color w:val="585858"/>
          <w:spacing w:val="-3"/>
        </w:rPr>
        <w:t xml:space="preserve"> </w:t>
      </w:r>
      <w:r>
        <w:rPr>
          <w:color w:val="585858"/>
        </w:rPr>
        <w:t>přístupem k osobním údajům či doložení, že veškeré</w:t>
      </w:r>
      <w:r>
        <w:rPr>
          <w:color w:val="585858"/>
        </w:rPr>
        <w:t xml:space="preserve"> osoby přistupující k osobním údajům splňují požadavky pověřené osoby.</w:t>
      </w:r>
    </w:p>
    <w:p w14:paraId="7B032D45" w14:textId="77777777" w:rsidR="00491E88" w:rsidRDefault="00F82BD2">
      <w:pPr>
        <w:pStyle w:val="Nadpis2"/>
        <w:spacing w:before="181"/>
        <w:ind w:left="524" w:firstLine="0"/>
      </w:pPr>
      <w:r>
        <w:rPr>
          <w:color w:val="585858"/>
        </w:rPr>
        <w:t>Záruky</w:t>
      </w:r>
      <w:r>
        <w:rPr>
          <w:color w:val="585858"/>
          <w:spacing w:val="-7"/>
        </w:rPr>
        <w:t xml:space="preserve"> </w:t>
      </w:r>
      <w:r>
        <w:rPr>
          <w:color w:val="585858"/>
        </w:rPr>
        <w:t>technického</w:t>
      </w:r>
      <w:r>
        <w:rPr>
          <w:color w:val="585858"/>
          <w:spacing w:val="-9"/>
        </w:rPr>
        <w:t xml:space="preserve"> </w:t>
      </w:r>
      <w:r>
        <w:rPr>
          <w:color w:val="585858"/>
        </w:rPr>
        <w:t>a</w:t>
      </w:r>
      <w:r>
        <w:rPr>
          <w:color w:val="585858"/>
          <w:spacing w:val="-6"/>
        </w:rPr>
        <w:t xml:space="preserve"> </w:t>
      </w:r>
      <w:r>
        <w:rPr>
          <w:color w:val="585858"/>
        </w:rPr>
        <w:t>organizačního</w:t>
      </w:r>
      <w:r>
        <w:rPr>
          <w:color w:val="585858"/>
          <w:spacing w:val="-7"/>
        </w:rPr>
        <w:t xml:space="preserve"> </w:t>
      </w:r>
      <w:r>
        <w:rPr>
          <w:color w:val="585858"/>
        </w:rPr>
        <w:t>zabezpečení</w:t>
      </w:r>
      <w:r>
        <w:rPr>
          <w:color w:val="585858"/>
          <w:spacing w:val="-5"/>
        </w:rPr>
        <w:t xml:space="preserve"> </w:t>
      </w:r>
      <w:r>
        <w:rPr>
          <w:color w:val="585858"/>
        </w:rPr>
        <w:t>osobních</w:t>
      </w:r>
      <w:r>
        <w:rPr>
          <w:color w:val="585858"/>
          <w:spacing w:val="-6"/>
        </w:rPr>
        <w:t xml:space="preserve"> </w:t>
      </w:r>
      <w:r>
        <w:rPr>
          <w:color w:val="585858"/>
        </w:rPr>
        <w:t>údajů</w:t>
      </w:r>
      <w:r>
        <w:rPr>
          <w:color w:val="585858"/>
          <w:spacing w:val="-7"/>
        </w:rPr>
        <w:t xml:space="preserve"> </w:t>
      </w:r>
      <w:r>
        <w:rPr>
          <w:color w:val="585858"/>
        </w:rPr>
        <w:t>subjektů</w:t>
      </w:r>
      <w:r>
        <w:rPr>
          <w:color w:val="585858"/>
          <w:spacing w:val="-8"/>
        </w:rPr>
        <w:t xml:space="preserve"> </w:t>
      </w:r>
      <w:r>
        <w:rPr>
          <w:color w:val="585858"/>
          <w:spacing w:val="-2"/>
        </w:rPr>
        <w:t>údajů</w:t>
      </w:r>
    </w:p>
    <w:p w14:paraId="43ECB657" w14:textId="77777777" w:rsidR="00491E88" w:rsidRDefault="00491E88">
      <w:pPr>
        <w:pStyle w:val="Zkladntext"/>
        <w:spacing w:before="5"/>
        <w:ind w:left="0"/>
        <w:rPr>
          <w:b/>
          <w:sz w:val="19"/>
        </w:rPr>
      </w:pPr>
    </w:p>
    <w:p w14:paraId="6B1BEE43" w14:textId="77777777" w:rsidR="00491E88" w:rsidRDefault="00F82BD2">
      <w:pPr>
        <w:pStyle w:val="Odstavecseseznamem"/>
        <w:numPr>
          <w:ilvl w:val="1"/>
          <w:numId w:val="9"/>
        </w:numPr>
        <w:tabs>
          <w:tab w:val="left" w:pos="679"/>
        </w:tabs>
        <w:spacing w:before="0" w:line="232" w:lineRule="auto"/>
        <w:ind w:right="185"/>
        <w:jc w:val="both"/>
      </w:pPr>
      <w:r>
        <w:rPr>
          <w:color w:val="696969"/>
        </w:rPr>
        <w:t>Poskytovatel</w:t>
      </w:r>
      <w:r>
        <w:rPr>
          <w:color w:val="696969"/>
          <w:spacing w:val="-6"/>
        </w:rPr>
        <w:t xml:space="preserve"> </w:t>
      </w:r>
      <w:r>
        <w:rPr>
          <w:color w:val="696969"/>
        </w:rPr>
        <w:t>je</w:t>
      </w:r>
      <w:r>
        <w:rPr>
          <w:color w:val="696969"/>
          <w:spacing w:val="-5"/>
        </w:rPr>
        <w:t xml:space="preserve"> </w:t>
      </w:r>
      <w:r>
        <w:rPr>
          <w:color w:val="696969"/>
        </w:rPr>
        <w:t>povinen</w:t>
      </w:r>
      <w:r>
        <w:rPr>
          <w:color w:val="696969"/>
          <w:spacing w:val="-8"/>
        </w:rPr>
        <w:t xml:space="preserve"> </w:t>
      </w:r>
      <w:r>
        <w:rPr>
          <w:color w:val="696969"/>
        </w:rPr>
        <w:t>zabezpečit</w:t>
      </w:r>
      <w:r>
        <w:rPr>
          <w:color w:val="696969"/>
          <w:spacing w:val="-4"/>
        </w:rPr>
        <w:t xml:space="preserve"> </w:t>
      </w:r>
      <w:r>
        <w:rPr>
          <w:color w:val="696969"/>
        </w:rPr>
        <w:t>řádnou</w:t>
      </w:r>
      <w:r>
        <w:rPr>
          <w:color w:val="696969"/>
          <w:spacing w:val="-8"/>
        </w:rPr>
        <w:t xml:space="preserve"> </w:t>
      </w:r>
      <w:r>
        <w:rPr>
          <w:color w:val="696969"/>
        </w:rPr>
        <w:t>technickou</w:t>
      </w:r>
      <w:r>
        <w:rPr>
          <w:color w:val="696969"/>
          <w:spacing w:val="-5"/>
        </w:rPr>
        <w:t xml:space="preserve"> </w:t>
      </w:r>
      <w:r>
        <w:rPr>
          <w:color w:val="696969"/>
        </w:rPr>
        <w:t>a</w:t>
      </w:r>
      <w:r>
        <w:rPr>
          <w:color w:val="696969"/>
          <w:spacing w:val="-5"/>
        </w:rPr>
        <w:t xml:space="preserve"> </w:t>
      </w:r>
      <w:r>
        <w:rPr>
          <w:color w:val="696969"/>
        </w:rPr>
        <w:t>organizační</w:t>
      </w:r>
      <w:r>
        <w:rPr>
          <w:color w:val="696969"/>
          <w:spacing w:val="-4"/>
        </w:rPr>
        <w:t xml:space="preserve"> </w:t>
      </w:r>
      <w:r>
        <w:rPr>
          <w:color w:val="696969"/>
        </w:rPr>
        <w:t>ochranu</w:t>
      </w:r>
      <w:r>
        <w:rPr>
          <w:color w:val="696969"/>
          <w:spacing w:val="-5"/>
        </w:rPr>
        <w:t xml:space="preserve"> </w:t>
      </w:r>
      <w:r>
        <w:rPr>
          <w:color w:val="696969"/>
        </w:rPr>
        <w:t>zpracovávaných osobních</w:t>
      </w:r>
      <w:r>
        <w:rPr>
          <w:color w:val="696969"/>
          <w:spacing w:val="-9"/>
        </w:rPr>
        <w:t xml:space="preserve"> </w:t>
      </w:r>
      <w:r>
        <w:rPr>
          <w:color w:val="696969"/>
        </w:rPr>
        <w:t>údajů</w:t>
      </w:r>
      <w:r>
        <w:rPr>
          <w:color w:val="696969"/>
          <w:spacing w:val="-9"/>
        </w:rPr>
        <w:t xml:space="preserve"> </w:t>
      </w:r>
      <w:r>
        <w:rPr>
          <w:color w:val="696969"/>
        </w:rPr>
        <w:t>a</w:t>
      </w:r>
      <w:r>
        <w:rPr>
          <w:color w:val="696969"/>
          <w:spacing w:val="-9"/>
        </w:rPr>
        <w:t xml:space="preserve"> </w:t>
      </w:r>
      <w:r>
        <w:rPr>
          <w:color w:val="696969"/>
        </w:rPr>
        <w:t>výslovně</w:t>
      </w:r>
      <w:r>
        <w:rPr>
          <w:color w:val="696969"/>
          <w:spacing w:val="-9"/>
        </w:rPr>
        <w:t xml:space="preserve"> </w:t>
      </w:r>
      <w:r>
        <w:rPr>
          <w:color w:val="696969"/>
        </w:rPr>
        <w:t>prohlašuje,</w:t>
      </w:r>
      <w:r>
        <w:rPr>
          <w:color w:val="696969"/>
          <w:spacing w:val="-8"/>
        </w:rPr>
        <w:t xml:space="preserve"> </w:t>
      </w:r>
      <w:r>
        <w:rPr>
          <w:color w:val="696969"/>
        </w:rPr>
        <w:t>že</w:t>
      </w:r>
      <w:r>
        <w:rPr>
          <w:color w:val="696969"/>
          <w:spacing w:val="-9"/>
        </w:rPr>
        <w:t xml:space="preserve"> </w:t>
      </w:r>
      <w:r>
        <w:rPr>
          <w:color w:val="696969"/>
        </w:rPr>
        <w:t>zavede</w:t>
      </w:r>
      <w:r>
        <w:rPr>
          <w:color w:val="696969"/>
          <w:spacing w:val="-11"/>
        </w:rPr>
        <w:t xml:space="preserve"> </w:t>
      </w:r>
      <w:r>
        <w:rPr>
          <w:color w:val="696969"/>
        </w:rPr>
        <w:t>vhodná</w:t>
      </w:r>
      <w:r>
        <w:rPr>
          <w:color w:val="696969"/>
          <w:spacing w:val="-9"/>
        </w:rPr>
        <w:t xml:space="preserve"> </w:t>
      </w:r>
      <w:r>
        <w:rPr>
          <w:color w:val="696969"/>
        </w:rPr>
        <w:t>technická</w:t>
      </w:r>
      <w:r>
        <w:rPr>
          <w:color w:val="696969"/>
          <w:spacing w:val="-9"/>
        </w:rPr>
        <w:t xml:space="preserve"> </w:t>
      </w:r>
      <w:r>
        <w:rPr>
          <w:color w:val="696969"/>
        </w:rPr>
        <w:t>a</w:t>
      </w:r>
      <w:r>
        <w:rPr>
          <w:color w:val="696969"/>
          <w:spacing w:val="-9"/>
        </w:rPr>
        <w:t xml:space="preserve"> </w:t>
      </w:r>
      <w:r>
        <w:rPr>
          <w:color w:val="696969"/>
        </w:rPr>
        <w:t>organizační</w:t>
      </w:r>
      <w:r>
        <w:rPr>
          <w:color w:val="696969"/>
          <w:spacing w:val="-8"/>
        </w:rPr>
        <w:t xml:space="preserve"> </w:t>
      </w:r>
      <w:r>
        <w:rPr>
          <w:color w:val="696969"/>
        </w:rPr>
        <w:t>opatření</w:t>
      </w:r>
      <w:r>
        <w:rPr>
          <w:color w:val="696969"/>
          <w:spacing w:val="-10"/>
        </w:rPr>
        <w:t xml:space="preserve"> </w:t>
      </w:r>
      <w:r>
        <w:rPr>
          <w:color w:val="696969"/>
        </w:rPr>
        <w:t>tak, aby zpracování osobních údajů splňovalo požadavky GDPR.</w:t>
      </w:r>
    </w:p>
    <w:p w14:paraId="29906532" w14:textId="77777777" w:rsidR="00491E88" w:rsidRDefault="00F82BD2">
      <w:pPr>
        <w:pStyle w:val="Odstavecseseznamem"/>
        <w:numPr>
          <w:ilvl w:val="1"/>
          <w:numId w:val="9"/>
        </w:numPr>
        <w:tabs>
          <w:tab w:val="left" w:pos="679"/>
        </w:tabs>
        <w:spacing w:line="232" w:lineRule="auto"/>
        <w:ind w:right="185"/>
        <w:jc w:val="both"/>
      </w:pPr>
      <w:r>
        <w:rPr>
          <w:color w:val="696969"/>
        </w:rPr>
        <w:t>Poskytovatel je povinen při zpracování osobních údajů zajistit ochranu osobních údajů minimá</w:t>
      </w:r>
      <w:r>
        <w:rPr>
          <w:color w:val="696969"/>
        </w:rPr>
        <w:t xml:space="preserve">lně na takové úrovni, </w:t>
      </w:r>
      <w:r>
        <w:rPr>
          <w:color w:val="585858"/>
        </w:rPr>
        <w:t>aby byly dodrženy veškeré záruky o technickém a organizačním zabezpečení osobních údajů uvedené níže v tomto článku této Smlouvy.</w:t>
      </w:r>
    </w:p>
    <w:p w14:paraId="2386F586" w14:textId="77777777" w:rsidR="00491E88" w:rsidRDefault="00F82BD2">
      <w:pPr>
        <w:pStyle w:val="Odstavecseseznamem"/>
        <w:numPr>
          <w:ilvl w:val="1"/>
          <w:numId w:val="9"/>
        </w:numPr>
        <w:tabs>
          <w:tab w:val="left" w:pos="679"/>
        </w:tabs>
        <w:spacing w:before="119" w:line="232" w:lineRule="auto"/>
        <w:ind w:right="183"/>
        <w:jc w:val="both"/>
      </w:pPr>
      <w:r>
        <w:rPr>
          <w:color w:val="585858"/>
        </w:rPr>
        <w:t>Poskytovatel se zavazuje zajistit taková opatření, aby nemohlo dojít k</w:t>
      </w:r>
      <w:r>
        <w:rPr>
          <w:color w:val="585858"/>
          <w:spacing w:val="-2"/>
        </w:rPr>
        <w:t xml:space="preserve"> </w:t>
      </w:r>
      <w:r>
        <w:rPr>
          <w:color w:val="585858"/>
        </w:rPr>
        <w:t>neoprávněnému ani nahodilému přís</w:t>
      </w:r>
      <w:r>
        <w:rPr>
          <w:color w:val="585858"/>
        </w:rPr>
        <w:t>tupu k osobním údajům, k</w:t>
      </w:r>
      <w:r>
        <w:rPr>
          <w:color w:val="585858"/>
          <w:spacing w:val="-2"/>
        </w:rPr>
        <w:t xml:space="preserve"> </w:t>
      </w:r>
      <w:r>
        <w:rPr>
          <w:color w:val="585858"/>
        </w:rPr>
        <w:t xml:space="preserve">jejich úplné ani částečné změně, zničení či ztrátě, neoprávněným </w:t>
      </w:r>
      <w:r>
        <w:rPr>
          <w:color w:val="696969"/>
        </w:rPr>
        <w:t>přenosům či sdružení s</w:t>
      </w:r>
      <w:r>
        <w:rPr>
          <w:color w:val="696969"/>
          <w:spacing w:val="-3"/>
        </w:rPr>
        <w:t xml:space="preserve"> </w:t>
      </w:r>
      <w:r>
        <w:rPr>
          <w:color w:val="696969"/>
        </w:rPr>
        <w:t>jinými osobními údaji, či k jinému neoprávněnému zpracování v rozporu s</w:t>
      </w:r>
      <w:r>
        <w:rPr>
          <w:color w:val="696969"/>
          <w:spacing w:val="-3"/>
        </w:rPr>
        <w:t xml:space="preserve"> </w:t>
      </w:r>
      <w:r>
        <w:rPr>
          <w:color w:val="696969"/>
        </w:rPr>
        <w:t>touto Smlouvou. Poskytovatel zároveň užije taková opatření, která umožn</w:t>
      </w:r>
      <w:r>
        <w:rPr>
          <w:color w:val="696969"/>
        </w:rPr>
        <w:t>í určit a ověřit, komu byly osobní údaje předány.</w:t>
      </w:r>
    </w:p>
    <w:p w14:paraId="0B85DEAA" w14:textId="77777777" w:rsidR="00491E88" w:rsidRDefault="00F82BD2">
      <w:pPr>
        <w:pStyle w:val="Odstavecseseznamem"/>
        <w:numPr>
          <w:ilvl w:val="1"/>
          <w:numId w:val="9"/>
        </w:numPr>
        <w:tabs>
          <w:tab w:val="left" w:pos="679"/>
        </w:tabs>
        <w:spacing w:before="113"/>
        <w:jc w:val="both"/>
      </w:pPr>
      <w:r>
        <w:rPr>
          <w:color w:val="696969"/>
        </w:rPr>
        <w:t>Poskytovatel</w:t>
      </w:r>
      <w:r>
        <w:rPr>
          <w:color w:val="696969"/>
          <w:spacing w:val="-5"/>
        </w:rPr>
        <w:t xml:space="preserve"> </w:t>
      </w:r>
      <w:r>
        <w:rPr>
          <w:color w:val="696969"/>
        </w:rPr>
        <w:t>se</w:t>
      </w:r>
      <w:r>
        <w:rPr>
          <w:color w:val="696969"/>
          <w:spacing w:val="-7"/>
        </w:rPr>
        <w:t xml:space="preserve"> </w:t>
      </w:r>
      <w:r>
        <w:rPr>
          <w:color w:val="696969"/>
        </w:rPr>
        <w:t>za</w:t>
      </w:r>
      <w:r>
        <w:rPr>
          <w:color w:val="696969"/>
          <w:spacing w:val="-5"/>
        </w:rPr>
        <w:t xml:space="preserve"> </w:t>
      </w:r>
      <w:r>
        <w:rPr>
          <w:color w:val="696969"/>
        </w:rPr>
        <w:t>účelem</w:t>
      </w:r>
      <w:r>
        <w:rPr>
          <w:color w:val="696969"/>
          <w:spacing w:val="-3"/>
        </w:rPr>
        <w:t xml:space="preserve"> </w:t>
      </w:r>
      <w:r>
        <w:rPr>
          <w:color w:val="585858"/>
        </w:rPr>
        <w:t>ochrany</w:t>
      </w:r>
      <w:r>
        <w:rPr>
          <w:color w:val="585858"/>
          <w:spacing w:val="-7"/>
        </w:rPr>
        <w:t xml:space="preserve"> </w:t>
      </w:r>
      <w:r>
        <w:rPr>
          <w:color w:val="585858"/>
        </w:rPr>
        <w:t>osobních</w:t>
      </w:r>
      <w:r>
        <w:rPr>
          <w:color w:val="585858"/>
          <w:spacing w:val="-6"/>
        </w:rPr>
        <w:t xml:space="preserve"> </w:t>
      </w:r>
      <w:r>
        <w:rPr>
          <w:color w:val="585858"/>
        </w:rPr>
        <w:t>údajů</w:t>
      </w:r>
      <w:r>
        <w:rPr>
          <w:color w:val="585858"/>
          <w:spacing w:val="-5"/>
        </w:rPr>
        <w:t xml:space="preserve"> </w:t>
      </w:r>
      <w:r>
        <w:rPr>
          <w:color w:val="585858"/>
        </w:rPr>
        <w:t>zavazuje</w:t>
      </w:r>
      <w:r>
        <w:rPr>
          <w:color w:val="585858"/>
          <w:spacing w:val="-7"/>
        </w:rPr>
        <w:t xml:space="preserve"> </w:t>
      </w:r>
      <w:r>
        <w:rPr>
          <w:color w:val="585858"/>
        </w:rPr>
        <w:t>zajistit</w:t>
      </w:r>
      <w:r>
        <w:rPr>
          <w:color w:val="585858"/>
          <w:spacing w:val="-5"/>
        </w:rPr>
        <w:t xml:space="preserve"> </w:t>
      </w:r>
      <w:r>
        <w:rPr>
          <w:color w:val="585858"/>
        </w:rPr>
        <w:t>zejména,</w:t>
      </w:r>
      <w:r>
        <w:rPr>
          <w:color w:val="585858"/>
          <w:spacing w:val="-3"/>
        </w:rPr>
        <w:t xml:space="preserve"> </w:t>
      </w:r>
      <w:r>
        <w:rPr>
          <w:color w:val="585858"/>
          <w:spacing w:val="-5"/>
        </w:rPr>
        <w:t>že:</w:t>
      </w:r>
    </w:p>
    <w:p w14:paraId="29BBD017" w14:textId="77777777" w:rsidR="00491E88" w:rsidRDefault="00F82BD2">
      <w:pPr>
        <w:pStyle w:val="Odstavecseseznamem"/>
        <w:numPr>
          <w:ilvl w:val="2"/>
          <w:numId w:val="9"/>
        </w:numPr>
        <w:tabs>
          <w:tab w:val="left" w:pos="1245"/>
        </w:tabs>
        <w:spacing w:before="181" w:line="264" w:lineRule="auto"/>
        <w:ind w:left="1244" w:right="118" w:hanging="425"/>
        <w:jc w:val="both"/>
        <w:rPr>
          <w:color w:val="585858"/>
        </w:rPr>
      </w:pPr>
      <w:r>
        <w:rPr>
          <w:color w:val="585858"/>
        </w:rPr>
        <w:t>Přístup k osobním údajům bude umožněn výlučně pověřeným osobám, které budou v pracovněprávním, příkazním či jiném obdobném poměru k</w:t>
      </w:r>
      <w:r>
        <w:rPr>
          <w:color w:val="585858"/>
          <w:spacing w:val="-2"/>
        </w:rPr>
        <w:t xml:space="preserve"> </w:t>
      </w:r>
      <w:r>
        <w:rPr>
          <w:color w:val="585858"/>
        </w:rPr>
        <w:t>Poskytovateli, budou předem prokazatelně seznámeny s povahou osobních údajů a</w:t>
      </w:r>
      <w:r>
        <w:rPr>
          <w:color w:val="585858"/>
          <w:spacing w:val="-2"/>
        </w:rPr>
        <w:t xml:space="preserve"> </w:t>
      </w:r>
      <w:r>
        <w:rPr>
          <w:color w:val="585858"/>
        </w:rPr>
        <w:t>rozsahem a účelem jejich zpracování</w:t>
      </w:r>
      <w:r>
        <w:rPr>
          <w:color w:val="585858"/>
          <w:spacing w:val="-16"/>
        </w:rPr>
        <w:t xml:space="preserve"> </w:t>
      </w:r>
      <w:r>
        <w:rPr>
          <w:color w:val="585858"/>
        </w:rPr>
        <w:t>a</w:t>
      </w:r>
      <w:r>
        <w:rPr>
          <w:color w:val="585858"/>
          <w:spacing w:val="-15"/>
        </w:rPr>
        <w:t xml:space="preserve"> </w:t>
      </w:r>
      <w:r>
        <w:rPr>
          <w:color w:val="585858"/>
        </w:rPr>
        <w:t>budou</w:t>
      </w:r>
      <w:r>
        <w:rPr>
          <w:color w:val="585858"/>
          <w:spacing w:val="-15"/>
        </w:rPr>
        <w:t xml:space="preserve"> </w:t>
      </w:r>
      <w:r>
        <w:rPr>
          <w:color w:val="585858"/>
        </w:rPr>
        <w:t>po</w:t>
      </w:r>
      <w:r>
        <w:rPr>
          <w:color w:val="585858"/>
        </w:rPr>
        <w:t>vinny</w:t>
      </w:r>
      <w:r>
        <w:rPr>
          <w:color w:val="585858"/>
          <w:spacing w:val="-16"/>
        </w:rPr>
        <w:t xml:space="preserve"> </w:t>
      </w:r>
      <w:r>
        <w:rPr>
          <w:color w:val="585858"/>
        </w:rPr>
        <w:t>zachovávat</w:t>
      </w:r>
      <w:r>
        <w:rPr>
          <w:color w:val="585858"/>
          <w:spacing w:val="-15"/>
        </w:rPr>
        <w:t xml:space="preserve"> </w:t>
      </w:r>
      <w:r>
        <w:rPr>
          <w:color w:val="585858"/>
        </w:rPr>
        <w:t>mlčenlivost</w:t>
      </w:r>
      <w:r>
        <w:rPr>
          <w:color w:val="585858"/>
          <w:spacing w:val="-15"/>
        </w:rPr>
        <w:t xml:space="preserve"> </w:t>
      </w:r>
      <w:r>
        <w:rPr>
          <w:color w:val="585858"/>
        </w:rPr>
        <w:t>o</w:t>
      </w:r>
      <w:r>
        <w:rPr>
          <w:color w:val="585858"/>
          <w:spacing w:val="-15"/>
        </w:rPr>
        <w:t xml:space="preserve"> </w:t>
      </w:r>
      <w:r>
        <w:rPr>
          <w:color w:val="585858"/>
        </w:rPr>
        <w:t>všech</w:t>
      </w:r>
      <w:r>
        <w:rPr>
          <w:color w:val="585858"/>
          <w:spacing w:val="-16"/>
        </w:rPr>
        <w:t xml:space="preserve"> </w:t>
      </w:r>
      <w:r>
        <w:rPr>
          <w:color w:val="585858"/>
        </w:rPr>
        <w:t>okolnostech,</w:t>
      </w:r>
      <w:r>
        <w:rPr>
          <w:color w:val="585858"/>
          <w:spacing w:val="-15"/>
        </w:rPr>
        <w:t xml:space="preserve"> </w:t>
      </w:r>
      <w:r>
        <w:rPr>
          <w:color w:val="585858"/>
        </w:rPr>
        <w:t>o</w:t>
      </w:r>
      <w:r>
        <w:rPr>
          <w:color w:val="585858"/>
          <w:spacing w:val="-15"/>
        </w:rPr>
        <w:t xml:space="preserve"> </w:t>
      </w:r>
      <w:r>
        <w:rPr>
          <w:color w:val="585858"/>
        </w:rPr>
        <w:t>nichž</w:t>
      </w:r>
      <w:r>
        <w:rPr>
          <w:color w:val="585858"/>
          <w:spacing w:val="-16"/>
        </w:rPr>
        <w:t xml:space="preserve"> </w:t>
      </w:r>
      <w:r>
        <w:rPr>
          <w:color w:val="585858"/>
        </w:rPr>
        <w:t>se</w:t>
      </w:r>
      <w:r>
        <w:rPr>
          <w:color w:val="585858"/>
          <w:spacing w:val="-15"/>
        </w:rPr>
        <w:t xml:space="preserve"> </w:t>
      </w:r>
      <w:r>
        <w:rPr>
          <w:color w:val="585858"/>
        </w:rPr>
        <w:t>dozví v souvislosti se</w:t>
      </w:r>
      <w:r>
        <w:rPr>
          <w:color w:val="585858"/>
          <w:spacing w:val="-4"/>
        </w:rPr>
        <w:t xml:space="preserve"> </w:t>
      </w:r>
      <w:r>
        <w:rPr>
          <w:color w:val="585858"/>
        </w:rPr>
        <w:t>zpřístupněním osobních údajů a jejich zpracováním (dále jen „pověřené osoby“). Splnění této povinností zajistí Poskytovatel vhodným způsobem, zejména vydáním svých vnitřníc</w:t>
      </w:r>
      <w:r>
        <w:rPr>
          <w:color w:val="585858"/>
        </w:rPr>
        <w:t>h předpisů, příp. prostřednictvím zvláštních smluvních ujednání.</w:t>
      </w:r>
    </w:p>
    <w:p w14:paraId="252ABBE7" w14:textId="77777777" w:rsidR="00491E88" w:rsidRDefault="00F82BD2">
      <w:pPr>
        <w:pStyle w:val="Odstavecseseznamem"/>
        <w:numPr>
          <w:ilvl w:val="2"/>
          <w:numId w:val="9"/>
        </w:numPr>
        <w:tabs>
          <w:tab w:val="left" w:pos="1245"/>
        </w:tabs>
        <w:spacing w:before="179" w:line="264" w:lineRule="auto"/>
        <w:ind w:left="1244" w:right="119" w:hanging="425"/>
        <w:jc w:val="both"/>
        <w:rPr>
          <w:color w:val="585858"/>
        </w:rPr>
      </w:pPr>
      <w:r>
        <w:rPr>
          <w:color w:val="585858"/>
        </w:rPr>
        <w:t>Zaměstnanci Poskytovatele a</w:t>
      </w:r>
      <w:r>
        <w:rPr>
          <w:color w:val="585858"/>
          <w:spacing w:val="-2"/>
        </w:rPr>
        <w:t xml:space="preserve"> </w:t>
      </w:r>
      <w:r>
        <w:rPr>
          <w:color w:val="585858"/>
        </w:rPr>
        <w:t>jiné osoby, které budou zpracovávat osobní údaje dle této Smlouvy,</w:t>
      </w:r>
      <w:r>
        <w:rPr>
          <w:color w:val="585858"/>
          <w:spacing w:val="-11"/>
        </w:rPr>
        <w:t xml:space="preserve"> </w:t>
      </w:r>
      <w:r>
        <w:rPr>
          <w:color w:val="585858"/>
        </w:rPr>
        <w:t>budou</w:t>
      </w:r>
      <w:r>
        <w:rPr>
          <w:color w:val="585858"/>
          <w:spacing w:val="-14"/>
        </w:rPr>
        <w:t xml:space="preserve"> </w:t>
      </w:r>
      <w:r>
        <w:rPr>
          <w:color w:val="585858"/>
        </w:rPr>
        <w:t>zpracovávat</w:t>
      </w:r>
      <w:r>
        <w:rPr>
          <w:color w:val="585858"/>
          <w:spacing w:val="-11"/>
        </w:rPr>
        <w:t xml:space="preserve"> </w:t>
      </w:r>
      <w:r>
        <w:rPr>
          <w:color w:val="585858"/>
        </w:rPr>
        <w:t>osobní</w:t>
      </w:r>
      <w:r>
        <w:rPr>
          <w:color w:val="585858"/>
          <w:spacing w:val="-11"/>
        </w:rPr>
        <w:t xml:space="preserve"> </w:t>
      </w:r>
      <w:r>
        <w:rPr>
          <w:color w:val="585858"/>
        </w:rPr>
        <w:t>údaje</w:t>
      </w:r>
      <w:r>
        <w:rPr>
          <w:color w:val="585858"/>
          <w:spacing w:val="-11"/>
        </w:rPr>
        <w:t xml:space="preserve"> </w:t>
      </w:r>
      <w:r>
        <w:rPr>
          <w:color w:val="585858"/>
        </w:rPr>
        <w:t>pouze</w:t>
      </w:r>
      <w:r>
        <w:rPr>
          <w:color w:val="585858"/>
          <w:spacing w:val="-14"/>
        </w:rPr>
        <w:t xml:space="preserve"> </w:t>
      </w:r>
      <w:r>
        <w:rPr>
          <w:color w:val="585858"/>
        </w:rPr>
        <w:t>za</w:t>
      </w:r>
      <w:r>
        <w:rPr>
          <w:color w:val="585858"/>
          <w:spacing w:val="-11"/>
        </w:rPr>
        <w:t xml:space="preserve"> </w:t>
      </w:r>
      <w:r>
        <w:rPr>
          <w:color w:val="585858"/>
        </w:rPr>
        <w:t>podmínek</w:t>
      </w:r>
      <w:r>
        <w:rPr>
          <w:color w:val="585858"/>
          <w:spacing w:val="-11"/>
        </w:rPr>
        <w:t xml:space="preserve"> </w:t>
      </w:r>
      <w:r>
        <w:rPr>
          <w:color w:val="585858"/>
        </w:rPr>
        <w:t>a</w:t>
      </w:r>
      <w:r>
        <w:rPr>
          <w:color w:val="585858"/>
          <w:spacing w:val="-14"/>
        </w:rPr>
        <w:t xml:space="preserve"> </w:t>
      </w:r>
      <w:r>
        <w:rPr>
          <w:color w:val="585858"/>
        </w:rPr>
        <w:t>v</w:t>
      </w:r>
      <w:r>
        <w:rPr>
          <w:color w:val="585858"/>
          <w:spacing w:val="-11"/>
        </w:rPr>
        <w:t xml:space="preserve"> </w:t>
      </w:r>
      <w:r>
        <w:rPr>
          <w:color w:val="585858"/>
        </w:rPr>
        <w:t>rozsahu</w:t>
      </w:r>
      <w:r>
        <w:rPr>
          <w:color w:val="585858"/>
          <w:spacing w:val="-14"/>
        </w:rPr>
        <w:t xml:space="preserve"> </w:t>
      </w:r>
      <w:r>
        <w:rPr>
          <w:color w:val="585858"/>
        </w:rPr>
        <w:t>Objednatelem stanoveném a</w:t>
      </w:r>
      <w:r>
        <w:rPr>
          <w:color w:val="585858"/>
          <w:spacing w:val="-1"/>
        </w:rPr>
        <w:t xml:space="preserve"> </w:t>
      </w:r>
      <w:r>
        <w:rPr>
          <w:color w:val="585858"/>
        </w:rPr>
        <w:t>odpovídajícím této Smlouvy a GDPR, zejména zajistí zachování mlčenlivosti o</w:t>
      </w:r>
      <w:r>
        <w:rPr>
          <w:color w:val="585858"/>
          <w:spacing w:val="-1"/>
        </w:rPr>
        <w:t xml:space="preserve"> </w:t>
      </w:r>
      <w:r>
        <w:rPr>
          <w:color w:val="585858"/>
        </w:rPr>
        <w:t>bezpečnostních opatřeních, jejichž zveřejnění by ohrozilo zabezpečení osobních údajů, a to i pro dobu po</w:t>
      </w:r>
      <w:r>
        <w:rPr>
          <w:color w:val="585858"/>
          <w:spacing w:val="-2"/>
        </w:rPr>
        <w:t xml:space="preserve"> </w:t>
      </w:r>
      <w:r>
        <w:rPr>
          <w:color w:val="585858"/>
        </w:rPr>
        <w:t>skončení zaměstnání nebo příslušných prací pověře</w:t>
      </w:r>
      <w:r>
        <w:rPr>
          <w:color w:val="585858"/>
        </w:rPr>
        <w:t xml:space="preserve">ných osob. Splnění této povinností zajistí Poskytovatel vhodným způsobem, zejména vydáním svých vnitřních předpisů, příp. prostřednictvím zvláštních smluvních </w:t>
      </w:r>
      <w:r>
        <w:rPr>
          <w:color w:val="585858"/>
          <w:spacing w:val="-2"/>
        </w:rPr>
        <w:t>ujednání.</w:t>
      </w:r>
    </w:p>
    <w:p w14:paraId="73775393" w14:textId="77777777" w:rsidR="00491E88" w:rsidRDefault="00491E88">
      <w:pPr>
        <w:spacing w:line="264" w:lineRule="auto"/>
        <w:jc w:val="both"/>
        <w:sectPr w:rsidR="00491E88">
          <w:pgSz w:w="11910" w:h="16840"/>
          <w:pgMar w:top="1740" w:right="1140" w:bottom="1120" w:left="740" w:header="675" w:footer="856" w:gutter="0"/>
          <w:cols w:space="708"/>
        </w:sectPr>
      </w:pPr>
    </w:p>
    <w:p w14:paraId="43CE1342" w14:textId="77777777" w:rsidR="00491E88" w:rsidRDefault="00F82BD2">
      <w:pPr>
        <w:pStyle w:val="Odstavecseseznamem"/>
        <w:numPr>
          <w:ilvl w:val="2"/>
          <w:numId w:val="9"/>
        </w:numPr>
        <w:tabs>
          <w:tab w:val="left" w:pos="1245"/>
        </w:tabs>
        <w:spacing w:before="93" w:line="264" w:lineRule="auto"/>
        <w:ind w:left="1244" w:right="122" w:hanging="425"/>
        <w:jc w:val="both"/>
        <w:rPr>
          <w:color w:val="585858"/>
        </w:rPr>
      </w:pPr>
      <w:proofErr w:type="gramStart"/>
      <w:r>
        <w:rPr>
          <w:color w:val="585858"/>
        </w:rPr>
        <w:t>Při</w:t>
      </w:r>
      <w:r>
        <w:rPr>
          <w:color w:val="585858"/>
          <w:spacing w:val="71"/>
        </w:rPr>
        <w:t xml:space="preserve">  </w:t>
      </w:r>
      <w:r>
        <w:rPr>
          <w:color w:val="585858"/>
        </w:rPr>
        <w:t>zpracování</w:t>
      </w:r>
      <w:proofErr w:type="gramEnd"/>
      <w:r>
        <w:rPr>
          <w:color w:val="585858"/>
          <w:spacing w:val="71"/>
        </w:rPr>
        <w:t xml:space="preserve">  </w:t>
      </w:r>
      <w:r>
        <w:rPr>
          <w:color w:val="585858"/>
        </w:rPr>
        <w:t>osobních</w:t>
      </w:r>
      <w:r>
        <w:rPr>
          <w:color w:val="585858"/>
          <w:spacing w:val="70"/>
        </w:rPr>
        <w:t xml:space="preserve">  </w:t>
      </w:r>
      <w:r>
        <w:rPr>
          <w:color w:val="585858"/>
        </w:rPr>
        <w:t>údajů</w:t>
      </w:r>
      <w:r>
        <w:rPr>
          <w:color w:val="585858"/>
          <w:spacing w:val="70"/>
        </w:rPr>
        <w:t xml:space="preserve">  </w:t>
      </w:r>
      <w:r>
        <w:rPr>
          <w:color w:val="585858"/>
        </w:rPr>
        <w:t>budou</w:t>
      </w:r>
      <w:r>
        <w:rPr>
          <w:color w:val="585858"/>
          <w:spacing w:val="69"/>
        </w:rPr>
        <w:t xml:space="preserve">  </w:t>
      </w:r>
      <w:r>
        <w:rPr>
          <w:color w:val="585858"/>
        </w:rPr>
        <w:t>osobní</w:t>
      </w:r>
      <w:r>
        <w:rPr>
          <w:color w:val="585858"/>
          <w:spacing w:val="71"/>
        </w:rPr>
        <w:t xml:space="preserve">  </w:t>
      </w:r>
      <w:r>
        <w:rPr>
          <w:color w:val="585858"/>
        </w:rPr>
        <w:t>údaje</w:t>
      </w:r>
      <w:r>
        <w:rPr>
          <w:color w:val="585858"/>
          <w:spacing w:val="70"/>
        </w:rPr>
        <w:t xml:space="preserve">  </w:t>
      </w:r>
      <w:r>
        <w:rPr>
          <w:color w:val="585858"/>
        </w:rPr>
        <w:t>uchovávány</w:t>
      </w:r>
      <w:r>
        <w:rPr>
          <w:color w:val="585858"/>
          <w:spacing w:val="72"/>
        </w:rPr>
        <w:t xml:space="preserve">  </w:t>
      </w:r>
      <w:r>
        <w:rPr>
          <w:color w:val="585858"/>
        </w:rPr>
        <w:t>výlučně na</w:t>
      </w:r>
      <w:r>
        <w:rPr>
          <w:color w:val="585858"/>
          <w:spacing w:val="-3"/>
        </w:rPr>
        <w:t xml:space="preserve"> </w:t>
      </w:r>
      <w:r>
        <w:rPr>
          <w:color w:val="585858"/>
        </w:rPr>
        <w:t>zabezpečených serverech nebo na zabezpečených nosičích dat, jedná-li se o osobní údaje v elektronické podobě.</w:t>
      </w:r>
    </w:p>
    <w:p w14:paraId="53C59155" w14:textId="77777777" w:rsidR="00491E88" w:rsidRDefault="00F82BD2">
      <w:pPr>
        <w:pStyle w:val="Odstavecseseznamem"/>
        <w:numPr>
          <w:ilvl w:val="2"/>
          <w:numId w:val="9"/>
        </w:numPr>
        <w:tabs>
          <w:tab w:val="left" w:pos="1245"/>
        </w:tabs>
        <w:spacing w:before="180" w:line="264" w:lineRule="auto"/>
        <w:ind w:left="1244" w:right="118" w:hanging="425"/>
        <w:jc w:val="both"/>
        <w:rPr>
          <w:color w:val="585858"/>
        </w:rPr>
      </w:pPr>
      <w:r>
        <w:rPr>
          <w:color w:val="585858"/>
        </w:rPr>
        <w:t>Při zpracování osobních údajů v</w:t>
      </w:r>
      <w:r>
        <w:rPr>
          <w:color w:val="585858"/>
          <w:spacing w:val="-2"/>
        </w:rPr>
        <w:t xml:space="preserve"> </w:t>
      </w:r>
      <w:r>
        <w:rPr>
          <w:color w:val="585858"/>
        </w:rPr>
        <w:t xml:space="preserve">jiné, než elektronické podobě budou osobní údaje uchovány v místnostech s náležitou úrovní </w:t>
      </w:r>
      <w:r>
        <w:rPr>
          <w:color w:val="585858"/>
        </w:rPr>
        <w:t>zabezpečení, do kterých budou mít přístup výlučně pověřené osoby.</w:t>
      </w:r>
    </w:p>
    <w:p w14:paraId="5D655939" w14:textId="77777777" w:rsidR="00491E88" w:rsidRDefault="00F82BD2">
      <w:pPr>
        <w:pStyle w:val="Odstavecseseznamem"/>
        <w:numPr>
          <w:ilvl w:val="2"/>
          <w:numId w:val="9"/>
        </w:numPr>
        <w:tabs>
          <w:tab w:val="left" w:pos="1245"/>
        </w:tabs>
        <w:spacing w:before="181" w:line="264" w:lineRule="auto"/>
        <w:ind w:left="1244" w:right="120" w:hanging="425"/>
        <w:jc w:val="both"/>
        <w:rPr>
          <w:color w:val="585858"/>
        </w:rPr>
      </w:pPr>
      <w:r>
        <w:rPr>
          <w:color w:val="585858"/>
        </w:rPr>
        <w:t>Přístup k osobním údajům bude pověřeným osobám umožněn výlučně pro účely zpracování osobních údajů v rozsahu a za účelem stanoveným touto Smlouvou.</w:t>
      </w:r>
    </w:p>
    <w:p w14:paraId="141CB667" w14:textId="77777777" w:rsidR="00491E88" w:rsidRDefault="00491E88">
      <w:pPr>
        <w:pStyle w:val="Zkladntext"/>
        <w:spacing w:before="2"/>
        <w:ind w:left="0"/>
        <w:rPr>
          <w:sz w:val="26"/>
        </w:rPr>
      </w:pPr>
    </w:p>
    <w:p w14:paraId="2C8E46F7" w14:textId="77777777" w:rsidR="00491E88" w:rsidRDefault="00F82BD2">
      <w:pPr>
        <w:pStyle w:val="Odstavecseseznamem"/>
        <w:numPr>
          <w:ilvl w:val="1"/>
          <w:numId w:val="9"/>
        </w:numPr>
        <w:tabs>
          <w:tab w:val="left" w:pos="679"/>
        </w:tabs>
        <w:spacing w:before="0" w:line="232" w:lineRule="auto"/>
        <w:ind w:right="182"/>
        <w:jc w:val="both"/>
      </w:pPr>
      <w:r>
        <w:rPr>
          <w:color w:val="585858"/>
        </w:rPr>
        <w:t xml:space="preserve">Poskytovatel se zavazuje na písemnou žádost Objednatele přijmout v přiměřené lhůtě stanovené Objednatelem další záruky za účelem technického a organizačního zabezpečení osobních údajů, zejména </w:t>
      </w:r>
      <w:r>
        <w:rPr>
          <w:color w:val="696969"/>
        </w:rPr>
        <w:t>přijmout taková opatření, aby</w:t>
      </w:r>
      <w:r>
        <w:rPr>
          <w:color w:val="696969"/>
          <w:spacing w:val="-1"/>
        </w:rPr>
        <w:t xml:space="preserve"> </w:t>
      </w:r>
      <w:r>
        <w:rPr>
          <w:color w:val="696969"/>
        </w:rPr>
        <w:t>nemohlo dojít k</w:t>
      </w:r>
      <w:r>
        <w:rPr>
          <w:color w:val="696969"/>
          <w:spacing w:val="-4"/>
        </w:rPr>
        <w:t xml:space="preserve"> </w:t>
      </w:r>
      <w:r>
        <w:rPr>
          <w:color w:val="696969"/>
        </w:rPr>
        <w:t>neoprávněnému neb</w:t>
      </w:r>
      <w:r>
        <w:rPr>
          <w:color w:val="696969"/>
        </w:rPr>
        <w:t>o nahodilému přístupu k osobním údajům.</w:t>
      </w:r>
    </w:p>
    <w:p w14:paraId="69453863" w14:textId="77777777" w:rsidR="00491E88" w:rsidRDefault="00F82BD2">
      <w:pPr>
        <w:pStyle w:val="Odstavecseseznamem"/>
        <w:numPr>
          <w:ilvl w:val="1"/>
          <w:numId w:val="9"/>
        </w:numPr>
        <w:tabs>
          <w:tab w:val="left" w:pos="679"/>
        </w:tabs>
        <w:spacing w:before="120" w:line="232" w:lineRule="auto"/>
        <w:ind w:right="185"/>
        <w:jc w:val="both"/>
      </w:pPr>
      <w:r>
        <w:rPr>
          <w:color w:val="696969"/>
        </w:rPr>
        <w:t>Poskytovatel</w:t>
      </w:r>
      <w:r>
        <w:rPr>
          <w:color w:val="696969"/>
          <w:spacing w:val="-7"/>
        </w:rPr>
        <w:t xml:space="preserve"> </w:t>
      </w:r>
      <w:r>
        <w:rPr>
          <w:color w:val="696969"/>
        </w:rPr>
        <w:t>se</w:t>
      </w:r>
      <w:r>
        <w:rPr>
          <w:color w:val="696969"/>
          <w:spacing w:val="-8"/>
        </w:rPr>
        <w:t xml:space="preserve"> </w:t>
      </w:r>
      <w:r>
        <w:rPr>
          <w:color w:val="696969"/>
        </w:rPr>
        <w:t>zavazuje</w:t>
      </w:r>
      <w:r>
        <w:rPr>
          <w:color w:val="696969"/>
          <w:spacing w:val="-6"/>
        </w:rPr>
        <w:t xml:space="preserve"> </w:t>
      </w:r>
      <w:r>
        <w:rPr>
          <w:color w:val="696969"/>
        </w:rPr>
        <w:t>zpracovat</w:t>
      </w:r>
      <w:r>
        <w:rPr>
          <w:color w:val="696969"/>
          <w:spacing w:val="-7"/>
        </w:rPr>
        <w:t xml:space="preserve"> </w:t>
      </w:r>
      <w:r>
        <w:rPr>
          <w:color w:val="696969"/>
        </w:rPr>
        <w:t>a</w:t>
      </w:r>
      <w:r>
        <w:rPr>
          <w:color w:val="696969"/>
          <w:spacing w:val="-6"/>
        </w:rPr>
        <w:t xml:space="preserve"> </w:t>
      </w:r>
      <w:r>
        <w:rPr>
          <w:color w:val="696969"/>
        </w:rPr>
        <w:t>dokumentovat</w:t>
      </w:r>
      <w:r>
        <w:rPr>
          <w:color w:val="696969"/>
          <w:spacing w:val="-5"/>
        </w:rPr>
        <w:t xml:space="preserve"> </w:t>
      </w:r>
      <w:r>
        <w:rPr>
          <w:color w:val="696969"/>
        </w:rPr>
        <w:t>přijatá</w:t>
      </w:r>
      <w:r>
        <w:rPr>
          <w:color w:val="696969"/>
          <w:spacing w:val="-6"/>
        </w:rPr>
        <w:t xml:space="preserve"> </w:t>
      </w:r>
      <w:r>
        <w:rPr>
          <w:color w:val="696969"/>
        </w:rPr>
        <w:t>a</w:t>
      </w:r>
      <w:r>
        <w:rPr>
          <w:color w:val="696969"/>
          <w:spacing w:val="-8"/>
        </w:rPr>
        <w:t xml:space="preserve"> </w:t>
      </w:r>
      <w:r>
        <w:rPr>
          <w:color w:val="696969"/>
        </w:rPr>
        <w:t>provedená</w:t>
      </w:r>
      <w:r>
        <w:rPr>
          <w:color w:val="696969"/>
          <w:spacing w:val="-9"/>
        </w:rPr>
        <w:t xml:space="preserve"> </w:t>
      </w:r>
      <w:r>
        <w:rPr>
          <w:color w:val="696969"/>
        </w:rPr>
        <w:t>technickoorganizační opatření k zajištění ochrany osobních údajů v souladu s GDPR, jinými právními předpisy a předpisy, přičemž zajišťuje, kontrol</w:t>
      </w:r>
      <w:r>
        <w:rPr>
          <w:color w:val="696969"/>
        </w:rPr>
        <w:t xml:space="preserve">uje a odpovídá </w:t>
      </w:r>
      <w:r>
        <w:rPr>
          <w:color w:val="585858"/>
        </w:rPr>
        <w:t>zejména za:</w:t>
      </w:r>
    </w:p>
    <w:p w14:paraId="1F9112D2" w14:textId="77777777" w:rsidR="00491E88" w:rsidRDefault="00F82BD2">
      <w:pPr>
        <w:pStyle w:val="Odstavecseseznamem"/>
        <w:numPr>
          <w:ilvl w:val="2"/>
          <w:numId w:val="9"/>
        </w:numPr>
        <w:tabs>
          <w:tab w:val="left" w:pos="1245"/>
        </w:tabs>
        <w:spacing w:before="182" w:line="264" w:lineRule="auto"/>
        <w:ind w:left="1244" w:right="118" w:hanging="425"/>
        <w:jc w:val="both"/>
        <w:rPr>
          <w:color w:val="585858"/>
        </w:rPr>
      </w:pPr>
      <w:r>
        <w:rPr>
          <w:color w:val="585858"/>
        </w:rPr>
        <w:t>plnění pokynů pro zpracování osobních údajů osobami, které mají bezprostřední přístup k osobním údajům;</w:t>
      </w:r>
    </w:p>
    <w:p w14:paraId="1B8BC880" w14:textId="77777777" w:rsidR="00491E88" w:rsidRDefault="00F82BD2">
      <w:pPr>
        <w:pStyle w:val="Odstavecseseznamem"/>
        <w:numPr>
          <w:ilvl w:val="2"/>
          <w:numId w:val="9"/>
        </w:numPr>
        <w:tabs>
          <w:tab w:val="left" w:pos="1244"/>
          <w:tab w:val="left" w:pos="1245"/>
        </w:tabs>
        <w:spacing w:before="180"/>
        <w:ind w:left="1244" w:hanging="426"/>
        <w:rPr>
          <w:color w:val="585858"/>
        </w:rPr>
      </w:pPr>
      <w:r>
        <w:rPr>
          <w:color w:val="585858"/>
        </w:rPr>
        <w:t>zabránění</w:t>
      </w:r>
      <w:r>
        <w:rPr>
          <w:color w:val="585858"/>
          <w:spacing w:val="29"/>
        </w:rPr>
        <w:t xml:space="preserve"> </w:t>
      </w:r>
      <w:r>
        <w:rPr>
          <w:color w:val="585858"/>
        </w:rPr>
        <w:t>neoprávněným</w:t>
      </w:r>
      <w:r>
        <w:rPr>
          <w:color w:val="585858"/>
          <w:spacing w:val="34"/>
        </w:rPr>
        <w:t xml:space="preserve"> </w:t>
      </w:r>
      <w:r>
        <w:rPr>
          <w:color w:val="585858"/>
        </w:rPr>
        <w:t>osobám</w:t>
      </w:r>
      <w:r>
        <w:rPr>
          <w:color w:val="585858"/>
          <w:spacing w:val="32"/>
        </w:rPr>
        <w:t xml:space="preserve"> </w:t>
      </w:r>
      <w:r>
        <w:rPr>
          <w:color w:val="585858"/>
        </w:rPr>
        <w:t>přistupovat</w:t>
      </w:r>
      <w:r>
        <w:rPr>
          <w:color w:val="585858"/>
          <w:spacing w:val="31"/>
        </w:rPr>
        <w:t xml:space="preserve"> </w:t>
      </w:r>
      <w:r>
        <w:rPr>
          <w:color w:val="585858"/>
        </w:rPr>
        <w:t>k</w:t>
      </w:r>
      <w:r>
        <w:rPr>
          <w:color w:val="585858"/>
          <w:spacing w:val="31"/>
        </w:rPr>
        <w:t xml:space="preserve"> </w:t>
      </w:r>
      <w:r>
        <w:rPr>
          <w:color w:val="585858"/>
        </w:rPr>
        <w:t>osobním</w:t>
      </w:r>
      <w:r>
        <w:rPr>
          <w:color w:val="585858"/>
          <w:spacing w:val="32"/>
        </w:rPr>
        <w:t xml:space="preserve"> </w:t>
      </w:r>
      <w:r>
        <w:rPr>
          <w:color w:val="585858"/>
        </w:rPr>
        <w:t>údajům</w:t>
      </w:r>
      <w:r>
        <w:rPr>
          <w:color w:val="585858"/>
          <w:spacing w:val="32"/>
        </w:rPr>
        <w:t xml:space="preserve"> </w:t>
      </w:r>
      <w:r>
        <w:rPr>
          <w:color w:val="585858"/>
        </w:rPr>
        <w:t>a</w:t>
      </w:r>
      <w:r>
        <w:rPr>
          <w:color w:val="585858"/>
          <w:spacing w:val="-1"/>
        </w:rPr>
        <w:t xml:space="preserve"> </w:t>
      </w:r>
      <w:r>
        <w:rPr>
          <w:color w:val="585858"/>
        </w:rPr>
        <w:t>k</w:t>
      </w:r>
      <w:r>
        <w:rPr>
          <w:color w:val="585858"/>
          <w:spacing w:val="-6"/>
        </w:rPr>
        <w:t xml:space="preserve"> </w:t>
      </w:r>
      <w:r>
        <w:rPr>
          <w:color w:val="585858"/>
        </w:rPr>
        <w:t>prostředkům</w:t>
      </w:r>
      <w:r>
        <w:rPr>
          <w:color w:val="585858"/>
          <w:spacing w:val="32"/>
        </w:rPr>
        <w:t xml:space="preserve"> </w:t>
      </w:r>
      <w:r>
        <w:rPr>
          <w:color w:val="585858"/>
          <w:spacing w:val="-5"/>
        </w:rPr>
        <w:t>pro</w:t>
      </w:r>
    </w:p>
    <w:p w14:paraId="5C97918B" w14:textId="77777777" w:rsidR="00491E88" w:rsidRDefault="00F82BD2">
      <w:pPr>
        <w:pStyle w:val="Zkladntext"/>
        <w:spacing w:before="26"/>
        <w:ind w:left="1245"/>
      </w:pPr>
      <w:r>
        <w:rPr>
          <w:color w:val="585858"/>
        </w:rPr>
        <w:t>jejich</w:t>
      </w:r>
      <w:r>
        <w:rPr>
          <w:color w:val="585858"/>
          <w:spacing w:val="-4"/>
        </w:rPr>
        <w:t xml:space="preserve"> </w:t>
      </w:r>
      <w:r>
        <w:rPr>
          <w:color w:val="585858"/>
          <w:spacing w:val="-2"/>
        </w:rPr>
        <w:t>zpracování;</w:t>
      </w:r>
    </w:p>
    <w:p w14:paraId="3DB7606E" w14:textId="77777777" w:rsidR="00491E88" w:rsidRDefault="00F82BD2">
      <w:pPr>
        <w:pStyle w:val="Odstavecseseznamem"/>
        <w:numPr>
          <w:ilvl w:val="2"/>
          <w:numId w:val="9"/>
        </w:numPr>
        <w:tabs>
          <w:tab w:val="left" w:pos="1246"/>
        </w:tabs>
        <w:spacing w:before="205" w:line="264" w:lineRule="auto"/>
        <w:ind w:left="1245" w:right="121" w:hanging="425"/>
        <w:jc w:val="both"/>
        <w:rPr>
          <w:color w:val="585858"/>
        </w:rPr>
      </w:pPr>
      <w:r>
        <w:rPr>
          <w:color w:val="585858"/>
        </w:rPr>
        <w:t>zabránění neoprávněnému čtení, vytváření, kopírování, přenosu, úpravě či vymazání záznamů obsahujících osobní údaje; a</w:t>
      </w:r>
    </w:p>
    <w:p w14:paraId="3EFB3B1F" w14:textId="77777777" w:rsidR="00491E88" w:rsidRDefault="00F82BD2">
      <w:pPr>
        <w:pStyle w:val="Odstavecseseznamem"/>
        <w:numPr>
          <w:ilvl w:val="2"/>
          <w:numId w:val="9"/>
        </w:numPr>
        <w:tabs>
          <w:tab w:val="left" w:pos="1244"/>
          <w:tab w:val="left" w:pos="1246"/>
        </w:tabs>
        <w:spacing w:before="178"/>
        <w:ind w:left="1245" w:hanging="426"/>
        <w:rPr>
          <w:color w:val="585858"/>
        </w:rPr>
      </w:pPr>
      <w:r>
        <w:rPr>
          <w:color w:val="585858"/>
        </w:rPr>
        <w:t>opatření,</w:t>
      </w:r>
      <w:r>
        <w:rPr>
          <w:color w:val="585858"/>
          <w:spacing w:val="-6"/>
        </w:rPr>
        <w:t xml:space="preserve"> </w:t>
      </w:r>
      <w:r>
        <w:rPr>
          <w:color w:val="585858"/>
        </w:rPr>
        <w:t>která</w:t>
      </w:r>
      <w:r>
        <w:rPr>
          <w:color w:val="585858"/>
          <w:spacing w:val="-4"/>
        </w:rPr>
        <w:t xml:space="preserve"> </w:t>
      </w:r>
      <w:r>
        <w:rPr>
          <w:color w:val="585858"/>
        </w:rPr>
        <w:t>umožní</w:t>
      </w:r>
      <w:r>
        <w:rPr>
          <w:color w:val="585858"/>
          <w:spacing w:val="-3"/>
        </w:rPr>
        <w:t xml:space="preserve"> </w:t>
      </w:r>
      <w:r>
        <w:rPr>
          <w:color w:val="585858"/>
        </w:rPr>
        <w:t>určit</w:t>
      </w:r>
      <w:r>
        <w:rPr>
          <w:color w:val="585858"/>
          <w:spacing w:val="-2"/>
        </w:rPr>
        <w:t xml:space="preserve"> </w:t>
      </w:r>
      <w:r>
        <w:rPr>
          <w:color w:val="585858"/>
        </w:rPr>
        <w:t>a</w:t>
      </w:r>
      <w:r>
        <w:rPr>
          <w:color w:val="585858"/>
          <w:spacing w:val="-6"/>
        </w:rPr>
        <w:t xml:space="preserve"> </w:t>
      </w:r>
      <w:r>
        <w:rPr>
          <w:color w:val="585858"/>
        </w:rPr>
        <w:t>ověřit,</w:t>
      </w:r>
      <w:r>
        <w:rPr>
          <w:color w:val="585858"/>
          <w:spacing w:val="-5"/>
        </w:rPr>
        <w:t xml:space="preserve"> </w:t>
      </w:r>
      <w:r>
        <w:rPr>
          <w:color w:val="585858"/>
        </w:rPr>
        <w:t>komu</w:t>
      </w:r>
      <w:r>
        <w:rPr>
          <w:color w:val="585858"/>
          <w:spacing w:val="-5"/>
        </w:rPr>
        <w:t xml:space="preserve"> </w:t>
      </w:r>
      <w:r>
        <w:rPr>
          <w:color w:val="585858"/>
        </w:rPr>
        <w:t>byly</w:t>
      </w:r>
      <w:r>
        <w:rPr>
          <w:color w:val="585858"/>
          <w:spacing w:val="-6"/>
        </w:rPr>
        <w:t xml:space="preserve"> </w:t>
      </w:r>
      <w:r>
        <w:rPr>
          <w:color w:val="585858"/>
        </w:rPr>
        <w:t>osobní</w:t>
      </w:r>
      <w:r>
        <w:rPr>
          <w:color w:val="585858"/>
          <w:spacing w:val="-2"/>
        </w:rPr>
        <w:t xml:space="preserve"> </w:t>
      </w:r>
      <w:r>
        <w:rPr>
          <w:color w:val="585858"/>
        </w:rPr>
        <w:t>údaje</w:t>
      </w:r>
      <w:r>
        <w:rPr>
          <w:color w:val="585858"/>
          <w:spacing w:val="-6"/>
        </w:rPr>
        <w:t xml:space="preserve"> </w:t>
      </w:r>
      <w:r>
        <w:rPr>
          <w:color w:val="585858"/>
          <w:spacing w:val="-2"/>
        </w:rPr>
        <w:t>předány.</w:t>
      </w:r>
    </w:p>
    <w:p w14:paraId="4717E1F6" w14:textId="77777777" w:rsidR="00491E88" w:rsidRDefault="00491E88">
      <w:pPr>
        <w:pStyle w:val="Zkladntext"/>
        <w:ind w:left="0"/>
        <w:rPr>
          <w:sz w:val="24"/>
        </w:rPr>
      </w:pPr>
    </w:p>
    <w:p w14:paraId="7A448211" w14:textId="77777777" w:rsidR="00491E88" w:rsidRDefault="00491E88">
      <w:pPr>
        <w:pStyle w:val="Zkladntext"/>
        <w:spacing w:before="11"/>
        <w:ind w:left="0"/>
        <w:rPr>
          <w:sz w:val="21"/>
        </w:rPr>
      </w:pPr>
    </w:p>
    <w:p w14:paraId="313EAF00" w14:textId="77777777" w:rsidR="00491E88" w:rsidRDefault="00F82BD2">
      <w:pPr>
        <w:pStyle w:val="Odstavecseseznamem"/>
        <w:numPr>
          <w:ilvl w:val="1"/>
          <w:numId w:val="9"/>
        </w:numPr>
        <w:tabs>
          <w:tab w:val="left" w:pos="679"/>
        </w:tabs>
        <w:spacing w:before="0" w:line="232" w:lineRule="auto"/>
        <w:ind w:right="182"/>
        <w:jc w:val="both"/>
      </w:pPr>
      <w:r>
        <w:rPr>
          <w:color w:val="585858"/>
        </w:rPr>
        <w:t>V</w:t>
      </w:r>
      <w:r>
        <w:rPr>
          <w:color w:val="585858"/>
          <w:spacing w:val="-1"/>
        </w:rPr>
        <w:t xml:space="preserve"> </w:t>
      </w:r>
      <w:r>
        <w:rPr>
          <w:color w:val="585858"/>
        </w:rPr>
        <w:t xml:space="preserve">případě zjištění </w:t>
      </w:r>
      <w:r>
        <w:rPr>
          <w:color w:val="696969"/>
        </w:rPr>
        <w:t>porušení záruk dle této Smlouvy je Poskytovat</w:t>
      </w:r>
      <w:r>
        <w:rPr>
          <w:color w:val="696969"/>
        </w:rPr>
        <w:t>el povinen zajistit stav odpovídající zárukám neprodleně poté, co zjistí, že záruky porušuje, nejpozději však do 3 pracovních dnů poté, co je k tomu Objednatelem vyzván.</w:t>
      </w:r>
    </w:p>
    <w:p w14:paraId="4CCC7156" w14:textId="77777777" w:rsidR="00491E88" w:rsidRDefault="00F82BD2">
      <w:pPr>
        <w:pStyle w:val="Odstavecseseznamem"/>
        <w:numPr>
          <w:ilvl w:val="1"/>
          <w:numId w:val="9"/>
        </w:numPr>
        <w:tabs>
          <w:tab w:val="left" w:pos="679"/>
        </w:tabs>
        <w:spacing w:before="120" w:line="232" w:lineRule="auto"/>
        <w:ind w:right="185"/>
        <w:jc w:val="both"/>
      </w:pPr>
      <w:r>
        <w:rPr>
          <w:color w:val="696969"/>
        </w:rPr>
        <w:t>V</w:t>
      </w:r>
      <w:r>
        <w:rPr>
          <w:color w:val="696969"/>
          <w:spacing w:val="-3"/>
        </w:rPr>
        <w:t xml:space="preserve"> </w:t>
      </w:r>
      <w:r>
        <w:rPr>
          <w:color w:val="696969"/>
        </w:rPr>
        <w:t>oblasti</w:t>
      </w:r>
      <w:r>
        <w:rPr>
          <w:color w:val="696969"/>
          <w:spacing w:val="-6"/>
        </w:rPr>
        <w:t xml:space="preserve"> </w:t>
      </w:r>
      <w:r>
        <w:rPr>
          <w:color w:val="696969"/>
        </w:rPr>
        <w:t>automatizovaného</w:t>
      </w:r>
      <w:r>
        <w:rPr>
          <w:color w:val="696969"/>
          <w:spacing w:val="-3"/>
        </w:rPr>
        <w:t xml:space="preserve"> </w:t>
      </w:r>
      <w:r>
        <w:rPr>
          <w:color w:val="696969"/>
        </w:rPr>
        <w:t>zpracování</w:t>
      </w:r>
      <w:r>
        <w:rPr>
          <w:color w:val="696969"/>
          <w:spacing w:val="-4"/>
        </w:rPr>
        <w:t xml:space="preserve"> </w:t>
      </w:r>
      <w:r>
        <w:rPr>
          <w:color w:val="696969"/>
        </w:rPr>
        <w:t>osobních</w:t>
      </w:r>
      <w:r>
        <w:rPr>
          <w:color w:val="696969"/>
          <w:spacing w:val="-7"/>
        </w:rPr>
        <w:t xml:space="preserve"> </w:t>
      </w:r>
      <w:r>
        <w:rPr>
          <w:color w:val="696969"/>
        </w:rPr>
        <w:t>údajů</w:t>
      </w:r>
      <w:r>
        <w:rPr>
          <w:color w:val="696969"/>
          <w:spacing w:val="-5"/>
        </w:rPr>
        <w:t xml:space="preserve"> </w:t>
      </w:r>
      <w:r>
        <w:rPr>
          <w:color w:val="696969"/>
        </w:rPr>
        <w:t>je</w:t>
      </w:r>
      <w:r>
        <w:rPr>
          <w:color w:val="696969"/>
          <w:spacing w:val="-5"/>
        </w:rPr>
        <w:t xml:space="preserve"> </w:t>
      </w:r>
      <w:r>
        <w:rPr>
          <w:color w:val="696969"/>
        </w:rPr>
        <w:t>Poskytovatel</w:t>
      </w:r>
      <w:r>
        <w:rPr>
          <w:color w:val="696969"/>
          <w:spacing w:val="-6"/>
        </w:rPr>
        <w:t xml:space="preserve"> </w:t>
      </w:r>
      <w:r>
        <w:rPr>
          <w:color w:val="696969"/>
        </w:rPr>
        <w:t>v</w:t>
      </w:r>
      <w:r>
        <w:rPr>
          <w:color w:val="696969"/>
          <w:spacing w:val="-2"/>
        </w:rPr>
        <w:t xml:space="preserve"> </w:t>
      </w:r>
      <w:r>
        <w:rPr>
          <w:color w:val="696969"/>
        </w:rPr>
        <w:t>rámci</w:t>
      </w:r>
      <w:r>
        <w:rPr>
          <w:color w:val="696969"/>
          <w:spacing w:val="-3"/>
        </w:rPr>
        <w:t xml:space="preserve"> </w:t>
      </w:r>
      <w:r>
        <w:rPr>
          <w:color w:val="696969"/>
        </w:rPr>
        <w:t>opatření</w:t>
      </w:r>
      <w:r>
        <w:rPr>
          <w:color w:val="696969"/>
          <w:spacing w:val="-4"/>
        </w:rPr>
        <w:t xml:space="preserve"> </w:t>
      </w:r>
      <w:r>
        <w:rPr>
          <w:color w:val="696969"/>
        </w:rPr>
        <w:t>podle předchozích odstavců povinen také:</w:t>
      </w:r>
    </w:p>
    <w:p w14:paraId="5A24BE04" w14:textId="77777777" w:rsidR="00491E88" w:rsidRDefault="00F82BD2">
      <w:pPr>
        <w:pStyle w:val="Odstavecseseznamem"/>
        <w:numPr>
          <w:ilvl w:val="2"/>
          <w:numId w:val="9"/>
        </w:numPr>
        <w:tabs>
          <w:tab w:val="left" w:pos="1245"/>
        </w:tabs>
        <w:spacing w:before="183" w:line="264" w:lineRule="auto"/>
        <w:ind w:left="1244" w:right="120" w:hanging="425"/>
        <w:jc w:val="both"/>
        <w:rPr>
          <w:color w:val="585858"/>
        </w:rPr>
      </w:pPr>
      <w:r>
        <w:rPr>
          <w:color w:val="585858"/>
        </w:rPr>
        <w:t>zajistit, aby systémy pro automatizovaná zpracování osobních údajů používaly pouze pověřené osoby;</w:t>
      </w:r>
    </w:p>
    <w:p w14:paraId="4E9A8E1F" w14:textId="77777777" w:rsidR="00491E88" w:rsidRDefault="00F82BD2">
      <w:pPr>
        <w:pStyle w:val="Odstavecseseznamem"/>
        <w:numPr>
          <w:ilvl w:val="2"/>
          <w:numId w:val="9"/>
        </w:numPr>
        <w:tabs>
          <w:tab w:val="left" w:pos="1246"/>
        </w:tabs>
        <w:spacing w:before="180" w:line="264" w:lineRule="auto"/>
        <w:ind w:left="1245" w:right="118" w:hanging="425"/>
        <w:jc w:val="both"/>
        <w:rPr>
          <w:color w:val="585858"/>
        </w:rPr>
      </w:pPr>
      <w:r>
        <w:rPr>
          <w:color w:val="585858"/>
        </w:rPr>
        <w:t>zajistit,</w:t>
      </w:r>
      <w:r>
        <w:rPr>
          <w:color w:val="585858"/>
          <w:spacing w:val="-14"/>
        </w:rPr>
        <w:t xml:space="preserve"> </w:t>
      </w:r>
      <w:r>
        <w:rPr>
          <w:color w:val="585858"/>
        </w:rPr>
        <w:t>aby</w:t>
      </w:r>
      <w:r>
        <w:rPr>
          <w:color w:val="585858"/>
          <w:spacing w:val="-16"/>
        </w:rPr>
        <w:t xml:space="preserve"> </w:t>
      </w:r>
      <w:r>
        <w:rPr>
          <w:color w:val="585858"/>
        </w:rPr>
        <w:t>fyzické</w:t>
      </w:r>
      <w:r>
        <w:rPr>
          <w:color w:val="585858"/>
          <w:spacing w:val="-14"/>
        </w:rPr>
        <w:t xml:space="preserve"> </w:t>
      </w:r>
      <w:r>
        <w:rPr>
          <w:color w:val="585858"/>
        </w:rPr>
        <w:t>osoby</w:t>
      </w:r>
      <w:r>
        <w:rPr>
          <w:color w:val="585858"/>
          <w:spacing w:val="-16"/>
        </w:rPr>
        <w:t xml:space="preserve"> </w:t>
      </w:r>
      <w:r>
        <w:rPr>
          <w:color w:val="585858"/>
        </w:rPr>
        <w:t>oprávněné</w:t>
      </w:r>
      <w:r>
        <w:rPr>
          <w:color w:val="585858"/>
          <w:spacing w:val="-14"/>
        </w:rPr>
        <w:t xml:space="preserve"> </w:t>
      </w:r>
      <w:r>
        <w:rPr>
          <w:color w:val="585858"/>
        </w:rPr>
        <w:t>k</w:t>
      </w:r>
      <w:r>
        <w:rPr>
          <w:color w:val="585858"/>
          <w:spacing w:val="-14"/>
        </w:rPr>
        <w:t xml:space="preserve"> </w:t>
      </w:r>
      <w:r>
        <w:rPr>
          <w:color w:val="585858"/>
        </w:rPr>
        <w:t>používání</w:t>
      </w:r>
      <w:r>
        <w:rPr>
          <w:color w:val="585858"/>
          <w:spacing w:val="-13"/>
        </w:rPr>
        <w:t xml:space="preserve"> </w:t>
      </w:r>
      <w:r>
        <w:rPr>
          <w:color w:val="585858"/>
        </w:rPr>
        <w:t>systémů</w:t>
      </w:r>
      <w:r>
        <w:rPr>
          <w:color w:val="585858"/>
          <w:spacing w:val="-15"/>
        </w:rPr>
        <w:t xml:space="preserve"> </w:t>
      </w:r>
      <w:r>
        <w:rPr>
          <w:color w:val="585858"/>
        </w:rPr>
        <w:t>pro</w:t>
      </w:r>
      <w:r>
        <w:rPr>
          <w:color w:val="585858"/>
          <w:spacing w:val="-15"/>
        </w:rPr>
        <w:t xml:space="preserve"> </w:t>
      </w:r>
      <w:r>
        <w:rPr>
          <w:color w:val="585858"/>
        </w:rPr>
        <w:t>automatizovaná</w:t>
      </w:r>
      <w:r>
        <w:rPr>
          <w:color w:val="585858"/>
          <w:spacing w:val="-15"/>
        </w:rPr>
        <w:t xml:space="preserve"> </w:t>
      </w:r>
      <w:r>
        <w:rPr>
          <w:color w:val="585858"/>
        </w:rPr>
        <w:t>zpracování osobních údajů měly přístup pouze k</w:t>
      </w:r>
      <w:r>
        <w:rPr>
          <w:color w:val="585858"/>
          <w:spacing w:val="-2"/>
        </w:rPr>
        <w:t xml:space="preserve"> </w:t>
      </w:r>
      <w:r>
        <w:rPr>
          <w:color w:val="585858"/>
        </w:rPr>
        <w:t xml:space="preserve">osobním údajům odpovídajícím oprávnění těchto osob, a to na základě zvláštních uživatelských oprávnění zřízených výlučně pro tyto </w:t>
      </w:r>
      <w:r>
        <w:rPr>
          <w:color w:val="585858"/>
          <w:spacing w:val="-2"/>
        </w:rPr>
        <w:t>osoby;</w:t>
      </w:r>
    </w:p>
    <w:p w14:paraId="1A4B1FF8" w14:textId="77777777" w:rsidR="00491E88" w:rsidRDefault="00F82BD2">
      <w:pPr>
        <w:pStyle w:val="Odstavecseseznamem"/>
        <w:numPr>
          <w:ilvl w:val="2"/>
          <w:numId w:val="9"/>
        </w:numPr>
        <w:tabs>
          <w:tab w:val="left" w:pos="1246"/>
        </w:tabs>
        <w:spacing w:before="180" w:line="264" w:lineRule="auto"/>
        <w:ind w:left="1245" w:right="117" w:hanging="425"/>
        <w:jc w:val="both"/>
        <w:rPr>
          <w:color w:val="585858"/>
        </w:rPr>
      </w:pPr>
      <w:r>
        <w:rPr>
          <w:color w:val="585858"/>
        </w:rPr>
        <w:t>pořizovat a uchovávat elektronické záznamy, které umožní určit a ověřit,</w:t>
      </w:r>
      <w:r>
        <w:rPr>
          <w:color w:val="585858"/>
        </w:rPr>
        <w:t xml:space="preserve"> kdy, kým a z jakého důvodu byly osobní údaje zaznamenány nebo jinak zpracovány, a zabránit neoprávněnému přístupu k datovým nosičům.</w:t>
      </w:r>
    </w:p>
    <w:p w14:paraId="4F16255D" w14:textId="77777777" w:rsidR="00491E88" w:rsidRDefault="00491E88">
      <w:pPr>
        <w:pStyle w:val="Zkladntext"/>
        <w:spacing w:before="3"/>
        <w:ind w:left="0"/>
        <w:rPr>
          <w:sz w:val="26"/>
        </w:rPr>
      </w:pPr>
    </w:p>
    <w:p w14:paraId="1FA44A70" w14:textId="77777777" w:rsidR="00491E88" w:rsidRDefault="00F82BD2">
      <w:pPr>
        <w:pStyle w:val="Odstavecseseznamem"/>
        <w:numPr>
          <w:ilvl w:val="1"/>
          <w:numId w:val="9"/>
        </w:numPr>
        <w:tabs>
          <w:tab w:val="left" w:pos="679"/>
        </w:tabs>
        <w:spacing w:before="0" w:line="232" w:lineRule="auto"/>
        <w:ind w:right="181"/>
        <w:jc w:val="both"/>
      </w:pPr>
      <w:r>
        <w:rPr>
          <w:color w:val="585858"/>
        </w:rPr>
        <w:t xml:space="preserve">Poskytovatel </w:t>
      </w:r>
      <w:r>
        <w:rPr>
          <w:color w:val="696969"/>
        </w:rPr>
        <w:t xml:space="preserve">se </w:t>
      </w:r>
      <w:r>
        <w:rPr>
          <w:color w:val="585858"/>
        </w:rPr>
        <w:t xml:space="preserve">zavazuje, že přijme všechna opatření k zabezpečení zpracování případně </w:t>
      </w:r>
      <w:r>
        <w:rPr>
          <w:color w:val="585858"/>
          <w:spacing w:val="-2"/>
        </w:rPr>
        <w:t>včetně:</w:t>
      </w:r>
    </w:p>
    <w:p w14:paraId="7CC86281" w14:textId="77777777" w:rsidR="00491E88" w:rsidRDefault="00F82BD2">
      <w:pPr>
        <w:pStyle w:val="Odstavecseseznamem"/>
        <w:numPr>
          <w:ilvl w:val="2"/>
          <w:numId w:val="9"/>
        </w:numPr>
        <w:tabs>
          <w:tab w:val="left" w:pos="1244"/>
          <w:tab w:val="left" w:pos="1245"/>
        </w:tabs>
        <w:spacing w:before="182"/>
        <w:ind w:left="1244" w:hanging="425"/>
        <w:rPr>
          <w:color w:val="585858"/>
        </w:rPr>
      </w:pPr>
      <w:r>
        <w:rPr>
          <w:color w:val="585858"/>
        </w:rPr>
        <w:t>schopnosti</w:t>
      </w:r>
      <w:r>
        <w:rPr>
          <w:color w:val="585858"/>
          <w:spacing w:val="-13"/>
        </w:rPr>
        <w:t xml:space="preserve"> </w:t>
      </w:r>
      <w:r>
        <w:rPr>
          <w:color w:val="585858"/>
        </w:rPr>
        <w:t>zajistit</w:t>
      </w:r>
      <w:r>
        <w:rPr>
          <w:color w:val="585858"/>
          <w:spacing w:val="-12"/>
        </w:rPr>
        <w:t xml:space="preserve"> </w:t>
      </w:r>
      <w:r>
        <w:rPr>
          <w:color w:val="585858"/>
        </w:rPr>
        <w:t>neustálou</w:t>
      </w:r>
      <w:r>
        <w:rPr>
          <w:color w:val="585858"/>
          <w:spacing w:val="-11"/>
        </w:rPr>
        <w:t xml:space="preserve"> </w:t>
      </w:r>
      <w:r>
        <w:rPr>
          <w:color w:val="585858"/>
        </w:rPr>
        <w:t>důvěrnost,</w:t>
      </w:r>
      <w:r>
        <w:rPr>
          <w:color w:val="585858"/>
          <w:spacing w:val="-11"/>
        </w:rPr>
        <w:t xml:space="preserve"> </w:t>
      </w:r>
      <w:r>
        <w:rPr>
          <w:color w:val="585858"/>
        </w:rPr>
        <w:t>integritu,</w:t>
      </w:r>
      <w:r>
        <w:rPr>
          <w:color w:val="585858"/>
          <w:spacing w:val="-9"/>
        </w:rPr>
        <w:t xml:space="preserve"> </w:t>
      </w:r>
      <w:r>
        <w:rPr>
          <w:color w:val="585858"/>
        </w:rPr>
        <w:t>dostupnost</w:t>
      </w:r>
      <w:r>
        <w:rPr>
          <w:color w:val="585858"/>
          <w:spacing w:val="-12"/>
        </w:rPr>
        <w:t xml:space="preserve"> </w:t>
      </w:r>
      <w:r>
        <w:rPr>
          <w:color w:val="585858"/>
        </w:rPr>
        <w:t>a</w:t>
      </w:r>
      <w:r>
        <w:rPr>
          <w:color w:val="585858"/>
          <w:spacing w:val="-6"/>
        </w:rPr>
        <w:t xml:space="preserve"> </w:t>
      </w:r>
      <w:r>
        <w:rPr>
          <w:color w:val="585858"/>
        </w:rPr>
        <w:t>odolnost</w:t>
      </w:r>
      <w:r>
        <w:rPr>
          <w:color w:val="585858"/>
          <w:spacing w:val="-12"/>
        </w:rPr>
        <w:t xml:space="preserve"> </w:t>
      </w:r>
      <w:r>
        <w:rPr>
          <w:color w:val="585858"/>
        </w:rPr>
        <w:t>systémů</w:t>
      </w:r>
      <w:r>
        <w:rPr>
          <w:color w:val="585858"/>
          <w:spacing w:val="-13"/>
        </w:rPr>
        <w:t xml:space="preserve"> </w:t>
      </w:r>
      <w:r>
        <w:rPr>
          <w:color w:val="585858"/>
        </w:rPr>
        <w:t>a</w:t>
      </w:r>
      <w:r>
        <w:rPr>
          <w:color w:val="585858"/>
          <w:spacing w:val="-12"/>
        </w:rPr>
        <w:t xml:space="preserve"> </w:t>
      </w:r>
      <w:r>
        <w:rPr>
          <w:color w:val="585858"/>
          <w:spacing w:val="-2"/>
        </w:rPr>
        <w:t>služeb</w:t>
      </w:r>
    </w:p>
    <w:p w14:paraId="2E77FB6E" w14:textId="77777777" w:rsidR="00491E88" w:rsidRDefault="00F82BD2">
      <w:pPr>
        <w:pStyle w:val="Zkladntext"/>
        <w:spacing w:before="26"/>
        <w:ind w:left="1245"/>
      </w:pPr>
      <w:r>
        <w:rPr>
          <w:color w:val="585858"/>
          <w:spacing w:val="-2"/>
        </w:rPr>
        <w:t>zpracování;</w:t>
      </w:r>
    </w:p>
    <w:p w14:paraId="4BF57B82" w14:textId="77777777" w:rsidR="00491E88" w:rsidRDefault="00491E88">
      <w:pPr>
        <w:sectPr w:rsidR="00491E88">
          <w:pgSz w:w="11910" w:h="16840"/>
          <w:pgMar w:top="1740" w:right="1140" w:bottom="1100" w:left="740" w:header="675" w:footer="856" w:gutter="0"/>
          <w:cols w:space="708"/>
        </w:sectPr>
      </w:pPr>
    </w:p>
    <w:p w14:paraId="23900E2F" w14:textId="77777777" w:rsidR="00491E88" w:rsidRDefault="00F82BD2">
      <w:pPr>
        <w:pStyle w:val="Odstavecseseznamem"/>
        <w:numPr>
          <w:ilvl w:val="2"/>
          <w:numId w:val="9"/>
        </w:numPr>
        <w:tabs>
          <w:tab w:val="left" w:pos="1244"/>
          <w:tab w:val="left" w:pos="1245"/>
        </w:tabs>
        <w:spacing w:before="93" w:line="264" w:lineRule="auto"/>
        <w:ind w:left="1245" w:right="119" w:hanging="426"/>
        <w:rPr>
          <w:color w:val="585858"/>
        </w:rPr>
      </w:pPr>
      <w:r>
        <w:rPr>
          <w:color w:val="585858"/>
        </w:rPr>
        <w:t>schopnosti</w:t>
      </w:r>
      <w:r>
        <w:rPr>
          <w:color w:val="585858"/>
          <w:spacing w:val="-6"/>
        </w:rPr>
        <w:t xml:space="preserve"> </w:t>
      </w:r>
      <w:r>
        <w:rPr>
          <w:color w:val="585858"/>
        </w:rPr>
        <w:t>obnovit</w:t>
      </w:r>
      <w:r>
        <w:rPr>
          <w:color w:val="585858"/>
          <w:spacing w:val="-6"/>
        </w:rPr>
        <w:t xml:space="preserve"> </w:t>
      </w:r>
      <w:r>
        <w:rPr>
          <w:color w:val="585858"/>
        </w:rPr>
        <w:t>dostupnost</w:t>
      </w:r>
      <w:r>
        <w:rPr>
          <w:color w:val="585858"/>
          <w:spacing w:val="-4"/>
        </w:rPr>
        <w:t xml:space="preserve"> </w:t>
      </w:r>
      <w:r>
        <w:rPr>
          <w:color w:val="585858"/>
        </w:rPr>
        <w:t>osobních</w:t>
      </w:r>
      <w:r>
        <w:rPr>
          <w:color w:val="585858"/>
          <w:spacing w:val="-5"/>
        </w:rPr>
        <w:t xml:space="preserve"> </w:t>
      </w:r>
      <w:r>
        <w:rPr>
          <w:color w:val="585858"/>
        </w:rPr>
        <w:t>údajů</w:t>
      </w:r>
      <w:r>
        <w:rPr>
          <w:color w:val="585858"/>
          <w:spacing w:val="-7"/>
        </w:rPr>
        <w:t xml:space="preserve"> </w:t>
      </w:r>
      <w:r>
        <w:rPr>
          <w:color w:val="585858"/>
        </w:rPr>
        <w:t>a</w:t>
      </w:r>
      <w:r>
        <w:rPr>
          <w:color w:val="585858"/>
          <w:spacing w:val="-5"/>
        </w:rPr>
        <w:t xml:space="preserve"> </w:t>
      </w:r>
      <w:r>
        <w:rPr>
          <w:color w:val="585858"/>
        </w:rPr>
        <w:t>přístup</w:t>
      </w:r>
      <w:r>
        <w:rPr>
          <w:color w:val="585858"/>
          <w:spacing w:val="-5"/>
        </w:rPr>
        <w:t xml:space="preserve"> </w:t>
      </w:r>
      <w:r>
        <w:rPr>
          <w:color w:val="585858"/>
        </w:rPr>
        <w:t>k</w:t>
      </w:r>
      <w:r>
        <w:rPr>
          <w:color w:val="585858"/>
          <w:spacing w:val="-7"/>
        </w:rPr>
        <w:t xml:space="preserve"> </w:t>
      </w:r>
      <w:r>
        <w:rPr>
          <w:color w:val="585858"/>
        </w:rPr>
        <w:t>nim</w:t>
      </w:r>
      <w:r>
        <w:rPr>
          <w:color w:val="585858"/>
          <w:spacing w:val="-4"/>
        </w:rPr>
        <w:t xml:space="preserve"> </w:t>
      </w:r>
      <w:r>
        <w:rPr>
          <w:color w:val="585858"/>
        </w:rPr>
        <w:t>včas</w:t>
      </w:r>
      <w:r>
        <w:rPr>
          <w:color w:val="585858"/>
          <w:spacing w:val="-5"/>
        </w:rPr>
        <w:t xml:space="preserve"> </w:t>
      </w:r>
      <w:r>
        <w:rPr>
          <w:color w:val="585858"/>
        </w:rPr>
        <w:t>v</w:t>
      </w:r>
      <w:r>
        <w:rPr>
          <w:color w:val="585858"/>
          <w:spacing w:val="-2"/>
        </w:rPr>
        <w:t xml:space="preserve"> </w:t>
      </w:r>
      <w:r>
        <w:rPr>
          <w:color w:val="585858"/>
        </w:rPr>
        <w:t>případě</w:t>
      </w:r>
      <w:r>
        <w:rPr>
          <w:color w:val="585858"/>
          <w:spacing w:val="-5"/>
        </w:rPr>
        <w:t xml:space="preserve"> </w:t>
      </w:r>
      <w:r>
        <w:rPr>
          <w:color w:val="585858"/>
        </w:rPr>
        <w:t>fyzických</w:t>
      </w:r>
      <w:r>
        <w:rPr>
          <w:color w:val="585858"/>
          <w:spacing w:val="-5"/>
        </w:rPr>
        <w:t xml:space="preserve"> </w:t>
      </w:r>
      <w:r>
        <w:rPr>
          <w:color w:val="585858"/>
        </w:rPr>
        <w:t>či technických incidentů;</w:t>
      </w:r>
    </w:p>
    <w:p w14:paraId="687CE063" w14:textId="77777777" w:rsidR="00491E88" w:rsidRDefault="00F82BD2">
      <w:pPr>
        <w:pStyle w:val="Odstavecseseznamem"/>
        <w:numPr>
          <w:ilvl w:val="2"/>
          <w:numId w:val="9"/>
        </w:numPr>
        <w:tabs>
          <w:tab w:val="left" w:pos="1245"/>
          <w:tab w:val="left" w:pos="1246"/>
        </w:tabs>
        <w:spacing w:before="180" w:line="264" w:lineRule="auto"/>
        <w:ind w:left="1245" w:right="122" w:hanging="425"/>
        <w:rPr>
          <w:color w:val="585858"/>
        </w:rPr>
      </w:pPr>
      <w:r>
        <w:rPr>
          <w:color w:val="585858"/>
        </w:rPr>
        <w:t>procesu</w:t>
      </w:r>
      <w:r>
        <w:rPr>
          <w:color w:val="585858"/>
          <w:spacing w:val="80"/>
          <w:w w:val="150"/>
        </w:rPr>
        <w:t xml:space="preserve"> </w:t>
      </w:r>
      <w:r>
        <w:rPr>
          <w:color w:val="585858"/>
        </w:rPr>
        <w:t>pravidelného</w:t>
      </w:r>
      <w:r>
        <w:rPr>
          <w:color w:val="585858"/>
          <w:spacing w:val="80"/>
          <w:w w:val="150"/>
        </w:rPr>
        <w:t xml:space="preserve"> </w:t>
      </w:r>
      <w:r>
        <w:rPr>
          <w:color w:val="585858"/>
        </w:rPr>
        <w:t>testování,</w:t>
      </w:r>
      <w:r>
        <w:rPr>
          <w:color w:val="585858"/>
          <w:spacing w:val="80"/>
          <w:w w:val="150"/>
        </w:rPr>
        <w:t xml:space="preserve"> </w:t>
      </w:r>
      <w:r>
        <w:rPr>
          <w:color w:val="585858"/>
        </w:rPr>
        <w:t>posuzování</w:t>
      </w:r>
      <w:r>
        <w:rPr>
          <w:color w:val="585858"/>
          <w:spacing w:val="80"/>
          <w:w w:val="150"/>
        </w:rPr>
        <w:t xml:space="preserve"> </w:t>
      </w:r>
      <w:r>
        <w:rPr>
          <w:color w:val="585858"/>
        </w:rPr>
        <w:t>a</w:t>
      </w:r>
      <w:r>
        <w:rPr>
          <w:color w:val="585858"/>
          <w:spacing w:val="80"/>
          <w:w w:val="150"/>
        </w:rPr>
        <w:t xml:space="preserve"> </w:t>
      </w:r>
      <w:r>
        <w:rPr>
          <w:color w:val="585858"/>
        </w:rPr>
        <w:t>hodnocení</w:t>
      </w:r>
      <w:r>
        <w:rPr>
          <w:color w:val="585858"/>
          <w:spacing w:val="80"/>
          <w:w w:val="150"/>
        </w:rPr>
        <w:t xml:space="preserve"> </w:t>
      </w:r>
      <w:r>
        <w:rPr>
          <w:color w:val="585858"/>
        </w:rPr>
        <w:t>účinnosti</w:t>
      </w:r>
      <w:r>
        <w:rPr>
          <w:color w:val="585858"/>
          <w:spacing w:val="80"/>
          <w:w w:val="150"/>
        </w:rPr>
        <w:t xml:space="preserve"> </w:t>
      </w:r>
      <w:r>
        <w:rPr>
          <w:color w:val="585858"/>
        </w:rPr>
        <w:t>zavedených technických a organizačních opatření pro zajištění bezpečnosti zpracování.</w:t>
      </w:r>
    </w:p>
    <w:p w14:paraId="19B92277" w14:textId="77777777" w:rsidR="00491E88" w:rsidRDefault="00F82BD2">
      <w:pPr>
        <w:pStyle w:val="Nadpis2"/>
        <w:spacing w:before="180"/>
        <w:ind w:left="525" w:firstLine="0"/>
      </w:pPr>
      <w:r>
        <w:rPr>
          <w:color w:val="585858"/>
        </w:rPr>
        <w:t>Ohlašování</w:t>
      </w:r>
      <w:r>
        <w:rPr>
          <w:color w:val="585858"/>
          <w:spacing w:val="-7"/>
        </w:rPr>
        <w:t xml:space="preserve"> </w:t>
      </w:r>
      <w:r>
        <w:rPr>
          <w:color w:val="585858"/>
        </w:rPr>
        <w:t>porušení</w:t>
      </w:r>
      <w:r>
        <w:rPr>
          <w:color w:val="585858"/>
          <w:spacing w:val="-9"/>
        </w:rPr>
        <w:t xml:space="preserve"> </w:t>
      </w:r>
      <w:r>
        <w:rPr>
          <w:color w:val="585858"/>
        </w:rPr>
        <w:t>zabezpečení</w:t>
      </w:r>
      <w:r>
        <w:rPr>
          <w:color w:val="585858"/>
          <w:spacing w:val="-7"/>
        </w:rPr>
        <w:t xml:space="preserve"> </w:t>
      </w:r>
      <w:r>
        <w:rPr>
          <w:color w:val="585858"/>
        </w:rPr>
        <w:t>osobních</w:t>
      </w:r>
      <w:r>
        <w:rPr>
          <w:color w:val="585858"/>
          <w:spacing w:val="-8"/>
        </w:rPr>
        <w:t xml:space="preserve"> </w:t>
      </w:r>
      <w:r>
        <w:rPr>
          <w:color w:val="585858"/>
          <w:spacing w:val="-2"/>
        </w:rPr>
        <w:t>údajů</w:t>
      </w:r>
    </w:p>
    <w:p w14:paraId="6E6BE34E" w14:textId="77777777" w:rsidR="00491E88" w:rsidRDefault="00491E88">
      <w:pPr>
        <w:pStyle w:val="Zkladntext"/>
        <w:spacing w:before="3"/>
        <w:ind w:left="0"/>
        <w:rPr>
          <w:b/>
          <w:sz w:val="19"/>
        </w:rPr>
      </w:pPr>
    </w:p>
    <w:p w14:paraId="3BFC0A64" w14:textId="77777777" w:rsidR="00491E88" w:rsidRDefault="00F82BD2">
      <w:pPr>
        <w:pStyle w:val="Odstavecseseznamem"/>
        <w:numPr>
          <w:ilvl w:val="1"/>
          <w:numId w:val="9"/>
        </w:numPr>
        <w:tabs>
          <w:tab w:val="left" w:pos="679"/>
        </w:tabs>
        <w:spacing w:before="0" w:line="232" w:lineRule="auto"/>
        <w:ind w:right="185"/>
        <w:jc w:val="both"/>
      </w:pPr>
      <w:r>
        <w:rPr>
          <w:color w:val="585858"/>
        </w:rPr>
        <w:t>Poskytovatel je povinen v případě porušení zabezpečení osobních údajů dle čl. 33 nebo 34 GDPR dodržovat jednotlivá ustanovení tohoto článku.</w:t>
      </w:r>
    </w:p>
    <w:p w14:paraId="4F277D43" w14:textId="77777777" w:rsidR="00491E88" w:rsidRDefault="00F82BD2">
      <w:pPr>
        <w:pStyle w:val="Odstavecseseznamem"/>
        <w:numPr>
          <w:ilvl w:val="1"/>
          <w:numId w:val="9"/>
        </w:numPr>
        <w:tabs>
          <w:tab w:val="left" w:pos="679"/>
        </w:tabs>
        <w:spacing w:before="119" w:line="232" w:lineRule="auto"/>
        <w:ind w:right="185"/>
        <w:jc w:val="both"/>
      </w:pPr>
      <w:r>
        <w:rPr>
          <w:color w:val="585858"/>
        </w:rPr>
        <w:t xml:space="preserve">Poskytovatel je povinen neprodleně, nejpozději však do 24 hodin, informovat Objednatele o všech případech porušení </w:t>
      </w:r>
      <w:r>
        <w:rPr>
          <w:color w:val="585858"/>
        </w:rPr>
        <w:t>zabezpečení osobních údajů, které musí být dle čl. 33 a 34 GDPR oznamovány ÚOOÚ nebo subjektu údajů.</w:t>
      </w:r>
    </w:p>
    <w:p w14:paraId="38FD5280" w14:textId="77777777" w:rsidR="00491E88" w:rsidRDefault="00F82BD2">
      <w:pPr>
        <w:pStyle w:val="Odstavecseseznamem"/>
        <w:numPr>
          <w:ilvl w:val="1"/>
          <w:numId w:val="9"/>
        </w:numPr>
        <w:tabs>
          <w:tab w:val="left" w:pos="679"/>
        </w:tabs>
        <w:spacing w:line="232" w:lineRule="auto"/>
        <w:ind w:right="182"/>
        <w:jc w:val="both"/>
      </w:pPr>
      <w:r>
        <w:rPr>
          <w:color w:val="585858"/>
        </w:rPr>
        <w:t>Poskytovatel poskytne dále Správci a Objednateli na jejich žádost veškeré informace, které budou považovat za nutné k</w:t>
      </w:r>
      <w:r>
        <w:rPr>
          <w:color w:val="585858"/>
          <w:spacing w:val="-2"/>
        </w:rPr>
        <w:t xml:space="preserve"> </w:t>
      </w:r>
      <w:r>
        <w:rPr>
          <w:color w:val="585858"/>
        </w:rPr>
        <w:t>řádnému posouzení porušení zabezpečen</w:t>
      </w:r>
      <w:r>
        <w:rPr>
          <w:color w:val="585858"/>
        </w:rPr>
        <w:t>í osobních údajů, minimálně však informace uvedené v čl. 33 odst. 3 GDPR.</w:t>
      </w:r>
    </w:p>
    <w:p w14:paraId="6952C633" w14:textId="77777777" w:rsidR="00491E88" w:rsidRDefault="00F82BD2">
      <w:pPr>
        <w:pStyle w:val="Odstavecseseznamem"/>
        <w:numPr>
          <w:ilvl w:val="1"/>
          <w:numId w:val="9"/>
        </w:numPr>
        <w:tabs>
          <w:tab w:val="left" w:pos="679"/>
        </w:tabs>
        <w:spacing w:before="121" w:line="232" w:lineRule="auto"/>
        <w:ind w:right="185"/>
        <w:jc w:val="both"/>
      </w:pPr>
      <w:r>
        <w:rPr>
          <w:color w:val="585858"/>
        </w:rPr>
        <w:t>Poskytovatel</w:t>
      </w:r>
      <w:r>
        <w:rPr>
          <w:color w:val="585858"/>
          <w:spacing w:val="-2"/>
        </w:rPr>
        <w:t xml:space="preserve"> </w:t>
      </w:r>
      <w:r>
        <w:rPr>
          <w:color w:val="585858"/>
        </w:rPr>
        <w:t>se</w:t>
      </w:r>
      <w:r>
        <w:rPr>
          <w:color w:val="585858"/>
          <w:spacing w:val="-1"/>
        </w:rPr>
        <w:t xml:space="preserve"> </w:t>
      </w:r>
      <w:r>
        <w:rPr>
          <w:color w:val="585858"/>
        </w:rPr>
        <w:t>dále</w:t>
      </w:r>
      <w:r>
        <w:rPr>
          <w:color w:val="585858"/>
          <w:spacing w:val="-1"/>
        </w:rPr>
        <w:t xml:space="preserve"> </w:t>
      </w:r>
      <w:r>
        <w:rPr>
          <w:color w:val="585858"/>
        </w:rPr>
        <w:t>zavazuje</w:t>
      </w:r>
      <w:r>
        <w:rPr>
          <w:color w:val="585858"/>
          <w:spacing w:val="-1"/>
        </w:rPr>
        <w:t xml:space="preserve"> </w:t>
      </w:r>
      <w:r>
        <w:rPr>
          <w:color w:val="585858"/>
        </w:rPr>
        <w:t>poskytnout</w:t>
      </w:r>
      <w:r>
        <w:rPr>
          <w:color w:val="585858"/>
          <w:spacing w:val="-2"/>
        </w:rPr>
        <w:t xml:space="preserve"> </w:t>
      </w:r>
      <w:r>
        <w:rPr>
          <w:color w:val="585858"/>
        </w:rPr>
        <w:t>Objednateli</w:t>
      </w:r>
      <w:r>
        <w:rPr>
          <w:color w:val="585858"/>
          <w:spacing w:val="-2"/>
        </w:rPr>
        <w:t xml:space="preserve"> </w:t>
      </w:r>
      <w:r>
        <w:rPr>
          <w:color w:val="585858"/>
        </w:rPr>
        <w:t>v</w:t>
      </w:r>
      <w:r>
        <w:rPr>
          <w:color w:val="585858"/>
          <w:spacing w:val="-1"/>
        </w:rPr>
        <w:t xml:space="preserve"> </w:t>
      </w:r>
      <w:r>
        <w:rPr>
          <w:color w:val="585858"/>
        </w:rPr>
        <w:t>případě</w:t>
      </w:r>
      <w:r>
        <w:rPr>
          <w:color w:val="585858"/>
          <w:spacing w:val="-1"/>
        </w:rPr>
        <w:t xml:space="preserve"> </w:t>
      </w:r>
      <w:r>
        <w:rPr>
          <w:color w:val="585858"/>
        </w:rPr>
        <w:t>potřeby</w:t>
      </w:r>
      <w:r>
        <w:rPr>
          <w:color w:val="585858"/>
          <w:spacing w:val="-1"/>
        </w:rPr>
        <w:t xml:space="preserve"> </w:t>
      </w:r>
      <w:r>
        <w:rPr>
          <w:color w:val="585858"/>
        </w:rPr>
        <w:t>neprodleně</w:t>
      </w:r>
      <w:r>
        <w:rPr>
          <w:color w:val="585858"/>
          <w:spacing w:val="-1"/>
        </w:rPr>
        <w:t xml:space="preserve"> </w:t>
      </w:r>
      <w:r>
        <w:rPr>
          <w:color w:val="585858"/>
        </w:rPr>
        <w:t>veškerou součinnost při poskytování dodatečných informací o porušení zabezpečení osobních údajů ÚOOÚ</w:t>
      </w:r>
      <w:r>
        <w:rPr>
          <w:color w:val="585858"/>
        </w:rPr>
        <w:t xml:space="preserve"> a subjektům údajů.</w:t>
      </w:r>
    </w:p>
    <w:p w14:paraId="278A7A3B" w14:textId="77777777" w:rsidR="00491E88" w:rsidRDefault="00F82BD2">
      <w:pPr>
        <w:pStyle w:val="Odstavecseseznamem"/>
        <w:numPr>
          <w:ilvl w:val="1"/>
          <w:numId w:val="9"/>
        </w:numPr>
        <w:tabs>
          <w:tab w:val="left" w:pos="679"/>
        </w:tabs>
        <w:spacing w:line="232" w:lineRule="auto"/>
        <w:ind w:right="183"/>
        <w:jc w:val="both"/>
      </w:pPr>
      <w:r>
        <w:rPr>
          <w:color w:val="585858"/>
        </w:rPr>
        <w:t>Poskytovatel</w:t>
      </w:r>
      <w:r>
        <w:rPr>
          <w:color w:val="585858"/>
          <w:spacing w:val="-3"/>
        </w:rPr>
        <w:t xml:space="preserve"> </w:t>
      </w:r>
      <w:r>
        <w:rPr>
          <w:color w:val="585858"/>
        </w:rPr>
        <w:t>se</w:t>
      </w:r>
      <w:r>
        <w:rPr>
          <w:color w:val="585858"/>
          <w:spacing w:val="-5"/>
        </w:rPr>
        <w:t xml:space="preserve"> </w:t>
      </w:r>
      <w:r>
        <w:rPr>
          <w:color w:val="585858"/>
        </w:rPr>
        <w:t>zavazuje</w:t>
      </w:r>
      <w:r>
        <w:rPr>
          <w:color w:val="585858"/>
          <w:spacing w:val="-3"/>
        </w:rPr>
        <w:t xml:space="preserve"> </w:t>
      </w:r>
      <w:r>
        <w:rPr>
          <w:color w:val="585858"/>
        </w:rPr>
        <w:t>vypracovat</w:t>
      </w:r>
      <w:r>
        <w:rPr>
          <w:color w:val="585858"/>
          <w:spacing w:val="-4"/>
        </w:rPr>
        <w:t xml:space="preserve"> </w:t>
      </w:r>
      <w:r>
        <w:rPr>
          <w:color w:val="585858"/>
        </w:rPr>
        <w:t>plán</w:t>
      </w:r>
      <w:r>
        <w:rPr>
          <w:color w:val="585858"/>
          <w:spacing w:val="-3"/>
        </w:rPr>
        <w:t xml:space="preserve"> </w:t>
      </w:r>
      <w:r>
        <w:rPr>
          <w:color w:val="585858"/>
        </w:rPr>
        <w:t>postupu</w:t>
      </w:r>
      <w:r>
        <w:rPr>
          <w:color w:val="585858"/>
          <w:spacing w:val="-3"/>
        </w:rPr>
        <w:t xml:space="preserve"> </w:t>
      </w:r>
      <w:r>
        <w:rPr>
          <w:color w:val="585858"/>
        </w:rPr>
        <w:t>pro</w:t>
      </w:r>
      <w:r>
        <w:rPr>
          <w:color w:val="585858"/>
          <w:spacing w:val="-3"/>
        </w:rPr>
        <w:t xml:space="preserve"> </w:t>
      </w:r>
      <w:r>
        <w:rPr>
          <w:color w:val="585858"/>
        </w:rPr>
        <w:t>případ</w:t>
      </w:r>
      <w:r>
        <w:rPr>
          <w:color w:val="585858"/>
          <w:spacing w:val="-3"/>
        </w:rPr>
        <w:t xml:space="preserve"> </w:t>
      </w:r>
      <w:r>
        <w:rPr>
          <w:color w:val="585858"/>
        </w:rPr>
        <w:t>porušení</w:t>
      </w:r>
      <w:r>
        <w:rPr>
          <w:color w:val="585858"/>
          <w:spacing w:val="-4"/>
        </w:rPr>
        <w:t xml:space="preserve"> </w:t>
      </w:r>
      <w:r>
        <w:rPr>
          <w:color w:val="585858"/>
        </w:rPr>
        <w:t>zabezpečení</w:t>
      </w:r>
      <w:r>
        <w:rPr>
          <w:color w:val="585858"/>
          <w:spacing w:val="-2"/>
        </w:rPr>
        <w:t xml:space="preserve"> </w:t>
      </w:r>
      <w:r>
        <w:rPr>
          <w:color w:val="585858"/>
        </w:rPr>
        <w:t xml:space="preserve">osobních údajů. Tento plán </w:t>
      </w:r>
      <w:proofErr w:type="gramStart"/>
      <w:r>
        <w:rPr>
          <w:color w:val="585858"/>
        </w:rPr>
        <w:t>předloží</w:t>
      </w:r>
      <w:proofErr w:type="gramEnd"/>
      <w:r>
        <w:rPr>
          <w:color w:val="585858"/>
        </w:rPr>
        <w:t xml:space="preserve"> Poskytovatel na požádání Objednateli. Poskytovatel se zavazuje informovat Objednatele o veškerých podstatných změnách tohoto plánu.</w:t>
      </w:r>
    </w:p>
    <w:p w14:paraId="067FEBE6" w14:textId="77777777" w:rsidR="00491E88" w:rsidRDefault="00F82BD2">
      <w:pPr>
        <w:pStyle w:val="Odstavecseseznamem"/>
        <w:numPr>
          <w:ilvl w:val="1"/>
          <w:numId w:val="9"/>
        </w:numPr>
        <w:tabs>
          <w:tab w:val="left" w:pos="679"/>
        </w:tabs>
        <w:spacing w:line="232" w:lineRule="auto"/>
        <w:ind w:right="183"/>
        <w:jc w:val="both"/>
      </w:pPr>
      <w:r>
        <w:rPr>
          <w:color w:val="585858"/>
        </w:rPr>
        <w:t>Poskytovatel je povinen vést podrobnou evidenci veškerých případů porušení zabezpečení o</w:t>
      </w:r>
      <w:r>
        <w:rPr>
          <w:color w:val="585858"/>
        </w:rPr>
        <w:t>sobních údajů bez ohledu na skutečnost, zda tyto představují riziko pro práva a svobody fyzických osob, s</w:t>
      </w:r>
      <w:r>
        <w:rPr>
          <w:color w:val="585858"/>
          <w:spacing w:val="-3"/>
        </w:rPr>
        <w:t xml:space="preserve"> </w:t>
      </w:r>
      <w:r>
        <w:rPr>
          <w:color w:val="585858"/>
        </w:rPr>
        <w:t>uvedením skutečností, které se týkají daného porušení, jeho účinků a přijatých nápravných opatření. Tato evidence musí obsahovat minimálně informace u</w:t>
      </w:r>
      <w:r>
        <w:rPr>
          <w:color w:val="585858"/>
        </w:rPr>
        <w:t>vedené</w:t>
      </w:r>
      <w:r>
        <w:rPr>
          <w:color w:val="585858"/>
          <w:spacing w:val="40"/>
        </w:rPr>
        <w:t xml:space="preserve"> </w:t>
      </w:r>
      <w:r>
        <w:rPr>
          <w:color w:val="585858"/>
        </w:rPr>
        <w:t xml:space="preserve">v čl. 33 odst. 3 GDPR a Poskytovatel je povinen poskytnout ji Objednateli a Správci na jejich </w:t>
      </w:r>
      <w:r>
        <w:rPr>
          <w:color w:val="585858"/>
          <w:spacing w:val="-2"/>
        </w:rPr>
        <w:t>žádost.</w:t>
      </w:r>
    </w:p>
    <w:p w14:paraId="74898E73" w14:textId="77777777" w:rsidR="00491E88" w:rsidRDefault="00F82BD2">
      <w:pPr>
        <w:pStyle w:val="Odstavecseseznamem"/>
        <w:numPr>
          <w:ilvl w:val="1"/>
          <w:numId w:val="9"/>
        </w:numPr>
        <w:tabs>
          <w:tab w:val="left" w:pos="679"/>
        </w:tabs>
        <w:spacing w:before="119" w:line="232" w:lineRule="auto"/>
        <w:ind w:right="184"/>
        <w:jc w:val="both"/>
      </w:pPr>
      <w:r>
        <w:rPr>
          <w:color w:val="585858"/>
        </w:rPr>
        <w:t>Jestliže vznikne v souvislosti se zajištěním ochrany osobních údajů podle právních předpisů uvedených v</w:t>
      </w:r>
      <w:r>
        <w:rPr>
          <w:color w:val="585858"/>
          <w:spacing w:val="-3"/>
        </w:rPr>
        <w:t xml:space="preserve"> </w:t>
      </w:r>
      <w:r>
        <w:rPr>
          <w:color w:val="585858"/>
        </w:rPr>
        <w:t xml:space="preserve">tomto článku nebo dle stanoviska ÚOOÚ nebo </w:t>
      </w:r>
      <w:r>
        <w:rPr>
          <w:color w:val="585858"/>
        </w:rPr>
        <w:t>Evropského sboru pro ochranu osobních údajů potřeba uzavřít dodatek k této Smlouvě nebo zvláštní smlouvu, zavazuje se Poskytovatel</w:t>
      </w:r>
      <w:r>
        <w:rPr>
          <w:color w:val="585858"/>
          <w:spacing w:val="-16"/>
        </w:rPr>
        <w:t xml:space="preserve"> </w:t>
      </w:r>
      <w:r>
        <w:rPr>
          <w:color w:val="585858"/>
        </w:rPr>
        <w:t>poskytnout</w:t>
      </w:r>
      <w:r>
        <w:rPr>
          <w:color w:val="585858"/>
          <w:spacing w:val="-15"/>
        </w:rPr>
        <w:t xml:space="preserve"> </w:t>
      </w:r>
      <w:r>
        <w:rPr>
          <w:color w:val="585858"/>
        </w:rPr>
        <w:t>veškerou</w:t>
      </w:r>
      <w:r>
        <w:rPr>
          <w:color w:val="585858"/>
          <w:spacing w:val="-15"/>
        </w:rPr>
        <w:t xml:space="preserve"> </w:t>
      </w:r>
      <w:r>
        <w:rPr>
          <w:color w:val="585858"/>
        </w:rPr>
        <w:t>součinnost</w:t>
      </w:r>
      <w:r>
        <w:rPr>
          <w:color w:val="585858"/>
          <w:spacing w:val="-16"/>
        </w:rPr>
        <w:t xml:space="preserve"> </w:t>
      </w:r>
      <w:r>
        <w:rPr>
          <w:color w:val="585858"/>
        </w:rPr>
        <w:t>nezbytnou</w:t>
      </w:r>
      <w:r>
        <w:rPr>
          <w:color w:val="585858"/>
          <w:spacing w:val="-15"/>
        </w:rPr>
        <w:t xml:space="preserve"> </w:t>
      </w:r>
      <w:r>
        <w:rPr>
          <w:color w:val="585858"/>
        </w:rPr>
        <w:t>k</w:t>
      </w:r>
      <w:r>
        <w:rPr>
          <w:color w:val="585858"/>
          <w:spacing w:val="-15"/>
        </w:rPr>
        <w:t xml:space="preserve"> </w:t>
      </w:r>
      <w:r>
        <w:rPr>
          <w:color w:val="585858"/>
        </w:rPr>
        <w:t>formulaci</w:t>
      </w:r>
      <w:r>
        <w:rPr>
          <w:color w:val="585858"/>
          <w:spacing w:val="-15"/>
        </w:rPr>
        <w:t xml:space="preserve"> </w:t>
      </w:r>
      <w:r>
        <w:rPr>
          <w:color w:val="585858"/>
        </w:rPr>
        <w:t>obsahu</w:t>
      </w:r>
      <w:r>
        <w:rPr>
          <w:color w:val="585858"/>
          <w:spacing w:val="-16"/>
        </w:rPr>
        <w:t xml:space="preserve"> </w:t>
      </w:r>
      <w:r>
        <w:rPr>
          <w:color w:val="585858"/>
        </w:rPr>
        <w:t>takového</w:t>
      </w:r>
      <w:r>
        <w:rPr>
          <w:color w:val="585858"/>
          <w:spacing w:val="-15"/>
        </w:rPr>
        <w:t xml:space="preserve"> </w:t>
      </w:r>
      <w:r>
        <w:rPr>
          <w:color w:val="585858"/>
        </w:rPr>
        <w:t>dodatku, resp. smlouvy a k uzavření takového dodatku, re</w:t>
      </w:r>
      <w:r>
        <w:rPr>
          <w:color w:val="585858"/>
        </w:rPr>
        <w:t>sp. smlouvy.</w:t>
      </w:r>
    </w:p>
    <w:p w14:paraId="5C2ABEF2" w14:textId="77777777" w:rsidR="00491E88" w:rsidRDefault="00491E88">
      <w:pPr>
        <w:pStyle w:val="Zkladntext"/>
        <w:ind w:left="0"/>
        <w:rPr>
          <w:sz w:val="24"/>
        </w:rPr>
      </w:pPr>
    </w:p>
    <w:p w14:paraId="6EEC3CC7" w14:textId="77777777" w:rsidR="00491E88" w:rsidRDefault="00491E88">
      <w:pPr>
        <w:pStyle w:val="Zkladntext"/>
        <w:spacing w:before="9"/>
        <w:ind w:left="0"/>
        <w:rPr>
          <w:sz w:val="27"/>
        </w:rPr>
      </w:pPr>
    </w:p>
    <w:p w14:paraId="77E48996" w14:textId="77777777" w:rsidR="00491E88" w:rsidRDefault="00F82BD2">
      <w:pPr>
        <w:pStyle w:val="Nadpis2"/>
        <w:numPr>
          <w:ilvl w:val="0"/>
          <w:numId w:val="9"/>
        </w:numPr>
        <w:tabs>
          <w:tab w:val="left" w:pos="3708"/>
        </w:tabs>
        <w:ind w:left="3707" w:hanging="361"/>
        <w:jc w:val="both"/>
      </w:pPr>
      <w:r>
        <w:rPr>
          <w:color w:val="696969"/>
        </w:rPr>
        <w:t>Práva</w:t>
      </w:r>
      <w:r>
        <w:rPr>
          <w:color w:val="696969"/>
          <w:spacing w:val="-5"/>
        </w:rPr>
        <w:t xml:space="preserve"> </w:t>
      </w:r>
      <w:r>
        <w:rPr>
          <w:color w:val="696969"/>
        </w:rPr>
        <w:t>duševního</w:t>
      </w:r>
      <w:r>
        <w:rPr>
          <w:color w:val="696969"/>
          <w:spacing w:val="-6"/>
        </w:rPr>
        <w:t xml:space="preserve"> </w:t>
      </w:r>
      <w:r>
        <w:rPr>
          <w:color w:val="696969"/>
          <w:spacing w:val="-2"/>
        </w:rPr>
        <w:t>vlastnictví</w:t>
      </w:r>
    </w:p>
    <w:p w14:paraId="157F43E5" w14:textId="77777777" w:rsidR="00491E88" w:rsidRDefault="00F82BD2">
      <w:pPr>
        <w:pStyle w:val="Odstavecseseznamem"/>
        <w:numPr>
          <w:ilvl w:val="1"/>
          <w:numId w:val="9"/>
        </w:numPr>
        <w:tabs>
          <w:tab w:val="left" w:pos="679"/>
        </w:tabs>
        <w:spacing w:line="232" w:lineRule="auto"/>
        <w:ind w:right="183"/>
        <w:jc w:val="both"/>
      </w:pPr>
      <w:r>
        <w:rPr>
          <w:color w:val="696969"/>
        </w:rPr>
        <w:t>Poskytovatel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že</w:t>
      </w:r>
      <w:r>
        <w:rPr>
          <w:color w:val="696969"/>
          <w:spacing w:val="-16"/>
        </w:rPr>
        <w:t xml:space="preserve"> </w:t>
      </w:r>
      <w:r>
        <w:rPr>
          <w:color w:val="696969"/>
        </w:rPr>
        <w:t>v</w:t>
      </w:r>
      <w:r>
        <w:rPr>
          <w:color w:val="696969"/>
          <w:spacing w:val="-11"/>
        </w:rPr>
        <w:t xml:space="preserve"> </w:t>
      </w:r>
      <w:r>
        <w:rPr>
          <w:color w:val="696969"/>
        </w:rPr>
        <w:t>rámci</w:t>
      </w:r>
      <w:r>
        <w:rPr>
          <w:color w:val="696969"/>
          <w:spacing w:val="-14"/>
        </w:rPr>
        <w:t xml:space="preserve"> </w:t>
      </w:r>
      <w:r>
        <w:rPr>
          <w:color w:val="696969"/>
        </w:rPr>
        <w:t>poskytování</w:t>
      </w:r>
      <w:r>
        <w:rPr>
          <w:color w:val="696969"/>
          <w:spacing w:val="-16"/>
        </w:rPr>
        <w:t xml:space="preserve"> </w:t>
      </w:r>
      <w:r>
        <w:rPr>
          <w:color w:val="696969"/>
        </w:rPr>
        <w:t>Předmětu</w:t>
      </w:r>
      <w:r>
        <w:rPr>
          <w:color w:val="696969"/>
          <w:spacing w:val="-15"/>
        </w:rPr>
        <w:t xml:space="preserve"> </w:t>
      </w:r>
      <w:r>
        <w:rPr>
          <w:color w:val="696969"/>
        </w:rPr>
        <w:t>plnění</w:t>
      </w:r>
      <w:r>
        <w:rPr>
          <w:color w:val="696969"/>
          <w:spacing w:val="-14"/>
        </w:rPr>
        <w:t xml:space="preserve"> </w:t>
      </w:r>
      <w:proofErr w:type="gramStart"/>
      <w:r>
        <w:rPr>
          <w:color w:val="696969"/>
        </w:rPr>
        <w:t>neporuší</w:t>
      </w:r>
      <w:proofErr w:type="gramEnd"/>
      <w:r>
        <w:rPr>
          <w:color w:val="696969"/>
          <w:spacing w:val="-15"/>
        </w:rPr>
        <w:t xml:space="preserve"> </w:t>
      </w:r>
      <w:r>
        <w:rPr>
          <w:color w:val="696969"/>
        </w:rPr>
        <w:t>práva</w:t>
      </w:r>
      <w:r>
        <w:rPr>
          <w:color w:val="696969"/>
          <w:spacing w:val="-16"/>
        </w:rPr>
        <w:t xml:space="preserve"> </w:t>
      </w:r>
      <w:r>
        <w:rPr>
          <w:color w:val="696969"/>
        </w:rPr>
        <w:t>třetích</w:t>
      </w:r>
      <w:r>
        <w:rPr>
          <w:color w:val="696969"/>
          <w:spacing w:val="-15"/>
        </w:rPr>
        <w:t xml:space="preserve"> </w:t>
      </w:r>
      <w:r>
        <w:rPr>
          <w:color w:val="696969"/>
        </w:rPr>
        <w:t>osob, která</w:t>
      </w:r>
      <w:r>
        <w:rPr>
          <w:color w:val="696969"/>
          <w:spacing w:val="-7"/>
        </w:rPr>
        <w:t xml:space="preserve"> </w:t>
      </w:r>
      <w:r>
        <w:rPr>
          <w:color w:val="696969"/>
        </w:rPr>
        <w:t>těmto</w:t>
      </w:r>
      <w:r>
        <w:rPr>
          <w:color w:val="696969"/>
          <w:spacing w:val="-7"/>
        </w:rPr>
        <w:t xml:space="preserve"> </w:t>
      </w:r>
      <w:r>
        <w:rPr>
          <w:color w:val="696969"/>
        </w:rPr>
        <w:t>osobám</w:t>
      </w:r>
      <w:r>
        <w:rPr>
          <w:color w:val="696969"/>
          <w:spacing w:val="-6"/>
        </w:rPr>
        <w:t xml:space="preserve"> </w:t>
      </w:r>
      <w:r>
        <w:rPr>
          <w:color w:val="696969"/>
        </w:rPr>
        <w:t>mohou</w:t>
      </w:r>
      <w:r>
        <w:rPr>
          <w:color w:val="696969"/>
          <w:spacing w:val="-5"/>
        </w:rPr>
        <w:t xml:space="preserve"> </w:t>
      </w:r>
      <w:r>
        <w:rPr>
          <w:color w:val="696969"/>
        </w:rPr>
        <w:t>plynout</w:t>
      </w:r>
      <w:r>
        <w:rPr>
          <w:color w:val="696969"/>
          <w:spacing w:val="-4"/>
        </w:rPr>
        <w:t xml:space="preserve"> </w:t>
      </w:r>
      <w:r>
        <w:rPr>
          <w:color w:val="696969"/>
        </w:rPr>
        <w:t>z</w:t>
      </w:r>
      <w:r>
        <w:rPr>
          <w:color w:val="696969"/>
          <w:spacing w:val="-3"/>
        </w:rPr>
        <w:t xml:space="preserve"> </w:t>
      </w:r>
      <w:r>
        <w:rPr>
          <w:color w:val="696969"/>
        </w:rPr>
        <w:t>práv</w:t>
      </w:r>
      <w:r>
        <w:rPr>
          <w:color w:val="696969"/>
          <w:spacing w:val="-5"/>
        </w:rPr>
        <w:t xml:space="preserve"> </w:t>
      </w:r>
      <w:r>
        <w:rPr>
          <w:color w:val="696969"/>
        </w:rPr>
        <w:t>k</w:t>
      </w:r>
      <w:r>
        <w:rPr>
          <w:color w:val="696969"/>
          <w:spacing w:val="-4"/>
        </w:rPr>
        <w:t xml:space="preserve"> </w:t>
      </w:r>
      <w:r>
        <w:rPr>
          <w:color w:val="696969"/>
        </w:rPr>
        <w:t>duševnímu</w:t>
      </w:r>
      <w:r>
        <w:rPr>
          <w:color w:val="696969"/>
          <w:spacing w:val="-7"/>
        </w:rPr>
        <w:t xml:space="preserve"> </w:t>
      </w:r>
      <w:r>
        <w:rPr>
          <w:color w:val="696969"/>
        </w:rPr>
        <w:t>vlastnictví,</w:t>
      </w:r>
      <w:r>
        <w:rPr>
          <w:color w:val="696969"/>
          <w:spacing w:val="-4"/>
        </w:rPr>
        <w:t xml:space="preserve"> </w:t>
      </w:r>
      <w:r>
        <w:rPr>
          <w:color w:val="696969"/>
        </w:rPr>
        <w:t>zejména</w:t>
      </w:r>
      <w:r>
        <w:rPr>
          <w:color w:val="696969"/>
          <w:spacing w:val="-5"/>
        </w:rPr>
        <w:t xml:space="preserve"> </w:t>
      </w:r>
      <w:r>
        <w:rPr>
          <w:color w:val="696969"/>
        </w:rPr>
        <w:t>z</w:t>
      </w:r>
      <w:r>
        <w:rPr>
          <w:color w:val="696969"/>
          <w:spacing w:val="-1"/>
        </w:rPr>
        <w:t xml:space="preserve"> </w:t>
      </w:r>
      <w:r>
        <w:rPr>
          <w:color w:val="696969"/>
        </w:rPr>
        <w:t>autorských</w:t>
      </w:r>
      <w:r>
        <w:rPr>
          <w:color w:val="696969"/>
          <w:spacing w:val="-5"/>
        </w:rPr>
        <w:t xml:space="preserve"> </w:t>
      </w:r>
      <w:r>
        <w:rPr>
          <w:color w:val="696969"/>
        </w:rPr>
        <w:t>práv a práv průmyslového vlastnictví. Poskytovatel se zavazuje, že Objednateli uhradí veškeré náklady, výdaje, škody a majetkovou i nemajetkovou újmu, které Objednateli vzniknou v důsledku uplatnění práv třetích osob vůči Objednateli v souvislosti s poruše</w:t>
      </w:r>
      <w:r>
        <w:rPr>
          <w:color w:val="696969"/>
        </w:rPr>
        <w:t>ním povinnosti Poskytovatele dle předchozí věty.</w:t>
      </w:r>
    </w:p>
    <w:p w14:paraId="4E5C5A2B" w14:textId="77777777" w:rsidR="00491E88" w:rsidRDefault="00F82BD2">
      <w:pPr>
        <w:pStyle w:val="Odstavecseseznamem"/>
        <w:numPr>
          <w:ilvl w:val="1"/>
          <w:numId w:val="9"/>
        </w:numPr>
        <w:tabs>
          <w:tab w:val="left" w:pos="679"/>
        </w:tabs>
        <w:spacing w:before="119" w:line="232" w:lineRule="auto"/>
        <w:ind w:right="180"/>
        <w:jc w:val="both"/>
      </w:pPr>
      <w:r>
        <w:rPr>
          <w:color w:val="696969"/>
        </w:rPr>
        <w:t>Pokud plnění realizované dle této Smlouvy bude naplňovat znaky autorského díla ve smyslu zákona č. 121/2000 Sb., o právu autorském, o</w:t>
      </w:r>
      <w:r>
        <w:rPr>
          <w:color w:val="696969"/>
          <w:spacing w:val="-2"/>
        </w:rPr>
        <w:t xml:space="preserve"> </w:t>
      </w:r>
      <w:r>
        <w:rPr>
          <w:color w:val="696969"/>
        </w:rPr>
        <w:t>právech souvisejících s právem autorským a o změně některých zákonů (autorský zákon), ve znění pozdějších předpisů (dále jen „</w:t>
      </w:r>
      <w:r>
        <w:rPr>
          <w:b/>
          <w:color w:val="696969"/>
        </w:rPr>
        <w:t>Autorský zákon</w:t>
      </w:r>
      <w:r>
        <w:rPr>
          <w:color w:val="696969"/>
        </w:rPr>
        <w:t>“),</w:t>
      </w:r>
      <w:r>
        <w:rPr>
          <w:color w:val="696969"/>
          <w:spacing w:val="-1"/>
        </w:rPr>
        <w:t xml:space="preserve"> </w:t>
      </w:r>
      <w:r>
        <w:rPr>
          <w:color w:val="696969"/>
        </w:rPr>
        <w:t>je</w:t>
      </w:r>
      <w:r>
        <w:rPr>
          <w:color w:val="696969"/>
          <w:spacing w:val="-3"/>
        </w:rPr>
        <w:t xml:space="preserve"> </w:t>
      </w:r>
      <w:r>
        <w:rPr>
          <w:color w:val="696969"/>
        </w:rPr>
        <w:t>k</w:t>
      </w:r>
      <w:r>
        <w:rPr>
          <w:color w:val="696969"/>
          <w:spacing w:val="-4"/>
        </w:rPr>
        <w:t xml:space="preserve"> </w:t>
      </w:r>
      <w:r>
        <w:rPr>
          <w:color w:val="696969"/>
        </w:rPr>
        <w:t>takovému</w:t>
      </w:r>
      <w:r>
        <w:rPr>
          <w:color w:val="696969"/>
          <w:spacing w:val="-3"/>
        </w:rPr>
        <w:t xml:space="preserve"> </w:t>
      </w:r>
      <w:r>
        <w:rPr>
          <w:color w:val="696969"/>
        </w:rPr>
        <w:t>dílu</w:t>
      </w:r>
      <w:r>
        <w:rPr>
          <w:color w:val="696969"/>
          <w:spacing w:val="-3"/>
        </w:rPr>
        <w:t xml:space="preserve"> </w:t>
      </w:r>
      <w:r>
        <w:rPr>
          <w:color w:val="696969"/>
        </w:rPr>
        <w:t>Objednateli</w:t>
      </w:r>
      <w:r>
        <w:rPr>
          <w:color w:val="696969"/>
          <w:spacing w:val="-1"/>
        </w:rPr>
        <w:t xml:space="preserve"> </w:t>
      </w:r>
      <w:r>
        <w:rPr>
          <w:color w:val="696969"/>
        </w:rPr>
        <w:t>poskytována Poskytovatelem</w:t>
      </w:r>
      <w:r>
        <w:rPr>
          <w:color w:val="696969"/>
          <w:spacing w:val="-1"/>
        </w:rPr>
        <w:t xml:space="preserve"> </w:t>
      </w:r>
      <w:r>
        <w:rPr>
          <w:color w:val="696969"/>
        </w:rPr>
        <w:t>nevypověditelná licence (oprávnění</w:t>
      </w:r>
      <w:r>
        <w:rPr>
          <w:color w:val="696969"/>
          <w:spacing w:val="-5"/>
        </w:rPr>
        <w:t xml:space="preserve"> </w:t>
      </w:r>
      <w:r>
        <w:rPr>
          <w:color w:val="696969"/>
        </w:rPr>
        <w:t>k</w:t>
      </w:r>
      <w:r>
        <w:rPr>
          <w:color w:val="696969"/>
          <w:spacing w:val="-3"/>
        </w:rPr>
        <w:t xml:space="preserve"> </w:t>
      </w:r>
      <w:r>
        <w:rPr>
          <w:color w:val="696969"/>
        </w:rPr>
        <w:t>výkonu</w:t>
      </w:r>
      <w:r>
        <w:rPr>
          <w:color w:val="696969"/>
          <w:spacing w:val="-9"/>
        </w:rPr>
        <w:t xml:space="preserve"> </w:t>
      </w:r>
      <w:r>
        <w:rPr>
          <w:color w:val="696969"/>
        </w:rPr>
        <w:t>práva</w:t>
      </w:r>
      <w:r>
        <w:rPr>
          <w:color w:val="696969"/>
          <w:spacing w:val="-7"/>
        </w:rPr>
        <w:t xml:space="preserve"> </w:t>
      </w:r>
      <w:r>
        <w:rPr>
          <w:color w:val="696969"/>
        </w:rPr>
        <w:t>užít</w:t>
      </w:r>
      <w:r>
        <w:rPr>
          <w:color w:val="696969"/>
          <w:spacing w:val="-5"/>
        </w:rPr>
        <w:t xml:space="preserve"> </w:t>
      </w:r>
      <w:r>
        <w:rPr>
          <w:color w:val="696969"/>
        </w:rPr>
        <w:t>dílo)</w:t>
      </w:r>
      <w:r>
        <w:rPr>
          <w:color w:val="696969"/>
          <w:spacing w:val="-7"/>
        </w:rPr>
        <w:t xml:space="preserve"> </w:t>
      </w:r>
      <w:r>
        <w:rPr>
          <w:color w:val="696969"/>
        </w:rPr>
        <w:t>za</w:t>
      </w:r>
      <w:r>
        <w:rPr>
          <w:color w:val="696969"/>
          <w:spacing w:val="-7"/>
        </w:rPr>
        <w:t xml:space="preserve"> </w:t>
      </w:r>
      <w:r>
        <w:rPr>
          <w:color w:val="696969"/>
        </w:rPr>
        <w:t>podmínek</w:t>
      </w:r>
      <w:r>
        <w:rPr>
          <w:color w:val="696969"/>
          <w:spacing w:val="-8"/>
        </w:rPr>
        <w:t xml:space="preserve"> </w:t>
      </w:r>
      <w:r>
        <w:rPr>
          <w:color w:val="696969"/>
        </w:rPr>
        <w:t>sjednaných</w:t>
      </w:r>
      <w:r>
        <w:rPr>
          <w:color w:val="696969"/>
          <w:spacing w:val="-7"/>
        </w:rPr>
        <w:t xml:space="preserve"> </w:t>
      </w:r>
      <w:r>
        <w:rPr>
          <w:color w:val="696969"/>
        </w:rPr>
        <w:t>dále</w:t>
      </w:r>
      <w:r>
        <w:rPr>
          <w:color w:val="696969"/>
          <w:spacing w:val="-7"/>
        </w:rPr>
        <w:t xml:space="preserve"> </w:t>
      </w:r>
      <w:r>
        <w:rPr>
          <w:color w:val="696969"/>
        </w:rPr>
        <w:t>v</w:t>
      </w:r>
      <w:r>
        <w:rPr>
          <w:color w:val="696969"/>
          <w:spacing w:val="-8"/>
        </w:rPr>
        <w:t xml:space="preserve"> </w:t>
      </w:r>
      <w:r>
        <w:rPr>
          <w:color w:val="696969"/>
        </w:rPr>
        <w:t>tomto</w:t>
      </w:r>
      <w:r>
        <w:rPr>
          <w:color w:val="696969"/>
          <w:spacing w:val="-8"/>
        </w:rPr>
        <w:t xml:space="preserve"> </w:t>
      </w:r>
      <w:r>
        <w:rPr>
          <w:color w:val="696969"/>
        </w:rPr>
        <w:t>článku</w:t>
      </w:r>
      <w:r>
        <w:rPr>
          <w:color w:val="696969"/>
          <w:spacing w:val="-7"/>
        </w:rPr>
        <w:t xml:space="preserve"> </w:t>
      </w:r>
      <w:r>
        <w:rPr>
          <w:color w:val="696969"/>
        </w:rPr>
        <w:t>10</w:t>
      </w:r>
      <w:r>
        <w:rPr>
          <w:color w:val="696969"/>
          <w:spacing w:val="-6"/>
        </w:rPr>
        <w:t xml:space="preserve"> </w:t>
      </w:r>
      <w:r>
        <w:rPr>
          <w:color w:val="696969"/>
        </w:rPr>
        <w:t>Smlouvy.</w:t>
      </w:r>
    </w:p>
    <w:p w14:paraId="47FC0361" w14:textId="77777777" w:rsidR="00491E88" w:rsidRDefault="00F82BD2">
      <w:pPr>
        <w:pStyle w:val="Odstavecseseznamem"/>
        <w:numPr>
          <w:ilvl w:val="1"/>
          <w:numId w:val="9"/>
        </w:numPr>
        <w:tabs>
          <w:tab w:val="left" w:pos="679"/>
        </w:tabs>
        <w:spacing w:before="117" w:line="232" w:lineRule="auto"/>
        <w:ind w:right="181"/>
        <w:jc w:val="both"/>
      </w:pPr>
      <w:r>
        <w:rPr>
          <w:color w:val="696969"/>
        </w:rPr>
        <w:t>Objednatel je oprávněn od okamžiku účinnosti poskytnutí licence k dílu, tj. podpisem akceptačního protokolu Smluvními stranami užívat toto dílo k</w:t>
      </w:r>
      <w:r>
        <w:rPr>
          <w:color w:val="696969"/>
          <w:spacing w:val="-4"/>
        </w:rPr>
        <w:t xml:space="preserve"> </w:t>
      </w:r>
      <w:r>
        <w:rPr>
          <w:color w:val="696969"/>
        </w:rPr>
        <w:t>účelu provozování webového portálu, v</w:t>
      </w:r>
      <w:r>
        <w:rPr>
          <w:color w:val="696969"/>
          <w:spacing w:val="-3"/>
        </w:rPr>
        <w:t xml:space="preserve"> </w:t>
      </w:r>
      <w:r>
        <w:rPr>
          <w:color w:val="696969"/>
        </w:rPr>
        <w:t>neomezeném</w:t>
      </w:r>
      <w:r>
        <w:rPr>
          <w:color w:val="696969"/>
        </w:rPr>
        <w:t xml:space="preserve"> množstevním a územním rozsahu, po dobu trvání majetkových práv. Poskytovatel</w:t>
      </w:r>
      <w:r>
        <w:rPr>
          <w:color w:val="696969"/>
          <w:spacing w:val="40"/>
        </w:rPr>
        <w:t xml:space="preserve"> </w:t>
      </w:r>
      <w:r>
        <w:rPr>
          <w:color w:val="696969"/>
        </w:rPr>
        <w:t>prohlašuje</w:t>
      </w:r>
      <w:r>
        <w:rPr>
          <w:color w:val="696969"/>
          <w:spacing w:val="40"/>
        </w:rPr>
        <w:t xml:space="preserve"> </w:t>
      </w:r>
      <w:r>
        <w:rPr>
          <w:color w:val="696969"/>
        </w:rPr>
        <w:t>a</w:t>
      </w:r>
      <w:r>
        <w:rPr>
          <w:color w:val="696969"/>
          <w:spacing w:val="40"/>
        </w:rPr>
        <w:t xml:space="preserve"> </w:t>
      </w:r>
      <w:r>
        <w:rPr>
          <w:color w:val="696969"/>
        </w:rPr>
        <w:t>nese</w:t>
      </w:r>
      <w:r>
        <w:rPr>
          <w:color w:val="696969"/>
          <w:spacing w:val="40"/>
        </w:rPr>
        <w:t xml:space="preserve"> </w:t>
      </w:r>
      <w:r>
        <w:rPr>
          <w:color w:val="696969"/>
        </w:rPr>
        <w:t>odpovědnost</w:t>
      </w:r>
      <w:r>
        <w:rPr>
          <w:color w:val="696969"/>
          <w:spacing w:val="40"/>
        </w:rPr>
        <w:t xml:space="preserve"> </w:t>
      </w:r>
      <w:r>
        <w:rPr>
          <w:color w:val="696969"/>
        </w:rPr>
        <w:t>za</w:t>
      </w:r>
      <w:r>
        <w:rPr>
          <w:color w:val="696969"/>
          <w:spacing w:val="40"/>
        </w:rPr>
        <w:t xml:space="preserve"> </w:t>
      </w:r>
      <w:r>
        <w:rPr>
          <w:color w:val="696969"/>
        </w:rPr>
        <w:t>to,</w:t>
      </w:r>
      <w:r>
        <w:rPr>
          <w:color w:val="696969"/>
          <w:spacing w:val="40"/>
        </w:rPr>
        <w:t xml:space="preserve"> </w:t>
      </w:r>
      <w:r>
        <w:rPr>
          <w:color w:val="696969"/>
        </w:rPr>
        <w:t>že</w:t>
      </w:r>
      <w:r>
        <w:rPr>
          <w:color w:val="696969"/>
          <w:spacing w:val="40"/>
        </w:rPr>
        <w:t xml:space="preserve"> </w:t>
      </w:r>
      <w:r>
        <w:rPr>
          <w:color w:val="696969"/>
        </w:rPr>
        <w:t>k</w:t>
      </w:r>
      <w:r>
        <w:rPr>
          <w:color w:val="696969"/>
          <w:spacing w:val="-2"/>
        </w:rPr>
        <w:t xml:space="preserve"> </w:t>
      </w:r>
      <w:r>
        <w:rPr>
          <w:color w:val="696969"/>
        </w:rPr>
        <w:t>tomuto</w:t>
      </w:r>
      <w:r>
        <w:rPr>
          <w:color w:val="696969"/>
          <w:spacing w:val="40"/>
        </w:rPr>
        <w:t xml:space="preserve"> </w:t>
      </w:r>
      <w:r>
        <w:rPr>
          <w:color w:val="696969"/>
        </w:rPr>
        <w:t>způsobu</w:t>
      </w:r>
      <w:r>
        <w:rPr>
          <w:color w:val="696969"/>
          <w:spacing w:val="40"/>
        </w:rPr>
        <w:t xml:space="preserve"> </w:t>
      </w:r>
      <w:r>
        <w:rPr>
          <w:color w:val="696969"/>
        </w:rPr>
        <w:t>užití</w:t>
      </w:r>
      <w:r>
        <w:rPr>
          <w:color w:val="696969"/>
          <w:spacing w:val="40"/>
        </w:rPr>
        <w:t xml:space="preserve"> </w:t>
      </w:r>
      <w:r>
        <w:rPr>
          <w:color w:val="696969"/>
        </w:rPr>
        <w:t>byl</w:t>
      </w:r>
      <w:r>
        <w:rPr>
          <w:color w:val="696969"/>
          <w:spacing w:val="40"/>
        </w:rPr>
        <w:t xml:space="preserve"> </w:t>
      </w:r>
      <w:r>
        <w:rPr>
          <w:color w:val="696969"/>
        </w:rPr>
        <w:t>autory</w:t>
      </w:r>
    </w:p>
    <w:p w14:paraId="2A1A7F53" w14:textId="77777777" w:rsidR="00491E88" w:rsidRDefault="00491E88">
      <w:pPr>
        <w:spacing w:line="232" w:lineRule="auto"/>
        <w:jc w:val="both"/>
        <w:sectPr w:rsidR="00491E88">
          <w:pgSz w:w="11910" w:h="16840"/>
          <w:pgMar w:top="1740" w:right="1140" w:bottom="1120" w:left="740" w:header="675" w:footer="856" w:gutter="0"/>
          <w:cols w:space="708"/>
        </w:sectPr>
      </w:pPr>
    </w:p>
    <w:p w14:paraId="559359E2" w14:textId="77777777" w:rsidR="00491E88" w:rsidRDefault="00F82BD2">
      <w:pPr>
        <w:pStyle w:val="Zkladntext"/>
        <w:spacing w:before="89" w:line="232" w:lineRule="auto"/>
        <w:ind w:right="183"/>
        <w:jc w:val="both"/>
      </w:pPr>
      <w:r>
        <w:rPr>
          <w:color w:val="696969"/>
        </w:rPr>
        <w:t>autorských děl udělen Objednateli souhlas. Objednatel je bez potřeby jakéhokoliv dalšího svolení</w:t>
      </w:r>
      <w:r>
        <w:rPr>
          <w:color w:val="696969"/>
          <w:spacing w:val="-6"/>
        </w:rPr>
        <w:t xml:space="preserve"> </w:t>
      </w:r>
      <w:r>
        <w:rPr>
          <w:color w:val="696969"/>
        </w:rPr>
        <w:t>Poskytovatele</w:t>
      </w:r>
      <w:r>
        <w:rPr>
          <w:color w:val="696969"/>
          <w:spacing w:val="-7"/>
        </w:rPr>
        <w:t xml:space="preserve"> </w:t>
      </w:r>
      <w:r>
        <w:rPr>
          <w:color w:val="696969"/>
        </w:rPr>
        <w:t>oprávněn</w:t>
      </w:r>
      <w:r>
        <w:rPr>
          <w:color w:val="696969"/>
          <w:spacing w:val="-8"/>
        </w:rPr>
        <w:t xml:space="preserve"> </w:t>
      </w:r>
      <w:r>
        <w:rPr>
          <w:color w:val="696969"/>
        </w:rPr>
        <w:t>udělit</w:t>
      </w:r>
      <w:r>
        <w:rPr>
          <w:color w:val="696969"/>
          <w:spacing w:val="-8"/>
        </w:rPr>
        <w:t xml:space="preserve"> </w:t>
      </w:r>
      <w:r>
        <w:rPr>
          <w:color w:val="696969"/>
        </w:rPr>
        <w:t>třetí</w:t>
      </w:r>
      <w:r>
        <w:rPr>
          <w:color w:val="696969"/>
          <w:spacing w:val="-6"/>
        </w:rPr>
        <w:t xml:space="preserve"> </w:t>
      </w:r>
      <w:r>
        <w:rPr>
          <w:color w:val="696969"/>
        </w:rPr>
        <w:t>osobě</w:t>
      </w:r>
      <w:r>
        <w:rPr>
          <w:color w:val="696969"/>
          <w:spacing w:val="-12"/>
        </w:rPr>
        <w:t xml:space="preserve"> </w:t>
      </w:r>
      <w:r>
        <w:rPr>
          <w:color w:val="696969"/>
        </w:rPr>
        <w:t>podlicenci</w:t>
      </w:r>
      <w:r>
        <w:rPr>
          <w:color w:val="696969"/>
          <w:spacing w:val="-8"/>
        </w:rPr>
        <w:t xml:space="preserve"> </w:t>
      </w:r>
      <w:r>
        <w:rPr>
          <w:color w:val="696969"/>
        </w:rPr>
        <w:t>k</w:t>
      </w:r>
      <w:r>
        <w:rPr>
          <w:color w:val="696969"/>
          <w:spacing w:val="-7"/>
        </w:rPr>
        <w:t xml:space="preserve"> </w:t>
      </w:r>
      <w:r>
        <w:rPr>
          <w:color w:val="696969"/>
        </w:rPr>
        <w:t>užití</w:t>
      </w:r>
      <w:r>
        <w:rPr>
          <w:color w:val="696969"/>
          <w:spacing w:val="-7"/>
        </w:rPr>
        <w:t xml:space="preserve"> </w:t>
      </w:r>
      <w:r>
        <w:rPr>
          <w:color w:val="696969"/>
        </w:rPr>
        <w:t>díla</w:t>
      </w:r>
      <w:r>
        <w:rPr>
          <w:color w:val="696969"/>
          <w:spacing w:val="-8"/>
        </w:rPr>
        <w:t xml:space="preserve"> </w:t>
      </w:r>
      <w:r>
        <w:rPr>
          <w:color w:val="696969"/>
        </w:rPr>
        <w:t>nebo</w:t>
      </w:r>
      <w:r>
        <w:rPr>
          <w:color w:val="696969"/>
          <w:spacing w:val="-8"/>
        </w:rPr>
        <w:t xml:space="preserve"> </w:t>
      </w:r>
      <w:r>
        <w:rPr>
          <w:color w:val="696969"/>
        </w:rPr>
        <w:t>svoje</w:t>
      </w:r>
      <w:r>
        <w:rPr>
          <w:color w:val="696969"/>
          <w:spacing w:val="-10"/>
        </w:rPr>
        <w:t xml:space="preserve"> </w:t>
      </w:r>
      <w:r>
        <w:rPr>
          <w:color w:val="696969"/>
        </w:rPr>
        <w:t>oprávnění</w:t>
      </w:r>
      <w:r>
        <w:rPr>
          <w:color w:val="696969"/>
          <w:spacing w:val="-8"/>
        </w:rPr>
        <w:t xml:space="preserve"> </w:t>
      </w:r>
      <w:r>
        <w:rPr>
          <w:color w:val="696969"/>
        </w:rPr>
        <w:t>k užití díla třetí osobě postoupit. Licence k dílu je poskytována jako v</w:t>
      </w:r>
      <w:r>
        <w:rPr>
          <w:color w:val="696969"/>
        </w:rPr>
        <w:t>ýhradní. Objednatel není povinen licenci využít.</w:t>
      </w:r>
    </w:p>
    <w:p w14:paraId="10EC1EED" w14:textId="77777777" w:rsidR="00491E88" w:rsidRDefault="00F82BD2">
      <w:pPr>
        <w:pStyle w:val="Odstavecseseznamem"/>
        <w:numPr>
          <w:ilvl w:val="1"/>
          <w:numId w:val="9"/>
        </w:numPr>
        <w:tabs>
          <w:tab w:val="left" w:pos="679"/>
        </w:tabs>
        <w:spacing w:line="232" w:lineRule="auto"/>
        <w:ind w:right="182"/>
        <w:jc w:val="both"/>
      </w:pPr>
      <w:r>
        <w:rPr>
          <w:color w:val="696969"/>
        </w:rPr>
        <w:t>Smluvní strany výslovně prohlašují, že pokud realizací díla vznikne činností Poskytovatele a Objednatele</w:t>
      </w:r>
      <w:r>
        <w:rPr>
          <w:color w:val="696969"/>
          <w:spacing w:val="-9"/>
        </w:rPr>
        <w:t xml:space="preserve"> </w:t>
      </w:r>
      <w:r>
        <w:rPr>
          <w:color w:val="696969"/>
        </w:rPr>
        <w:t>dílo</w:t>
      </w:r>
      <w:r>
        <w:rPr>
          <w:color w:val="696969"/>
          <w:spacing w:val="-9"/>
        </w:rPr>
        <w:t xml:space="preserve"> </w:t>
      </w:r>
      <w:r>
        <w:rPr>
          <w:color w:val="696969"/>
        </w:rPr>
        <w:t>spoluautorů</w:t>
      </w:r>
      <w:r>
        <w:rPr>
          <w:color w:val="696969"/>
          <w:spacing w:val="-11"/>
        </w:rPr>
        <w:t xml:space="preserve"> </w:t>
      </w:r>
      <w:r>
        <w:rPr>
          <w:color w:val="696969"/>
        </w:rPr>
        <w:t>a</w:t>
      </w:r>
      <w:r>
        <w:rPr>
          <w:color w:val="696969"/>
          <w:spacing w:val="-9"/>
        </w:rPr>
        <w:t xml:space="preserve"> </w:t>
      </w:r>
      <w:r>
        <w:rPr>
          <w:color w:val="696969"/>
        </w:rPr>
        <w:t>nedohodnou-li</w:t>
      </w:r>
      <w:r>
        <w:rPr>
          <w:color w:val="696969"/>
          <w:spacing w:val="-9"/>
        </w:rPr>
        <w:t xml:space="preserve"> </w:t>
      </w:r>
      <w:r>
        <w:rPr>
          <w:color w:val="696969"/>
        </w:rPr>
        <w:t>se</w:t>
      </w:r>
      <w:r>
        <w:rPr>
          <w:color w:val="696969"/>
          <w:spacing w:val="-14"/>
        </w:rPr>
        <w:t xml:space="preserve"> </w:t>
      </w:r>
      <w:r>
        <w:rPr>
          <w:color w:val="696969"/>
        </w:rPr>
        <w:t>Smluvní</w:t>
      </w:r>
      <w:r>
        <w:rPr>
          <w:color w:val="696969"/>
          <w:spacing w:val="-10"/>
        </w:rPr>
        <w:t xml:space="preserve"> </w:t>
      </w:r>
      <w:r>
        <w:rPr>
          <w:color w:val="696969"/>
        </w:rPr>
        <w:t>strany</w:t>
      </w:r>
      <w:r>
        <w:rPr>
          <w:color w:val="696969"/>
          <w:spacing w:val="-11"/>
        </w:rPr>
        <w:t xml:space="preserve"> </w:t>
      </w:r>
      <w:r>
        <w:rPr>
          <w:color w:val="696969"/>
        </w:rPr>
        <w:t>výslovně</w:t>
      </w:r>
      <w:r>
        <w:rPr>
          <w:color w:val="696969"/>
          <w:spacing w:val="-11"/>
        </w:rPr>
        <w:t xml:space="preserve"> </w:t>
      </w:r>
      <w:r>
        <w:rPr>
          <w:color w:val="696969"/>
        </w:rPr>
        <w:t>jinak,</w:t>
      </w:r>
      <w:r>
        <w:rPr>
          <w:color w:val="696969"/>
          <w:spacing w:val="-10"/>
        </w:rPr>
        <w:t xml:space="preserve"> </w:t>
      </w:r>
      <w:r>
        <w:rPr>
          <w:color w:val="696969"/>
        </w:rPr>
        <w:t>bude</w:t>
      </w:r>
      <w:r>
        <w:rPr>
          <w:color w:val="696969"/>
          <w:spacing w:val="-9"/>
        </w:rPr>
        <w:t xml:space="preserve"> </w:t>
      </w:r>
      <w:r>
        <w:rPr>
          <w:color w:val="696969"/>
        </w:rPr>
        <w:t>se</w:t>
      </w:r>
      <w:r>
        <w:rPr>
          <w:color w:val="696969"/>
          <w:spacing w:val="-14"/>
        </w:rPr>
        <w:t xml:space="preserve"> </w:t>
      </w:r>
      <w:r>
        <w:rPr>
          <w:color w:val="696969"/>
        </w:rPr>
        <w:t>mít</w:t>
      </w:r>
      <w:r>
        <w:rPr>
          <w:color w:val="696969"/>
          <w:spacing w:val="-10"/>
        </w:rPr>
        <w:t xml:space="preserve"> </w:t>
      </w:r>
      <w:r>
        <w:rPr>
          <w:color w:val="696969"/>
        </w:rPr>
        <w:t>za to,</w:t>
      </w:r>
      <w:r>
        <w:rPr>
          <w:color w:val="696969"/>
          <w:spacing w:val="-5"/>
        </w:rPr>
        <w:t xml:space="preserve"> </w:t>
      </w:r>
      <w:r>
        <w:rPr>
          <w:color w:val="696969"/>
        </w:rPr>
        <w:t>že</w:t>
      </w:r>
      <w:r>
        <w:rPr>
          <w:color w:val="696969"/>
          <w:spacing w:val="-4"/>
        </w:rPr>
        <w:t xml:space="preserve"> </w:t>
      </w:r>
      <w:r>
        <w:rPr>
          <w:color w:val="696969"/>
        </w:rPr>
        <w:t>je</w:t>
      </w:r>
      <w:r>
        <w:rPr>
          <w:color w:val="696969"/>
          <w:spacing w:val="-6"/>
        </w:rPr>
        <w:t xml:space="preserve"> </w:t>
      </w:r>
      <w:r>
        <w:rPr>
          <w:color w:val="696969"/>
        </w:rPr>
        <w:t>Objednatel</w:t>
      </w:r>
      <w:r>
        <w:rPr>
          <w:color w:val="696969"/>
          <w:spacing w:val="-5"/>
        </w:rPr>
        <w:t xml:space="preserve"> </w:t>
      </w:r>
      <w:r>
        <w:rPr>
          <w:color w:val="696969"/>
        </w:rPr>
        <w:t>oprávněn</w:t>
      </w:r>
      <w:r>
        <w:rPr>
          <w:color w:val="696969"/>
          <w:spacing w:val="-3"/>
        </w:rPr>
        <w:t xml:space="preserve"> </w:t>
      </w:r>
      <w:r>
        <w:rPr>
          <w:color w:val="696969"/>
        </w:rPr>
        <w:t>vykonávat</w:t>
      </w:r>
      <w:r>
        <w:rPr>
          <w:color w:val="696969"/>
          <w:spacing w:val="-5"/>
        </w:rPr>
        <w:t xml:space="preserve"> </w:t>
      </w:r>
      <w:r>
        <w:rPr>
          <w:color w:val="696969"/>
        </w:rPr>
        <w:t>majetková</w:t>
      </w:r>
      <w:r>
        <w:rPr>
          <w:color w:val="696969"/>
          <w:spacing w:val="-4"/>
        </w:rPr>
        <w:t xml:space="preserve"> </w:t>
      </w:r>
      <w:r>
        <w:rPr>
          <w:color w:val="696969"/>
        </w:rPr>
        <w:t>autorská</w:t>
      </w:r>
      <w:r>
        <w:rPr>
          <w:color w:val="696969"/>
          <w:spacing w:val="-4"/>
        </w:rPr>
        <w:t xml:space="preserve"> </w:t>
      </w:r>
      <w:r>
        <w:rPr>
          <w:color w:val="696969"/>
        </w:rPr>
        <w:t>práva</w:t>
      </w:r>
      <w:r>
        <w:rPr>
          <w:color w:val="696969"/>
          <w:spacing w:val="-4"/>
        </w:rPr>
        <w:t xml:space="preserve"> </w:t>
      </w:r>
      <w:r>
        <w:rPr>
          <w:color w:val="696969"/>
        </w:rPr>
        <w:t>k</w:t>
      </w:r>
      <w:r>
        <w:rPr>
          <w:color w:val="696969"/>
          <w:spacing w:val="-6"/>
        </w:rPr>
        <w:t xml:space="preserve"> </w:t>
      </w:r>
      <w:r>
        <w:rPr>
          <w:color w:val="696969"/>
        </w:rPr>
        <w:t>dílu</w:t>
      </w:r>
      <w:r>
        <w:rPr>
          <w:color w:val="696969"/>
          <w:spacing w:val="-7"/>
        </w:rPr>
        <w:t xml:space="preserve"> </w:t>
      </w:r>
      <w:r>
        <w:rPr>
          <w:color w:val="696969"/>
        </w:rPr>
        <w:t>spoluautorů</w:t>
      </w:r>
      <w:r>
        <w:rPr>
          <w:color w:val="696969"/>
          <w:spacing w:val="-7"/>
        </w:rPr>
        <w:t xml:space="preserve"> </w:t>
      </w:r>
      <w:r>
        <w:rPr>
          <w:color w:val="696969"/>
        </w:rPr>
        <w:t>tak,</w:t>
      </w:r>
      <w:r>
        <w:rPr>
          <w:color w:val="696969"/>
          <w:spacing w:val="-5"/>
        </w:rPr>
        <w:t xml:space="preserve"> </w:t>
      </w:r>
      <w:r>
        <w:rPr>
          <w:color w:val="696969"/>
        </w:rPr>
        <w:t>jako by byl jejich výlučným vykonavatelem a že Poskytovatel udělil Objednateli souhlas k</w:t>
      </w:r>
      <w:r>
        <w:rPr>
          <w:color w:val="696969"/>
          <w:spacing w:val="-3"/>
        </w:rPr>
        <w:t xml:space="preserve"> </w:t>
      </w:r>
      <w:r>
        <w:rPr>
          <w:color w:val="696969"/>
        </w:rPr>
        <w:t>jakékoliv změně nebo jinému zásahu do díla spoluautorů.</w:t>
      </w:r>
    </w:p>
    <w:p w14:paraId="4D6B2C2F" w14:textId="77777777" w:rsidR="00491E88" w:rsidRDefault="00F82BD2">
      <w:pPr>
        <w:pStyle w:val="Odstavecseseznamem"/>
        <w:numPr>
          <w:ilvl w:val="1"/>
          <w:numId w:val="9"/>
        </w:numPr>
        <w:tabs>
          <w:tab w:val="left" w:pos="679"/>
        </w:tabs>
        <w:spacing w:before="120" w:line="232" w:lineRule="auto"/>
        <w:ind w:right="183"/>
        <w:jc w:val="both"/>
      </w:pPr>
      <w:r>
        <w:rPr>
          <w:color w:val="696969"/>
        </w:rPr>
        <w:t>Smluvní strany pro vyloučení pří</w:t>
      </w:r>
      <w:r>
        <w:rPr>
          <w:color w:val="696969"/>
        </w:rPr>
        <w:t>padných pochybností sjednávají, že odměna za poskytnutí licence dle tohoto článku Smlouvy je již plně zahrnuta v ceně dle čl. 3 této Smlouvy.</w:t>
      </w:r>
    </w:p>
    <w:p w14:paraId="238AE8DC" w14:textId="77777777" w:rsidR="00491E88" w:rsidRDefault="00491E88">
      <w:pPr>
        <w:pStyle w:val="Zkladntext"/>
        <w:spacing w:before="7"/>
        <w:ind w:left="0"/>
        <w:rPr>
          <w:sz w:val="31"/>
        </w:rPr>
      </w:pPr>
    </w:p>
    <w:p w14:paraId="2313F4F9" w14:textId="77777777" w:rsidR="00491E88" w:rsidRDefault="00F82BD2">
      <w:pPr>
        <w:pStyle w:val="Nadpis2"/>
        <w:numPr>
          <w:ilvl w:val="0"/>
          <w:numId w:val="9"/>
        </w:numPr>
        <w:tabs>
          <w:tab w:val="left" w:pos="4008"/>
        </w:tabs>
        <w:spacing w:before="1"/>
        <w:ind w:left="4007" w:hanging="361"/>
        <w:jc w:val="both"/>
      </w:pPr>
      <w:r>
        <w:rPr>
          <w:color w:val="696969"/>
        </w:rPr>
        <w:t>Odpovědnost</w:t>
      </w:r>
      <w:r>
        <w:rPr>
          <w:color w:val="696969"/>
          <w:spacing w:val="-5"/>
        </w:rPr>
        <w:t xml:space="preserve"> </w:t>
      </w:r>
      <w:r>
        <w:rPr>
          <w:color w:val="696969"/>
        </w:rPr>
        <w:t>za</w:t>
      </w:r>
      <w:r>
        <w:rPr>
          <w:color w:val="696969"/>
          <w:spacing w:val="-4"/>
        </w:rPr>
        <w:t xml:space="preserve"> újmu</w:t>
      </w:r>
    </w:p>
    <w:p w14:paraId="4FA9BF03" w14:textId="77777777" w:rsidR="00491E88" w:rsidRDefault="00F82BD2">
      <w:pPr>
        <w:pStyle w:val="Odstavecseseznamem"/>
        <w:numPr>
          <w:ilvl w:val="1"/>
          <w:numId w:val="9"/>
        </w:numPr>
        <w:tabs>
          <w:tab w:val="left" w:pos="679"/>
        </w:tabs>
        <w:spacing w:before="121"/>
        <w:ind w:right="130"/>
        <w:jc w:val="both"/>
      </w:pPr>
      <w:bookmarkStart w:id="1" w:name="11.1_Každá_ze_Smluvních_stran_nese_odpov"/>
      <w:bookmarkEnd w:id="1"/>
      <w:r>
        <w:rPr>
          <w:color w:val="696969"/>
        </w:rPr>
        <w:t>Každ</w:t>
      </w:r>
      <w:r>
        <w:rPr>
          <w:color w:val="696969"/>
        </w:rPr>
        <w:t>á ze Smluvních stran nese odpovědnost za škodu způsobenou v důsledku porušení povinností</w:t>
      </w:r>
      <w:r>
        <w:rPr>
          <w:color w:val="696969"/>
          <w:spacing w:val="-7"/>
        </w:rPr>
        <w:t xml:space="preserve"> </w:t>
      </w:r>
      <w:r>
        <w:rPr>
          <w:color w:val="696969"/>
        </w:rPr>
        <w:t>vyplývajících</w:t>
      </w:r>
      <w:r>
        <w:rPr>
          <w:color w:val="696969"/>
          <w:spacing w:val="-11"/>
        </w:rPr>
        <w:t xml:space="preserve"> </w:t>
      </w:r>
      <w:r>
        <w:rPr>
          <w:color w:val="696969"/>
        </w:rPr>
        <w:t>z</w:t>
      </w:r>
      <w:r>
        <w:rPr>
          <w:color w:val="696969"/>
          <w:spacing w:val="-6"/>
        </w:rPr>
        <w:t xml:space="preserve"> </w:t>
      </w:r>
      <w:r>
        <w:rPr>
          <w:color w:val="696969"/>
        </w:rPr>
        <w:t>obecně</w:t>
      </w:r>
      <w:r>
        <w:rPr>
          <w:color w:val="696969"/>
          <w:spacing w:val="-9"/>
        </w:rPr>
        <w:t xml:space="preserve"> </w:t>
      </w:r>
      <w:r>
        <w:rPr>
          <w:color w:val="696969"/>
        </w:rPr>
        <w:t>závazných</w:t>
      </w:r>
      <w:r>
        <w:rPr>
          <w:color w:val="696969"/>
          <w:spacing w:val="-9"/>
        </w:rPr>
        <w:t xml:space="preserve"> </w:t>
      </w:r>
      <w:r>
        <w:rPr>
          <w:color w:val="696969"/>
        </w:rPr>
        <w:t>právních</w:t>
      </w:r>
      <w:r>
        <w:rPr>
          <w:color w:val="696969"/>
          <w:spacing w:val="-9"/>
        </w:rPr>
        <w:t xml:space="preserve"> </w:t>
      </w:r>
      <w:r>
        <w:rPr>
          <w:color w:val="696969"/>
        </w:rPr>
        <w:t>předpisů</w:t>
      </w:r>
      <w:r>
        <w:rPr>
          <w:color w:val="696969"/>
          <w:spacing w:val="-9"/>
        </w:rPr>
        <w:t xml:space="preserve"> </w:t>
      </w:r>
      <w:r>
        <w:rPr>
          <w:color w:val="696969"/>
        </w:rPr>
        <w:t>či</w:t>
      </w:r>
      <w:r>
        <w:rPr>
          <w:color w:val="696969"/>
          <w:spacing w:val="-7"/>
        </w:rPr>
        <w:t xml:space="preserve"> </w:t>
      </w:r>
      <w:r>
        <w:rPr>
          <w:color w:val="696969"/>
        </w:rPr>
        <w:t>vyplývajících</w:t>
      </w:r>
      <w:r>
        <w:rPr>
          <w:color w:val="696969"/>
          <w:spacing w:val="-9"/>
        </w:rPr>
        <w:t xml:space="preserve"> </w:t>
      </w:r>
      <w:r>
        <w:rPr>
          <w:color w:val="696969"/>
        </w:rPr>
        <w:t>z</w:t>
      </w:r>
      <w:r>
        <w:rPr>
          <w:color w:val="696969"/>
          <w:spacing w:val="-8"/>
        </w:rPr>
        <w:t xml:space="preserve"> </w:t>
      </w:r>
      <w:r>
        <w:rPr>
          <w:color w:val="696969"/>
        </w:rPr>
        <w:t>této</w:t>
      </w:r>
      <w:r>
        <w:rPr>
          <w:color w:val="696969"/>
          <w:spacing w:val="-9"/>
        </w:rPr>
        <w:t xml:space="preserve"> </w:t>
      </w:r>
      <w:r>
        <w:rPr>
          <w:color w:val="696969"/>
        </w:rPr>
        <w:t>Smlouvy. Smluvní strany se zavazují vyvíjet maximální úsilí k předcházení škodám a k minimalizaci vzniklých škod.</w:t>
      </w:r>
    </w:p>
    <w:p w14:paraId="3E11A5AA" w14:textId="77777777" w:rsidR="00491E88" w:rsidRDefault="00F82BD2">
      <w:pPr>
        <w:pStyle w:val="Odstavecseseznamem"/>
        <w:numPr>
          <w:ilvl w:val="1"/>
          <w:numId w:val="9"/>
        </w:numPr>
        <w:tabs>
          <w:tab w:val="left" w:pos="679"/>
        </w:tabs>
        <w:spacing w:before="82"/>
        <w:ind w:right="129"/>
        <w:jc w:val="both"/>
      </w:pPr>
      <w:r>
        <w:rPr>
          <w:color w:val="696969"/>
        </w:rPr>
        <w:t xml:space="preserve">Poskytovatel neodpovídá za škodu či újmu, která vznikla v důsledku věcně nesprávného nebo jinak chybného zadání a/nebo příkazu, které obdržel </w:t>
      </w:r>
      <w:r>
        <w:rPr>
          <w:color w:val="696969"/>
        </w:rPr>
        <w:t>od Objednatele, upozornil-li písemně na nesprávnost tohoto zadání a/nebo příkazu Objednatele a ten i přes upozornění na chybném zadání a/nebo příkazu trval.</w:t>
      </w:r>
    </w:p>
    <w:p w14:paraId="460D40DA" w14:textId="77777777" w:rsidR="00491E88" w:rsidRDefault="00F82BD2">
      <w:pPr>
        <w:pStyle w:val="Odstavecseseznamem"/>
        <w:numPr>
          <w:ilvl w:val="1"/>
          <w:numId w:val="9"/>
        </w:numPr>
        <w:tabs>
          <w:tab w:val="left" w:pos="679"/>
        </w:tabs>
        <w:spacing w:before="80"/>
        <w:ind w:right="129"/>
        <w:jc w:val="both"/>
      </w:pPr>
      <w:r>
        <w:rPr>
          <w:color w:val="696969"/>
        </w:rPr>
        <w:t>Smluvní strany nejsou povinni k</w:t>
      </w:r>
      <w:r>
        <w:rPr>
          <w:color w:val="696969"/>
          <w:spacing w:val="-1"/>
        </w:rPr>
        <w:t xml:space="preserve"> </w:t>
      </w:r>
      <w:r>
        <w:rPr>
          <w:color w:val="696969"/>
        </w:rPr>
        <w:t>náhradě škody, prokáže-li, že jí ve splnění povinnosti ze Smlouvy d</w:t>
      </w:r>
      <w:r>
        <w:rPr>
          <w:color w:val="696969"/>
        </w:rPr>
        <w:t>očasně nebo trvale zabránila mimořádná nepředvídatelná a nepřekonatelná překážka vzniklá nezávisle na její vůli ve smyslu ustanovení § 2913 odst. 2 Občanského zákoníku.</w:t>
      </w:r>
      <w:r>
        <w:rPr>
          <w:color w:val="696969"/>
          <w:spacing w:val="-8"/>
        </w:rPr>
        <w:t xml:space="preserve"> </w:t>
      </w:r>
      <w:r>
        <w:rPr>
          <w:color w:val="696969"/>
        </w:rPr>
        <w:t>Smluvní</w:t>
      </w:r>
      <w:r>
        <w:rPr>
          <w:color w:val="696969"/>
          <w:spacing w:val="-11"/>
        </w:rPr>
        <w:t xml:space="preserve"> </w:t>
      </w:r>
      <w:r>
        <w:rPr>
          <w:color w:val="696969"/>
        </w:rPr>
        <w:t>strany</w:t>
      </w:r>
      <w:r>
        <w:rPr>
          <w:color w:val="696969"/>
          <w:spacing w:val="-11"/>
        </w:rPr>
        <w:t xml:space="preserve"> </w:t>
      </w:r>
      <w:r>
        <w:rPr>
          <w:color w:val="696969"/>
        </w:rPr>
        <w:t>se</w:t>
      </w:r>
      <w:r>
        <w:rPr>
          <w:color w:val="696969"/>
          <w:spacing w:val="-10"/>
        </w:rPr>
        <w:t xml:space="preserve"> </w:t>
      </w:r>
      <w:r>
        <w:rPr>
          <w:color w:val="696969"/>
        </w:rPr>
        <w:t>zavazují</w:t>
      </w:r>
      <w:r>
        <w:rPr>
          <w:color w:val="696969"/>
          <w:spacing w:val="-11"/>
        </w:rPr>
        <w:t xml:space="preserve"> </w:t>
      </w:r>
      <w:r>
        <w:rPr>
          <w:color w:val="696969"/>
        </w:rPr>
        <w:t>k</w:t>
      </w:r>
      <w:r>
        <w:rPr>
          <w:color w:val="696969"/>
          <w:spacing w:val="-2"/>
        </w:rPr>
        <w:t xml:space="preserve"> </w:t>
      </w:r>
      <w:r>
        <w:rPr>
          <w:color w:val="696969"/>
        </w:rPr>
        <w:t>vyvinutí</w:t>
      </w:r>
      <w:r>
        <w:rPr>
          <w:color w:val="696969"/>
          <w:spacing w:val="-13"/>
        </w:rPr>
        <w:t xml:space="preserve"> </w:t>
      </w:r>
      <w:r>
        <w:rPr>
          <w:color w:val="696969"/>
        </w:rPr>
        <w:t>maximálního</w:t>
      </w:r>
      <w:r>
        <w:rPr>
          <w:color w:val="696969"/>
          <w:spacing w:val="-10"/>
        </w:rPr>
        <w:t xml:space="preserve"> </w:t>
      </w:r>
      <w:r>
        <w:rPr>
          <w:color w:val="696969"/>
        </w:rPr>
        <w:t>úsilí</w:t>
      </w:r>
      <w:r>
        <w:rPr>
          <w:color w:val="696969"/>
          <w:spacing w:val="-11"/>
        </w:rPr>
        <w:t xml:space="preserve"> </w:t>
      </w:r>
      <w:r>
        <w:rPr>
          <w:color w:val="696969"/>
        </w:rPr>
        <w:t>k</w:t>
      </w:r>
      <w:r>
        <w:rPr>
          <w:color w:val="696969"/>
          <w:spacing w:val="-1"/>
        </w:rPr>
        <w:t xml:space="preserve"> </w:t>
      </w:r>
      <w:r>
        <w:rPr>
          <w:color w:val="696969"/>
        </w:rPr>
        <w:t>odvrácení</w:t>
      </w:r>
      <w:r>
        <w:rPr>
          <w:color w:val="696969"/>
          <w:spacing w:val="-8"/>
        </w:rPr>
        <w:t xml:space="preserve"> </w:t>
      </w:r>
      <w:r>
        <w:rPr>
          <w:color w:val="696969"/>
        </w:rPr>
        <w:t>a</w:t>
      </w:r>
      <w:r>
        <w:rPr>
          <w:color w:val="696969"/>
          <w:spacing w:val="-12"/>
        </w:rPr>
        <w:t xml:space="preserve"> </w:t>
      </w:r>
      <w:r>
        <w:rPr>
          <w:color w:val="696969"/>
        </w:rPr>
        <w:t>překonání</w:t>
      </w:r>
      <w:r>
        <w:rPr>
          <w:color w:val="696969"/>
          <w:spacing w:val="-11"/>
        </w:rPr>
        <w:t xml:space="preserve"> </w:t>
      </w:r>
      <w:r>
        <w:rPr>
          <w:color w:val="696969"/>
        </w:rPr>
        <w:t>výše uv</w:t>
      </w:r>
      <w:r>
        <w:rPr>
          <w:color w:val="696969"/>
        </w:rPr>
        <w:t>edených překážek.</w:t>
      </w:r>
    </w:p>
    <w:p w14:paraId="057DB9B9" w14:textId="77777777" w:rsidR="00491E88" w:rsidRDefault="00F82BD2">
      <w:pPr>
        <w:pStyle w:val="Odstavecseseznamem"/>
        <w:numPr>
          <w:ilvl w:val="1"/>
          <w:numId w:val="9"/>
        </w:numPr>
        <w:tabs>
          <w:tab w:val="left" w:pos="679"/>
        </w:tabs>
        <w:spacing w:before="79"/>
        <w:ind w:right="129"/>
        <w:jc w:val="both"/>
      </w:pPr>
      <w:r>
        <w:rPr>
          <w:color w:val="696969"/>
        </w:rPr>
        <w:t>Brání-li</w:t>
      </w:r>
      <w:r>
        <w:rPr>
          <w:color w:val="696969"/>
          <w:spacing w:val="-15"/>
        </w:rPr>
        <w:t xml:space="preserve"> </w:t>
      </w:r>
      <w:r>
        <w:rPr>
          <w:color w:val="696969"/>
        </w:rPr>
        <w:t>některé</w:t>
      </w:r>
      <w:r>
        <w:rPr>
          <w:color w:val="696969"/>
          <w:spacing w:val="-15"/>
        </w:rPr>
        <w:t xml:space="preserve"> </w:t>
      </w:r>
      <w:r>
        <w:rPr>
          <w:color w:val="696969"/>
        </w:rPr>
        <w:t>ze</w:t>
      </w:r>
      <w:r>
        <w:rPr>
          <w:color w:val="696969"/>
          <w:spacing w:val="-15"/>
        </w:rPr>
        <w:t xml:space="preserve"> </w:t>
      </w:r>
      <w:r>
        <w:rPr>
          <w:color w:val="696969"/>
        </w:rPr>
        <w:t>Smluvních</w:t>
      </w:r>
      <w:r>
        <w:rPr>
          <w:color w:val="696969"/>
          <w:spacing w:val="-15"/>
        </w:rPr>
        <w:t xml:space="preserve"> </w:t>
      </w:r>
      <w:r>
        <w:rPr>
          <w:color w:val="696969"/>
        </w:rPr>
        <w:t>stran</w:t>
      </w:r>
      <w:r>
        <w:rPr>
          <w:color w:val="696969"/>
          <w:spacing w:val="-15"/>
        </w:rPr>
        <w:t xml:space="preserve"> </w:t>
      </w:r>
      <w:r>
        <w:rPr>
          <w:color w:val="696969"/>
        </w:rPr>
        <w:t>v</w:t>
      </w:r>
      <w:r>
        <w:rPr>
          <w:color w:val="696969"/>
          <w:spacing w:val="-2"/>
        </w:rPr>
        <w:t xml:space="preserve"> </w:t>
      </w:r>
      <w:r>
        <w:rPr>
          <w:color w:val="696969"/>
        </w:rPr>
        <w:t>plnění</w:t>
      </w:r>
      <w:r>
        <w:rPr>
          <w:color w:val="696969"/>
          <w:spacing w:val="-11"/>
        </w:rPr>
        <w:t xml:space="preserve"> </w:t>
      </w:r>
      <w:r>
        <w:rPr>
          <w:color w:val="696969"/>
        </w:rPr>
        <w:t>povinností</w:t>
      </w:r>
      <w:r>
        <w:rPr>
          <w:color w:val="696969"/>
          <w:spacing w:val="-13"/>
        </w:rPr>
        <w:t xml:space="preserve"> </w:t>
      </w:r>
      <w:r>
        <w:rPr>
          <w:color w:val="696969"/>
        </w:rPr>
        <w:t>ze</w:t>
      </w:r>
      <w:r>
        <w:rPr>
          <w:color w:val="696969"/>
          <w:spacing w:val="-15"/>
        </w:rPr>
        <w:t xml:space="preserve"> </w:t>
      </w:r>
      <w:r>
        <w:rPr>
          <w:color w:val="696969"/>
        </w:rPr>
        <w:t>Smlouvy</w:t>
      </w:r>
      <w:r>
        <w:rPr>
          <w:color w:val="696969"/>
          <w:spacing w:val="-14"/>
        </w:rPr>
        <w:t xml:space="preserve"> </w:t>
      </w:r>
      <w:r>
        <w:rPr>
          <w:color w:val="696969"/>
        </w:rPr>
        <w:t>mimořádná</w:t>
      </w:r>
      <w:r>
        <w:rPr>
          <w:color w:val="696969"/>
          <w:spacing w:val="-12"/>
        </w:rPr>
        <w:t xml:space="preserve"> </w:t>
      </w:r>
      <w:r>
        <w:rPr>
          <w:color w:val="696969"/>
        </w:rPr>
        <w:t>nepředvídatelná a</w:t>
      </w:r>
      <w:r>
        <w:rPr>
          <w:color w:val="696969"/>
          <w:spacing w:val="-2"/>
        </w:rPr>
        <w:t xml:space="preserve"> </w:t>
      </w:r>
      <w:r>
        <w:rPr>
          <w:color w:val="696969"/>
        </w:rPr>
        <w:t>nepřekonatelná překážka vzniklá nezávisle na její vůli ve smyslu ustanovení § 2913 odst. 2 Občanského</w:t>
      </w:r>
      <w:r>
        <w:rPr>
          <w:color w:val="696969"/>
          <w:spacing w:val="-11"/>
        </w:rPr>
        <w:t xml:space="preserve"> </w:t>
      </w:r>
      <w:r>
        <w:rPr>
          <w:color w:val="696969"/>
        </w:rPr>
        <w:t>zákoníku,</w:t>
      </w:r>
      <w:r>
        <w:rPr>
          <w:color w:val="696969"/>
          <w:spacing w:val="-10"/>
        </w:rPr>
        <w:t xml:space="preserve"> </w:t>
      </w:r>
      <w:r>
        <w:rPr>
          <w:color w:val="696969"/>
        </w:rPr>
        <w:t>je</w:t>
      </w:r>
      <w:r>
        <w:rPr>
          <w:color w:val="696969"/>
          <w:spacing w:val="-9"/>
        </w:rPr>
        <w:t xml:space="preserve"> </w:t>
      </w:r>
      <w:r>
        <w:rPr>
          <w:color w:val="696969"/>
        </w:rPr>
        <w:t>Smluvní</w:t>
      </w:r>
      <w:r>
        <w:rPr>
          <w:color w:val="696969"/>
          <w:spacing w:val="-10"/>
        </w:rPr>
        <w:t xml:space="preserve"> </w:t>
      </w:r>
      <w:r>
        <w:rPr>
          <w:color w:val="696969"/>
        </w:rPr>
        <w:t>strana</w:t>
      </w:r>
      <w:r>
        <w:rPr>
          <w:color w:val="696969"/>
          <w:spacing w:val="-9"/>
        </w:rPr>
        <w:t xml:space="preserve"> </w:t>
      </w:r>
      <w:r>
        <w:rPr>
          <w:color w:val="696969"/>
        </w:rPr>
        <w:t>povinna</w:t>
      </w:r>
      <w:r>
        <w:rPr>
          <w:color w:val="696969"/>
          <w:spacing w:val="-9"/>
        </w:rPr>
        <w:t xml:space="preserve"> </w:t>
      </w:r>
      <w:r>
        <w:rPr>
          <w:color w:val="696969"/>
        </w:rPr>
        <w:t>o</w:t>
      </w:r>
      <w:r>
        <w:rPr>
          <w:color w:val="696969"/>
          <w:spacing w:val="-9"/>
        </w:rPr>
        <w:t xml:space="preserve"> </w:t>
      </w:r>
      <w:r>
        <w:rPr>
          <w:color w:val="696969"/>
        </w:rPr>
        <w:t>vzniku,</w:t>
      </w:r>
      <w:r>
        <w:rPr>
          <w:color w:val="696969"/>
          <w:spacing w:val="-10"/>
        </w:rPr>
        <w:t xml:space="preserve"> </w:t>
      </w:r>
      <w:r>
        <w:rPr>
          <w:color w:val="696969"/>
        </w:rPr>
        <w:t>důsledcích,</w:t>
      </w:r>
      <w:r>
        <w:rPr>
          <w:color w:val="696969"/>
          <w:spacing w:val="-7"/>
        </w:rPr>
        <w:t xml:space="preserve"> </w:t>
      </w:r>
      <w:r>
        <w:rPr>
          <w:color w:val="696969"/>
        </w:rPr>
        <w:t>povaze</w:t>
      </w:r>
      <w:r>
        <w:rPr>
          <w:color w:val="696969"/>
          <w:spacing w:val="-9"/>
        </w:rPr>
        <w:t xml:space="preserve"> </w:t>
      </w:r>
      <w:r>
        <w:rPr>
          <w:color w:val="696969"/>
        </w:rPr>
        <w:t>a</w:t>
      </w:r>
      <w:r>
        <w:rPr>
          <w:color w:val="696969"/>
          <w:spacing w:val="-9"/>
        </w:rPr>
        <w:t xml:space="preserve"> </w:t>
      </w:r>
      <w:r>
        <w:rPr>
          <w:color w:val="696969"/>
        </w:rPr>
        <w:t>zániku</w:t>
      </w:r>
      <w:r>
        <w:rPr>
          <w:color w:val="696969"/>
          <w:spacing w:val="-11"/>
        </w:rPr>
        <w:t xml:space="preserve"> </w:t>
      </w:r>
      <w:r>
        <w:rPr>
          <w:color w:val="696969"/>
        </w:rPr>
        <w:t>takové překážky druhou Smluvní stranu neprodleně informovat. Zpráva musí být pod</w:t>
      </w:r>
      <w:r>
        <w:rPr>
          <w:color w:val="696969"/>
        </w:rPr>
        <w:t>ána písemně, neprodleně poté, kdy se povinná Smluvní strana o překážce dozvěděla, nebo při náležité péči mohla dozvědět. Bezprostředně po zániku takové překážky povinná Smluvní strana obnoví plnění</w:t>
      </w:r>
      <w:r>
        <w:rPr>
          <w:color w:val="696969"/>
          <w:spacing w:val="-10"/>
        </w:rPr>
        <w:t xml:space="preserve"> </w:t>
      </w:r>
      <w:r>
        <w:rPr>
          <w:color w:val="696969"/>
        </w:rPr>
        <w:t>svých</w:t>
      </w:r>
      <w:r>
        <w:rPr>
          <w:color w:val="696969"/>
          <w:spacing w:val="-11"/>
        </w:rPr>
        <w:t xml:space="preserve"> </w:t>
      </w:r>
      <w:r>
        <w:rPr>
          <w:color w:val="696969"/>
        </w:rPr>
        <w:t>závazků</w:t>
      </w:r>
      <w:r>
        <w:rPr>
          <w:color w:val="696969"/>
          <w:spacing w:val="-14"/>
        </w:rPr>
        <w:t xml:space="preserve"> </w:t>
      </w:r>
      <w:r>
        <w:rPr>
          <w:color w:val="696969"/>
        </w:rPr>
        <w:t>vůči</w:t>
      </w:r>
      <w:r>
        <w:rPr>
          <w:color w:val="696969"/>
          <w:spacing w:val="-12"/>
        </w:rPr>
        <w:t xml:space="preserve"> </w:t>
      </w:r>
      <w:r>
        <w:rPr>
          <w:color w:val="696969"/>
        </w:rPr>
        <w:t>druhé</w:t>
      </w:r>
      <w:r>
        <w:rPr>
          <w:color w:val="696969"/>
          <w:spacing w:val="-14"/>
        </w:rPr>
        <w:t xml:space="preserve"> </w:t>
      </w:r>
      <w:r>
        <w:rPr>
          <w:color w:val="696969"/>
        </w:rPr>
        <w:t>Smluvní</w:t>
      </w:r>
      <w:r>
        <w:rPr>
          <w:color w:val="696969"/>
          <w:spacing w:val="-10"/>
        </w:rPr>
        <w:t xml:space="preserve"> </w:t>
      </w:r>
      <w:r>
        <w:rPr>
          <w:color w:val="696969"/>
        </w:rPr>
        <w:t>straně</w:t>
      </w:r>
      <w:r>
        <w:rPr>
          <w:color w:val="696969"/>
          <w:spacing w:val="-11"/>
        </w:rPr>
        <w:t xml:space="preserve"> </w:t>
      </w:r>
      <w:r>
        <w:rPr>
          <w:color w:val="696969"/>
        </w:rPr>
        <w:t>a</w:t>
      </w:r>
      <w:r>
        <w:rPr>
          <w:color w:val="696969"/>
          <w:spacing w:val="-14"/>
        </w:rPr>
        <w:t xml:space="preserve"> </w:t>
      </w:r>
      <w:r>
        <w:rPr>
          <w:color w:val="696969"/>
        </w:rPr>
        <w:t>učiní</w:t>
      </w:r>
      <w:r>
        <w:rPr>
          <w:color w:val="696969"/>
          <w:spacing w:val="-12"/>
        </w:rPr>
        <w:t xml:space="preserve"> </w:t>
      </w:r>
      <w:r>
        <w:rPr>
          <w:color w:val="696969"/>
        </w:rPr>
        <w:t>vše,</w:t>
      </w:r>
      <w:r>
        <w:rPr>
          <w:color w:val="696969"/>
          <w:spacing w:val="-12"/>
        </w:rPr>
        <w:t xml:space="preserve"> </w:t>
      </w:r>
      <w:r>
        <w:rPr>
          <w:color w:val="696969"/>
        </w:rPr>
        <w:t>co</w:t>
      </w:r>
      <w:r>
        <w:rPr>
          <w:color w:val="696969"/>
          <w:spacing w:val="-14"/>
        </w:rPr>
        <w:t xml:space="preserve"> </w:t>
      </w:r>
      <w:r>
        <w:rPr>
          <w:color w:val="696969"/>
        </w:rPr>
        <w:t>je</w:t>
      </w:r>
      <w:r>
        <w:rPr>
          <w:color w:val="696969"/>
          <w:spacing w:val="-14"/>
        </w:rPr>
        <w:t xml:space="preserve"> </w:t>
      </w:r>
      <w:r>
        <w:rPr>
          <w:color w:val="696969"/>
        </w:rPr>
        <w:t>v</w:t>
      </w:r>
      <w:r>
        <w:rPr>
          <w:color w:val="696969"/>
          <w:spacing w:val="-2"/>
        </w:rPr>
        <w:t xml:space="preserve"> </w:t>
      </w:r>
      <w:r>
        <w:rPr>
          <w:color w:val="696969"/>
        </w:rPr>
        <w:t>jejích</w:t>
      </w:r>
      <w:r>
        <w:rPr>
          <w:color w:val="696969"/>
          <w:spacing w:val="-14"/>
        </w:rPr>
        <w:t xml:space="preserve"> </w:t>
      </w:r>
      <w:r>
        <w:rPr>
          <w:color w:val="696969"/>
        </w:rPr>
        <w:t>silách,</w:t>
      </w:r>
      <w:r>
        <w:rPr>
          <w:color w:val="696969"/>
          <w:spacing w:val="-10"/>
        </w:rPr>
        <w:t xml:space="preserve"> </w:t>
      </w:r>
      <w:r>
        <w:rPr>
          <w:color w:val="696969"/>
        </w:rPr>
        <w:t>ke</w:t>
      </w:r>
      <w:r>
        <w:rPr>
          <w:color w:val="696969"/>
          <w:spacing w:val="-4"/>
        </w:rPr>
        <w:t xml:space="preserve"> </w:t>
      </w:r>
      <w:r>
        <w:rPr>
          <w:color w:val="696969"/>
        </w:rPr>
        <w:t>kompenzaci doby, která uplynula v důsledku takového prodlení.</w:t>
      </w:r>
    </w:p>
    <w:p w14:paraId="434AAF78" w14:textId="77777777" w:rsidR="00491E88" w:rsidRDefault="00F82BD2">
      <w:pPr>
        <w:pStyle w:val="Odstavecseseznamem"/>
        <w:numPr>
          <w:ilvl w:val="1"/>
          <w:numId w:val="9"/>
        </w:numPr>
        <w:tabs>
          <w:tab w:val="left" w:pos="679"/>
        </w:tabs>
        <w:spacing w:before="81"/>
        <w:ind w:right="131"/>
        <w:jc w:val="both"/>
      </w:pPr>
      <w:bookmarkStart w:id="2" w:name="11.5_Pokud_překážka_nepomine_do_tří_prac"/>
      <w:bookmarkEnd w:id="2"/>
      <w:r>
        <w:rPr>
          <w:color w:val="696969"/>
        </w:rPr>
        <w:t>Pokud překážka nepomine do tří pracovních dnů od doby svého vzniku, oprávnění zástupci Smluvních stran se sejdou za účelem projednání dalšího postupu při plnění závazků vypl</w:t>
      </w:r>
      <w:r>
        <w:rPr>
          <w:color w:val="696969"/>
        </w:rPr>
        <w:t>ývajících ze Smlouvy.</w:t>
      </w:r>
    </w:p>
    <w:p w14:paraId="233A7074" w14:textId="77777777" w:rsidR="00491E88" w:rsidRDefault="00F82BD2">
      <w:pPr>
        <w:pStyle w:val="Odstavecseseznamem"/>
        <w:numPr>
          <w:ilvl w:val="1"/>
          <w:numId w:val="9"/>
        </w:numPr>
        <w:tabs>
          <w:tab w:val="left" w:pos="679"/>
        </w:tabs>
        <w:spacing w:before="78"/>
        <w:ind w:right="130"/>
        <w:jc w:val="both"/>
      </w:pPr>
      <w:r>
        <w:rPr>
          <w:color w:val="696969"/>
        </w:rPr>
        <w:t>Smluvní</w:t>
      </w:r>
      <w:r>
        <w:rPr>
          <w:color w:val="696969"/>
          <w:spacing w:val="-10"/>
        </w:rPr>
        <w:t xml:space="preserve"> </w:t>
      </w:r>
      <w:r>
        <w:rPr>
          <w:color w:val="696969"/>
        </w:rPr>
        <w:t>strany</w:t>
      </w:r>
      <w:r>
        <w:rPr>
          <w:color w:val="696969"/>
          <w:spacing w:val="-13"/>
        </w:rPr>
        <w:t xml:space="preserve"> </w:t>
      </w:r>
      <w:r>
        <w:rPr>
          <w:color w:val="696969"/>
        </w:rPr>
        <w:t>se</w:t>
      </w:r>
      <w:r>
        <w:rPr>
          <w:color w:val="696969"/>
          <w:spacing w:val="-11"/>
        </w:rPr>
        <w:t xml:space="preserve"> </w:t>
      </w:r>
      <w:r>
        <w:rPr>
          <w:color w:val="696969"/>
        </w:rPr>
        <w:t>zavazují,</w:t>
      </w:r>
      <w:r>
        <w:rPr>
          <w:color w:val="696969"/>
          <w:spacing w:val="-10"/>
        </w:rPr>
        <w:t xml:space="preserve"> </w:t>
      </w:r>
      <w:r>
        <w:rPr>
          <w:color w:val="696969"/>
        </w:rPr>
        <w:t>že</w:t>
      </w:r>
      <w:r>
        <w:rPr>
          <w:color w:val="696969"/>
          <w:spacing w:val="-14"/>
        </w:rPr>
        <w:t xml:space="preserve"> </w:t>
      </w:r>
      <w:r>
        <w:rPr>
          <w:color w:val="696969"/>
        </w:rPr>
        <w:t>vždy</w:t>
      </w:r>
      <w:r>
        <w:rPr>
          <w:color w:val="696969"/>
          <w:spacing w:val="-11"/>
        </w:rPr>
        <w:t xml:space="preserve"> </w:t>
      </w:r>
      <w:r>
        <w:rPr>
          <w:color w:val="696969"/>
        </w:rPr>
        <w:t>před</w:t>
      </w:r>
      <w:r>
        <w:rPr>
          <w:color w:val="696969"/>
          <w:spacing w:val="-11"/>
        </w:rPr>
        <w:t xml:space="preserve"> </w:t>
      </w:r>
      <w:r>
        <w:rPr>
          <w:color w:val="696969"/>
        </w:rPr>
        <w:t>uplatněním</w:t>
      </w:r>
      <w:r>
        <w:rPr>
          <w:color w:val="696969"/>
          <w:spacing w:val="-10"/>
        </w:rPr>
        <w:t xml:space="preserve"> </w:t>
      </w:r>
      <w:r>
        <w:rPr>
          <w:color w:val="696969"/>
        </w:rPr>
        <w:t>nároku</w:t>
      </w:r>
      <w:r>
        <w:rPr>
          <w:color w:val="696969"/>
          <w:spacing w:val="-11"/>
        </w:rPr>
        <w:t xml:space="preserve"> </w:t>
      </w:r>
      <w:r>
        <w:rPr>
          <w:color w:val="696969"/>
        </w:rPr>
        <w:t>na</w:t>
      </w:r>
      <w:r>
        <w:rPr>
          <w:color w:val="696969"/>
          <w:spacing w:val="-14"/>
        </w:rPr>
        <w:t xml:space="preserve"> </w:t>
      </w:r>
      <w:r>
        <w:rPr>
          <w:color w:val="696969"/>
        </w:rPr>
        <w:t>náhradu</w:t>
      </w:r>
      <w:r>
        <w:rPr>
          <w:color w:val="696969"/>
          <w:spacing w:val="-14"/>
        </w:rPr>
        <w:t xml:space="preserve"> </w:t>
      </w:r>
      <w:r>
        <w:rPr>
          <w:color w:val="696969"/>
        </w:rPr>
        <w:t>škody</w:t>
      </w:r>
      <w:r>
        <w:rPr>
          <w:color w:val="696969"/>
          <w:spacing w:val="-11"/>
        </w:rPr>
        <w:t xml:space="preserve"> </w:t>
      </w:r>
      <w:r>
        <w:rPr>
          <w:color w:val="696969"/>
        </w:rPr>
        <w:t>písemně</w:t>
      </w:r>
      <w:r>
        <w:rPr>
          <w:color w:val="696969"/>
          <w:spacing w:val="-11"/>
        </w:rPr>
        <w:t xml:space="preserve"> </w:t>
      </w:r>
      <w:r>
        <w:rPr>
          <w:color w:val="696969"/>
        </w:rPr>
        <w:t>vyzvou povinnou Smluvní stranu k jednání o způsobu stanovení výše škody, a to bez zbytečného odkladu poté, kdy se oprávněná Smluvní strana prokazateln</w:t>
      </w:r>
      <w:r>
        <w:rPr>
          <w:color w:val="696969"/>
        </w:rPr>
        <w:t>ě dozví o vzniku škodní události.</w:t>
      </w:r>
    </w:p>
    <w:p w14:paraId="13F8CE29" w14:textId="77777777" w:rsidR="00491E88" w:rsidRDefault="00F82BD2">
      <w:pPr>
        <w:pStyle w:val="Odstavecseseznamem"/>
        <w:numPr>
          <w:ilvl w:val="1"/>
          <w:numId w:val="9"/>
        </w:numPr>
        <w:tabs>
          <w:tab w:val="left" w:pos="679"/>
        </w:tabs>
        <w:spacing w:before="81"/>
        <w:ind w:right="129"/>
        <w:jc w:val="both"/>
      </w:pPr>
      <w:r>
        <w:rPr>
          <w:color w:val="696969"/>
        </w:rPr>
        <w:t>Pokud</w:t>
      </w:r>
      <w:r>
        <w:rPr>
          <w:color w:val="696969"/>
          <w:spacing w:val="-5"/>
        </w:rPr>
        <w:t xml:space="preserve"> </w:t>
      </w:r>
      <w:r>
        <w:rPr>
          <w:color w:val="696969"/>
        </w:rPr>
        <w:t>Objednatel</w:t>
      </w:r>
      <w:r>
        <w:rPr>
          <w:color w:val="696969"/>
          <w:spacing w:val="-3"/>
        </w:rPr>
        <w:t xml:space="preserve"> </w:t>
      </w:r>
      <w:r>
        <w:rPr>
          <w:color w:val="696969"/>
        </w:rPr>
        <w:t>i</w:t>
      </w:r>
      <w:r>
        <w:rPr>
          <w:color w:val="696969"/>
          <w:spacing w:val="-6"/>
        </w:rPr>
        <w:t xml:space="preserve"> </w:t>
      </w:r>
      <w:r>
        <w:rPr>
          <w:color w:val="696969"/>
        </w:rPr>
        <w:t>přes</w:t>
      </w:r>
      <w:r>
        <w:rPr>
          <w:color w:val="696969"/>
          <w:spacing w:val="-7"/>
        </w:rPr>
        <w:t xml:space="preserve"> </w:t>
      </w:r>
      <w:r>
        <w:rPr>
          <w:color w:val="696969"/>
        </w:rPr>
        <w:t>písemné</w:t>
      </w:r>
      <w:r>
        <w:rPr>
          <w:color w:val="696969"/>
          <w:spacing w:val="-5"/>
        </w:rPr>
        <w:t xml:space="preserve"> </w:t>
      </w:r>
      <w:r>
        <w:rPr>
          <w:color w:val="696969"/>
        </w:rPr>
        <w:t>upozornění</w:t>
      </w:r>
      <w:r>
        <w:rPr>
          <w:color w:val="696969"/>
          <w:spacing w:val="-4"/>
        </w:rPr>
        <w:t xml:space="preserve"> </w:t>
      </w:r>
      <w:r>
        <w:rPr>
          <w:color w:val="696969"/>
        </w:rPr>
        <w:t>Poskytovatele</w:t>
      </w:r>
      <w:r>
        <w:rPr>
          <w:color w:val="696969"/>
          <w:spacing w:val="-3"/>
        </w:rPr>
        <w:t xml:space="preserve"> </w:t>
      </w:r>
      <w:r>
        <w:rPr>
          <w:color w:val="696969"/>
        </w:rPr>
        <w:t>neobjedná</w:t>
      </w:r>
      <w:r>
        <w:rPr>
          <w:color w:val="696969"/>
          <w:spacing w:val="-5"/>
        </w:rPr>
        <w:t xml:space="preserve"> </w:t>
      </w:r>
      <w:r>
        <w:rPr>
          <w:color w:val="696969"/>
        </w:rPr>
        <w:t>prostřednictvím</w:t>
      </w:r>
      <w:r>
        <w:rPr>
          <w:color w:val="696969"/>
          <w:spacing w:val="-4"/>
        </w:rPr>
        <w:t xml:space="preserve"> </w:t>
      </w:r>
      <w:r>
        <w:rPr>
          <w:color w:val="696969"/>
        </w:rPr>
        <w:t>ad</w:t>
      </w:r>
      <w:r>
        <w:rPr>
          <w:color w:val="696969"/>
          <w:spacing w:val="-5"/>
        </w:rPr>
        <w:t xml:space="preserve"> </w:t>
      </w:r>
      <w:r>
        <w:rPr>
          <w:color w:val="696969"/>
        </w:rPr>
        <w:t>hoc služeb úpravy nutné pro zajištění souladu webového portálu s veškerými legislativními požadavky na české či evropské úrovni v minimálních, a to v minimálních standardech požadovaných legislativou, vč. legislativních požadavků vyplývajících pro Objednat</w:t>
      </w:r>
      <w:r>
        <w:rPr>
          <w:color w:val="696969"/>
        </w:rPr>
        <w:t>ele ze zákona o kybernetické bezpečnosti a příslušných vyhlášek vztahující se k tomuto zákon (viz odst. 1.4 Smlouvy), nese Objednatel odpovědnost vyplývající z nezajištění souladu webového portálu s veškerými výše uvedenými legislativními požadavky. Pro vy</w:t>
      </w:r>
      <w:r>
        <w:rPr>
          <w:color w:val="696969"/>
        </w:rPr>
        <w:t xml:space="preserve">loučení pochybností se uvádí, že Poskytovatel není povinen zajistit soulad s těmito legislativními požadavky na své </w:t>
      </w:r>
      <w:r>
        <w:rPr>
          <w:color w:val="696969"/>
          <w:spacing w:val="-2"/>
        </w:rPr>
        <w:t>náklady.</w:t>
      </w:r>
    </w:p>
    <w:p w14:paraId="4B09C154" w14:textId="77777777" w:rsidR="00491E88" w:rsidRDefault="00491E88">
      <w:pPr>
        <w:jc w:val="both"/>
        <w:sectPr w:rsidR="00491E88">
          <w:pgSz w:w="11910" w:h="16840"/>
          <w:pgMar w:top="1740" w:right="1140" w:bottom="1120" w:left="740" w:header="675" w:footer="856" w:gutter="0"/>
          <w:cols w:space="708"/>
        </w:sectPr>
      </w:pPr>
    </w:p>
    <w:p w14:paraId="504A8377" w14:textId="77777777" w:rsidR="00491E88" w:rsidRDefault="00491E88">
      <w:pPr>
        <w:pStyle w:val="Zkladntext"/>
        <w:ind w:left="0"/>
        <w:rPr>
          <w:sz w:val="21"/>
        </w:rPr>
      </w:pPr>
    </w:p>
    <w:p w14:paraId="55A23ECD" w14:textId="77777777" w:rsidR="00491E88" w:rsidRDefault="00F82BD2">
      <w:pPr>
        <w:pStyle w:val="Nadpis2"/>
        <w:numPr>
          <w:ilvl w:val="0"/>
          <w:numId w:val="9"/>
        </w:numPr>
        <w:tabs>
          <w:tab w:val="left" w:pos="4094"/>
        </w:tabs>
        <w:spacing w:before="94"/>
        <w:ind w:left="4093" w:hanging="361"/>
        <w:jc w:val="both"/>
      </w:pPr>
      <w:proofErr w:type="spellStart"/>
      <w:r>
        <w:rPr>
          <w:color w:val="696969"/>
        </w:rPr>
        <w:t>Compliance</w:t>
      </w:r>
      <w:proofErr w:type="spellEnd"/>
      <w:r>
        <w:rPr>
          <w:color w:val="696969"/>
          <w:spacing w:val="-7"/>
        </w:rPr>
        <w:t xml:space="preserve"> </w:t>
      </w:r>
      <w:r>
        <w:rPr>
          <w:color w:val="696969"/>
          <w:spacing w:val="-2"/>
        </w:rPr>
        <w:t>doložka</w:t>
      </w:r>
    </w:p>
    <w:p w14:paraId="4C501EC1" w14:textId="77777777" w:rsidR="00491E88" w:rsidRDefault="00F82BD2">
      <w:pPr>
        <w:pStyle w:val="Odstavecseseznamem"/>
        <w:numPr>
          <w:ilvl w:val="1"/>
          <w:numId w:val="9"/>
        </w:numPr>
        <w:tabs>
          <w:tab w:val="left" w:pos="679"/>
        </w:tabs>
        <w:spacing w:before="121"/>
        <w:ind w:right="132"/>
        <w:jc w:val="both"/>
      </w:pPr>
      <w:r>
        <w:rPr>
          <w:color w:val="696969"/>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w:t>
      </w:r>
      <w:r>
        <w:rPr>
          <w:color w:val="696969"/>
        </w:rPr>
        <w:t>vědnosti právnických osob a řízení proti nim, ve znění pozdějších předpisů.</w:t>
      </w:r>
    </w:p>
    <w:p w14:paraId="38B8BB9D" w14:textId="77777777" w:rsidR="00491E88" w:rsidRDefault="00F82BD2">
      <w:pPr>
        <w:pStyle w:val="Odstavecseseznamem"/>
        <w:numPr>
          <w:ilvl w:val="1"/>
          <w:numId w:val="9"/>
        </w:numPr>
        <w:tabs>
          <w:tab w:val="left" w:pos="679"/>
        </w:tabs>
        <w:spacing w:before="83"/>
        <w:ind w:right="129"/>
        <w:jc w:val="both"/>
      </w:pPr>
      <w:r>
        <w:rPr>
          <w:color w:val="696969"/>
        </w:rPr>
        <w:t>Smluvní strany se zavazují, že učiní všechna opatření k tomu, aby se nedopustily ony a ani nikdo z jejich zaměstnanců či zástupců jakékoliv formy korupčního jednání, zejména jednán</w:t>
      </w:r>
      <w:r>
        <w:rPr>
          <w:color w:val="696969"/>
        </w:rPr>
        <w:t xml:space="preserve">í, které by mohlo být vnímáno jako přijetí úplatku, podplácení nebo nepřímé úplatkářství či jiný trestný čin spojený s korupcí dle zákona č. 40/2009 Sb., trestní zákoník, ve znění pozdějších </w:t>
      </w:r>
      <w:r>
        <w:rPr>
          <w:color w:val="696969"/>
          <w:spacing w:val="-2"/>
        </w:rPr>
        <w:t>předpisů.</w:t>
      </w:r>
    </w:p>
    <w:p w14:paraId="22024649" w14:textId="77777777" w:rsidR="00491E88" w:rsidRDefault="00F82BD2">
      <w:pPr>
        <w:pStyle w:val="Odstavecseseznamem"/>
        <w:numPr>
          <w:ilvl w:val="1"/>
          <w:numId w:val="9"/>
        </w:numPr>
        <w:tabs>
          <w:tab w:val="left" w:pos="679"/>
        </w:tabs>
        <w:spacing w:before="78"/>
        <w:ind w:hanging="568"/>
        <w:jc w:val="both"/>
      </w:pPr>
      <w:r>
        <w:rPr>
          <w:color w:val="696969"/>
        </w:rPr>
        <w:t>Smluvní</w:t>
      </w:r>
      <w:r>
        <w:rPr>
          <w:color w:val="696969"/>
          <w:spacing w:val="-6"/>
        </w:rPr>
        <w:t xml:space="preserve"> </w:t>
      </w:r>
      <w:r>
        <w:rPr>
          <w:color w:val="696969"/>
        </w:rPr>
        <w:t>strany</w:t>
      </w:r>
      <w:r>
        <w:rPr>
          <w:color w:val="696969"/>
          <w:spacing w:val="-3"/>
        </w:rPr>
        <w:t xml:space="preserve"> </w:t>
      </w:r>
      <w:r>
        <w:rPr>
          <w:color w:val="696969"/>
        </w:rPr>
        <w:t>se</w:t>
      </w:r>
      <w:r>
        <w:rPr>
          <w:color w:val="696969"/>
          <w:spacing w:val="-7"/>
        </w:rPr>
        <w:t xml:space="preserve"> </w:t>
      </w:r>
      <w:r>
        <w:rPr>
          <w:color w:val="696969"/>
        </w:rPr>
        <w:t>zavazují,</w:t>
      </w:r>
      <w:r>
        <w:rPr>
          <w:color w:val="696969"/>
          <w:spacing w:val="-2"/>
        </w:rPr>
        <w:t xml:space="preserve"> </w:t>
      </w:r>
      <w:r>
        <w:rPr>
          <w:color w:val="696969"/>
          <w:spacing w:val="-5"/>
        </w:rPr>
        <w:t>že:</w:t>
      </w:r>
    </w:p>
    <w:p w14:paraId="4C4F269A" w14:textId="77777777" w:rsidR="00491E88" w:rsidRDefault="00491E88">
      <w:pPr>
        <w:pStyle w:val="Zkladntext"/>
        <w:spacing w:before="11"/>
        <w:ind w:left="0"/>
        <w:rPr>
          <w:sz w:val="28"/>
        </w:rPr>
      </w:pPr>
    </w:p>
    <w:p w14:paraId="1388B1BF" w14:textId="77777777" w:rsidR="00491E88" w:rsidRDefault="00F82BD2">
      <w:pPr>
        <w:pStyle w:val="Odstavecseseznamem"/>
        <w:numPr>
          <w:ilvl w:val="2"/>
          <w:numId w:val="9"/>
        </w:numPr>
        <w:tabs>
          <w:tab w:val="left" w:pos="426"/>
          <w:tab w:val="left" w:pos="428"/>
        </w:tabs>
        <w:spacing w:before="0"/>
        <w:ind w:left="427" w:right="132" w:hanging="428"/>
        <w:jc w:val="right"/>
        <w:rPr>
          <w:color w:val="00AFEF"/>
        </w:rPr>
      </w:pPr>
      <w:bookmarkStart w:id="3" w:name="a)_neposkytnou,_nenabídnou_ani_neslíbí_ú"/>
      <w:bookmarkEnd w:id="3"/>
      <w:r>
        <w:rPr>
          <w:color w:val="696969"/>
        </w:rPr>
        <w:t>neposkytnou,</w:t>
      </w:r>
      <w:r>
        <w:rPr>
          <w:color w:val="696969"/>
          <w:spacing w:val="55"/>
          <w:w w:val="150"/>
        </w:rPr>
        <w:t xml:space="preserve"> </w:t>
      </w:r>
      <w:r>
        <w:rPr>
          <w:color w:val="696969"/>
        </w:rPr>
        <w:t>nenabídno</w:t>
      </w:r>
      <w:r>
        <w:rPr>
          <w:color w:val="696969"/>
        </w:rPr>
        <w:t>u</w:t>
      </w:r>
      <w:r>
        <w:rPr>
          <w:color w:val="696969"/>
          <w:spacing w:val="53"/>
          <w:w w:val="150"/>
        </w:rPr>
        <w:t xml:space="preserve"> </w:t>
      </w:r>
      <w:r>
        <w:rPr>
          <w:color w:val="696969"/>
        </w:rPr>
        <w:t>ani</w:t>
      </w:r>
      <w:r>
        <w:rPr>
          <w:color w:val="696969"/>
          <w:spacing w:val="52"/>
          <w:w w:val="150"/>
        </w:rPr>
        <w:t xml:space="preserve"> </w:t>
      </w:r>
      <w:r>
        <w:rPr>
          <w:color w:val="696969"/>
        </w:rPr>
        <w:t>neslíbí</w:t>
      </w:r>
      <w:r>
        <w:rPr>
          <w:color w:val="696969"/>
          <w:spacing w:val="55"/>
          <w:w w:val="150"/>
        </w:rPr>
        <w:t xml:space="preserve"> </w:t>
      </w:r>
      <w:r>
        <w:rPr>
          <w:color w:val="696969"/>
        </w:rPr>
        <w:t>úplatek</w:t>
      </w:r>
      <w:r>
        <w:rPr>
          <w:color w:val="696969"/>
          <w:spacing w:val="52"/>
          <w:w w:val="150"/>
        </w:rPr>
        <w:t xml:space="preserve"> </w:t>
      </w:r>
      <w:r>
        <w:rPr>
          <w:color w:val="696969"/>
        </w:rPr>
        <w:t>jinému</w:t>
      </w:r>
      <w:r>
        <w:rPr>
          <w:color w:val="696969"/>
          <w:spacing w:val="53"/>
          <w:w w:val="150"/>
        </w:rPr>
        <w:t xml:space="preserve"> </w:t>
      </w:r>
      <w:r>
        <w:rPr>
          <w:color w:val="696969"/>
        </w:rPr>
        <w:t>nebo</w:t>
      </w:r>
      <w:r>
        <w:rPr>
          <w:color w:val="696969"/>
          <w:spacing w:val="51"/>
          <w:w w:val="150"/>
        </w:rPr>
        <w:t xml:space="preserve"> </w:t>
      </w:r>
      <w:r>
        <w:rPr>
          <w:color w:val="696969"/>
        </w:rPr>
        <w:t>pro</w:t>
      </w:r>
      <w:r>
        <w:rPr>
          <w:color w:val="696969"/>
          <w:spacing w:val="51"/>
          <w:w w:val="150"/>
        </w:rPr>
        <w:t xml:space="preserve"> </w:t>
      </w:r>
      <w:r>
        <w:rPr>
          <w:color w:val="696969"/>
        </w:rPr>
        <w:t>jiného</w:t>
      </w:r>
      <w:r>
        <w:rPr>
          <w:color w:val="696969"/>
          <w:spacing w:val="54"/>
          <w:w w:val="150"/>
        </w:rPr>
        <w:t xml:space="preserve"> </w:t>
      </w:r>
      <w:r>
        <w:rPr>
          <w:color w:val="696969"/>
        </w:rPr>
        <w:t>v</w:t>
      </w:r>
      <w:r>
        <w:rPr>
          <w:color w:val="696969"/>
          <w:spacing w:val="53"/>
          <w:w w:val="150"/>
        </w:rPr>
        <w:t xml:space="preserve"> </w:t>
      </w:r>
      <w:r>
        <w:rPr>
          <w:color w:val="696969"/>
          <w:spacing w:val="-2"/>
        </w:rPr>
        <w:t>souvislosti</w:t>
      </w:r>
    </w:p>
    <w:p w14:paraId="7E17B104" w14:textId="77777777" w:rsidR="00491E88" w:rsidRDefault="00F82BD2">
      <w:pPr>
        <w:pStyle w:val="Zkladntext"/>
        <w:spacing w:before="76"/>
        <w:ind w:left="0" w:right="148"/>
        <w:jc w:val="right"/>
      </w:pPr>
      <w:r>
        <w:rPr>
          <w:color w:val="696969"/>
        </w:rPr>
        <w:t>s</w:t>
      </w:r>
      <w:r>
        <w:rPr>
          <w:color w:val="696969"/>
          <w:spacing w:val="-4"/>
        </w:rPr>
        <w:t xml:space="preserve"> </w:t>
      </w:r>
      <w:r>
        <w:rPr>
          <w:color w:val="696969"/>
        </w:rPr>
        <w:t>obstaráváním</w:t>
      </w:r>
      <w:r>
        <w:rPr>
          <w:color w:val="696969"/>
          <w:spacing w:val="-5"/>
        </w:rPr>
        <w:t xml:space="preserve"> </w:t>
      </w:r>
      <w:r>
        <w:rPr>
          <w:color w:val="696969"/>
        </w:rPr>
        <w:t>věcí</w:t>
      </w:r>
      <w:r>
        <w:rPr>
          <w:color w:val="696969"/>
          <w:spacing w:val="-3"/>
        </w:rPr>
        <w:t xml:space="preserve"> </w:t>
      </w:r>
      <w:r>
        <w:rPr>
          <w:color w:val="696969"/>
        </w:rPr>
        <w:t>obecného</w:t>
      </w:r>
      <w:r>
        <w:rPr>
          <w:color w:val="696969"/>
          <w:spacing w:val="-4"/>
        </w:rPr>
        <w:t xml:space="preserve"> </w:t>
      </w:r>
      <w:r>
        <w:rPr>
          <w:color w:val="696969"/>
        </w:rPr>
        <w:t>zájmu</w:t>
      </w:r>
      <w:r>
        <w:rPr>
          <w:color w:val="696969"/>
          <w:spacing w:val="-7"/>
        </w:rPr>
        <w:t xml:space="preserve"> </w:t>
      </w:r>
      <w:r>
        <w:rPr>
          <w:color w:val="696969"/>
        </w:rPr>
        <w:t>anebo</w:t>
      </w:r>
      <w:r>
        <w:rPr>
          <w:color w:val="696969"/>
          <w:spacing w:val="-6"/>
        </w:rPr>
        <w:t xml:space="preserve"> </w:t>
      </w:r>
      <w:r>
        <w:rPr>
          <w:color w:val="696969"/>
        </w:rPr>
        <w:t>v</w:t>
      </w:r>
      <w:r>
        <w:rPr>
          <w:color w:val="696969"/>
          <w:spacing w:val="-3"/>
        </w:rPr>
        <w:t xml:space="preserve"> </w:t>
      </w:r>
      <w:r>
        <w:rPr>
          <w:color w:val="696969"/>
        </w:rPr>
        <w:t>souvislosti</w:t>
      </w:r>
      <w:r>
        <w:rPr>
          <w:color w:val="696969"/>
          <w:spacing w:val="-5"/>
        </w:rPr>
        <w:t xml:space="preserve"> </w:t>
      </w:r>
      <w:r>
        <w:rPr>
          <w:color w:val="696969"/>
        </w:rPr>
        <w:t>s</w:t>
      </w:r>
      <w:r>
        <w:rPr>
          <w:color w:val="696969"/>
          <w:spacing w:val="-3"/>
        </w:rPr>
        <w:t xml:space="preserve"> </w:t>
      </w:r>
      <w:r>
        <w:rPr>
          <w:color w:val="696969"/>
        </w:rPr>
        <w:t>podnikáním</w:t>
      </w:r>
      <w:r>
        <w:rPr>
          <w:color w:val="696969"/>
          <w:spacing w:val="-6"/>
        </w:rPr>
        <w:t xml:space="preserve"> </w:t>
      </w:r>
      <w:r>
        <w:rPr>
          <w:color w:val="696969"/>
        </w:rPr>
        <w:t>svým</w:t>
      </w:r>
      <w:r>
        <w:rPr>
          <w:color w:val="696969"/>
          <w:spacing w:val="-2"/>
        </w:rPr>
        <w:t xml:space="preserve"> </w:t>
      </w:r>
      <w:r>
        <w:rPr>
          <w:color w:val="696969"/>
        </w:rPr>
        <w:t>nebo</w:t>
      </w:r>
      <w:r>
        <w:rPr>
          <w:color w:val="696969"/>
          <w:spacing w:val="-6"/>
        </w:rPr>
        <w:t xml:space="preserve"> </w:t>
      </w:r>
      <w:r>
        <w:rPr>
          <w:color w:val="696969"/>
          <w:spacing w:val="-2"/>
        </w:rPr>
        <w:t>jiného;</w:t>
      </w:r>
    </w:p>
    <w:p w14:paraId="6DEEF557" w14:textId="77777777" w:rsidR="00491E88" w:rsidRDefault="00F82BD2">
      <w:pPr>
        <w:pStyle w:val="Odstavecseseznamem"/>
        <w:numPr>
          <w:ilvl w:val="2"/>
          <w:numId w:val="9"/>
        </w:numPr>
        <w:tabs>
          <w:tab w:val="left" w:pos="1105"/>
        </w:tabs>
        <w:spacing w:before="196" w:line="312" w:lineRule="auto"/>
        <w:ind w:left="1104" w:right="133" w:hanging="428"/>
        <w:jc w:val="both"/>
        <w:rPr>
          <w:color w:val="00AFEF"/>
        </w:rPr>
      </w:pPr>
      <w:bookmarkStart w:id="4" w:name="b)_úplatek_nepřijmou,_ani_si_jej_nedají_"/>
      <w:bookmarkEnd w:id="4"/>
      <w:r>
        <w:rPr>
          <w:color w:val="696969"/>
        </w:rPr>
        <w:t>úp</w:t>
      </w:r>
      <w:r>
        <w:rPr>
          <w:color w:val="696969"/>
        </w:rPr>
        <w:t>latek nepřijmou, ani si jej nedají slíbit, ať už pro sebe nebo pro jiného v souvislosti s obstaráním věcí obecného zájmu nebo v souvislosti s podnikáním svým nebo jiného.</w:t>
      </w:r>
    </w:p>
    <w:p w14:paraId="0346F36F" w14:textId="77777777" w:rsidR="00491E88" w:rsidRDefault="00F82BD2">
      <w:pPr>
        <w:pStyle w:val="Zkladntext"/>
        <w:spacing w:before="120"/>
        <w:ind w:left="677" w:right="134"/>
        <w:jc w:val="both"/>
      </w:pPr>
      <w:r>
        <w:rPr>
          <w:color w:val="696969"/>
        </w:rPr>
        <w:t>Úplatkem se přitom rozumí neoprávněná výhoda spočívající v přímém majetkovém obohacen</w:t>
      </w:r>
      <w:r>
        <w:rPr>
          <w:color w:val="696969"/>
        </w:rPr>
        <w:t>í nebo jiném zvýhodnění, které se dostává nebo má dostat uplácené osobě nebo s jejím souhlasem jiné osobě, a na kterou není nárok.</w:t>
      </w:r>
    </w:p>
    <w:p w14:paraId="53F5A14B" w14:textId="77777777" w:rsidR="00491E88" w:rsidRDefault="00F82BD2">
      <w:pPr>
        <w:pStyle w:val="Odstavecseseznamem"/>
        <w:numPr>
          <w:ilvl w:val="1"/>
          <w:numId w:val="9"/>
        </w:numPr>
        <w:tabs>
          <w:tab w:val="left" w:pos="678"/>
        </w:tabs>
        <w:spacing w:before="81"/>
        <w:ind w:left="677" w:right="133"/>
        <w:jc w:val="both"/>
      </w:pPr>
      <w:r>
        <w:rPr>
          <w:color w:val="696969"/>
        </w:rPr>
        <w:t>Smluvní</w:t>
      </w:r>
      <w:r>
        <w:rPr>
          <w:color w:val="696969"/>
          <w:spacing w:val="-3"/>
        </w:rPr>
        <w:t xml:space="preserve"> </w:t>
      </w:r>
      <w:r>
        <w:rPr>
          <w:color w:val="696969"/>
        </w:rPr>
        <w:t>strany</w:t>
      </w:r>
      <w:r>
        <w:rPr>
          <w:color w:val="696969"/>
          <w:spacing w:val="-6"/>
        </w:rPr>
        <w:t xml:space="preserve"> </w:t>
      </w:r>
      <w:r>
        <w:rPr>
          <w:color w:val="696969"/>
        </w:rPr>
        <w:t>nebudou</w:t>
      </w:r>
      <w:r>
        <w:rPr>
          <w:color w:val="696969"/>
          <w:spacing w:val="-7"/>
        </w:rPr>
        <w:t xml:space="preserve"> </w:t>
      </w:r>
      <w:r>
        <w:rPr>
          <w:color w:val="696969"/>
        </w:rPr>
        <w:t>ani</w:t>
      </w:r>
      <w:r>
        <w:rPr>
          <w:color w:val="696969"/>
          <w:spacing w:val="-5"/>
        </w:rPr>
        <w:t xml:space="preserve"> </w:t>
      </w:r>
      <w:r>
        <w:rPr>
          <w:color w:val="696969"/>
        </w:rPr>
        <w:t>u</w:t>
      </w:r>
      <w:r>
        <w:rPr>
          <w:color w:val="696969"/>
          <w:spacing w:val="-4"/>
        </w:rPr>
        <w:t xml:space="preserve"> </w:t>
      </w:r>
      <w:r>
        <w:rPr>
          <w:color w:val="696969"/>
        </w:rPr>
        <w:t>svých</w:t>
      </w:r>
      <w:r>
        <w:rPr>
          <w:color w:val="696969"/>
          <w:spacing w:val="-4"/>
        </w:rPr>
        <w:t xml:space="preserve"> </w:t>
      </w:r>
      <w:r>
        <w:rPr>
          <w:color w:val="696969"/>
        </w:rPr>
        <w:t>obchodních</w:t>
      </w:r>
      <w:r>
        <w:rPr>
          <w:color w:val="696969"/>
          <w:spacing w:val="-7"/>
        </w:rPr>
        <w:t xml:space="preserve"> </w:t>
      </w:r>
      <w:r>
        <w:rPr>
          <w:color w:val="696969"/>
        </w:rPr>
        <w:t>partnerů</w:t>
      </w:r>
      <w:r>
        <w:rPr>
          <w:color w:val="696969"/>
          <w:spacing w:val="-4"/>
        </w:rPr>
        <w:t xml:space="preserve"> </w:t>
      </w:r>
      <w:r>
        <w:rPr>
          <w:color w:val="696969"/>
        </w:rPr>
        <w:t>tolerovat</w:t>
      </w:r>
      <w:r>
        <w:rPr>
          <w:color w:val="696969"/>
          <w:spacing w:val="-5"/>
        </w:rPr>
        <w:t xml:space="preserve"> </w:t>
      </w:r>
      <w:r>
        <w:rPr>
          <w:color w:val="696969"/>
        </w:rPr>
        <w:t>jakoukoliv</w:t>
      </w:r>
      <w:r>
        <w:rPr>
          <w:color w:val="696969"/>
          <w:spacing w:val="-4"/>
        </w:rPr>
        <w:t xml:space="preserve"> </w:t>
      </w:r>
      <w:r>
        <w:rPr>
          <w:color w:val="696969"/>
        </w:rPr>
        <w:t>formu</w:t>
      </w:r>
      <w:r>
        <w:rPr>
          <w:color w:val="696969"/>
          <w:spacing w:val="-7"/>
        </w:rPr>
        <w:t xml:space="preserve"> </w:t>
      </w:r>
      <w:r>
        <w:rPr>
          <w:color w:val="696969"/>
        </w:rPr>
        <w:t>korupce</w:t>
      </w:r>
      <w:r>
        <w:rPr>
          <w:color w:val="696969"/>
          <w:spacing w:val="-6"/>
        </w:rPr>
        <w:t xml:space="preserve"> </w:t>
      </w:r>
      <w:r>
        <w:rPr>
          <w:color w:val="696969"/>
        </w:rPr>
        <w:t xml:space="preserve">či </w:t>
      </w:r>
      <w:r>
        <w:rPr>
          <w:color w:val="696969"/>
          <w:spacing w:val="-2"/>
        </w:rPr>
        <w:t>uplácení.</w:t>
      </w:r>
    </w:p>
    <w:p w14:paraId="1139AE64" w14:textId="77777777" w:rsidR="00491E88" w:rsidRDefault="00F82BD2">
      <w:pPr>
        <w:pStyle w:val="Odstavecseseznamem"/>
        <w:numPr>
          <w:ilvl w:val="1"/>
          <w:numId w:val="9"/>
        </w:numPr>
        <w:tabs>
          <w:tab w:val="left" w:pos="678"/>
        </w:tabs>
        <w:spacing w:before="79"/>
        <w:ind w:left="677" w:right="126"/>
        <w:jc w:val="both"/>
      </w:pPr>
      <w:r>
        <w:rPr>
          <w:color w:val="696969"/>
        </w:rPr>
        <w:t>V</w:t>
      </w:r>
      <w:r>
        <w:rPr>
          <w:color w:val="696969"/>
          <w:spacing w:val="40"/>
        </w:rPr>
        <w:t xml:space="preserve"> </w:t>
      </w:r>
      <w:r>
        <w:rPr>
          <w:color w:val="696969"/>
        </w:rPr>
        <w:t>případě,</w:t>
      </w:r>
      <w:r>
        <w:rPr>
          <w:color w:val="696969"/>
          <w:spacing w:val="40"/>
        </w:rPr>
        <w:t xml:space="preserve"> </w:t>
      </w:r>
      <w:r>
        <w:rPr>
          <w:color w:val="696969"/>
        </w:rPr>
        <w:t>že</w:t>
      </w:r>
      <w:r>
        <w:rPr>
          <w:color w:val="696969"/>
          <w:spacing w:val="37"/>
        </w:rPr>
        <w:t xml:space="preserve"> </w:t>
      </w:r>
      <w:r>
        <w:rPr>
          <w:color w:val="696969"/>
        </w:rPr>
        <w:t>je</w:t>
      </w:r>
      <w:r>
        <w:rPr>
          <w:color w:val="696969"/>
          <w:spacing w:val="39"/>
        </w:rPr>
        <w:t xml:space="preserve"> </w:t>
      </w:r>
      <w:r>
        <w:rPr>
          <w:color w:val="696969"/>
        </w:rPr>
        <w:t>zahájeno</w:t>
      </w:r>
      <w:r>
        <w:rPr>
          <w:color w:val="696969"/>
          <w:spacing w:val="40"/>
        </w:rPr>
        <w:t xml:space="preserve"> </w:t>
      </w:r>
      <w:r>
        <w:rPr>
          <w:color w:val="696969"/>
        </w:rPr>
        <w:t>trestní</w:t>
      </w:r>
      <w:r>
        <w:rPr>
          <w:color w:val="696969"/>
          <w:spacing w:val="40"/>
        </w:rPr>
        <w:t xml:space="preserve"> </w:t>
      </w:r>
      <w:r>
        <w:rPr>
          <w:color w:val="696969"/>
        </w:rPr>
        <w:t>stíhání</w:t>
      </w:r>
      <w:r>
        <w:rPr>
          <w:color w:val="696969"/>
          <w:spacing w:val="40"/>
        </w:rPr>
        <w:t xml:space="preserve"> </w:t>
      </w:r>
      <w:r>
        <w:rPr>
          <w:color w:val="696969"/>
        </w:rPr>
        <w:t>Poskytovatele,</w:t>
      </w:r>
      <w:r>
        <w:rPr>
          <w:color w:val="696969"/>
          <w:spacing w:val="38"/>
        </w:rPr>
        <w:t xml:space="preserve"> </w:t>
      </w:r>
      <w:r>
        <w:rPr>
          <w:color w:val="696969"/>
        </w:rPr>
        <w:t>zavazuje</w:t>
      </w:r>
      <w:r>
        <w:rPr>
          <w:color w:val="696969"/>
          <w:spacing w:val="39"/>
        </w:rPr>
        <w:t xml:space="preserve"> </w:t>
      </w:r>
      <w:r>
        <w:rPr>
          <w:color w:val="696969"/>
        </w:rPr>
        <w:t>se</w:t>
      </w:r>
      <w:r>
        <w:rPr>
          <w:color w:val="696969"/>
          <w:spacing w:val="40"/>
        </w:rPr>
        <w:t xml:space="preserve"> </w:t>
      </w:r>
      <w:r>
        <w:rPr>
          <w:color w:val="696969"/>
        </w:rPr>
        <w:t>Poskytovatel</w:t>
      </w:r>
      <w:r>
        <w:rPr>
          <w:color w:val="696969"/>
          <w:spacing w:val="40"/>
        </w:rPr>
        <w:t xml:space="preserve"> </w:t>
      </w:r>
      <w:r>
        <w:rPr>
          <w:color w:val="696969"/>
        </w:rPr>
        <w:t>o</w:t>
      </w:r>
      <w:r>
        <w:rPr>
          <w:color w:val="696969"/>
          <w:spacing w:val="37"/>
        </w:rPr>
        <w:t xml:space="preserve"> </w:t>
      </w:r>
      <w:r>
        <w:rPr>
          <w:color w:val="696969"/>
        </w:rPr>
        <w:t>tomto bez zbytečného odkladu Objednatele písemně informovat.</w:t>
      </w:r>
    </w:p>
    <w:p w14:paraId="6CE3EB45" w14:textId="77777777" w:rsidR="00491E88" w:rsidRDefault="00491E88">
      <w:pPr>
        <w:pStyle w:val="Zkladntext"/>
        <w:ind w:left="0"/>
        <w:rPr>
          <w:sz w:val="31"/>
        </w:rPr>
      </w:pPr>
    </w:p>
    <w:p w14:paraId="7EC5B810" w14:textId="77777777" w:rsidR="00491E88" w:rsidRDefault="00F82BD2">
      <w:pPr>
        <w:pStyle w:val="Nadpis2"/>
        <w:numPr>
          <w:ilvl w:val="0"/>
          <w:numId w:val="9"/>
        </w:numPr>
        <w:tabs>
          <w:tab w:val="left" w:pos="4063"/>
        </w:tabs>
        <w:ind w:left="4062" w:hanging="361"/>
        <w:jc w:val="both"/>
      </w:pPr>
      <w:r>
        <w:rPr>
          <w:color w:val="696969"/>
        </w:rPr>
        <w:t>Doba</w:t>
      </w:r>
      <w:r>
        <w:rPr>
          <w:color w:val="696969"/>
          <w:spacing w:val="-5"/>
        </w:rPr>
        <w:t xml:space="preserve"> </w:t>
      </w:r>
      <w:r>
        <w:rPr>
          <w:color w:val="696969"/>
        </w:rPr>
        <w:t>trvání</w:t>
      </w:r>
      <w:r>
        <w:rPr>
          <w:color w:val="696969"/>
          <w:spacing w:val="-2"/>
        </w:rPr>
        <w:t xml:space="preserve"> Smlouvy</w:t>
      </w:r>
    </w:p>
    <w:p w14:paraId="023343B7" w14:textId="77777777" w:rsidR="00491E88" w:rsidRDefault="00F82BD2">
      <w:pPr>
        <w:pStyle w:val="Odstavecseseznamem"/>
        <w:numPr>
          <w:ilvl w:val="1"/>
          <w:numId w:val="9"/>
        </w:numPr>
        <w:tabs>
          <w:tab w:val="left" w:pos="679"/>
        </w:tabs>
        <w:spacing w:line="232" w:lineRule="auto"/>
        <w:ind w:right="184"/>
        <w:jc w:val="both"/>
      </w:pPr>
      <w:r>
        <w:rPr>
          <w:color w:val="696969"/>
        </w:rPr>
        <w:t>Tato Smlouva je uzavřena na dobu určitou do 31. 12. 2023 nebo do vyčerpání celkové ceny plnění sjednané v č</w:t>
      </w:r>
      <w:r>
        <w:rPr>
          <w:color w:val="696969"/>
        </w:rPr>
        <w:t>lánku 3 odst. 3.1 této Smlouvy, a to v závislosti na tom, která skutečnost nastane dříve.</w:t>
      </w:r>
    </w:p>
    <w:p w14:paraId="03B96760" w14:textId="77777777" w:rsidR="00491E88" w:rsidRDefault="00F82BD2">
      <w:pPr>
        <w:pStyle w:val="Odstavecseseznamem"/>
        <w:numPr>
          <w:ilvl w:val="1"/>
          <w:numId w:val="9"/>
        </w:numPr>
        <w:tabs>
          <w:tab w:val="left" w:pos="679"/>
        </w:tabs>
        <w:spacing w:line="232" w:lineRule="auto"/>
        <w:ind w:right="182"/>
        <w:jc w:val="both"/>
      </w:pPr>
      <w:r>
        <w:rPr>
          <w:color w:val="696969"/>
        </w:rPr>
        <w:t>Tato</w:t>
      </w:r>
      <w:r>
        <w:rPr>
          <w:color w:val="696969"/>
          <w:spacing w:val="-5"/>
        </w:rPr>
        <w:t xml:space="preserve"> </w:t>
      </w:r>
      <w:r>
        <w:rPr>
          <w:color w:val="696969"/>
        </w:rPr>
        <w:t>Smlouva</w:t>
      </w:r>
      <w:r>
        <w:rPr>
          <w:color w:val="696969"/>
          <w:spacing w:val="-7"/>
        </w:rPr>
        <w:t xml:space="preserve"> </w:t>
      </w:r>
      <w:r>
        <w:rPr>
          <w:color w:val="696969"/>
        </w:rPr>
        <w:t>nabývá</w:t>
      </w:r>
      <w:r>
        <w:rPr>
          <w:color w:val="696969"/>
          <w:spacing w:val="-5"/>
        </w:rPr>
        <w:t xml:space="preserve"> </w:t>
      </w:r>
      <w:r>
        <w:rPr>
          <w:color w:val="696969"/>
        </w:rPr>
        <w:t>platnosti</w:t>
      </w:r>
      <w:r>
        <w:rPr>
          <w:color w:val="696969"/>
          <w:spacing w:val="-6"/>
        </w:rPr>
        <w:t xml:space="preserve"> </w:t>
      </w:r>
      <w:r>
        <w:rPr>
          <w:color w:val="696969"/>
        </w:rPr>
        <w:t>dnem</w:t>
      </w:r>
      <w:r>
        <w:rPr>
          <w:color w:val="696969"/>
          <w:spacing w:val="-6"/>
        </w:rPr>
        <w:t xml:space="preserve"> </w:t>
      </w:r>
      <w:r>
        <w:rPr>
          <w:color w:val="696969"/>
        </w:rPr>
        <w:t>jejího</w:t>
      </w:r>
      <w:r>
        <w:rPr>
          <w:color w:val="696969"/>
          <w:spacing w:val="-5"/>
        </w:rPr>
        <w:t xml:space="preserve"> </w:t>
      </w:r>
      <w:r>
        <w:rPr>
          <w:color w:val="696969"/>
        </w:rPr>
        <w:t>podpisu</w:t>
      </w:r>
      <w:r>
        <w:rPr>
          <w:color w:val="696969"/>
          <w:spacing w:val="-5"/>
        </w:rPr>
        <w:t xml:space="preserve"> </w:t>
      </w:r>
      <w:r>
        <w:rPr>
          <w:color w:val="696969"/>
        </w:rPr>
        <w:t>oběma</w:t>
      </w:r>
      <w:r>
        <w:rPr>
          <w:color w:val="696969"/>
          <w:spacing w:val="-7"/>
        </w:rPr>
        <w:t xml:space="preserve"> </w:t>
      </w:r>
      <w:r>
        <w:rPr>
          <w:color w:val="696969"/>
        </w:rPr>
        <w:t>Smluvními</w:t>
      </w:r>
      <w:r>
        <w:rPr>
          <w:color w:val="696969"/>
          <w:spacing w:val="-3"/>
        </w:rPr>
        <w:t xml:space="preserve"> </w:t>
      </w:r>
      <w:r>
        <w:rPr>
          <w:color w:val="696969"/>
        </w:rPr>
        <w:t>stranami</w:t>
      </w:r>
      <w:r>
        <w:rPr>
          <w:color w:val="696969"/>
          <w:spacing w:val="-6"/>
        </w:rPr>
        <w:t xml:space="preserve"> </w:t>
      </w:r>
      <w:r>
        <w:rPr>
          <w:color w:val="696969"/>
        </w:rPr>
        <w:t>a</w:t>
      </w:r>
      <w:r>
        <w:rPr>
          <w:color w:val="696969"/>
          <w:spacing w:val="-5"/>
        </w:rPr>
        <w:t xml:space="preserve"> </w:t>
      </w:r>
      <w:r>
        <w:rPr>
          <w:color w:val="696969"/>
        </w:rPr>
        <w:t>účinnosti</w:t>
      </w:r>
      <w:r>
        <w:rPr>
          <w:color w:val="696969"/>
          <w:spacing w:val="-5"/>
        </w:rPr>
        <w:t xml:space="preserve"> </w:t>
      </w:r>
      <w:r>
        <w:rPr>
          <w:color w:val="696969"/>
        </w:rPr>
        <w:t>po splnění zákonné podmínky vyplývající z § 6 odst. 1 zákona č.</w:t>
      </w:r>
      <w:r>
        <w:rPr>
          <w:color w:val="696969"/>
          <w:spacing w:val="-1"/>
        </w:rPr>
        <w:t xml:space="preserve"> </w:t>
      </w:r>
      <w:r>
        <w:rPr>
          <w:color w:val="696969"/>
        </w:rPr>
        <w:t>340/2015 Sb., o zvláštních podmínkách</w:t>
      </w:r>
      <w:r>
        <w:rPr>
          <w:color w:val="696969"/>
          <w:spacing w:val="-7"/>
        </w:rPr>
        <w:t xml:space="preserve"> </w:t>
      </w:r>
      <w:r>
        <w:rPr>
          <w:color w:val="696969"/>
        </w:rPr>
        <w:t>účinnosti</w:t>
      </w:r>
      <w:r>
        <w:rPr>
          <w:color w:val="696969"/>
          <w:spacing w:val="-7"/>
        </w:rPr>
        <w:t xml:space="preserve"> </w:t>
      </w:r>
      <w:r>
        <w:rPr>
          <w:color w:val="696969"/>
        </w:rPr>
        <w:t>některých</w:t>
      </w:r>
      <w:r>
        <w:rPr>
          <w:color w:val="696969"/>
          <w:spacing w:val="-7"/>
        </w:rPr>
        <w:t xml:space="preserve"> </w:t>
      </w:r>
      <w:r>
        <w:rPr>
          <w:color w:val="696969"/>
        </w:rPr>
        <w:t>smluv,</w:t>
      </w:r>
      <w:r>
        <w:rPr>
          <w:color w:val="696969"/>
          <w:spacing w:val="-5"/>
        </w:rPr>
        <w:t xml:space="preserve"> </w:t>
      </w:r>
      <w:r>
        <w:rPr>
          <w:color w:val="696969"/>
        </w:rPr>
        <w:t>uveřejňování</w:t>
      </w:r>
      <w:r>
        <w:rPr>
          <w:color w:val="696969"/>
          <w:spacing w:val="-5"/>
        </w:rPr>
        <w:t xml:space="preserve"> </w:t>
      </w:r>
      <w:r>
        <w:rPr>
          <w:color w:val="696969"/>
        </w:rPr>
        <w:t>těchto</w:t>
      </w:r>
      <w:r>
        <w:rPr>
          <w:color w:val="696969"/>
          <w:spacing w:val="-7"/>
        </w:rPr>
        <w:t xml:space="preserve"> </w:t>
      </w:r>
      <w:r>
        <w:rPr>
          <w:color w:val="696969"/>
        </w:rPr>
        <w:t>smluv</w:t>
      </w:r>
      <w:r>
        <w:rPr>
          <w:color w:val="696969"/>
          <w:spacing w:val="-6"/>
        </w:rPr>
        <w:t xml:space="preserve"> </w:t>
      </w:r>
      <w:r>
        <w:rPr>
          <w:color w:val="696969"/>
        </w:rPr>
        <w:t>a</w:t>
      </w:r>
      <w:r>
        <w:rPr>
          <w:color w:val="696969"/>
          <w:spacing w:val="-7"/>
        </w:rPr>
        <w:t xml:space="preserve"> </w:t>
      </w:r>
      <w:r>
        <w:rPr>
          <w:color w:val="696969"/>
        </w:rPr>
        <w:t>o</w:t>
      </w:r>
      <w:r>
        <w:rPr>
          <w:color w:val="696969"/>
          <w:spacing w:val="-9"/>
        </w:rPr>
        <w:t xml:space="preserve"> </w:t>
      </w:r>
      <w:r>
        <w:rPr>
          <w:color w:val="696969"/>
        </w:rPr>
        <w:t>registru</w:t>
      </w:r>
      <w:r>
        <w:rPr>
          <w:color w:val="696969"/>
          <w:spacing w:val="-7"/>
        </w:rPr>
        <w:t xml:space="preserve"> </w:t>
      </w:r>
      <w:r>
        <w:rPr>
          <w:color w:val="696969"/>
        </w:rPr>
        <w:t>smluv,</w:t>
      </w:r>
      <w:r>
        <w:rPr>
          <w:color w:val="696969"/>
          <w:spacing w:val="-7"/>
        </w:rPr>
        <w:t xml:space="preserve"> </w:t>
      </w:r>
      <w:r>
        <w:rPr>
          <w:color w:val="696969"/>
        </w:rPr>
        <w:t>ve</w:t>
      </w:r>
      <w:r>
        <w:rPr>
          <w:color w:val="696969"/>
          <w:spacing w:val="-7"/>
        </w:rPr>
        <w:t xml:space="preserve"> </w:t>
      </w:r>
      <w:r>
        <w:rPr>
          <w:color w:val="696969"/>
        </w:rPr>
        <w:t>znění pozdějších předpisů, nejdříve však 1. 1. 2023. Uveřejnění Smlouvy v</w:t>
      </w:r>
      <w:r>
        <w:rPr>
          <w:color w:val="696969"/>
          <w:spacing w:val="-3"/>
        </w:rPr>
        <w:t xml:space="preserve"> </w:t>
      </w:r>
      <w:r>
        <w:rPr>
          <w:color w:val="696969"/>
        </w:rPr>
        <w:t>regi</w:t>
      </w:r>
      <w:r>
        <w:rPr>
          <w:color w:val="696969"/>
        </w:rPr>
        <w:t xml:space="preserve">stru smluv zajistí </w:t>
      </w:r>
      <w:r>
        <w:rPr>
          <w:color w:val="696969"/>
          <w:spacing w:val="-2"/>
        </w:rPr>
        <w:t>Objednatel.</w:t>
      </w:r>
    </w:p>
    <w:p w14:paraId="7ABF8193" w14:textId="77777777" w:rsidR="00491E88" w:rsidRDefault="00F82BD2">
      <w:pPr>
        <w:pStyle w:val="Odstavecseseznamem"/>
        <w:numPr>
          <w:ilvl w:val="1"/>
          <w:numId w:val="9"/>
        </w:numPr>
        <w:tabs>
          <w:tab w:val="left" w:pos="679"/>
        </w:tabs>
        <w:spacing w:before="117" w:line="232" w:lineRule="auto"/>
        <w:ind w:right="181"/>
        <w:jc w:val="both"/>
      </w:pPr>
      <w:r>
        <w:rPr>
          <w:color w:val="696969"/>
        </w:rPr>
        <w:t>Předčasně ukončit účinnost této Smlouvy lze ze zákonných důvodů, písemnou dohodou Smluvních</w:t>
      </w:r>
      <w:r>
        <w:rPr>
          <w:color w:val="696969"/>
          <w:spacing w:val="-1"/>
        </w:rPr>
        <w:t xml:space="preserve"> </w:t>
      </w:r>
      <w:r>
        <w:rPr>
          <w:color w:val="696969"/>
        </w:rPr>
        <w:t>stran, výpovědí nebo</w:t>
      </w:r>
      <w:r>
        <w:rPr>
          <w:color w:val="696969"/>
          <w:spacing w:val="-3"/>
        </w:rPr>
        <w:t xml:space="preserve"> </w:t>
      </w:r>
      <w:r>
        <w:rPr>
          <w:color w:val="696969"/>
        </w:rPr>
        <w:t>jednostranným odstoupením v</w:t>
      </w:r>
      <w:r>
        <w:rPr>
          <w:color w:val="696969"/>
          <w:spacing w:val="-3"/>
        </w:rPr>
        <w:t xml:space="preserve"> </w:t>
      </w:r>
      <w:r>
        <w:rPr>
          <w:color w:val="696969"/>
        </w:rPr>
        <w:t>případě</w:t>
      </w:r>
      <w:r>
        <w:rPr>
          <w:color w:val="696969"/>
          <w:spacing w:val="-1"/>
        </w:rPr>
        <w:t xml:space="preserve"> </w:t>
      </w:r>
      <w:r>
        <w:rPr>
          <w:color w:val="696969"/>
        </w:rPr>
        <w:t>podstatného</w:t>
      </w:r>
      <w:r>
        <w:rPr>
          <w:color w:val="696969"/>
          <w:spacing w:val="-3"/>
        </w:rPr>
        <w:t xml:space="preserve"> </w:t>
      </w:r>
      <w:r>
        <w:rPr>
          <w:color w:val="696969"/>
        </w:rPr>
        <w:t xml:space="preserve">porušení </w:t>
      </w:r>
      <w:r>
        <w:rPr>
          <w:color w:val="696969"/>
          <w:spacing w:val="-2"/>
        </w:rPr>
        <w:t>Smlouvy.</w:t>
      </w:r>
    </w:p>
    <w:p w14:paraId="1FDAE1FA" w14:textId="77777777" w:rsidR="00491E88" w:rsidRDefault="00F82BD2">
      <w:pPr>
        <w:pStyle w:val="Odstavecseseznamem"/>
        <w:numPr>
          <w:ilvl w:val="1"/>
          <w:numId w:val="9"/>
        </w:numPr>
        <w:tabs>
          <w:tab w:val="left" w:pos="679"/>
        </w:tabs>
        <w:spacing w:before="121" w:line="232" w:lineRule="auto"/>
        <w:ind w:right="184"/>
        <w:jc w:val="both"/>
      </w:pPr>
      <w:r>
        <w:rPr>
          <w:color w:val="696969"/>
        </w:rPr>
        <w:t>Za podstatné porušení této Smlouvy Poskytovate</w:t>
      </w:r>
      <w:r>
        <w:rPr>
          <w:color w:val="696969"/>
        </w:rPr>
        <w:t>lem, které zakládá právo Objednatele na odstoupení od této Smlouvy, se považuje zejména:</w:t>
      </w:r>
    </w:p>
    <w:p w14:paraId="2B1BE8A5" w14:textId="77777777" w:rsidR="00491E88" w:rsidRDefault="00F82BD2">
      <w:pPr>
        <w:pStyle w:val="Odstavecseseznamem"/>
        <w:numPr>
          <w:ilvl w:val="0"/>
          <w:numId w:val="5"/>
        </w:numPr>
        <w:tabs>
          <w:tab w:val="left" w:pos="1105"/>
          <w:tab w:val="left" w:pos="1106"/>
        </w:tabs>
        <w:spacing w:before="112"/>
        <w:jc w:val="left"/>
      </w:pPr>
      <w:r>
        <w:rPr>
          <w:color w:val="696969"/>
        </w:rPr>
        <w:t>nedodržení</w:t>
      </w:r>
      <w:r>
        <w:rPr>
          <w:color w:val="696969"/>
          <w:spacing w:val="-9"/>
        </w:rPr>
        <w:t xml:space="preserve"> </w:t>
      </w:r>
      <w:r>
        <w:rPr>
          <w:color w:val="696969"/>
        </w:rPr>
        <w:t>legislativních</w:t>
      </w:r>
      <w:r>
        <w:rPr>
          <w:color w:val="696969"/>
          <w:spacing w:val="-11"/>
        </w:rPr>
        <w:t xml:space="preserve"> </w:t>
      </w:r>
      <w:r>
        <w:rPr>
          <w:color w:val="696969"/>
        </w:rPr>
        <w:t>požadavků</w:t>
      </w:r>
      <w:r>
        <w:rPr>
          <w:color w:val="696969"/>
          <w:spacing w:val="-9"/>
        </w:rPr>
        <w:t xml:space="preserve"> </w:t>
      </w:r>
      <w:r>
        <w:rPr>
          <w:color w:val="696969"/>
        </w:rPr>
        <w:t>Poskytovatelem</w:t>
      </w:r>
      <w:r>
        <w:rPr>
          <w:color w:val="696969"/>
          <w:spacing w:val="-6"/>
        </w:rPr>
        <w:t xml:space="preserve"> </w:t>
      </w:r>
      <w:r>
        <w:rPr>
          <w:color w:val="696969"/>
        </w:rPr>
        <w:t>při</w:t>
      </w:r>
      <w:r>
        <w:rPr>
          <w:color w:val="696969"/>
          <w:spacing w:val="-9"/>
        </w:rPr>
        <w:t xml:space="preserve"> </w:t>
      </w:r>
      <w:r>
        <w:rPr>
          <w:color w:val="696969"/>
        </w:rPr>
        <w:t>poskytování</w:t>
      </w:r>
      <w:r>
        <w:rPr>
          <w:color w:val="696969"/>
          <w:spacing w:val="-7"/>
        </w:rPr>
        <w:t xml:space="preserve"> </w:t>
      </w:r>
      <w:r>
        <w:rPr>
          <w:color w:val="696969"/>
        </w:rPr>
        <w:t>Předmětu</w:t>
      </w:r>
      <w:r>
        <w:rPr>
          <w:color w:val="696969"/>
          <w:spacing w:val="-10"/>
        </w:rPr>
        <w:t xml:space="preserve"> </w:t>
      </w:r>
      <w:r>
        <w:rPr>
          <w:color w:val="696969"/>
          <w:spacing w:val="-2"/>
        </w:rPr>
        <w:t>plnění;</w:t>
      </w:r>
    </w:p>
    <w:p w14:paraId="68B8DDF4" w14:textId="77777777" w:rsidR="00491E88" w:rsidRDefault="00F82BD2">
      <w:pPr>
        <w:pStyle w:val="Odstavecseseznamem"/>
        <w:numPr>
          <w:ilvl w:val="0"/>
          <w:numId w:val="5"/>
        </w:numPr>
        <w:tabs>
          <w:tab w:val="left" w:pos="1105"/>
          <w:tab w:val="left" w:pos="1106"/>
        </w:tabs>
        <w:spacing w:line="232" w:lineRule="auto"/>
        <w:ind w:right="183"/>
        <w:jc w:val="left"/>
      </w:pPr>
      <w:r>
        <w:rPr>
          <w:color w:val="696969"/>
        </w:rPr>
        <w:t>prodlení Poskytovatele v poskytnutí Předmětu plnění, z důvodů spočívajících výlučně na straně Poskytovatele po dobu delší než patnáct (15) kalendářních dnů;</w:t>
      </w:r>
    </w:p>
    <w:p w14:paraId="1727B595" w14:textId="77777777" w:rsidR="00491E88" w:rsidRDefault="00F82BD2">
      <w:pPr>
        <w:pStyle w:val="Odstavecseseznamem"/>
        <w:numPr>
          <w:ilvl w:val="0"/>
          <w:numId w:val="5"/>
        </w:numPr>
        <w:tabs>
          <w:tab w:val="left" w:pos="1105"/>
          <w:tab w:val="left" w:pos="1106"/>
        </w:tabs>
        <w:spacing w:before="113"/>
        <w:jc w:val="left"/>
      </w:pPr>
      <w:r>
        <w:rPr>
          <w:color w:val="696969"/>
        </w:rPr>
        <w:t>porušení</w:t>
      </w:r>
      <w:r>
        <w:rPr>
          <w:color w:val="696969"/>
          <w:spacing w:val="-9"/>
        </w:rPr>
        <w:t xml:space="preserve"> </w:t>
      </w:r>
      <w:r>
        <w:rPr>
          <w:color w:val="696969"/>
        </w:rPr>
        <w:t>jakéhokoli</w:t>
      </w:r>
      <w:r>
        <w:rPr>
          <w:color w:val="696969"/>
          <w:spacing w:val="-5"/>
        </w:rPr>
        <w:t xml:space="preserve"> </w:t>
      </w:r>
      <w:r>
        <w:rPr>
          <w:color w:val="696969"/>
        </w:rPr>
        <w:t>závazku</w:t>
      </w:r>
      <w:r>
        <w:rPr>
          <w:color w:val="696969"/>
          <w:spacing w:val="-6"/>
        </w:rPr>
        <w:t xml:space="preserve"> </w:t>
      </w:r>
      <w:r>
        <w:rPr>
          <w:color w:val="696969"/>
        </w:rPr>
        <w:t>nebo</w:t>
      </w:r>
      <w:r>
        <w:rPr>
          <w:color w:val="696969"/>
          <w:spacing w:val="-5"/>
        </w:rPr>
        <w:t xml:space="preserve"> </w:t>
      </w:r>
      <w:r>
        <w:rPr>
          <w:color w:val="696969"/>
        </w:rPr>
        <w:t>povinnosti</w:t>
      </w:r>
      <w:r>
        <w:rPr>
          <w:color w:val="696969"/>
          <w:spacing w:val="-4"/>
        </w:rPr>
        <w:t xml:space="preserve"> </w:t>
      </w:r>
      <w:r>
        <w:rPr>
          <w:color w:val="696969"/>
        </w:rPr>
        <w:t>Poskytovatele</w:t>
      </w:r>
      <w:r>
        <w:rPr>
          <w:color w:val="696969"/>
          <w:spacing w:val="-5"/>
        </w:rPr>
        <w:t xml:space="preserve"> </w:t>
      </w:r>
      <w:r>
        <w:rPr>
          <w:color w:val="696969"/>
        </w:rPr>
        <w:t>dle</w:t>
      </w:r>
      <w:r>
        <w:rPr>
          <w:color w:val="696969"/>
          <w:spacing w:val="-5"/>
        </w:rPr>
        <w:t xml:space="preserve"> </w:t>
      </w:r>
      <w:r>
        <w:rPr>
          <w:color w:val="696969"/>
        </w:rPr>
        <w:t>článku</w:t>
      </w:r>
      <w:r>
        <w:rPr>
          <w:color w:val="696969"/>
          <w:spacing w:val="-8"/>
        </w:rPr>
        <w:t xml:space="preserve"> </w:t>
      </w:r>
      <w:r>
        <w:rPr>
          <w:color w:val="696969"/>
        </w:rPr>
        <w:t>9.</w:t>
      </w:r>
      <w:r>
        <w:rPr>
          <w:color w:val="696969"/>
          <w:spacing w:val="-6"/>
        </w:rPr>
        <w:t xml:space="preserve"> </w:t>
      </w:r>
      <w:r>
        <w:rPr>
          <w:color w:val="696969"/>
        </w:rPr>
        <w:t>této</w:t>
      </w:r>
      <w:r>
        <w:rPr>
          <w:color w:val="696969"/>
          <w:spacing w:val="-5"/>
        </w:rPr>
        <w:t xml:space="preserve"> </w:t>
      </w:r>
      <w:r>
        <w:rPr>
          <w:color w:val="696969"/>
          <w:spacing w:val="-2"/>
        </w:rPr>
        <w:t>Smlouvy;</w:t>
      </w:r>
    </w:p>
    <w:p w14:paraId="696DC3BB" w14:textId="77777777" w:rsidR="00491E88" w:rsidRDefault="00F82BD2">
      <w:pPr>
        <w:pStyle w:val="Odstavecseseznamem"/>
        <w:numPr>
          <w:ilvl w:val="0"/>
          <w:numId w:val="5"/>
        </w:numPr>
        <w:tabs>
          <w:tab w:val="left" w:pos="1105"/>
          <w:tab w:val="left" w:pos="1106"/>
        </w:tabs>
        <w:spacing w:before="112"/>
        <w:jc w:val="left"/>
      </w:pPr>
      <w:r>
        <w:rPr>
          <w:color w:val="696969"/>
        </w:rPr>
        <w:t>porušení</w:t>
      </w:r>
      <w:r>
        <w:rPr>
          <w:color w:val="696969"/>
          <w:spacing w:val="-7"/>
        </w:rPr>
        <w:t xml:space="preserve"> </w:t>
      </w:r>
      <w:r>
        <w:rPr>
          <w:color w:val="696969"/>
        </w:rPr>
        <w:t>jaké</w:t>
      </w:r>
      <w:r>
        <w:rPr>
          <w:color w:val="696969"/>
        </w:rPr>
        <w:t>koli</w:t>
      </w:r>
      <w:r>
        <w:rPr>
          <w:color w:val="696969"/>
          <w:spacing w:val="-6"/>
        </w:rPr>
        <w:t xml:space="preserve"> </w:t>
      </w:r>
      <w:r>
        <w:rPr>
          <w:color w:val="696969"/>
        </w:rPr>
        <w:t>povinnosti</w:t>
      </w:r>
      <w:r>
        <w:rPr>
          <w:color w:val="696969"/>
          <w:spacing w:val="-4"/>
        </w:rPr>
        <w:t xml:space="preserve"> </w:t>
      </w:r>
      <w:r>
        <w:rPr>
          <w:color w:val="696969"/>
        </w:rPr>
        <w:t>Poskytovatele</w:t>
      </w:r>
      <w:r>
        <w:rPr>
          <w:color w:val="696969"/>
          <w:spacing w:val="-8"/>
        </w:rPr>
        <w:t xml:space="preserve"> </w:t>
      </w:r>
      <w:r>
        <w:rPr>
          <w:color w:val="696969"/>
        </w:rPr>
        <w:t>dle</w:t>
      </w:r>
      <w:r>
        <w:rPr>
          <w:color w:val="696969"/>
          <w:spacing w:val="-5"/>
        </w:rPr>
        <w:t xml:space="preserve"> </w:t>
      </w:r>
      <w:r>
        <w:rPr>
          <w:color w:val="696969"/>
        </w:rPr>
        <w:t>článku</w:t>
      </w:r>
      <w:r>
        <w:rPr>
          <w:color w:val="696969"/>
          <w:spacing w:val="-5"/>
        </w:rPr>
        <w:t xml:space="preserve"> </w:t>
      </w:r>
      <w:r>
        <w:rPr>
          <w:color w:val="696969"/>
        </w:rPr>
        <w:t>10.</w:t>
      </w:r>
      <w:r>
        <w:rPr>
          <w:color w:val="696969"/>
          <w:spacing w:val="-6"/>
        </w:rPr>
        <w:t xml:space="preserve"> </w:t>
      </w:r>
      <w:r>
        <w:rPr>
          <w:color w:val="696969"/>
        </w:rPr>
        <w:t>této</w:t>
      </w:r>
      <w:r>
        <w:rPr>
          <w:color w:val="696969"/>
          <w:spacing w:val="-4"/>
        </w:rPr>
        <w:t xml:space="preserve"> </w:t>
      </w:r>
      <w:r>
        <w:rPr>
          <w:color w:val="696969"/>
          <w:spacing w:val="-2"/>
        </w:rPr>
        <w:t>Smlouvy;</w:t>
      </w:r>
    </w:p>
    <w:p w14:paraId="32FADC63" w14:textId="77777777" w:rsidR="00491E88" w:rsidRDefault="00F82BD2">
      <w:pPr>
        <w:pStyle w:val="Odstavecseseznamem"/>
        <w:numPr>
          <w:ilvl w:val="0"/>
          <w:numId w:val="5"/>
        </w:numPr>
        <w:tabs>
          <w:tab w:val="left" w:pos="1105"/>
          <w:tab w:val="left" w:pos="1106"/>
        </w:tabs>
        <w:spacing w:line="232" w:lineRule="auto"/>
        <w:ind w:right="184"/>
        <w:jc w:val="left"/>
      </w:pPr>
      <w:r>
        <w:rPr>
          <w:color w:val="696969"/>
        </w:rPr>
        <w:t>uzavření</w:t>
      </w:r>
      <w:r>
        <w:rPr>
          <w:color w:val="696969"/>
          <w:spacing w:val="40"/>
        </w:rPr>
        <w:t xml:space="preserve"> </w:t>
      </w:r>
      <w:r>
        <w:rPr>
          <w:color w:val="696969"/>
        </w:rPr>
        <w:t>jakékoliv</w:t>
      </w:r>
      <w:r>
        <w:rPr>
          <w:color w:val="696969"/>
          <w:spacing w:val="40"/>
        </w:rPr>
        <w:t xml:space="preserve"> </w:t>
      </w:r>
      <w:r>
        <w:rPr>
          <w:color w:val="696969"/>
        </w:rPr>
        <w:t>poddodavatelské</w:t>
      </w:r>
      <w:r>
        <w:rPr>
          <w:color w:val="696969"/>
          <w:spacing w:val="40"/>
        </w:rPr>
        <w:t xml:space="preserve"> </w:t>
      </w:r>
      <w:r>
        <w:rPr>
          <w:color w:val="696969"/>
        </w:rPr>
        <w:t>smlouvy</w:t>
      </w:r>
      <w:r>
        <w:rPr>
          <w:color w:val="696969"/>
          <w:spacing w:val="40"/>
        </w:rPr>
        <w:t xml:space="preserve"> </w:t>
      </w:r>
      <w:r>
        <w:rPr>
          <w:color w:val="696969"/>
        </w:rPr>
        <w:t>nebo</w:t>
      </w:r>
      <w:r>
        <w:rPr>
          <w:color w:val="696969"/>
          <w:spacing w:val="40"/>
        </w:rPr>
        <w:t xml:space="preserve"> </w:t>
      </w:r>
      <w:r>
        <w:rPr>
          <w:color w:val="696969"/>
        </w:rPr>
        <w:t>uskutečnění</w:t>
      </w:r>
      <w:r>
        <w:rPr>
          <w:color w:val="696969"/>
          <w:spacing w:val="40"/>
        </w:rPr>
        <w:t xml:space="preserve"> </w:t>
      </w:r>
      <w:r>
        <w:rPr>
          <w:color w:val="696969"/>
        </w:rPr>
        <w:t>jakéhokoliv</w:t>
      </w:r>
      <w:r>
        <w:rPr>
          <w:color w:val="696969"/>
          <w:spacing w:val="40"/>
        </w:rPr>
        <w:t xml:space="preserve"> </w:t>
      </w:r>
      <w:r>
        <w:rPr>
          <w:color w:val="696969"/>
        </w:rPr>
        <w:t>smluvního plnění</w:t>
      </w:r>
      <w:r>
        <w:rPr>
          <w:color w:val="696969"/>
          <w:spacing w:val="40"/>
        </w:rPr>
        <w:t xml:space="preserve"> </w:t>
      </w:r>
      <w:r>
        <w:rPr>
          <w:color w:val="696969"/>
        </w:rPr>
        <w:t>poddodavatelem</w:t>
      </w:r>
      <w:r>
        <w:rPr>
          <w:color w:val="696969"/>
          <w:spacing w:val="40"/>
        </w:rPr>
        <w:t xml:space="preserve"> </w:t>
      </w:r>
      <w:r>
        <w:rPr>
          <w:color w:val="696969"/>
        </w:rPr>
        <w:t>bez</w:t>
      </w:r>
      <w:r>
        <w:rPr>
          <w:color w:val="696969"/>
          <w:spacing w:val="40"/>
        </w:rPr>
        <w:t xml:space="preserve"> </w:t>
      </w:r>
      <w:r>
        <w:rPr>
          <w:color w:val="696969"/>
        </w:rPr>
        <w:t>předchozího</w:t>
      </w:r>
      <w:r>
        <w:rPr>
          <w:color w:val="696969"/>
          <w:spacing w:val="40"/>
        </w:rPr>
        <w:t xml:space="preserve"> </w:t>
      </w:r>
      <w:r>
        <w:rPr>
          <w:color w:val="696969"/>
        </w:rPr>
        <w:t>písemného</w:t>
      </w:r>
      <w:r>
        <w:rPr>
          <w:color w:val="696969"/>
          <w:spacing w:val="40"/>
        </w:rPr>
        <w:t xml:space="preserve"> </w:t>
      </w:r>
      <w:r>
        <w:rPr>
          <w:color w:val="696969"/>
        </w:rPr>
        <w:t>souhlasu</w:t>
      </w:r>
      <w:r>
        <w:rPr>
          <w:color w:val="696969"/>
          <w:spacing w:val="40"/>
        </w:rPr>
        <w:t xml:space="preserve"> </w:t>
      </w:r>
      <w:r>
        <w:rPr>
          <w:color w:val="696969"/>
        </w:rPr>
        <w:t>Objednatele,</w:t>
      </w:r>
      <w:r>
        <w:rPr>
          <w:color w:val="696969"/>
          <w:spacing w:val="40"/>
        </w:rPr>
        <w:t xml:space="preserve"> </w:t>
      </w:r>
      <w:r>
        <w:rPr>
          <w:color w:val="696969"/>
        </w:rPr>
        <w:t>případně</w:t>
      </w:r>
    </w:p>
    <w:p w14:paraId="5CE59AAE" w14:textId="77777777" w:rsidR="00491E88" w:rsidRDefault="00491E88">
      <w:pPr>
        <w:spacing w:line="232" w:lineRule="auto"/>
        <w:sectPr w:rsidR="00491E88">
          <w:pgSz w:w="11910" w:h="16840"/>
          <w:pgMar w:top="1740" w:right="1140" w:bottom="1120" w:left="740" w:header="675" w:footer="856" w:gutter="0"/>
          <w:cols w:space="708"/>
        </w:sectPr>
      </w:pPr>
    </w:p>
    <w:p w14:paraId="6F6BE172" w14:textId="77777777" w:rsidR="00491E88" w:rsidRDefault="00F82BD2">
      <w:pPr>
        <w:pStyle w:val="Zkladntext"/>
        <w:spacing w:before="83" w:line="249" w:lineRule="exact"/>
        <w:ind w:left="1105"/>
      </w:pPr>
      <w:proofErr w:type="gramStart"/>
      <w:r>
        <w:rPr>
          <w:color w:val="696969"/>
        </w:rPr>
        <w:t>jakákoliv</w:t>
      </w:r>
      <w:r>
        <w:rPr>
          <w:color w:val="696969"/>
          <w:spacing w:val="32"/>
        </w:rPr>
        <w:t xml:space="preserve">  </w:t>
      </w:r>
      <w:r>
        <w:rPr>
          <w:color w:val="696969"/>
        </w:rPr>
        <w:t>změna</w:t>
      </w:r>
      <w:proofErr w:type="gramEnd"/>
      <w:r>
        <w:rPr>
          <w:color w:val="696969"/>
          <w:spacing w:val="31"/>
        </w:rPr>
        <w:t xml:space="preserve">  </w:t>
      </w:r>
      <w:r>
        <w:rPr>
          <w:color w:val="696969"/>
        </w:rPr>
        <w:t>v</w:t>
      </w:r>
      <w:r>
        <w:rPr>
          <w:color w:val="696969"/>
          <w:spacing w:val="33"/>
        </w:rPr>
        <w:t xml:space="preserve">  </w:t>
      </w:r>
      <w:r>
        <w:rPr>
          <w:color w:val="696969"/>
        </w:rPr>
        <w:t>osobě</w:t>
      </w:r>
      <w:r>
        <w:rPr>
          <w:color w:val="696969"/>
          <w:spacing w:val="32"/>
        </w:rPr>
        <w:t xml:space="preserve">  </w:t>
      </w:r>
      <w:r>
        <w:rPr>
          <w:color w:val="696969"/>
        </w:rPr>
        <w:t>poddodavatele</w:t>
      </w:r>
      <w:r>
        <w:rPr>
          <w:color w:val="696969"/>
          <w:spacing w:val="31"/>
        </w:rPr>
        <w:t xml:space="preserve">  </w:t>
      </w:r>
      <w:r>
        <w:rPr>
          <w:color w:val="696969"/>
        </w:rPr>
        <w:t>bez</w:t>
      </w:r>
      <w:r>
        <w:rPr>
          <w:color w:val="696969"/>
          <w:spacing w:val="33"/>
        </w:rPr>
        <w:t xml:space="preserve">  </w:t>
      </w:r>
      <w:r>
        <w:rPr>
          <w:color w:val="696969"/>
        </w:rPr>
        <w:t>předchozího</w:t>
      </w:r>
      <w:r>
        <w:rPr>
          <w:color w:val="696969"/>
          <w:spacing w:val="31"/>
        </w:rPr>
        <w:t xml:space="preserve">  </w:t>
      </w:r>
      <w:r>
        <w:rPr>
          <w:color w:val="696969"/>
        </w:rPr>
        <w:t>písemného</w:t>
      </w:r>
      <w:r>
        <w:rPr>
          <w:color w:val="696969"/>
          <w:spacing w:val="33"/>
        </w:rPr>
        <w:t xml:space="preserve">  </w:t>
      </w:r>
      <w:r>
        <w:rPr>
          <w:color w:val="696969"/>
          <w:spacing w:val="-2"/>
        </w:rPr>
        <w:t>souhlasu</w:t>
      </w:r>
    </w:p>
    <w:p w14:paraId="18B4C342" w14:textId="77777777" w:rsidR="00491E88" w:rsidRDefault="00F82BD2">
      <w:pPr>
        <w:pStyle w:val="Zkladntext"/>
        <w:spacing w:line="249" w:lineRule="exact"/>
        <w:ind w:left="1105"/>
      </w:pPr>
      <w:r>
        <w:rPr>
          <w:color w:val="696969"/>
          <w:spacing w:val="-2"/>
        </w:rPr>
        <w:t>Objednatele;</w:t>
      </w:r>
    </w:p>
    <w:p w14:paraId="69B383BB" w14:textId="77777777" w:rsidR="00491E88" w:rsidRDefault="00F82BD2">
      <w:pPr>
        <w:pStyle w:val="Odstavecseseznamem"/>
        <w:numPr>
          <w:ilvl w:val="0"/>
          <w:numId w:val="5"/>
        </w:numPr>
        <w:tabs>
          <w:tab w:val="left" w:pos="1105"/>
          <w:tab w:val="left" w:pos="1106"/>
        </w:tabs>
        <w:spacing w:line="232" w:lineRule="auto"/>
        <w:ind w:right="182"/>
        <w:jc w:val="left"/>
      </w:pPr>
      <w:r>
        <w:rPr>
          <w:color w:val="696969"/>
        </w:rPr>
        <w:t xml:space="preserve">postup Poskytovatele při poskytování Předmětu plnění v rozporu s oprávněnými pokyny </w:t>
      </w:r>
      <w:r>
        <w:rPr>
          <w:color w:val="696969"/>
          <w:spacing w:val="-2"/>
        </w:rPr>
        <w:t>Objednatele.</w:t>
      </w:r>
    </w:p>
    <w:p w14:paraId="26D18516" w14:textId="77777777" w:rsidR="00491E88" w:rsidRDefault="00F82BD2">
      <w:pPr>
        <w:pStyle w:val="Odstavecseseznamem"/>
        <w:numPr>
          <w:ilvl w:val="1"/>
          <w:numId w:val="9"/>
        </w:numPr>
        <w:tabs>
          <w:tab w:val="left" w:pos="679"/>
        </w:tabs>
        <w:spacing w:before="113"/>
      </w:pPr>
      <w:r>
        <w:rPr>
          <w:color w:val="696969"/>
        </w:rPr>
        <w:t>Objednatel</w:t>
      </w:r>
      <w:r>
        <w:rPr>
          <w:color w:val="696969"/>
          <w:spacing w:val="-8"/>
        </w:rPr>
        <w:t xml:space="preserve"> </w:t>
      </w:r>
      <w:r>
        <w:rPr>
          <w:color w:val="696969"/>
        </w:rPr>
        <w:t>je</w:t>
      </w:r>
      <w:r>
        <w:rPr>
          <w:color w:val="696969"/>
          <w:spacing w:val="-4"/>
        </w:rPr>
        <w:t xml:space="preserve"> </w:t>
      </w:r>
      <w:r>
        <w:rPr>
          <w:color w:val="696969"/>
        </w:rPr>
        <w:t>dále</w:t>
      </w:r>
      <w:r>
        <w:rPr>
          <w:color w:val="696969"/>
          <w:spacing w:val="-7"/>
        </w:rPr>
        <w:t xml:space="preserve"> </w:t>
      </w:r>
      <w:r>
        <w:rPr>
          <w:color w:val="696969"/>
        </w:rPr>
        <w:t>oprávněn</w:t>
      </w:r>
      <w:r>
        <w:rPr>
          <w:color w:val="696969"/>
          <w:spacing w:val="-5"/>
        </w:rPr>
        <w:t xml:space="preserve"> </w:t>
      </w:r>
      <w:r>
        <w:rPr>
          <w:color w:val="696969"/>
        </w:rPr>
        <w:t>odstoupit</w:t>
      </w:r>
      <w:r>
        <w:rPr>
          <w:color w:val="696969"/>
          <w:spacing w:val="-2"/>
        </w:rPr>
        <w:t xml:space="preserve"> </w:t>
      </w:r>
      <w:r>
        <w:rPr>
          <w:color w:val="696969"/>
        </w:rPr>
        <w:t>od</w:t>
      </w:r>
      <w:r>
        <w:rPr>
          <w:color w:val="696969"/>
          <w:spacing w:val="-7"/>
        </w:rPr>
        <w:t xml:space="preserve"> </w:t>
      </w:r>
      <w:r>
        <w:rPr>
          <w:color w:val="696969"/>
        </w:rPr>
        <w:t>této</w:t>
      </w:r>
      <w:r>
        <w:rPr>
          <w:color w:val="696969"/>
          <w:spacing w:val="-4"/>
        </w:rPr>
        <w:t xml:space="preserve"> </w:t>
      </w:r>
      <w:r>
        <w:rPr>
          <w:color w:val="696969"/>
        </w:rPr>
        <w:t>Smlouvy</w:t>
      </w:r>
      <w:r>
        <w:rPr>
          <w:color w:val="696969"/>
          <w:spacing w:val="-4"/>
        </w:rPr>
        <w:t xml:space="preserve"> </w:t>
      </w:r>
      <w:r>
        <w:rPr>
          <w:color w:val="696969"/>
        </w:rPr>
        <w:t>v</w:t>
      </w:r>
      <w:r>
        <w:rPr>
          <w:color w:val="696969"/>
          <w:spacing w:val="-2"/>
        </w:rPr>
        <w:t xml:space="preserve"> </w:t>
      </w:r>
      <w:r>
        <w:rPr>
          <w:color w:val="696969"/>
        </w:rPr>
        <w:t>případě,</w:t>
      </w:r>
      <w:r>
        <w:rPr>
          <w:color w:val="696969"/>
          <w:spacing w:val="-5"/>
        </w:rPr>
        <w:t xml:space="preserve"> že</w:t>
      </w:r>
    </w:p>
    <w:p w14:paraId="4EEB62E6" w14:textId="77777777" w:rsidR="00491E88" w:rsidRDefault="00F82BD2">
      <w:pPr>
        <w:pStyle w:val="Odstavecseseznamem"/>
        <w:numPr>
          <w:ilvl w:val="0"/>
          <w:numId w:val="4"/>
        </w:numPr>
        <w:tabs>
          <w:tab w:val="left" w:pos="1105"/>
          <w:tab w:val="left" w:pos="1106"/>
        </w:tabs>
        <w:spacing w:line="232" w:lineRule="auto"/>
        <w:ind w:right="182"/>
        <w:jc w:val="left"/>
      </w:pPr>
      <w:r>
        <w:rPr>
          <w:color w:val="696969"/>
        </w:rPr>
        <w:t>vůči majetku Poskytovatele probíhá insolvenční řízení, v němž bylo vydáno rozhodnutí o úpadku, pokud to právní předpisy umožňují;</w:t>
      </w:r>
    </w:p>
    <w:p w14:paraId="373DFD74" w14:textId="77777777" w:rsidR="00491E88" w:rsidRDefault="00F82BD2">
      <w:pPr>
        <w:pStyle w:val="Odstavecseseznamem"/>
        <w:numPr>
          <w:ilvl w:val="0"/>
          <w:numId w:val="4"/>
        </w:numPr>
        <w:tabs>
          <w:tab w:val="left" w:pos="1105"/>
          <w:tab w:val="left" w:pos="1106"/>
        </w:tabs>
        <w:spacing w:before="117" w:line="235" w:lineRule="auto"/>
        <w:ind w:right="180"/>
        <w:jc w:val="left"/>
      </w:pPr>
      <w:r>
        <w:rPr>
          <w:color w:val="696969"/>
        </w:rPr>
        <w:t>insolvenční</w:t>
      </w:r>
      <w:r>
        <w:rPr>
          <w:color w:val="696969"/>
          <w:spacing w:val="80"/>
        </w:rPr>
        <w:t xml:space="preserve"> </w:t>
      </w:r>
      <w:r>
        <w:rPr>
          <w:color w:val="696969"/>
        </w:rPr>
        <w:t>návrh</w:t>
      </w:r>
      <w:r>
        <w:rPr>
          <w:color w:val="696969"/>
          <w:spacing w:val="80"/>
        </w:rPr>
        <w:t xml:space="preserve"> </w:t>
      </w:r>
      <w:r>
        <w:rPr>
          <w:color w:val="696969"/>
        </w:rPr>
        <w:t>na</w:t>
      </w:r>
      <w:r>
        <w:rPr>
          <w:color w:val="696969"/>
          <w:spacing w:val="80"/>
        </w:rPr>
        <w:t xml:space="preserve"> </w:t>
      </w:r>
      <w:r>
        <w:rPr>
          <w:color w:val="696969"/>
        </w:rPr>
        <w:t>Poskytovatele</w:t>
      </w:r>
      <w:r>
        <w:rPr>
          <w:color w:val="696969"/>
          <w:spacing w:val="80"/>
        </w:rPr>
        <w:t xml:space="preserve"> </w:t>
      </w:r>
      <w:r>
        <w:rPr>
          <w:color w:val="696969"/>
        </w:rPr>
        <w:t>byl</w:t>
      </w:r>
      <w:r>
        <w:rPr>
          <w:color w:val="696969"/>
          <w:spacing w:val="80"/>
        </w:rPr>
        <w:t xml:space="preserve"> </w:t>
      </w:r>
      <w:r>
        <w:rPr>
          <w:color w:val="696969"/>
        </w:rPr>
        <w:t>zamítnut</w:t>
      </w:r>
      <w:r>
        <w:rPr>
          <w:color w:val="696969"/>
          <w:spacing w:val="80"/>
        </w:rPr>
        <w:t xml:space="preserve"> </w:t>
      </w:r>
      <w:r>
        <w:rPr>
          <w:color w:val="696969"/>
        </w:rPr>
        <w:t>proto,</w:t>
      </w:r>
      <w:r>
        <w:rPr>
          <w:color w:val="696969"/>
          <w:spacing w:val="80"/>
        </w:rPr>
        <w:t xml:space="preserve"> </w:t>
      </w:r>
      <w:r>
        <w:rPr>
          <w:color w:val="696969"/>
        </w:rPr>
        <w:t>že</w:t>
      </w:r>
      <w:r>
        <w:rPr>
          <w:color w:val="696969"/>
          <w:spacing w:val="80"/>
        </w:rPr>
        <w:t xml:space="preserve"> </w:t>
      </w:r>
      <w:r>
        <w:rPr>
          <w:color w:val="696969"/>
        </w:rPr>
        <w:t>majetek</w:t>
      </w:r>
      <w:r>
        <w:rPr>
          <w:color w:val="696969"/>
          <w:spacing w:val="80"/>
        </w:rPr>
        <w:t xml:space="preserve"> </w:t>
      </w:r>
      <w:r>
        <w:rPr>
          <w:color w:val="696969"/>
        </w:rPr>
        <w:t>Poskytovatele nepostačuje k úhradě nákladů insolvenčního řízení;</w:t>
      </w:r>
    </w:p>
    <w:p w14:paraId="60311432" w14:textId="77777777" w:rsidR="00491E88" w:rsidRDefault="00F82BD2">
      <w:pPr>
        <w:pStyle w:val="Odstavecseseznamem"/>
        <w:numPr>
          <w:ilvl w:val="0"/>
          <w:numId w:val="4"/>
        </w:numPr>
        <w:tabs>
          <w:tab w:val="left" w:pos="1105"/>
          <w:tab w:val="left" w:pos="1106"/>
        </w:tabs>
        <w:spacing w:before="112"/>
        <w:jc w:val="left"/>
      </w:pPr>
      <w:r>
        <w:rPr>
          <w:color w:val="696969"/>
        </w:rPr>
        <w:t>Poskytovatel</w:t>
      </w:r>
      <w:r>
        <w:rPr>
          <w:color w:val="696969"/>
          <w:spacing w:val="-4"/>
        </w:rPr>
        <w:t xml:space="preserve"> </w:t>
      </w:r>
      <w:r>
        <w:rPr>
          <w:color w:val="696969"/>
        </w:rPr>
        <w:t>vstoupí</w:t>
      </w:r>
      <w:r>
        <w:rPr>
          <w:color w:val="696969"/>
          <w:spacing w:val="-5"/>
        </w:rPr>
        <w:t xml:space="preserve"> </w:t>
      </w:r>
      <w:r>
        <w:rPr>
          <w:color w:val="696969"/>
        </w:rPr>
        <w:t>do</w:t>
      </w:r>
      <w:r>
        <w:rPr>
          <w:color w:val="696969"/>
          <w:spacing w:val="-3"/>
        </w:rPr>
        <w:t xml:space="preserve"> </w:t>
      </w:r>
      <w:r>
        <w:rPr>
          <w:color w:val="696969"/>
          <w:spacing w:val="-2"/>
        </w:rPr>
        <w:t>likvidace.</w:t>
      </w:r>
    </w:p>
    <w:p w14:paraId="55E09FD3" w14:textId="77777777" w:rsidR="00491E88" w:rsidRDefault="00F82BD2">
      <w:pPr>
        <w:pStyle w:val="Odstavecseseznamem"/>
        <w:numPr>
          <w:ilvl w:val="1"/>
          <w:numId w:val="9"/>
        </w:numPr>
        <w:tabs>
          <w:tab w:val="left" w:pos="679"/>
        </w:tabs>
        <w:spacing w:before="111"/>
      </w:pPr>
      <w:r>
        <w:rPr>
          <w:color w:val="696969"/>
        </w:rPr>
        <w:t>Poskytovatele</w:t>
      </w:r>
      <w:r>
        <w:rPr>
          <w:color w:val="696969"/>
          <w:spacing w:val="-4"/>
        </w:rPr>
        <w:t xml:space="preserve"> </w:t>
      </w:r>
      <w:r>
        <w:rPr>
          <w:color w:val="696969"/>
        </w:rPr>
        <w:t>je</w:t>
      </w:r>
      <w:r>
        <w:rPr>
          <w:color w:val="696969"/>
          <w:spacing w:val="-7"/>
        </w:rPr>
        <w:t xml:space="preserve"> </w:t>
      </w:r>
      <w:r>
        <w:rPr>
          <w:color w:val="696969"/>
        </w:rPr>
        <w:t>oprávněn</w:t>
      </w:r>
      <w:r>
        <w:rPr>
          <w:color w:val="696969"/>
          <w:spacing w:val="-5"/>
        </w:rPr>
        <w:t xml:space="preserve"> </w:t>
      </w:r>
      <w:r>
        <w:rPr>
          <w:color w:val="696969"/>
        </w:rPr>
        <w:t>odstoupit</w:t>
      </w:r>
      <w:r>
        <w:rPr>
          <w:color w:val="696969"/>
          <w:spacing w:val="-5"/>
        </w:rPr>
        <w:t xml:space="preserve"> </w:t>
      </w:r>
      <w:r>
        <w:rPr>
          <w:color w:val="696969"/>
        </w:rPr>
        <w:t>od</w:t>
      </w:r>
      <w:r>
        <w:rPr>
          <w:color w:val="696969"/>
          <w:spacing w:val="-7"/>
        </w:rPr>
        <w:t xml:space="preserve"> </w:t>
      </w:r>
      <w:r>
        <w:rPr>
          <w:color w:val="696969"/>
        </w:rPr>
        <w:t>této</w:t>
      </w:r>
      <w:r>
        <w:rPr>
          <w:color w:val="696969"/>
          <w:spacing w:val="-4"/>
        </w:rPr>
        <w:t xml:space="preserve"> </w:t>
      </w:r>
      <w:r>
        <w:rPr>
          <w:color w:val="696969"/>
        </w:rPr>
        <w:t>Smlouvy</w:t>
      </w:r>
      <w:r>
        <w:rPr>
          <w:color w:val="696969"/>
          <w:spacing w:val="-3"/>
        </w:rPr>
        <w:t xml:space="preserve"> </w:t>
      </w:r>
      <w:r>
        <w:rPr>
          <w:color w:val="696969"/>
        </w:rPr>
        <w:t>v</w:t>
      </w:r>
      <w:r>
        <w:rPr>
          <w:color w:val="696969"/>
          <w:spacing w:val="-7"/>
        </w:rPr>
        <w:t xml:space="preserve"> </w:t>
      </w:r>
      <w:r>
        <w:rPr>
          <w:color w:val="696969"/>
        </w:rPr>
        <w:t>případě,</w:t>
      </w:r>
      <w:r>
        <w:rPr>
          <w:color w:val="696969"/>
          <w:spacing w:val="-4"/>
        </w:rPr>
        <w:t xml:space="preserve"> </w:t>
      </w:r>
      <w:r>
        <w:rPr>
          <w:color w:val="696969"/>
          <w:spacing w:val="-5"/>
        </w:rPr>
        <w:t>že:</w:t>
      </w:r>
    </w:p>
    <w:p w14:paraId="25603D71" w14:textId="77777777" w:rsidR="00491E88" w:rsidRDefault="00F82BD2">
      <w:pPr>
        <w:pStyle w:val="Odstavecseseznamem"/>
        <w:numPr>
          <w:ilvl w:val="0"/>
          <w:numId w:val="3"/>
        </w:numPr>
        <w:tabs>
          <w:tab w:val="left" w:pos="1039"/>
        </w:tabs>
        <w:spacing w:before="119" w:line="232" w:lineRule="auto"/>
        <w:ind w:right="184"/>
      </w:pPr>
      <w:r>
        <w:rPr>
          <w:color w:val="696969"/>
        </w:rPr>
        <w:t>Objednatel je i přes písemné upozornění Poskytovatele, v prodlení s úhradou faktury vysta</w:t>
      </w:r>
      <w:r>
        <w:rPr>
          <w:color w:val="696969"/>
        </w:rPr>
        <w:t>vené na základě a v souladu s podmínkami této Smlouvy déle než šedesát (60) kalendářních dnů od písemného upozornění;</w:t>
      </w:r>
    </w:p>
    <w:p w14:paraId="7821DF14" w14:textId="77777777" w:rsidR="00491E88" w:rsidRDefault="00F82BD2">
      <w:pPr>
        <w:pStyle w:val="Odstavecseseznamem"/>
        <w:numPr>
          <w:ilvl w:val="0"/>
          <w:numId w:val="3"/>
        </w:numPr>
        <w:tabs>
          <w:tab w:val="left" w:pos="1039"/>
        </w:tabs>
        <w:spacing w:before="0" w:line="232" w:lineRule="auto"/>
        <w:ind w:right="180"/>
      </w:pPr>
      <w:r>
        <w:rPr>
          <w:color w:val="696969"/>
        </w:rPr>
        <w:t>Objednatel neposkytne potřebnou součinnost, nikoliv z</w:t>
      </w:r>
      <w:r>
        <w:rPr>
          <w:color w:val="696969"/>
          <w:spacing w:val="-1"/>
        </w:rPr>
        <w:t xml:space="preserve"> </w:t>
      </w:r>
      <w:r>
        <w:rPr>
          <w:color w:val="696969"/>
        </w:rPr>
        <w:t>objektivních důvodů, nutnou ke splnění</w:t>
      </w:r>
      <w:r>
        <w:rPr>
          <w:color w:val="696969"/>
          <w:spacing w:val="-4"/>
        </w:rPr>
        <w:t xml:space="preserve"> </w:t>
      </w:r>
      <w:r>
        <w:rPr>
          <w:color w:val="696969"/>
        </w:rPr>
        <w:t>ad</w:t>
      </w:r>
      <w:r>
        <w:rPr>
          <w:color w:val="696969"/>
          <w:spacing w:val="-5"/>
        </w:rPr>
        <w:t xml:space="preserve"> </w:t>
      </w:r>
      <w:r>
        <w:rPr>
          <w:color w:val="696969"/>
        </w:rPr>
        <w:t>hoc</w:t>
      </w:r>
      <w:r>
        <w:rPr>
          <w:color w:val="696969"/>
          <w:spacing w:val="-4"/>
        </w:rPr>
        <w:t xml:space="preserve"> </w:t>
      </w:r>
      <w:r>
        <w:rPr>
          <w:color w:val="696969"/>
        </w:rPr>
        <w:t>požadavku</w:t>
      </w:r>
      <w:r>
        <w:rPr>
          <w:color w:val="696969"/>
          <w:spacing w:val="-4"/>
        </w:rPr>
        <w:t xml:space="preserve"> </w:t>
      </w:r>
      <w:r>
        <w:rPr>
          <w:color w:val="696969"/>
        </w:rPr>
        <w:t>dle</w:t>
      </w:r>
      <w:r>
        <w:rPr>
          <w:color w:val="696969"/>
          <w:spacing w:val="-5"/>
        </w:rPr>
        <w:t xml:space="preserve"> </w:t>
      </w:r>
      <w:r>
        <w:rPr>
          <w:color w:val="696969"/>
        </w:rPr>
        <w:t>této</w:t>
      </w:r>
      <w:r>
        <w:rPr>
          <w:color w:val="696969"/>
          <w:spacing w:val="-5"/>
        </w:rPr>
        <w:t xml:space="preserve"> </w:t>
      </w:r>
      <w:r>
        <w:rPr>
          <w:color w:val="696969"/>
        </w:rPr>
        <w:t>Smlouvy,</w:t>
      </w:r>
      <w:r>
        <w:rPr>
          <w:color w:val="696969"/>
          <w:spacing w:val="-6"/>
        </w:rPr>
        <w:t xml:space="preserve"> </w:t>
      </w:r>
      <w:r>
        <w:rPr>
          <w:color w:val="696969"/>
        </w:rPr>
        <w:t>a</w:t>
      </w:r>
      <w:r>
        <w:rPr>
          <w:color w:val="696969"/>
          <w:spacing w:val="-8"/>
        </w:rPr>
        <w:t xml:space="preserve"> </w:t>
      </w:r>
      <w:r>
        <w:rPr>
          <w:color w:val="696969"/>
        </w:rPr>
        <w:t>to</w:t>
      </w:r>
      <w:r>
        <w:rPr>
          <w:color w:val="696969"/>
          <w:spacing w:val="-5"/>
        </w:rPr>
        <w:t xml:space="preserve"> </w:t>
      </w:r>
      <w:r>
        <w:rPr>
          <w:color w:val="696969"/>
        </w:rPr>
        <w:t>i</w:t>
      </w:r>
      <w:r>
        <w:rPr>
          <w:color w:val="696969"/>
          <w:spacing w:val="-8"/>
        </w:rPr>
        <w:t xml:space="preserve"> </w:t>
      </w:r>
      <w:r>
        <w:rPr>
          <w:color w:val="696969"/>
        </w:rPr>
        <w:t>přes</w:t>
      </w:r>
      <w:r>
        <w:rPr>
          <w:color w:val="696969"/>
          <w:spacing w:val="-5"/>
        </w:rPr>
        <w:t xml:space="preserve"> </w:t>
      </w:r>
      <w:r>
        <w:rPr>
          <w:color w:val="696969"/>
        </w:rPr>
        <w:t>písemné</w:t>
      </w:r>
      <w:r>
        <w:rPr>
          <w:color w:val="696969"/>
          <w:spacing w:val="-5"/>
        </w:rPr>
        <w:t xml:space="preserve"> </w:t>
      </w:r>
      <w:r>
        <w:rPr>
          <w:color w:val="696969"/>
        </w:rPr>
        <w:t>upozornění</w:t>
      </w:r>
      <w:r>
        <w:rPr>
          <w:color w:val="696969"/>
          <w:spacing w:val="-4"/>
        </w:rPr>
        <w:t xml:space="preserve"> </w:t>
      </w:r>
      <w:r>
        <w:rPr>
          <w:color w:val="696969"/>
        </w:rPr>
        <w:t>Poskytovatele po dobu delší patnáct (15) kalendářních dnů;</w:t>
      </w:r>
    </w:p>
    <w:p w14:paraId="467809F6" w14:textId="77777777" w:rsidR="00491E88" w:rsidRDefault="00F82BD2">
      <w:pPr>
        <w:pStyle w:val="Odstavecseseznamem"/>
        <w:numPr>
          <w:ilvl w:val="0"/>
          <w:numId w:val="3"/>
        </w:numPr>
        <w:tabs>
          <w:tab w:val="left" w:pos="1039"/>
        </w:tabs>
        <w:spacing w:before="0" w:line="232" w:lineRule="auto"/>
        <w:ind w:right="181"/>
      </w:pPr>
      <w:r>
        <w:rPr>
          <w:color w:val="696969"/>
        </w:rPr>
        <w:t>prodlení Objednatele s úhradou faktury z důvodů spočívajících výlučně na straně Objednatele, trvá po dobu delší než patnáct (15) kalendářních dnů od doručení písemné výzvy k</w:t>
      </w:r>
      <w:r>
        <w:rPr>
          <w:color w:val="696969"/>
        </w:rPr>
        <w:t xml:space="preserve"> její úhradě Objednateli Poskytovatelem;</w:t>
      </w:r>
    </w:p>
    <w:p w14:paraId="0622FA69" w14:textId="77777777" w:rsidR="00491E88" w:rsidRDefault="00F82BD2">
      <w:pPr>
        <w:pStyle w:val="Odstavecseseznamem"/>
        <w:numPr>
          <w:ilvl w:val="1"/>
          <w:numId w:val="9"/>
        </w:numPr>
        <w:tabs>
          <w:tab w:val="left" w:pos="679"/>
        </w:tabs>
        <w:spacing w:before="117" w:line="232" w:lineRule="auto"/>
        <w:ind w:right="187"/>
        <w:jc w:val="both"/>
      </w:pPr>
      <w:r>
        <w:rPr>
          <w:color w:val="696969"/>
        </w:rPr>
        <w:t>Účinky</w:t>
      </w:r>
      <w:r>
        <w:rPr>
          <w:color w:val="696969"/>
          <w:spacing w:val="-8"/>
        </w:rPr>
        <w:t xml:space="preserve"> </w:t>
      </w:r>
      <w:r>
        <w:rPr>
          <w:color w:val="696969"/>
        </w:rPr>
        <w:t>odstoupení</w:t>
      </w:r>
      <w:r>
        <w:rPr>
          <w:color w:val="696969"/>
          <w:spacing w:val="-7"/>
        </w:rPr>
        <w:t xml:space="preserve"> </w:t>
      </w:r>
      <w:r>
        <w:rPr>
          <w:color w:val="696969"/>
        </w:rPr>
        <w:t>nastávají</w:t>
      </w:r>
      <w:r>
        <w:rPr>
          <w:color w:val="696969"/>
          <w:spacing w:val="-9"/>
        </w:rPr>
        <w:t xml:space="preserve"> </w:t>
      </w:r>
      <w:r>
        <w:rPr>
          <w:color w:val="696969"/>
        </w:rPr>
        <w:t>okamžikem</w:t>
      </w:r>
      <w:r>
        <w:rPr>
          <w:color w:val="696969"/>
          <w:spacing w:val="-10"/>
        </w:rPr>
        <w:t xml:space="preserve"> </w:t>
      </w:r>
      <w:r>
        <w:rPr>
          <w:color w:val="696969"/>
        </w:rPr>
        <w:t>doručení</w:t>
      </w:r>
      <w:r>
        <w:rPr>
          <w:color w:val="696969"/>
          <w:spacing w:val="-9"/>
        </w:rPr>
        <w:t xml:space="preserve"> </w:t>
      </w:r>
      <w:r>
        <w:rPr>
          <w:color w:val="696969"/>
        </w:rPr>
        <w:t>projevu</w:t>
      </w:r>
      <w:r>
        <w:rPr>
          <w:color w:val="696969"/>
          <w:spacing w:val="-9"/>
        </w:rPr>
        <w:t xml:space="preserve"> </w:t>
      </w:r>
      <w:r>
        <w:rPr>
          <w:color w:val="696969"/>
        </w:rPr>
        <w:t>vůle</w:t>
      </w:r>
      <w:r>
        <w:rPr>
          <w:color w:val="696969"/>
          <w:spacing w:val="-9"/>
        </w:rPr>
        <w:t xml:space="preserve"> </w:t>
      </w:r>
      <w:r>
        <w:rPr>
          <w:color w:val="696969"/>
        </w:rPr>
        <w:t>odstoupit</w:t>
      </w:r>
      <w:r>
        <w:rPr>
          <w:color w:val="696969"/>
          <w:spacing w:val="-7"/>
        </w:rPr>
        <w:t xml:space="preserve"> </w:t>
      </w:r>
      <w:r>
        <w:rPr>
          <w:color w:val="696969"/>
        </w:rPr>
        <w:t>od</w:t>
      </w:r>
      <w:r>
        <w:rPr>
          <w:color w:val="696969"/>
          <w:spacing w:val="-9"/>
        </w:rPr>
        <w:t xml:space="preserve"> </w:t>
      </w:r>
      <w:r>
        <w:rPr>
          <w:color w:val="696969"/>
        </w:rPr>
        <w:t>Smlouvy</w:t>
      </w:r>
      <w:r>
        <w:rPr>
          <w:color w:val="696969"/>
          <w:spacing w:val="-10"/>
        </w:rPr>
        <w:t xml:space="preserve"> </w:t>
      </w:r>
      <w:r>
        <w:rPr>
          <w:color w:val="696969"/>
        </w:rPr>
        <w:t>příslušné Smluvní straně.</w:t>
      </w:r>
    </w:p>
    <w:p w14:paraId="06ED5209" w14:textId="77777777" w:rsidR="00491E88" w:rsidRDefault="00F82BD2">
      <w:pPr>
        <w:pStyle w:val="Odstavecseseznamem"/>
        <w:numPr>
          <w:ilvl w:val="1"/>
          <w:numId w:val="9"/>
        </w:numPr>
        <w:tabs>
          <w:tab w:val="left" w:pos="679"/>
        </w:tabs>
        <w:spacing w:line="232" w:lineRule="auto"/>
        <w:ind w:right="181"/>
        <w:jc w:val="both"/>
      </w:pPr>
      <w:r>
        <w:rPr>
          <w:color w:val="696969"/>
        </w:rPr>
        <w:t>Každá</w:t>
      </w:r>
      <w:r>
        <w:rPr>
          <w:color w:val="696969"/>
          <w:spacing w:val="-9"/>
        </w:rPr>
        <w:t xml:space="preserve"> </w:t>
      </w:r>
      <w:r>
        <w:rPr>
          <w:color w:val="696969"/>
        </w:rPr>
        <w:t>ze</w:t>
      </w:r>
      <w:r>
        <w:rPr>
          <w:color w:val="696969"/>
          <w:spacing w:val="-11"/>
        </w:rPr>
        <w:t xml:space="preserve"> </w:t>
      </w:r>
      <w:r>
        <w:rPr>
          <w:color w:val="696969"/>
        </w:rPr>
        <w:t>Smluvních</w:t>
      </w:r>
      <w:r>
        <w:rPr>
          <w:color w:val="696969"/>
          <w:spacing w:val="-14"/>
        </w:rPr>
        <w:t xml:space="preserve"> </w:t>
      </w:r>
      <w:r>
        <w:rPr>
          <w:color w:val="696969"/>
        </w:rPr>
        <w:t>stran</w:t>
      </w:r>
      <w:r>
        <w:rPr>
          <w:color w:val="696969"/>
          <w:spacing w:val="-11"/>
        </w:rPr>
        <w:t xml:space="preserve"> </w:t>
      </w:r>
      <w:r>
        <w:rPr>
          <w:color w:val="696969"/>
        </w:rPr>
        <w:t>je</w:t>
      </w:r>
      <w:r>
        <w:rPr>
          <w:color w:val="696969"/>
          <w:spacing w:val="-11"/>
        </w:rPr>
        <w:t xml:space="preserve"> </w:t>
      </w:r>
      <w:r>
        <w:rPr>
          <w:color w:val="696969"/>
        </w:rPr>
        <w:t>oprávněna</w:t>
      </w:r>
      <w:r>
        <w:rPr>
          <w:color w:val="696969"/>
          <w:spacing w:val="-11"/>
        </w:rPr>
        <w:t xml:space="preserve"> </w:t>
      </w:r>
      <w:r>
        <w:rPr>
          <w:color w:val="696969"/>
        </w:rPr>
        <w:t>Smlouvu</w:t>
      </w:r>
      <w:r>
        <w:rPr>
          <w:color w:val="696969"/>
          <w:spacing w:val="-14"/>
        </w:rPr>
        <w:t xml:space="preserve"> </w:t>
      </w:r>
      <w:r>
        <w:rPr>
          <w:color w:val="696969"/>
        </w:rPr>
        <w:t>vypovědět,</w:t>
      </w:r>
      <w:r>
        <w:rPr>
          <w:color w:val="696969"/>
          <w:spacing w:val="-10"/>
        </w:rPr>
        <w:t xml:space="preserve"> </w:t>
      </w:r>
      <w:r>
        <w:rPr>
          <w:color w:val="696969"/>
        </w:rPr>
        <w:t>i</w:t>
      </w:r>
      <w:r>
        <w:rPr>
          <w:color w:val="696969"/>
          <w:spacing w:val="-9"/>
        </w:rPr>
        <w:t xml:space="preserve"> </w:t>
      </w:r>
      <w:r>
        <w:rPr>
          <w:color w:val="696969"/>
        </w:rPr>
        <w:t>bez</w:t>
      </w:r>
      <w:r>
        <w:rPr>
          <w:color w:val="696969"/>
          <w:spacing w:val="-11"/>
        </w:rPr>
        <w:t xml:space="preserve"> </w:t>
      </w:r>
      <w:r>
        <w:rPr>
          <w:color w:val="696969"/>
        </w:rPr>
        <w:t>uvedení</w:t>
      </w:r>
      <w:r>
        <w:rPr>
          <w:color w:val="696969"/>
          <w:spacing w:val="-10"/>
        </w:rPr>
        <w:t xml:space="preserve"> </w:t>
      </w:r>
      <w:r>
        <w:rPr>
          <w:color w:val="696969"/>
        </w:rPr>
        <w:t>důvodu,</w:t>
      </w:r>
      <w:r>
        <w:rPr>
          <w:color w:val="696969"/>
          <w:spacing w:val="-10"/>
        </w:rPr>
        <w:t xml:space="preserve"> </w:t>
      </w:r>
      <w:r>
        <w:rPr>
          <w:color w:val="696969"/>
        </w:rPr>
        <w:t>na</w:t>
      </w:r>
      <w:r>
        <w:rPr>
          <w:color w:val="696969"/>
          <w:spacing w:val="-11"/>
        </w:rPr>
        <w:t xml:space="preserve"> </w:t>
      </w:r>
      <w:r>
        <w:rPr>
          <w:color w:val="696969"/>
        </w:rPr>
        <w:t>základě písemné</w:t>
      </w:r>
      <w:r>
        <w:rPr>
          <w:color w:val="696969"/>
          <w:spacing w:val="69"/>
        </w:rPr>
        <w:t xml:space="preserve"> </w:t>
      </w:r>
      <w:r>
        <w:rPr>
          <w:color w:val="696969"/>
        </w:rPr>
        <w:t>výpovědi.</w:t>
      </w:r>
      <w:r>
        <w:rPr>
          <w:color w:val="696969"/>
          <w:spacing w:val="73"/>
        </w:rPr>
        <w:t xml:space="preserve"> </w:t>
      </w:r>
      <w:r>
        <w:rPr>
          <w:color w:val="696969"/>
        </w:rPr>
        <w:t>Výpovědní</w:t>
      </w:r>
      <w:r>
        <w:rPr>
          <w:color w:val="696969"/>
          <w:spacing w:val="73"/>
        </w:rPr>
        <w:t xml:space="preserve"> </w:t>
      </w:r>
      <w:r>
        <w:rPr>
          <w:color w:val="696969"/>
        </w:rPr>
        <w:t>doba</w:t>
      </w:r>
      <w:r>
        <w:rPr>
          <w:color w:val="696969"/>
          <w:spacing w:val="72"/>
        </w:rPr>
        <w:t xml:space="preserve"> </w:t>
      </w:r>
      <w:r>
        <w:rPr>
          <w:color w:val="696969"/>
        </w:rPr>
        <w:t>činí</w:t>
      </w:r>
      <w:r>
        <w:rPr>
          <w:color w:val="696969"/>
          <w:spacing w:val="75"/>
        </w:rPr>
        <w:t xml:space="preserve"> </w:t>
      </w:r>
      <w:r>
        <w:rPr>
          <w:color w:val="696969"/>
        </w:rPr>
        <w:t>dva</w:t>
      </w:r>
      <w:r>
        <w:rPr>
          <w:color w:val="696969"/>
          <w:spacing w:val="69"/>
        </w:rPr>
        <w:t xml:space="preserve"> </w:t>
      </w:r>
      <w:r>
        <w:rPr>
          <w:color w:val="696969"/>
        </w:rPr>
        <w:t>(2)</w:t>
      </w:r>
      <w:r>
        <w:rPr>
          <w:color w:val="696969"/>
          <w:spacing w:val="71"/>
        </w:rPr>
        <w:t xml:space="preserve"> </w:t>
      </w:r>
      <w:r>
        <w:rPr>
          <w:color w:val="696969"/>
        </w:rPr>
        <w:t>měsíce</w:t>
      </w:r>
      <w:r>
        <w:rPr>
          <w:color w:val="696969"/>
          <w:spacing w:val="72"/>
        </w:rPr>
        <w:t xml:space="preserve"> </w:t>
      </w:r>
      <w:r>
        <w:rPr>
          <w:color w:val="696969"/>
        </w:rPr>
        <w:t>a</w:t>
      </w:r>
      <w:r>
        <w:rPr>
          <w:color w:val="696969"/>
          <w:spacing w:val="72"/>
        </w:rPr>
        <w:t xml:space="preserve"> </w:t>
      </w:r>
      <w:r>
        <w:rPr>
          <w:color w:val="696969"/>
        </w:rPr>
        <w:t>počíná</w:t>
      </w:r>
      <w:r>
        <w:rPr>
          <w:color w:val="696969"/>
          <w:spacing w:val="72"/>
        </w:rPr>
        <w:t xml:space="preserve"> </w:t>
      </w:r>
      <w:r>
        <w:rPr>
          <w:color w:val="696969"/>
        </w:rPr>
        <w:t>běžet</w:t>
      </w:r>
      <w:r>
        <w:rPr>
          <w:color w:val="696969"/>
          <w:spacing w:val="74"/>
        </w:rPr>
        <w:t xml:space="preserve"> </w:t>
      </w:r>
      <w:r>
        <w:rPr>
          <w:color w:val="696969"/>
        </w:rPr>
        <w:t>prvním</w:t>
      </w:r>
      <w:r>
        <w:rPr>
          <w:color w:val="696969"/>
          <w:spacing w:val="73"/>
        </w:rPr>
        <w:t xml:space="preserve"> </w:t>
      </w:r>
      <w:r>
        <w:rPr>
          <w:color w:val="696969"/>
        </w:rPr>
        <w:t>dnem v</w:t>
      </w:r>
      <w:r>
        <w:rPr>
          <w:color w:val="696969"/>
          <w:spacing w:val="-1"/>
        </w:rPr>
        <w:t xml:space="preserve"> </w:t>
      </w:r>
      <w:r>
        <w:rPr>
          <w:color w:val="696969"/>
        </w:rPr>
        <w:t xml:space="preserve">následujícího po měsíci, ve kterém byla výpověď prokazatelně doručena druhé Smluvní </w:t>
      </w:r>
      <w:r>
        <w:rPr>
          <w:color w:val="696969"/>
          <w:spacing w:val="-2"/>
        </w:rPr>
        <w:t>straně.</w:t>
      </w:r>
    </w:p>
    <w:p w14:paraId="5970C61C" w14:textId="77777777" w:rsidR="00491E88" w:rsidRDefault="00F82BD2">
      <w:pPr>
        <w:pStyle w:val="Odstavecseseznamem"/>
        <w:numPr>
          <w:ilvl w:val="1"/>
          <w:numId w:val="9"/>
        </w:numPr>
        <w:tabs>
          <w:tab w:val="left" w:pos="679"/>
        </w:tabs>
        <w:spacing w:line="232" w:lineRule="auto"/>
        <w:ind w:right="186"/>
        <w:jc w:val="both"/>
      </w:pPr>
      <w:r>
        <w:rPr>
          <w:color w:val="696969"/>
        </w:rPr>
        <w:t>Ukončením účinnosti Smlouvy nejsou</w:t>
      </w:r>
      <w:r>
        <w:rPr>
          <w:color w:val="696969"/>
          <w:spacing w:val="-1"/>
        </w:rPr>
        <w:t xml:space="preserve"> </w:t>
      </w:r>
      <w:r>
        <w:rPr>
          <w:color w:val="696969"/>
        </w:rPr>
        <w:t>dotčena</w:t>
      </w:r>
      <w:r>
        <w:rPr>
          <w:color w:val="696969"/>
          <w:spacing w:val="-1"/>
        </w:rPr>
        <w:t xml:space="preserve"> </w:t>
      </w:r>
      <w:r>
        <w:rPr>
          <w:color w:val="696969"/>
        </w:rPr>
        <w:t>ustanovení týkající</w:t>
      </w:r>
      <w:r>
        <w:rPr>
          <w:color w:val="696969"/>
          <w:spacing w:val="-2"/>
        </w:rPr>
        <w:t xml:space="preserve"> </w:t>
      </w:r>
      <w:r>
        <w:rPr>
          <w:color w:val="696969"/>
        </w:rPr>
        <w:t>se</w:t>
      </w:r>
      <w:r>
        <w:rPr>
          <w:color w:val="696969"/>
          <w:spacing w:val="-1"/>
        </w:rPr>
        <w:t xml:space="preserve"> </w:t>
      </w:r>
      <w:r>
        <w:rPr>
          <w:color w:val="696969"/>
        </w:rPr>
        <w:t xml:space="preserve">smluvní </w:t>
      </w:r>
      <w:r>
        <w:rPr>
          <w:color w:val="696969"/>
        </w:rPr>
        <w:t>pokuty, náhrady škody či újmy a jiných nároků a jiné přetrvávající závazky.</w:t>
      </w:r>
    </w:p>
    <w:p w14:paraId="566D0BC5" w14:textId="77777777" w:rsidR="00491E88" w:rsidRDefault="00F82BD2">
      <w:pPr>
        <w:pStyle w:val="Odstavecseseznamem"/>
        <w:numPr>
          <w:ilvl w:val="1"/>
          <w:numId w:val="9"/>
        </w:numPr>
        <w:tabs>
          <w:tab w:val="left" w:pos="679"/>
        </w:tabs>
        <w:spacing w:before="119" w:line="232" w:lineRule="auto"/>
        <w:ind w:right="184"/>
        <w:jc w:val="both"/>
      </w:pPr>
      <w:r>
        <w:rPr>
          <w:color w:val="696969"/>
        </w:rPr>
        <w:t>V</w:t>
      </w:r>
      <w:r>
        <w:rPr>
          <w:color w:val="696969"/>
          <w:spacing w:val="-16"/>
        </w:rPr>
        <w:t xml:space="preserve"> </w:t>
      </w:r>
      <w:r>
        <w:rPr>
          <w:color w:val="696969"/>
        </w:rPr>
        <w:t>případě</w:t>
      </w:r>
      <w:r>
        <w:rPr>
          <w:color w:val="696969"/>
          <w:spacing w:val="-15"/>
        </w:rPr>
        <w:t xml:space="preserve"> </w:t>
      </w:r>
      <w:r>
        <w:rPr>
          <w:color w:val="696969"/>
        </w:rPr>
        <w:t>jakéhokoliv</w:t>
      </w:r>
      <w:r>
        <w:rPr>
          <w:color w:val="696969"/>
          <w:spacing w:val="-13"/>
        </w:rPr>
        <w:t xml:space="preserve"> </w:t>
      </w:r>
      <w:r>
        <w:rPr>
          <w:color w:val="696969"/>
        </w:rPr>
        <w:t>ukončení</w:t>
      </w:r>
      <w:r>
        <w:rPr>
          <w:color w:val="696969"/>
          <w:spacing w:val="-13"/>
        </w:rPr>
        <w:t xml:space="preserve"> </w:t>
      </w:r>
      <w:r>
        <w:rPr>
          <w:color w:val="696969"/>
        </w:rPr>
        <w:t>smluvního</w:t>
      </w:r>
      <w:r>
        <w:rPr>
          <w:color w:val="696969"/>
          <w:spacing w:val="-15"/>
        </w:rPr>
        <w:t xml:space="preserve"> </w:t>
      </w:r>
      <w:r>
        <w:rPr>
          <w:color w:val="696969"/>
        </w:rPr>
        <w:t>vztahu</w:t>
      </w:r>
      <w:r>
        <w:rPr>
          <w:color w:val="696969"/>
          <w:spacing w:val="-16"/>
        </w:rPr>
        <w:t xml:space="preserve"> </w:t>
      </w:r>
      <w:r>
        <w:rPr>
          <w:color w:val="696969"/>
        </w:rPr>
        <w:t>podle</w:t>
      </w:r>
      <w:r>
        <w:rPr>
          <w:color w:val="696969"/>
          <w:spacing w:val="-14"/>
        </w:rPr>
        <w:t xml:space="preserve"> </w:t>
      </w:r>
      <w:r>
        <w:rPr>
          <w:color w:val="696969"/>
        </w:rPr>
        <w:t>Smlouvy,</w:t>
      </w:r>
      <w:r>
        <w:rPr>
          <w:color w:val="696969"/>
          <w:spacing w:val="-16"/>
        </w:rPr>
        <w:t xml:space="preserve"> </w:t>
      </w:r>
      <w:r>
        <w:rPr>
          <w:color w:val="696969"/>
        </w:rPr>
        <w:t>je</w:t>
      </w:r>
      <w:r>
        <w:rPr>
          <w:color w:val="696969"/>
          <w:spacing w:val="-12"/>
        </w:rPr>
        <w:t xml:space="preserve"> </w:t>
      </w:r>
      <w:r>
        <w:rPr>
          <w:color w:val="696969"/>
        </w:rPr>
        <w:t>Poskytovatel</w:t>
      </w:r>
      <w:r>
        <w:rPr>
          <w:color w:val="696969"/>
          <w:spacing w:val="-15"/>
        </w:rPr>
        <w:t xml:space="preserve"> </w:t>
      </w:r>
      <w:r>
        <w:rPr>
          <w:color w:val="696969"/>
        </w:rPr>
        <w:t>vždy</w:t>
      </w:r>
      <w:r>
        <w:rPr>
          <w:color w:val="696969"/>
          <w:spacing w:val="-14"/>
        </w:rPr>
        <w:t xml:space="preserve"> </w:t>
      </w:r>
      <w:r>
        <w:rPr>
          <w:color w:val="696969"/>
        </w:rPr>
        <w:t>povinen neprodleně předat Objednateli veškeré věci a dokumenty, vztahující se k plnění této Smlouvy nebo poskytnuté za účelem plnění předmětu Smlouvy, nejpozději však do pěti (5) pracovních dnů ode dne ukončení smluvního vztahu.</w:t>
      </w:r>
    </w:p>
    <w:p w14:paraId="3069581D" w14:textId="77777777" w:rsidR="00491E88" w:rsidRDefault="00491E88">
      <w:pPr>
        <w:pStyle w:val="Zkladntext"/>
        <w:ind w:left="0"/>
        <w:rPr>
          <w:sz w:val="24"/>
        </w:rPr>
      </w:pPr>
    </w:p>
    <w:p w14:paraId="54661851" w14:textId="77777777" w:rsidR="00491E88" w:rsidRDefault="00F82BD2">
      <w:pPr>
        <w:pStyle w:val="Nadpis2"/>
        <w:numPr>
          <w:ilvl w:val="0"/>
          <w:numId w:val="9"/>
        </w:numPr>
        <w:tabs>
          <w:tab w:val="left" w:pos="4000"/>
        </w:tabs>
        <w:spacing w:before="203"/>
        <w:ind w:left="3999"/>
        <w:jc w:val="both"/>
      </w:pPr>
      <w:r>
        <w:rPr>
          <w:color w:val="696969"/>
        </w:rPr>
        <w:t>Závěrečná</w:t>
      </w:r>
      <w:r>
        <w:rPr>
          <w:color w:val="696969"/>
          <w:spacing w:val="-7"/>
        </w:rPr>
        <w:t xml:space="preserve"> </w:t>
      </w:r>
      <w:r>
        <w:rPr>
          <w:color w:val="696969"/>
          <w:spacing w:val="-2"/>
        </w:rPr>
        <w:t>ustanovení</w:t>
      </w:r>
    </w:p>
    <w:p w14:paraId="6BBFB5B6" w14:textId="77777777" w:rsidR="00491E88" w:rsidRDefault="00F82BD2">
      <w:pPr>
        <w:pStyle w:val="Odstavecseseznamem"/>
        <w:numPr>
          <w:ilvl w:val="1"/>
          <w:numId w:val="9"/>
        </w:numPr>
        <w:tabs>
          <w:tab w:val="left" w:pos="679"/>
        </w:tabs>
        <w:spacing w:line="232" w:lineRule="auto"/>
        <w:ind w:right="186"/>
        <w:jc w:val="both"/>
      </w:pPr>
      <w:r>
        <w:rPr>
          <w:color w:val="696969"/>
        </w:rPr>
        <w:t xml:space="preserve">Tato </w:t>
      </w:r>
      <w:r>
        <w:rPr>
          <w:color w:val="696969"/>
        </w:rPr>
        <w:t>Smlouva se řídí právním řádem České republiky, zejména příslušnými ustanoveními Občanského zákoníku, ve znění pozdějších předpisů.</w:t>
      </w:r>
    </w:p>
    <w:p w14:paraId="34AB029A" w14:textId="77777777" w:rsidR="00491E88" w:rsidRDefault="00F82BD2">
      <w:pPr>
        <w:pStyle w:val="Odstavecseseznamem"/>
        <w:numPr>
          <w:ilvl w:val="1"/>
          <w:numId w:val="9"/>
        </w:numPr>
        <w:tabs>
          <w:tab w:val="left" w:pos="679"/>
        </w:tabs>
        <w:spacing w:line="232" w:lineRule="auto"/>
        <w:ind w:right="182"/>
        <w:jc w:val="both"/>
      </w:pPr>
      <w:r>
        <w:rPr>
          <w:color w:val="696969"/>
        </w:rPr>
        <w:t>Smluvní strany</w:t>
      </w:r>
      <w:r>
        <w:rPr>
          <w:color w:val="696969"/>
          <w:spacing w:val="-1"/>
        </w:rPr>
        <w:t xml:space="preserve"> </w:t>
      </w:r>
      <w:r>
        <w:rPr>
          <w:color w:val="696969"/>
        </w:rPr>
        <w:t>se</w:t>
      </w:r>
      <w:r>
        <w:rPr>
          <w:color w:val="696969"/>
          <w:spacing w:val="-1"/>
        </w:rPr>
        <w:t xml:space="preserve"> </w:t>
      </w:r>
      <w:r>
        <w:rPr>
          <w:color w:val="696969"/>
        </w:rPr>
        <w:t>zavazují vyvinout maximální úsilí k</w:t>
      </w:r>
      <w:r>
        <w:rPr>
          <w:color w:val="696969"/>
          <w:spacing w:val="-3"/>
        </w:rPr>
        <w:t xml:space="preserve"> </w:t>
      </w:r>
      <w:r>
        <w:rPr>
          <w:color w:val="696969"/>
        </w:rPr>
        <w:t>odstranění vzájemných sporů, vzniklých na základě této Smlouvy nebo v</w:t>
      </w:r>
      <w:r>
        <w:rPr>
          <w:color w:val="696969"/>
          <w:spacing w:val="-2"/>
        </w:rPr>
        <w:t xml:space="preserve"> </w:t>
      </w:r>
      <w:r>
        <w:rPr>
          <w:color w:val="696969"/>
        </w:rPr>
        <w:t>s</w:t>
      </w:r>
      <w:r>
        <w:rPr>
          <w:color w:val="696969"/>
        </w:rPr>
        <w:t>ouvislosti s</w:t>
      </w:r>
      <w:r>
        <w:rPr>
          <w:color w:val="696969"/>
          <w:spacing w:val="-3"/>
        </w:rPr>
        <w:t xml:space="preserve"> </w:t>
      </w:r>
      <w:r>
        <w:rPr>
          <w:color w:val="696969"/>
        </w:rPr>
        <w:t>touto Smlouvou, a jejich vyřešení zejména prostřednictvím jednání kontaktních osob nebo jiných pověřených subjektů. Nedohodnou-li se na způsobu řešení vzájemného sporu, dohodly se Smluvní strany, že místně příslušným soudem pro řešení případný</w:t>
      </w:r>
      <w:r>
        <w:rPr>
          <w:color w:val="696969"/>
        </w:rPr>
        <w:t>ch sporů bude soud příslušný dle místa sídla Objednatele.</w:t>
      </w:r>
    </w:p>
    <w:p w14:paraId="1F8F8E9C" w14:textId="77777777" w:rsidR="00491E88" w:rsidRDefault="00F82BD2">
      <w:pPr>
        <w:pStyle w:val="Odstavecseseznamem"/>
        <w:numPr>
          <w:ilvl w:val="1"/>
          <w:numId w:val="9"/>
        </w:numPr>
        <w:tabs>
          <w:tab w:val="left" w:pos="679"/>
        </w:tabs>
        <w:spacing w:before="117" w:line="232" w:lineRule="auto"/>
        <w:ind w:right="184"/>
        <w:jc w:val="both"/>
      </w:pPr>
      <w:r>
        <w:rPr>
          <w:color w:val="696969"/>
        </w:rPr>
        <w:t>Tato Smlouva může být měněna pouze vzestupně očíslovanými písemnými dodatky ke Smlouvě podepsanými oběma Smluvními stranami.</w:t>
      </w:r>
    </w:p>
    <w:p w14:paraId="615EC725" w14:textId="77777777" w:rsidR="00491E88" w:rsidRDefault="00F82BD2">
      <w:pPr>
        <w:pStyle w:val="Odstavecseseznamem"/>
        <w:numPr>
          <w:ilvl w:val="1"/>
          <w:numId w:val="9"/>
        </w:numPr>
        <w:tabs>
          <w:tab w:val="left" w:pos="679"/>
        </w:tabs>
        <w:spacing w:before="119" w:line="232" w:lineRule="auto"/>
        <w:ind w:right="178"/>
        <w:jc w:val="both"/>
      </w:pPr>
      <w:r>
        <w:rPr>
          <w:color w:val="696969"/>
        </w:rPr>
        <w:t>Dnem doručení písemností odeslaných na základě této Smlouvy nebo v</w:t>
      </w:r>
      <w:r>
        <w:rPr>
          <w:color w:val="696969"/>
          <w:spacing w:val="-1"/>
        </w:rPr>
        <w:t xml:space="preserve"> </w:t>
      </w:r>
      <w:r>
        <w:rPr>
          <w:color w:val="696969"/>
        </w:rPr>
        <w:t>souvis</w:t>
      </w:r>
      <w:r>
        <w:rPr>
          <w:color w:val="696969"/>
        </w:rPr>
        <w:t>losti s</w:t>
      </w:r>
      <w:r>
        <w:rPr>
          <w:color w:val="696969"/>
          <w:spacing w:val="-4"/>
        </w:rPr>
        <w:t xml:space="preserve"> </w:t>
      </w:r>
      <w:r>
        <w:rPr>
          <w:color w:val="696969"/>
        </w:rPr>
        <w:t>touto Smlouvou,</w:t>
      </w:r>
      <w:r>
        <w:rPr>
          <w:color w:val="696969"/>
          <w:spacing w:val="-3"/>
        </w:rPr>
        <w:t xml:space="preserve"> </w:t>
      </w:r>
      <w:r>
        <w:rPr>
          <w:color w:val="696969"/>
        </w:rPr>
        <w:t>pokud</w:t>
      </w:r>
      <w:r>
        <w:rPr>
          <w:color w:val="696969"/>
          <w:spacing w:val="-4"/>
        </w:rPr>
        <w:t xml:space="preserve"> </w:t>
      </w:r>
      <w:r>
        <w:rPr>
          <w:color w:val="696969"/>
        </w:rPr>
        <w:t>není</w:t>
      </w:r>
      <w:r>
        <w:rPr>
          <w:color w:val="696969"/>
          <w:spacing w:val="-3"/>
        </w:rPr>
        <w:t xml:space="preserve"> </w:t>
      </w:r>
      <w:r>
        <w:rPr>
          <w:color w:val="696969"/>
        </w:rPr>
        <w:t>prokázán</w:t>
      </w:r>
      <w:r>
        <w:rPr>
          <w:color w:val="696969"/>
          <w:spacing w:val="-7"/>
        </w:rPr>
        <w:t xml:space="preserve"> </w:t>
      </w:r>
      <w:r>
        <w:rPr>
          <w:color w:val="696969"/>
        </w:rPr>
        <w:t>jiný</w:t>
      </w:r>
      <w:r>
        <w:rPr>
          <w:color w:val="696969"/>
          <w:spacing w:val="-4"/>
        </w:rPr>
        <w:t xml:space="preserve"> </w:t>
      </w:r>
      <w:r>
        <w:rPr>
          <w:color w:val="696969"/>
        </w:rPr>
        <w:t>den</w:t>
      </w:r>
      <w:r>
        <w:rPr>
          <w:color w:val="696969"/>
          <w:spacing w:val="-6"/>
        </w:rPr>
        <w:t xml:space="preserve"> </w:t>
      </w:r>
      <w:r>
        <w:rPr>
          <w:color w:val="696969"/>
        </w:rPr>
        <w:t>doručení,</w:t>
      </w:r>
      <w:r>
        <w:rPr>
          <w:color w:val="696969"/>
          <w:spacing w:val="-3"/>
        </w:rPr>
        <w:t xml:space="preserve"> </w:t>
      </w:r>
      <w:r>
        <w:rPr>
          <w:color w:val="696969"/>
        </w:rPr>
        <w:t>se</w:t>
      </w:r>
      <w:r>
        <w:rPr>
          <w:color w:val="696969"/>
          <w:spacing w:val="-6"/>
        </w:rPr>
        <w:t xml:space="preserve"> </w:t>
      </w:r>
      <w:r>
        <w:rPr>
          <w:color w:val="696969"/>
        </w:rPr>
        <w:t>rozumí</w:t>
      </w:r>
      <w:r>
        <w:rPr>
          <w:color w:val="696969"/>
          <w:spacing w:val="-3"/>
        </w:rPr>
        <w:t xml:space="preserve"> </w:t>
      </w:r>
      <w:r>
        <w:rPr>
          <w:color w:val="696969"/>
        </w:rPr>
        <w:t>poslední</w:t>
      </w:r>
      <w:r>
        <w:rPr>
          <w:color w:val="696969"/>
          <w:spacing w:val="-3"/>
        </w:rPr>
        <w:t xml:space="preserve"> </w:t>
      </w:r>
      <w:r>
        <w:rPr>
          <w:color w:val="696969"/>
        </w:rPr>
        <w:t>den</w:t>
      </w:r>
      <w:r>
        <w:rPr>
          <w:color w:val="696969"/>
          <w:spacing w:val="-6"/>
        </w:rPr>
        <w:t xml:space="preserve"> </w:t>
      </w:r>
      <w:r>
        <w:rPr>
          <w:color w:val="696969"/>
        </w:rPr>
        <w:t>lhůty,</w:t>
      </w:r>
      <w:r>
        <w:rPr>
          <w:color w:val="696969"/>
          <w:spacing w:val="-5"/>
        </w:rPr>
        <w:t xml:space="preserve"> </w:t>
      </w:r>
      <w:r>
        <w:rPr>
          <w:color w:val="696969"/>
        </w:rPr>
        <w:t>ve</w:t>
      </w:r>
      <w:r>
        <w:rPr>
          <w:color w:val="696969"/>
          <w:spacing w:val="-6"/>
        </w:rPr>
        <w:t xml:space="preserve"> </w:t>
      </w:r>
      <w:r>
        <w:rPr>
          <w:color w:val="696969"/>
        </w:rPr>
        <w:t>které</w:t>
      </w:r>
      <w:r>
        <w:rPr>
          <w:color w:val="696969"/>
          <w:spacing w:val="-6"/>
        </w:rPr>
        <w:t xml:space="preserve"> </w:t>
      </w:r>
      <w:r>
        <w:rPr>
          <w:color w:val="696969"/>
        </w:rPr>
        <w:t>byla písemnost pro adresáta uložena u provozovatele poštovních služeb, a to i tehdy, jestliže se adresát o jejím uložení nedověděl.</w:t>
      </w:r>
    </w:p>
    <w:p w14:paraId="0C0AB36E" w14:textId="77777777" w:rsidR="00491E88" w:rsidRDefault="00491E88">
      <w:pPr>
        <w:spacing w:line="232" w:lineRule="auto"/>
        <w:jc w:val="both"/>
        <w:sectPr w:rsidR="00491E88">
          <w:pgSz w:w="11910" w:h="16840"/>
          <w:pgMar w:top="1740" w:right="1140" w:bottom="1120" w:left="740" w:header="675" w:footer="856" w:gutter="0"/>
          <w:cols w:space="708"/>
        </w:sectPr>
      </w:pPr>
    </w:p>
    <w:p w14:paraId="11924666" w14:textId="77777777" w:rsidR="00491E88" w:rsidRDefault="00F82BD2">
      <w:pPr>
        <w:pStyle w:val="Odstavecseseznamem"/>
        <w:numPr>
          <w:ilvl w:val="1"/>
          <w:numId w:val="9"/>
        </w:numPr>
        <w:tabs>
          <w:tab w:val="left" w:pos="679"/>
        </w:tabs>
        <w:spacing w:before="89" w:line="232" w:lineRule="auto"/>
        <w:ind w:right="181"/>
        <w:jc w:val="both"/>
      </w:pPr>
      <w:r>
        <w:rPr>
          <w:color w:val="696969"/>
        </w:rPr>
        <w:t>Pokud</w:t>
      </w:r>
      <w:r>
        <w:rPr>
          <w:color w:val="696969"/>
          <w:spacing w:val="-9"/>
        </w:rPr>
        <w:t xml:space="preserve"> </w:t>
      </w:r>
      <w:r>
        <w:rPr>
          <w:color w:val="696969"/>
        </w:rPr>
        <w:t>kterékoli</w:t>
      </w:r>
      <w:r>
        <w:rPr>
          <w:color w:val="696969"/>
          <w:spacing w:val="-9"/>
        </w:rPr>
        <w:t xml:space="preserve"> </w:t>
      </w:r>
      <w:r>
        <w:rPr>
          <w:color w:val="696969"/>
        </w:rPr>
        <w:t>ustanovení</w:t>
      </w:r>
      <w:r>
        <w:rPr>
          <w:color w:val="696969"/>
          <w:spacing w:val="-10"/>
        </w:rPr>
        <w:t xml:space="preserve"> </w:t>
      </w:r>
      <w:r>
        <w:rPr>
          <w:color w:val="696969"/>
        </w:rPr>
        <w:t>této</w:t>
      </w:r>
      <w:r>
        <w:rPr>
          <w:color w:val="696969"/>
          <w:spacing w:val="-11"/>
        </w:rPr>
        <w:t xml:space="preserve"> </w:t>
      </w:r>
      <w:r>
        <w:rPr>
          <w:color w:val="696969"/>
        </w:rPr>
        <w:t>Smlouvy</w:t>
      </w:r>
      <w:r>
        <w:rPr>
          <w:color w:val="696969"/>
          <w:spacing w:val="-8"/>
        </w:rPr>
        <w:t xml:space="preserve"> </w:t>
      </w:r>
      <w:r>
        <w:rPr>
          <w:color w:val="696969"/>
        </w:rPr>
        <w:t>nebo</w:t>
      </w:r>
      <w:r>
        <w:rPr>
          <w:color w:val="696969"/>
          <w:spacing w:val="-11"/>
        </w:rPr>
        <w:t xml:space="preserve"> </w:t>
      </w:r>
      <w:r>
        <w:rPr>
          <w:color w:val="696969"/>
        </w:rPr>
        <w:t>jeho</w:t>
      </w:r>
      <w:r>
        <w:rPr>
          <w:color w:val="696969"/>
          <w:spacing w:val="-9"/>
        </w:rPr>
        <w:t xml:space="preserve"> </w:t>
      </w:r>
      <w:r>
        <w:rPr>
          <w:color w:val="696969"/>
        </w:rPr>
        <w:t>část</w:t>
      </w:r>
      <w:r>
        <w:rPr>
          <w:color w:val="696969"/>
          <w:spacing w:val="-10"/>
        </w:rPr>
        <w:t xml:space="preserve"> </w:t>
      </w:r>
      <w:r>
        <w:rPr>
          <w:color w:val="696969"/>
        </w:rPr>
        <w:t>se</w:t>
      </w:r>
      <w:r>
        <w:rPr>
          <w:color w:val="696969"/>
          <w:spacing w:val="-11"/>
        </w:rPr>
        <w:t xml:space="preserve"> </w:t>
      </w:r>
      <w:r>
        <w:rPr>
          <w:color w:val="696969"/>
        </w:rPr>
        <w:t>stane</w:t>
      </w:r>
      <w:r>
        <w:rPr>
          <w:color w:val="696969"/>
          <w:spacing w:val="-11"/>
        </w:rPr>
        <w:t xml:space="preserve"> </w:t>
      </w:r>
      <w:r>
        <w:rPr>
          <w:color w:val="696969"/>
        </w:rPr>
        <w:t>neplatným</w:t>
      </w:r>
      <w:r>
        <w:rPr>
          <w:color w:val="696969"/>
          <w:spacing w:val="-8"/>
        </w:rPr>
        <w:t xml:space="preserve"> </w:t>
      </w:r>
      <w:r>
        <w:rPr>
          <w:color w:val="696969"/>
        </w:rPr>
        <w:t>či</w:t>
      </w:r>
      <w:r>
        <w:rPr>
          <w:color w:val="696969"/>
          <w:spacing w:val="-9"/>
        </w:rPr>
        <w:t xml:space="preserve"> </w:t>
      </w:r>
      <w:r>
        <w:rPr>
          <w:color w:val="696969"/>
        </w:rPr>
        <w:t>nevynutitelným, nebude mít ta</w:t>
      </w:r>
      <w:r>
        <w:rPr>
          <w:color w:val="696969"/>
        </w:rPr>
        <w:t>to neplatnost či nevynutitelnost vliv na platnost či vynutitelnost ostatních ustanovení této Smlouvy nebo jejích částí, pokud nevyplývá přímo z</w:t>
      </w:r>
      <w:r>
        <w:rPr>
          <w:color w:val="696969"/>
          <w:spacing w:val="-2"/>
        </w:rPr>
        <w:t xml:space="preserve"> </w:t>
      </w:r>
      <w:r>
        <w:rPr>
          <w:color w:val="696969"/>
        </w:rPr>
        <w:t xml:space="preserve">obsahu této Smlouvy, že </w:t>
      </w:r>
      <w:r>
        <w:rPr>
          <w:color w:val="696969"/>
        </w:rPr>
        <w:t>t</w:t>
      </w:r>
      <w:r>
        <w:rPr>
          <w:color w:val="696969"/>
        </w:rPr>
        <w:t>o</w:t>
      </w:r>
      <w:r>
        <w:rPr>
          <w:color w:val="696969"/>
        </w:rPr>
        <w:t>t</w:t>
      </w:r>
      <w:r>
        <w:rPr>
          <w:color w:val="696969"/>
        </w:rPr>
        <w:t>o</w:t>
      </w:r>
      <w:r>
        <w:rPr>
          <w:color w:val="696969"/>
        </w:rPr>
        <w:t xml:space="preserve"> </w:t>
      </w:r>
      <w:r>
        <w:rPr>
          <w:color w:val="696969"/>
        </w:rPr>
        <w:t>u</w:t>
      </w:r>
      <w:r>
        <w:rPr>
          <w:color w:val="696969"/>
        </w:rPr>
        <w:t>stanovení nebo jeho část nelze oddělit od dalšího obsahu. V</w:t>
      </w:r>
      <w:r>
        <w:rPr>
          <w:color w:val="696969"/>
          <w:spacing w:val="-2"/>
        </w:rPr>
        <w:t xml:space="preserve"> </w:t>
      </w:r>
      <w:r>
        <w:rPr>
          <w:color w:val="696969"/>
        </w:rPr>
        <w:t>takovém případě se obě</w:t>
      </w:r>
      <w:r>
        <w:rPr>
          <w:color w:val="696969"/>
        </w:rPr>
        <w:t xml:space="preserve"> Smluvní</w:t>
      </w:r>
      <w:r>
        <w:rPr>
          <w:color w:val="696969"/>
          <w:spacing w:val="-8"/>
        </w:rPr>
        <w:t xml:space="preserve"> </w:t>
      </w:r>
      <w:r>
        <w:rPr>
          <w:color w:val="696969"/>
        </w:rPr>
        <w:t>strany</w:t>
      </w:r>
      <w:r>
        <w:rPr>
          <w:color w:val="696969"/>
          <w:spacing w:val="-12"/>
        </w:rPr>
        <w:t xml:space="preserve"> </w:t>
      </w:r>
      <w:r>
        <w:rPr>
          <w:color w:val="696969"/>
        </w:rPr>
        <w:t>zavazují</w:t>
      </w:r>
      <w:r>
        <w:rPr>
          <w:color w:val="696969"/>
          <w:spacing w:val="-13"/>
        </w:rPr>
        <w:t xml:space="preserve"> </w:t>
      </w:r>
      <w:r>
        <w:rPr>
          <w:color w:val="696969"/>
        </w:rPr>
        <w:t>neúčinné</w:t>
      </w:r>
      <w:r>
        <w:rPr>
          <w:color w:val="696969"/>
          <w:spacing w:val="-10"/>
        </w:rPr>
        <w:t xml:space="preserve"> </w:t>
      </w:r>
      <w:r>
        <w:rPr>
          <w:color w:val="696969"/>
        </w:rPr>
        <w:t>a</w:t>
      </w:r>
      <w:r>
        <w:rPr>
          <w:color w:val="696969"/>
          <w:spacing w:val="-10"/>
        </w:rPr>
        <w:t xml:space="preserve"> </w:t>
      </w:r>
      <w:r>
        <w:rPr>
          <w:color w:val="696969"/>
        </w:rPr>
        <w:t>neplatné</w:t>
      </w:r>
      <w:r>
        <w:rPr>
          <w:color w:val="696969"/>
          <w:spacing w:val="-10"/>
        </w:rPr>
        <w:t xml:space="preserve"> </w:t>
      </w:r>
      <w:r>
        <w:rPr>
          <w:color w:val="696969"/>
        </w:rPr>
        <w:t>ustanovení</w:t>
      </w:r>
      <w:r>
        <w:rPr>
          <w:color w:val="696969"/>
          <w:spacing w:val="-8"/>
        </w:rPr>
        <w:t xml:space="preserve"> </w:t>
      </w:r>
      <w:r>
        <w:rPr>
          <w:color w:val="696969"/>
        </w:rPr>
        <w:t>nahradit</w:t>
      </w:r>
      <w:r>
        <w:rPr>
          <w:color w:val="696969"/>
          <w:spacing w:val="-8"/>
        </w:rPr>
        <w:t xml:space="preserve"> </w:t>
      </w:r>
      <w:r>
        <w:rPr>
          <w:color w:val="696969"/>
        </w:rPr>
        <w:t>novým</w:t>
      </w:r>
      <w:r>
        <w:rPr>
          <w:color w:val="696969"/>
          <w:spacing w:val="-9"/>
        </w:rPr>
        <w:t xml:space="preserve"> </w:t>
      </w:r>
      <w:r>
        <w:rPr>
          <w:color w:val="696969"/>
        </w:rPr>
        <w:t>ustanovením,</w:t>
      </w:r>
      <w:r>
        <w:rPr>
          <w:color w:val="696969"/>
          <w:spacing w:val="-8"/>
        </w:rPr>
        <w:t xml:space="preserve"> </w:t>
      </w:r>
      <w:r>
        <w:rPr>
          <w:color w:val="696969"/>
        </w:rPr>
        <w:t>které</w:t>
      </w:r>
      <w:r>
        <w:rPr>
          <w:color w:val="696969"/>
          <w:spacing w:val="-12"/>
        </w:rPr>
        <w:t xml:space="preserve"> </w:t>
      </w:r>
      <w:r>
        <w:rPr>
          <w:color w:val="696969"/>
        </w:rPr>
        <w:t>je svým účelem a významem co nejbližší ustanovení této Smlouvy, jež má být nahrazeno.</w:t>
      </w:r>
    </w:p>
    <w:p w14:paraId="33A37CD0" w14:textId="77777777" w:rsidR="00491E88" w:rsidRDefault="00F82BD2">
      <w:pPr>
        <w:pStyle w:val="Odstavecseseznamem"/>
        <w:numPr>
          <w:ilvl w:val="1"/>
          <w:numId w:val="9"/>
        </w:numPr>
        <w:tabs>
          <w:tab w:val="left" w:pos="679"/>
        </w:tabs>
        <w:spacing w:before="117" w:line="232" w:lineRule="auto"/>
        <w:ind w:right="182"/>
        <w:jc w:val="both"/>
      </w:pPr>
      <w:r>
        <w:rPr>
          <w:color w:val="696969"/>
        </w:rPr>
        <w:t>Tato</w:t>
      </w:r>
      <w:r>
        <w:rPr>
          <w:color w:val="696969"/>
          <w:spacing w:val="-11"/>
        </w:rPr>
        <w:t xml:space="preserve"> </w:t>
      </w:r>
      <w:r>
        <w:rPr>
          <w:color w:val="696969"/>
        </w:rPr>
        <w:t>Smlouva</w:t>
      </w:r>
      <w:r>
        <w:rPr>
          <w:color w:val="696969"/>
          <w:spacing w:val="-13"/>
        </w:rPr>
        <w:t xml:space="preserve"> </w:t>
      </w:r>
      <w:r>
        <w:rPr>
          <w:color w:val="696969"/>
        </w:rPr>
        <w:t>je</w:t>
      </w:r>
      <w:r>
        <w:rPr>
          <w:color w:val="696969"/>
          <w:spacing w:val="-11"/>
        </w:rPr>
        <w:t xml:space="preserve"> </w:t>
      </w:r>
      <w:r>
        <w:rPr>
          <w:color w:val="696969"/>
        </w:rPr>
        <w:t>vyhotovena</w:t>
      </w:r>
      <w:r>
        <w:rPr>
          <w:color w:val="696969"/>
          <w:spacing w:val="-10"/>
        </w:rPr>
        <w:t xml:space="preserve"> </w:t>
      </w:r>
      <w:r>
        <w:rPr>
          <w:color w:val="696969"/>
        </w:rPr>
        <w:t>elektronicky</w:t>
      </w:r>
      <w:r>
        <w:rPr>
          <w:color w:val="696969"/>
          <w:spacing w:val="-10"/>
        </w:rPr>
        <w:t xml:space="preserve"> </w:t>
      </w:r>
      <w:r>
        <w:rPr>
          <w:color w:val="696969"/>
        </w:rPr>
        <w:t>a</w:t>
      </w:r>
      <w:r>
        <w:rPr>
          <w:color w:val="696969"/>
          <w:spacing w:val="-13"/>
        </w:rPr>
        <w:t xml:space="preserve"> </w:t>
      </w:r>
      <w:r>
        <w:rPr>
          <w:color w:val="696969"/>
        </w:rPr>
        <w:t>podepsaná</w:t>
      </w:r>
      <w:r>
        <w:rPr>
          <w:color w:val="696969"/>
          <w:spacing w:val="-11"/>
        </w:rPr>
        <w:t xml:space="preserve"> </w:t>
      </w:r>
      <w:r>
        <w:rPr>
          <w:color w:val="696969"/>
        </w:rPr>
        <w:t>odpovědnými</w:t>
      </w:r>
      <w:r>
        <w:rPr>
          <w:color w:val="696969"/>
          <w:spacing w:val="-11"/>
        </w:rPr>
        <w:t xml:space="preserve"> </w:t>
      </w:r>
      <w:r>
        <w:rPr>
          <w:color w:val="696969"/>
        </w:rPr>
        <w:t>osobami</w:t>
      </w:r>
      <w:r>
        <w:rPr>
          <w:color w:val="696969"/>
          <w:spacing w:val="-11"/>
        </w:rPr>
        <w:t xml:space="preserve"> </w:t>
      </w:r>
      <w:r>
        <w:rPr>
          <w:color w:val="696969"/>
        </w:rPr>
        <w:t>obou</w:t>
      </w:r>
      <w:r>
        <w:rPr>
          <w:color w:val="696969"/>
          <w:spacing w:val="-11"/>
        </w:rPr>
        <w:t xml:space="preserve"> </w:t>
      </w:r>
      <w:r>
        <w:rPr>
          <w:color w:val="696969"/>
        </w:rPr>
        <w:t>Smluvních stran zaručeným elektronickým podpisem.</w:t>
      </w:r>
    </w:p>
    <w:p w14:paraId="21F81586" w14:textId="77777777" w:rsidR="00491E88" w:rsidRDefault="00F82BD2">
      <w:pPr>
        <w:pStyle w:val="Odstavecseseznamem"/>
        <w:numPr>
          <w:ilvl w:val="1"/>
          <w:numId w:val="9"/>
        </w:numPr>
        <w:tabs>
          <w:tab w:val="left" w:pos="679"/>
        </w:tabs>
        <w:spacing w:before="121" w:line="232" w:lineRule="auto"/>
        <w:ind w:right="184"/>
        <w:jc w:val="both"/>
      </w:pPr>
      <w:r>
        <w:rPr>
          <w:color w:val="696969"/>
        </w:rPr>
        <w:t>Smluvní</w:t>
      </w:r>
      <w:r>
        <w:rPr>
          <w:color w:val="696969"/>
          <w:spacing w:val="-4"/>
        </w:rPr>
        <w:t xml:space="preserve"> </w:t>
      </w:r>
      <w:r>
        <w:rPr>
          <w:color w:val="696969"/>
        </w:rPr>
        <w:t>strany</w:t>
      </w:r>
      <w:r>
        <w:rPr>
          <w:color w:val="696969"/>
          <w:spacing w:val="-5"/>
        </w:rPr>
        <w:t xml:space="preserve"> </w:t>
      </w:r>
      <w:r>
        <w:rPr>
          <w:color w:val="696969"/>
        </w:rPr>
        <w:t>prohlašují,</w:t>
      </w:r>
      <w:r>
        <w:rPr>
          <w:color w:val="696969"/>
          <w:spacing w:val="-4"/>
        </w:rPr>
        <w:t xml:space="preserve"> </w:t>
      </w:r>
      <w:r>
        <w:rPr>
          <w:color w:val="696969"/>
        </w:rPr>
        <w:t>že</w:t>
      </w:r>
      <w:r>
        <w:rPr>
          <w:color w:val="696969"/>
          <w:spacing w:val="-7"/>
        </w:rPr>
        <w:t xml:space="preserve"> </w:t>
      </w:r>
      <w:r>
        <w:rPr>
          <w:color w:val="696969"/>
        </w:rPr>
        <w:t>tato</w:t>
      </w:r>
      <w:r>
        <w:rPr>
          <w:color w:val="696969"/>
          <w:spacing w:val="-5"/>
        </w:rPr>
        <w:t xml:space="preserve"> </w:t>
      </w:r>
      <w:r>
        <w:rPr>
          <w:color w:val="696969"/>
        </w:rPr>
        <w:t>Smlouva</w:t>
      </w:r>
      <w:r>
        <w:rPr>
          <w:color w:val="696969"/>
          <w:spacing w:val="-3"/>
        </w:rPr>
        <w:t xml:space="preserve"> </w:t>
      </w:r>
      <w:r>
        <w:rPr>
          <w:color w:val="696969"/>
        </w:rPr>
        <w:t>vyjadřuje</w:t>
      </w:r>
      <w:r>
        <w:rPr>
          <w:color w:val="696969"/>
          <w:spacing w:val="-5"/>
        </w:rPr>
        <w:t xml:space="preserve"> </w:t>
      </w:r>
      <w:r>
        <w:rPr>
          <w:color w:val="696969"/>
        </w:rPr>
        <w:t>jejich</w:t>
      </w:r>
      <w:r>
        <w:rPr>
          <w:color w:val="696969"/>
          <w:spacing w:val="-5"/>
        </w:rPr>
        <w:t xml:space="preserve"> </w:t>
      </w:r>
      <w:r>
        <w:rPr>
          <w:color w:val="696969"/>
        </w:rPr>
        <w:t>úplné</w:t>
      </w:r>
      <w:r>
        <w:rPr>
          <w:color w:val="696969"/>
          <w:spacing w:val="-3"/>
        </w:rPr>
        <w:t xml:space="preserve"> </w:t>
      </w:r>
      <w:r>
        <w:rPr>
          <w:color w:val="696969"/>
        </w:rPr>
        <w:t>a</w:t>
      </w:r>
      <w:r>
        <w:rPr>
          <w:color w:val="696969"/>
          <w:spacing w:val="-5"/>
        </w:rPr>
        <w:t xml:space="preserve"> </w:t>
      </w:r>
      <w:r>
        <w:rPr>
          <w:color w:val="696969"/>
        </w:rPr>
        <w:t>výlučné</w:t>
      </w:r>
      <w:r>
        <w:rPr>
          <w:color w:val="696969"/>
          <w:spacing w:val="-5"/>
        </w:rPr>
        <w:t xml:space="preserve"> </w:t>
      </w:r>
      <w:r>
        <w:rPr>
          <w:color w:val="696969"/>
        </w:rPr>
        <w:t>vzájemné</w:t>
      </w:r>
      <w:r>
        <w:rPr>
          <w:color w:val="696969"/>
          <w:spacing w:val="-3"/>
        </w:rPr>
        <w:t xml:space="preserve"> </w:t>
      </w:r>
      <w:r>
        <w:rPr>
          <w:color w:val="696969"/>
        </w:rPr>
        <w:t>ujednání týkající</w:t>
      </w:r>
      <w:r>
        <w:rPr>
          <w:color w:val="696969"/>
          <w:spacing w:val="-8"/>
        </w:rPr>
        <w:t xml:space="preserve"> </w:t>
      </w:r>
      <w:r>
        <w:rPr>
          <w:color w:val="696969"/>
        </w:rPr>
        <w:t>se</w:t>
      </w:r>
      <w:r>
        <w:rPr>
          <w:color w:val="696969"/>
          <w:spacing w:val="-12"/>
        </w:rPr>
        <w:t xml:space="preserve"> </w:t>
      </w:r>
      <w:r>
        <w:rPr>
          <w:color w:val="696969"/>
        </w:rPr>
        <w:t>daného</w:t>
      </w:r>
      <w:r>
        <w:rPr>
          <w:color w:val="696969"/>
          <w:spacing w:val="-10"/>
        </w:rPr>
        <w:t xml:space="preserve"> </w:t>
      </w:r>
      <w:r>
        <w:rPr>
          <w:color w:val="696969"/>
        </w:rPr>
        <w:t>předmětu</w:t>
      </w:r>
      <w:r>
        <w:rPr>
          <w:color w:val="696969"/>
          <w:spacing w:val="-12"/>
        </w:rPr>
        <w:t xml:space="preserve"> </w:t>
      </w:r>
      <w:r>
        <w:rPr>
          <w:color w:val="696969"/>
        </w:rPr>
        <w:t>této</w:t>
      </w:r>
      <w:r>
        <w:rPr>
          <w:color w:val="696969"/>
          <w:spacing w:val="-12"/>
        </w:rPr>
        <w:t xml:space="preserve"> </w:t>
      </w:r>
      <w:r>
        <w:rPr>
          <w:color w:val="696969"/>
        </w:rPr>
        <w:t>Smlouvy.</w:t>
      </w:r>
      <w:r>
        <w:rPr>
          <w:color w:val="696969"/>
          <w:spacing w:val="-8"/>
        </w:rPr>
        <w:t xml:space="preserve"> </w:t>
      </w:r>
      <w:r>
        <w:rPr>
          <w:color w:val="696969"/>
        </w:rPr>
        <w:t>Smluvní</w:t>
      </w:r>
      <w:r>
        <w:rPr>
          <w:color w:val="696969"/>
          <w:spacing w:val="-8"/>
        </w:rPr>
        <w:t xml:space="preserve"> </w:t>
      </w:r>
      <w:r>
        <w:rPr>
          <w:color w:val="696969"/>
        </w:rPr>
        <w:t>strany</w:t>
      </w:r>
      <w:r>
        <w:rPr>
          <w:color w:val="696969"/>
          <w:spacing w:val="-12"/>
        </w:rPr>
        <w:t xml:space="preserve"> </w:t>
      </w:r>
      <w:r>
        <w:rPr>
          <w:color w:val="696969"/>
        </w:rPr>
        <w:t>po</w:t>
      </w:r>
      <w:r>
        <w:rPr>
          <w:color w:val="696969"/>
          <w:spacing w:val="-10"/>
        </w:rPr>
        <w:t xml:space="preserve"> </w:t>
      </w:r>
      <w:r>
        <w:rPr>
          <w:color w:val="696969"/>
        </w:rPr>
        <w:t>přečtení</w:t>
      </w:r>
      <w:r>
        <w:rPr>
          <w:color w:val="696969"/>
          <w:spacing w:val="-11"/>
        </w:rPr>
        <w:t xml:space="preserve"> </w:t>
      </w:r>
      <w:r>
        <w:rPr>
          <w:color w:val="696969"/>
        </w:rPr>
        <w:t>této</w:t>
      </w:r>
      <w:r>
        <w:rPr>
          <w:color w:val="696969"/>
          <w:spacing w:val="-12"/>
        </w:rPr>
        <w:t xml:space="preserve"> </w:t>
      </w:r>
      <w:r>
        <w:rPr>
          <w:color w:val="696969"/>
        </w:rPr>
        <w:t>Smlouvy</w:t>
      </w:r>
      <w:r>
        <w:rPr>
          <w:color w:val="696969"/>
          <w:spacing w:val="-9"/>
        </w:rPr>
        <w:t xml:space="preserve"> </w:t>
      </w:r>
      <w:r>
        <w:rPr>
          <w:color w:val="696969"/>
        </w:rPr>
        <w:t>prohlašují, že byla uzavřena po vzájemném projednání, určitě a srozumitelně, na základě jejich pravé, vážně míněné a svobodné vůle. Na důkaz uvedených skutečností připojují podpisy svých oprávněných osob či zástupců.</w:t>
      </w:r>
    </w:p>
    <w:p w14:paraId="455E86FA" w14:textId="77777777" w:rsidR="00491E88" w:rsidRDefault="00F82BD2">
      <w:pPr>
        <w:pStyle w:val="Odstavecseseznamem"/>
        <w:numPr>
          <w:ilvl w:val="1"/>
          <w:numId w:val="9"/>
        </w:numPr>
        <w:tabs>
          <w:tab w:val="left" w:pos="679"/>
        </w:tabs>
        <w:spacing w:before="111" w:line="345" w:lineRule="auto"/>
        <w:ind w:left="688" w:right="3891" w:hanging="576"/>
        <w:jc w:val="both"/>
      </w:pPr>
      <w:r>
        <w:rPr>
          <w:color w:val="696969"/>
        </w:rPr>
        <w:t>Nedílnou</w:t>
      </w:r>
      <w:r>
        <w:rPr>
          <w:color w:val="696969"/>
          <w:spacing w:val="-5"/>
        </w:rPr>
        <w:t xml:space="preserve"> </w:t>
      </w:r>
      <w:r>
        <w:rPr>
          <w:color w:val="696969"/>
        </w:rPr>
        <w:t>součástí</w:t>
      </w:r>
      <w:r>
        <w:rPr>
          <w:color w:val="696969"/>
          <w:spacing w:val="-6"/>
        </w:rPr>
        <w:t xml:space="preserve"> </w:t>
      </w:r>
      <w:r>
        <w:rPr>
          <w:color w:val="696969"/>
        </w:rPr>
        <w:t>této</w:t>
      </w:r>
      <w:r>
        <w:rPr>
          <w:color w:val="696969"/>
          <w:spacing w:val="-5"/>
        </w:rPr>
        <w:t xml:space="preserve"> </w:t>
      </w:r>
      <w:r>
        <w:rPr>
          <w:color w:val="696969"/>
        </w:rPr>
        <w:t>Smlouvy</w:t>
      </w:r>
      <w:r>
        <w:rPr>
          <w:color w:val="696969"/>
          <w:spacing w:val="-7"/>
        </w:rPr>
        <w:t xml:space="preserve"> </w:t>
      </w:r>
      <w:r>
        <w:rPr>
          <w:color w:val="696969"/>
        </w:rPr>
        <w:t>jsou</w:t>
      </w:r>
      <w:r>
        <w:rPr>
          <w:color w:val="696969"/>
          <w:spacing w:val="-7"/>
        </w:rPr>
        <w:t xml:space="preserve"> </w:t>
      </w:r>
      <w:r>
        <w:rPr>
          <w:color w:val="696969"/>
        </w:rPr>
        <w:t>nás</w:t>
      </w:r>
      <w:r>
        <w:rPr>
          <w:color w:val="696969"/>
        </w:rPr>
        <w:t>ledující</w:t>
      </w:r>
      <w:r>
        <w:rPr>
          <w:color w:val="696969"/>
          <w:spacing w:val="-8"/>
        </w:rPr>
        <w:t xml:space="preserve"> </w:t>
      </w:r>
      <w:r>
        <w:rPr>
          <w:color w:val="696969"/>
        </w:rPr>
        <w:t>přílohy: Příloha č. 1 – Rozsah a specifikace Podpory</w:t>
      </w:r>
    </w:p>
    <w:p w14:paraId="566D01BB" w14:textId="77777777" w:rsidR="00491E88" w:rsidRDefault="00F82BD2">
      <w:pPr>
        <w:pStyle w:val="Zkladntext"/>
        <w:spacing w:before="11"/>
        <w:ind w:left="688"/>
        <w:jc w:val="both"/>
      </w:pPr>
      <w:r>
        <w:rPr>
          <w:color w:val="696969"/>
        </w:rPr>
        <w:t>Příloha</w:t>
      </w:r>
      <w:r>
        <w:rPr>
          <w:color w:val="696969"/>
          <w:spacing w:val="-5"/>
        </w:rPr>
        <w:t xml:space="preserve"> </w:t>
      </w:r>
      <w:r>
        <w:rPr>
          <w:color w:val="696969"/>
        </w:rPr>
        <w:t>č.</w:t>
      </w:r>
      <w:r>
        <w:rPr>
          <w:color w:val="696969"/>
          <w:spacing w:val="-2"/>
        </w:rPr>
        <w:t xml:space="preserve"> </w:t>
      </w:r>
      <w:r>
        <w:rPr>
          <w:color w:val="696969"/>
        </w:rPr>
        <w:t>2</w:t>
      </w:r>
      <w:r>
        <w:rPr>
          <w:color w:val="696969"/>
          <w:spacing w:val="-6"/>
        </w:rPr>
        <w:t xml:space="preserve"> </w:t>
      </w:r>
      <w:r>
        <w:rPr>
          <w:color w:val="696969"/>
        </w:rPr>
        <w:t>-</w:t>
      </w:r>
      <w:r>
        <w:rPr>
          <w:color w:val="696969"/>
          <w:spacing w:val="-5"/>
        </w:rPr>
        <w:t xml:space="preserve"> </w:t>
      </w:r>
      <w:r>
        <w:rPr>
          <w:color w:val="696969"/>
        </w:rPr>
        <w:t>Vyhodnocení</w:t>
      </w:r>
      <w:r>
        <w:rPr>
          <w:color w:val="696969"/>
          <w:spacing w:val="-2"/>
        </w:rPr>
        <w:t xml:space="preserve"> </w:t>
      </w:r>
      <w:r>
        <w:rPr>
          <w:color w:val="696969"/>
        </w:rPr>
        <w:t>kvality</w:t>
      </w:r>
      <w:r>
        <w:rPr>
          <w:color w:val="696969"/>
          <w:spacing w:val="-6"/>
        </w:rPr>
        <w:t xml:space="preserve"> </w:t>
      </w:r>
      <w:r>
        <w:rPr>
          <w:color w:val="696969"/>
        </w:rPr>
        <w:t>Podpory</w:t>
      </w:r>
      <w:r>
        <w:rPr>
          <w:color w:val="696969"/>
          <w:spacing w:val="-6"/>
        </w:rPr>
        <w:t xml:space="preserve"> </w:t>
      </w:r>
      <w:r>
        <w:rPr>
          <w:color w:val="696969"/>
        </w:rPr>
        <w:t>a</w:t>
      </w:r>
      <w:r>
        <w:rPr>
          <w:color w:val="696969"/>
          <w:spacing w:val="-6"/>
        </w:rPr>
        <w:t xml:space="preserve"> </w:t>
      </w:r>
      <w:r>
        <w:rPr>
          <w:color w:val="696969"/>
        </w:rPr>
        <w:t>případné</w:t>
      </w:r>
      <w:r>
        <w:rPr>
          <w:color w:val="696969"/>
          <w:spacing w:val="-4"/>
        </w:rPr>
        <w:t xml:space="preserve"> </w:t>
      </w:r>
      <w:r>
        <w:rPr>
          <w:color w:val="696969"/>
        </w:rPr>
        <w:t>neplnění</w:t>
      </w:r>
      <w:r>
        <w:rPr>
          <w:color w:val="696969"/>
          <w:spacing w:val="-3"/>
        </w:rPr>
        <w:t xml:space="preserve"> </w:t>
      </w:r>
      <w:r>
        <w:rPr>
          <w:color w:val="696969"/>
        </w:rPr>
        <w:t>SLA</w:t>
      </w:r>
      <w:r>
        <w:rPr>
          <w:color w:val="696969"/>
          <w:spacing w:val="-6"/>
        </w:rPr>
        <w:t xml:space="preserve"> </w:t>
      </w:r>
      <w:r>
        <w:rPr>
          <w:color w:val="696969"/>
          <w:spacing w:val="-2"/>
        </w:rPr>
        <w:t>parametrů</w:t>
      </w:r>
    </w:p>
    <w:p w14:paraId="2EE845C4" w14:textId="77777777" w:rsidR="00491E88" w:rsidRDefault="00491E88">
      <w:pPr>
        <w:pStyle w:val="Zkladntext"/>
        <w:spacing w:before="3"/>
        <w:ind w:left="0"/>
        <w:rPr>
          <w:sz w:val="23"/>
        </w:rPr>
      </w:pPr>
    </w:p>
    <w:p w14:paraId="1FC93A16" w14:textId="77777777" w:rsidR="00491E88" w:rsidRDefault="00F82BD2">
      <w:pPr>
        <w:pStyle w:val="Zkladntext"/>
        <w:tabs>
          <w:tab w:val="left" w:pos="4789"/>
        </w:tabs>
        <w:ind w:left="236"/>
      </w:pPr>
      <w:r>
        <w:pict w14:anchorId="61A1840D">
          <v:shape id="docshape6" o:spid="_x0000_s2057" style="position:absolute;left:0;text-align:left;margin-left:370.9pt;margin-top:37pt;width:56.75pt;height:56.35pt;z-index:-16102400;mso-position-horizontal-relative:page" coordorigin="7418,740" coordsize="1135,1127" o:spt="100" adj="0,,0" path="m7622,1628r-99,65l7461,1755r-34,53l7418,1848r7,14l7432,1866r76,l7511,1864r-71,l7450,1822r37,-59l7546,1695r76,-67xm7903,740r-23,15l7868,790r-4,40l7864,858r,25l7867,911r3,29l7875,970r6,30l7887,1032r8,31l7903,1095r-6,28l7880,1174r-27,68l7819,1322r-41,89l7732,1503r-49,91l7632,1679r-51,74l7531,1811r-48,39l7440,1864r71,l7549,1836r53,-57l7663,1695r70,-113l7744,1579r-11,l7791,1475r45,-88l7869,1314r25,-62l7911,1201r13,-43l7964,1158r-25,-67l7947,1032r-23,l7910,982r-9,-49l7896,887r-1,-42l7895,828r3,-30l7905,768r14,-21l7947,747r-15,-6l7903,740xm8523,1576r-15,l8495,1588r,31l8508,1631r32,l8546,1625r-35,l8501,1616r,-25l8511,1582r30,l8535,1578r-12,-2xm8541,1582r-4,l8545,1591r,25l8537,1625r9,l8552,1619r,-15l8550,1593r-6,-9l8541,1582xm8531,1586r-18,l8513,1619r5,l8518,1606r15,l8532,1605r-3,-1l8536,1602r-18,l8518,1593r17,l8535,1590r-4,-4xm8533,1606r-8,l8528,1610r1,3l8530,1619r6,l8535,1613r,-4l8533,1606xm8535,1593r-9,l8529,1594r,7l8525,1602r11,l8536,1597r-1,-4xm7964,1158r-40,l7973,1262r52,77l8076,1394r46,37l8160,1455r-68,13l8021,1484r-73,19l7876,1525r-72,25l7733,1579r11,l7804,1560r76,-21l7959,1521r82,-15l8123,1494r80,-10l8290,1484r-19,-8l8350,1472r178,l8498,1456r-43,-9l8220,1447r-26,-15l8167,1415r-26,-17l8116,1380r-57,-58l8010,1252r-40,-78l7964,1158xm8290,1484r-87,l8279,1518r75,26l8423,1560r57,6l8504,1564r18,-4l8534,1551r2,-3l8505,1548r-46,-6l8402,1528r-64,-23l8290,1484xm8540,1539r-8,4l8520,1548r16,l8540,1539xm8528,1472r-178,l8441,1475r74,16l8545,1527r3,-8l8552,1515r,-8l8538,1477r-10,-5xm8359,1439r-31,1l8294,1442r-74,5l8455,1447r-18,-4l8359,1439xm7958,835r-6,34l7945,913r-9,54l7924,1032r23,l7948,1025r5,-64l7956,899r2,-64xm7947,747r-28,l7931,755r12,13l7953,787r5,27l7963,771r-10,-22l7947,747xe" fillcolor="#ffd8d8" stroked="f">
            <v:stroke joinstyle="round"/>
            <v:formulas/>
            <v:path arrowok="t" o:connecttype="segments"/>
            <w10:wrap anchorx="page"/>
          </v:shape>
        </w:pict>
      </w:r>
      <w:r>
        <w:rPr>
          <w:color w:val="696969"/>
        </w:rPr>
        <w:t>Za</w:t>
      </w:r>
      <w:r>
        <w:rPr>
          <w:color w:val="696969"/>
          <w:spacing w:val="-3"/>
        </w:rPr>
        <w:t xml:space="preserve"> </w:t>
      </w:r>
      <w:r>
        <w:rPr>
          <w:color w:val="696969"/>
          <w:spacing w:val="-2"/>
        </w:rPr>
        <w:t>Objednatele</w:t>
      </w:r>
      <w:r>
        <w:rPr>
          <w:color w:val="696969"/>
        </w:rPr>
        <w:tab/>
        <w:t>Za</w:t>
      </w:r>
      <w:r>
        <w:rPr>
          <w:color w:val="696969"/>
          <w:spacing w:val="-3"/>
        </w:rPr>
        <w:t xml:space="preserve"> </w:t>
      </w:r>
      <w:r>
        <w:rPr>
          <w:color w:val="696969"/>
          <w:spacing w:val="-2"/>
        </w:rPr>
        <w:t>Poskytovatele</w:t>
      </w:r>
    </w:p>
    <w:p w14:paraId="05C61538" w14:textId="77777777" w:rsidR="00491E88" w:rsidRDefault="00491E88">
      <w:pPr>
        <w:pStyle w:val="Zkladntext"/>
        <w:spacing w:before="1"/>
        <w:ind w:left="0"/>
        <w:rPr>
          <w:sz w:val="11"/>
        </w:rPr>
      </w:pPr>
    </w:p>
    <w:tbl>
      <w:tblPr>
        <w:tblStyle w:val="TableNormal"/>
        <w:tblW w:w="0" w:type="auto"/>
        <w:tblInd w:w="139" w:type="dxa"/>
        <w:tblLayout w:type="fixed"/>
        <w:tblLook w:val="01E0" w:firstRow="1" w:lastRow="1" w:firstColumn="1" w:lastColumn="1" w:noHBand="0" w:noVBand="0"/>
      </w:tblPr>
      <w:tblGrid>
        <w:gridCol w:w="3698"/>
        <w:gridCol w:w="3590"/>
      </w:tblGrid>
      <w:tr w:rsidR="00491E88" w14:paraId="5B80FD15" w14:textId="77777777">
        <w:trPr>
          <w:trHeight w:val="246"/>
        </w:trPr>
        <w:tc>
          <w:tcPr>
            <w:tcW w:w="3698" w:type="dxa"/>
          </w:tcPr>
          <w:p w14:paraId="1B28B3CD" w14:textId="77777777" w:rsidR="00491E88" w:rsidRDefault="00F82BD2">
            <w:pPr>
              <w:pStyle w:val="TableParagraph"/>
              <w:spacing w:line="227" w:lineRule="exact"/>
              <w:ind w:left="50"/>
            </w:pPr>
            <w:r>
              <w:rPr>
                <w:color w:val="585858"/>
              </w:rPr>
              <w:t>V</w:t>
            </w:r>
            <w:r>
              <w:rPr>
                <w:color w:val="585858"/>
                <w:spacing w:val="-3"/>
              </w:rPr>
              <w:t xml:space="preserve"> </w:t>
            </w:r>
            <w:r>
              <w:rPr>
                <w:color w:val="585858"/>
              </w:rPr>
              <w:t>Praze</w:t>
            </w:r>
            <w:r>
              <w:rPr>
                <w:color w:val="585858"/>
                <w:spacing w:val="-2"/>
              </w:rPr>
              <w:t xml:space="preserve"> </w:t>
            </w:r>
            <w:r>
              <w:rPr>
                <w:color w:val="585858"/>
              </w:rPr>
              <w:t>dne</w:t>
            </w:r>
            <w:r>
              <w:rPr>
                <w:color w:val="585858"/>
                <w:spacing w:val="-3"/>
              </w:rPr>
              <w:t xml:space="preserve"> </w:t>
            </w:r>
            <w:r>
              <w:rPr>
                <w:color w:val="585858"/>
              </w:rPr>
              <w:t>dle</w:t>
            </w:r>
            <w:r>
              <w:rPr>
                <w:color w:val="585858"/>
                <w:spacing w:val="-3"/>
              </w:rPr>
              <w:t xml:space="preserve"> </w:t>
            </w:r>
            <w:r>
              <w:rPr>
                <w:color w:val="585858"/>
              </w:rPr>
              <w:t>el.</w:t>
            </w:r>
            <w:r>
              <w:rPr>
                <w:color w:val="585858"/>
                <w:spacing w:val="-2"/>
              </w:rPr>
              <w:t xml:space="preserve"> podpisu</w:t>
            </w:r>
          </w:p>
        </w:tc>
        <w:tc>
          <w:tcPr>
            <w:tcW w:w="3590" w:type="dxa"/>
          </w:tcPr>
          <w:p w14:paraId="03868AA1" w14:textId="77777777" w:rsidR="00491E88" w:rsidRDefault="00F82BD2">
            <w:pPr>
              <w:pStyle w:val="TableParagraph"/>
              <w:spacing w:line="227" w:lineRule="exact"/>
              <w:ind w:left="957"/>
            </w:pPr>
            <w:r>
              <w:rPr>
                <w:color w:val="585858"/>
              </w:rPr>
              <w:t>V</w:t>
            </w:r>
            <w:r>
              <w:rPr>
                <w:color w:val="585858"/>
                <w:spacing w:val="-3"/>
              </w:rPr>
              <w:t xml:space="preserve"> </w:t>
            </w:r>
            <w:r>
              <w:rPr>
                <w:color w:val="585858"/>
              </w:rPr>
              <w:t>Brně</w:t>
            </w:r>
            <w:r>
              <w:rPr>
                <w:color w:val="585858"/>
                <w:spacing w:val="-2"/>
              </w:rPr>
              <w:t xml:space="preserve"> </w:t>
            </w:r>
            <w:r>
              <w:rPr>
                <w:color w:val="585858"/>
              </w:rPr>
              <w:t>dne</w:t>
            </w:r>
            <w:r>
              <w:rPr>
                <w:color w:val="585858"/>
                <w:spacing w:val="-3"/>
              </w:rPr>
              <w:t xml:space="preserve"> </w:t>
            </w:r>
            <w:r>
              <w:rPr>
                <w:color w:val="585858"/>
              </w:rPr>
              <w:t>dle</w:t>
            </w:r>
            <w:r>
              <w:rPr>
                <w:color w:val="585858"/>
                <w:spacing w:val="-3"/>
              </w:rPr>
              <w:t xml:space="preserve"> </w:t>
            </w:r>
            <w:r>
              <w:rPr>
                <w:color w:val="585858"/>
              </w:rPr>
              <w:t>el.</w:t>
            </w:r>
            <w:r>
              <w:rPr>
                <w:color w:val="585858"/>
                <w:spacing w:val="-2"/>
              </w:rPr>
              <w:t xml:space="preserve"> podpisu</w:t>
            </w:r>
          </w:p>
        </w:tc>
      </w:tr>
    </w:tbl>
    <w:p w14:paraId="7E79EA1D" w14:textId="77777777" w:rsidR="00491E88" w:rsidRDefault="00491E88">
      <w:pPr>
        <w:spacing w:line="227" w:lineRule="exact"/>
        <w:sectPr w:rsidR="00491E88">
          <w:pgSz w:w="11910" w:h="16840"/>
          <w:pgMar w:top="1740" w:right="1140" w:bottom="1120" w:left="740" w:header="675" w:footer="856" w:gutter="0"/>
          <w:cols w:space="708"/>
        </w:sectPr>
      </w:pPr>
    </w:p>
    <w:p w14:paraId="67C1C4AF" w14:textId="4438C4BC" w:rsidR="00491E88" w:rsidRDefault="00F82BD2" w:rsidP="00F82BD2">
      <w:pPr>
        <w:spacing w:before="322" w:line="249" w:lineRule="auto"/>
        <w:rPr>
          <w:rFonts w:ascii="Gill Sans MT"/>
          <w:sz w:val="28"/>
        </w:rPr>
      </w:pPr>
      <w:r>
        <w:pict w14:anchorId="0C53C7D5">
          <v:shape id="docshape7" o:spid="_x0000_s2056" style="position:absolute;margin-left:104.9pt;margin-top:17.3pt;width:44.4pt;height:44.1pt;z-index:-16101376;mso-position-horizontal-relative:page" coordorigin="2098,346" coordsize="888,882" o:spt="100" adj="0,,0" path="m2258,1041r-77,51l2131,1140r-26,42l2098,1213r5,12l2109,1228r57,l2171,1226r-56,l2123,1193r29,-46l2198,1094r60,-53xm2477,346r-17,12l2451,386r-4,30l2447,438r,20l2449,480r3,23l2456,526r4,24l2465,575r6,24l2477,624r-6,29l2452,705r-29,71l2387,857r-43,86l2298,1028r-49,77l2202,1168r-46,42l2115,1226r56,l2174,1225r47,-41l2277,1112r68,-107l2353,1003r-8,l2398,906r39,-78l2464,765r18,-50l2494,673r31,l2505,621r7,-46l2494,575r-11,-40l2476,497r-4,-36l2471,428r,-13l2474,392r5,-24l2490,352r22,l2501,347r-24,-1xm2977,1001r-26,l2941,1010r,24l2951,1043r26,l2981,1039r-27,l2946,1032r,-19l2954,1005r27,l2977,1001xm2981,1005r-7,l2980,1013r,19l2974,1039r7,l2986,1034r,-24l2981,1005xm2969,1008r-14,l2955,1034r4,l2959,1024r12,l2970,1023r-3,-1l2973,1021r-14,l2959,1013r13,l2972,1012r-3,-4xm2971,1024r-6,l2967,1027r,3l2968,1034r5,l2972,1030r,-4l2971,1024xm2972,1013r-6,l2967,1014r,6l2965,1021r8,l2973,1017r-1,-4xm2525,673r-31,l2543,771r50,67l2640,881r39,25l2598,922r-85,21l2428,970r-83,33l2353,1003r59,-19l2484,966r76,-16l2637,938r76,-10l2780,928r-14,-6l2827,919r140,l2944,907r-34,-7l2726,900r-21,-12l2684,875r-20,-14l2645,847r-45,-46l2562,747r-32,-62l2525,673xm2780,928r-67,l2772,955r59,20l2884,988r46,5l2948,991r14,-3l2972,981r1,-3l2949,978r-36,-4l2868,963r-50,-18l2780,928xm2977,972r-7,3l2960,978r13,l2977,972xm2967,919r-140,l2898,921r59,13l2980,962r3,-6l2986,953r,-6l2975,923r-8,-4xm2835,893r-25,1l2784,895r-58,5l2910,900r-14,-3l2835,893xm2521,420r-5,27l2510,481r-7,43l2494,575r18,l2513,569r4,-50l2519,470r2,-50xm2512,352r-22,l2500,358r9,10l2517,383r4,21l2524,371r-7,-18l2512,352xe" fillcolor="#ffd8d8" stroked="f">
            <v:stroke joinstyle="round"/>
            <v:formulas/>
            <v:path arrowok="t" o:connecttype="segments"/>
            <w10:wrap anchorx="page"/>
          </v:shape>
        </w:pict>
      </w:r>
      <w:r>
        <w:br w:type="column"/>
      </w:r>
    </w:p>
    <w:p w14:paraId="4006238F" w14:textId="1CFCC146" w:rsidR="00491E88" w:rsidRDefault="00F82BD2" w:rsidP="00F82BD2">
      <w:pPr>
        <w:spacing w:line="254" w:lineRule="auto"/>
        <w:ind w:left="277"/>
        <w:rPr>
          <w:rFonts w:ascii="Gill Sans MT"/>
          <w:sz w:val="23"/>
        </w:rPr>
        <w:sectPr w:rsidR="00491E88">
          <w:type w:val="continuous"/>
          <w:pgSz w:w="11910" w:h="16840"/>
          <w:pgMar w:top="1740" w:right="1140" w:bottom="1040" w:left="740" w:header="675" w:footer="856" w:gutter="0"/>
          <w:cols w:num="4" w:space="708" w:equalWidth="0">
            <w:col w:w="1488" w:space="63"/>
            <w:col w:w="1769" w:space="1202"/>
            <w:col w:w="2373" w:space="117"/>
            <w:col w:w="3018"/>
          </w:cols>
        </w:sectPr>
      </w:pPr>
      <w:r>
        <w:pict w14:anchorId="0525F972">
          <v:shapetype id="_x0000_t202" coordsize="21600,21600" o:spt="202" path="m,l,21600r21600,l21600,xe">
            <v:stroke joinstyle="miter"/>
            <v:path gradientshapeok="t" o:connecttype="rect"/>
          </v:shapetype>
          <v:shape id="docshape8" o:spid="_x0000_s2055" type="#_x0000_t202" style="position:absolute;left:0;text-align:left;margin-left:46.1pt;margin-top:34.95pt;width:435.75pt;height:121.95pt;z-index:1573222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159"/>
                    <w:gridCol w:w="519"/>
                    <w:gridCol w:w="4037"/>
                  </w:tblGrid>
                  <w:tr w:rsidR="00491E88" w14:paraId="4955DDCB" w14:textId="77777777">
                    <w:trPr>
                      <w:trHeight w:val="239"/>
                    </w:trPr>
                    <w:tc>
                      <w:tcPr>
                        <w:tcW w:w="4159" w:type="dxa"/>
                        <w:tcBorders>
                          <w:bottom w:val="single" w:sz="6" w:space="0" w:color="575757"/>
                        </w:tcBorders>
                      </w:tcPr>
                      <w:p w14:paraId="30C93D48" w14:textId="10F90419" w:rsidR="00491E88" w:rsidRDefault="00491E88">
                        <w:pPr>
                          <w:pStyle w:val="TableParagraph"/>
                          <w:spacing w:line="174" w:lineRule="exact"/>
                          <w:ind w:left="1646"/>
                          <w:rPr>
                            <w:rFonts w:ascii="Gill Sans MT"/>
                            <w:sz w:val="18"/>
                          </w:rPr>
                        </w:pPr>
                      </w:p>
                    </w:tc>
                    <w:tc>
                      <w:tcPr>
                        <w:tcW w:w="519" w:type="dxa"/>
                      </w:tcPr>
                      <w:p w14:paraId="3340ADAD" w14:textId="77777777" w:rsidR="00491E88" w:rsidRDefault="00491E88">
                        <w:pPr>
                          <w:pStyle w:val="TableParagraph"/>
                          <w:rPr>
                            <w:rFonts w:ascii="Times New Roman"/>
                            <w:sz w:val="16"/>
                          </w:rPr>
                        </w:pPr>
                      </w:p>
                    </w:tc>
                    <w:tc>
                      <w:tcPr>
                        <w:tcW w:w="4037" w:type="dxa"/>
                        <w:tcBorders>
                          <w:bottom w:val="single" w:sz="6" w:space="0" w:color="575757"/>
                        </w:tcBorders>
                      </w:tcPr>
                      <w:p w14:paraId="53539A5E" w14:textId="5C851A67" w:rsidR="00491E88" w:rsidRDefault="00491E88" w:rsidP="00F82BD2">
                        <w:pPr>
                          <w:pStyle w:val="TableParagraph"/>
                          <w:spacing w:line="184" w:lineRule="exact"/>
                          <w:rPr>
                            <w:rFonts w:ascii="Gill Sans MT"/>
                            <w:sz w:val="23"/>
                          </w:rPr>
                        </w:pPr>
                      </w:p>
                    </w:tc>
                  </w:tr>
                  <w:tr w:rsidR="00491E88" w14:paraId="2BC45AC4" w14:textId="77777777">
                    <w:trPr>
                      <w:trHeight w:val="845"/>
                    </w:trPr>
                    <w:tc>
                      <w:tcPr>
                        <w:tcW w:w="4159" w:type="dxa"/>
                        <w:tcBorders>
                          <w:top w:val="single" w:sz="6" w:space="0" w:color="575757"/>
                        </w:tcBorders>
                      </w:tcPr>
                      <w:p w14:paraId="7E2A7FD2" w14:textId="77777777" w:rsidR="00491E88" w:rsidRDefault="00491E88">
                        <w:pPr>
                          <w:pStyle w:val="TableParagraph"/>
                          <w:rPr>
                            <w:b/>
                            <w:sz w:val="24"/>
                          </w:rPr>
                        </w:pPr>
                      </w:p>
                      <w:p w14:paraId="3F769BA4" w14:textId="77777777" w:rsidR="00491E88" w:rsidRDefault="00491E88">
                        <w:pPr>
                          <w:pStyle w:val="TableParagraph"/>
                          <w:spacing w:before="8"/>
                          <w:rPr>
                            <w:b/>
                            <w:sz w:val="19"/>
                          </w:rPr>
                        </w:pPr>
                      </w:p>
                      <w:p w14:paraId="443DC243" w14:textId="6062A5BF" w:rsidR="00491E88" w:rsidRDefault="005C2D64">
                        <w:pPr>
                          <w:pStyle w:val="TableParagraph"/>
                        </w:pPr>
                        <w:r>
                          <w:rPr>
                            <w:color w:val="585858"/>
                          </w:rPr>
                          <w:t>xxx</w:t>
                        </w:r>
                      </w:p>
                    </w:tc>
                    <w:tc>
                      <w:tcPr>
                        <w:tcW w:w="519" w:type="dxa"/>
                      </w:tcPr>
                      <w:p w14:paraId="10525C75" w14:textId="77777777" w:rsidR="00491E88" w:rsidRDefault="00491E88">
                        <w:pPr>
                          <w:pStyle w:val="TableParagraph"/>
                          <w:rPr>
                            <w:rFonts w:ascii="Times New Roman"/>
                            <w:sz w:val="20"/>
                          </w:rPr>
                        </w:pPr>
                      </w:p>
                    </w:tc>
                    <w:tc>
                      <w:tcPr>
                        <w:tcW w:w="4037" w:type="dxa"/>
                        <w:tcBorders>
                          <w:top w:val="single" w:sz="6" w:space="0" w:color="575757"/>
                        </w:tcBorders>
                      </w:tcPr>
                      <w:p w14:paraId="42B1BF5C" w14:textId="77777777" w:rsidR="00491E88" w:rsidRDefault="00491E88">
                        <w:pPr>
                          <w:pStyle w:val="TableParagraph"/>
                          <w:rPr>
                            <w:b/>
                            <w:sz w:val="24"/>
                          </w:rPr>
                        </w:pPr>
                      </w:p>
                      <w:p w14:paraId="3806F182" w14:textId="77777777" w:rsidR="00491E88" w:rsidRDefault="00491E88">
                        <w:pPr>
                          <w:pStyle w:val="TableParagraph"/>
                          <w:spacing w:before="8"/>
                          <w:rPr>
                            <w:b/>
                            <w:sz w:val="19"/>
                          </w:rPr>
                        </w:pPr>
                      </w:p>
                      <w:p w14:paraId="7D6BCDD5" w14:textId="591EAEDC" w:rsidR="00491E88" w:rsidRDefault="005C2D64">
                        <w:pPr>
                          <w:pStyle w:val="TableParagraph"/>
                          <w:ind w:left="-1"/>
                        </w:pPr>
                        <w:r>
                          <w:rPr>
                            <w:color w:val="585858"/>
                          </w:rPr>
                          <w:t>xxx</w:t>
                        </w:r>
                      </w:p>
                    </w:tc>
                  </w:tr>
                  <w:tr w:rsidR="00491E88" w14:paraId="4A90EBB4" w14:textId="77777777">
                    <w:trPr>
                      <w:trHeight w:val="1340"/>
                    </w:trPr>
                    <w:tc>
                      <w:tcPr>
                        <w:tcW w:w="4159" w:type="dxa"/>
                      </w:tcPr>
                      <w:p w14:paraId="26DAEABF" w14:textId="5C7D0319" w:rsidR="00491E88" w:rsidRDefault="005C2D64">
                        <w:pPr>
                          <w:pStyle w:val="TableParagraph"/>
                          <w:spacing w:before="93" w:line="278" w:lineRule="auto"/>
                        </w:pPr>
                        <w:r>
                          <w:rPr>
                            <w:color w:val="585858"/>
                          </w:rPr>
                          <w:t>xxx</w:t>
                        </w:r>
                      </w:p>
                      <w:p w14:paraId="376C5730" w14:textId="77777777" w:rsidR="00491E88" w:rsidRDefault="00F82BD2">
                        <w:pPr>
                          <w:pStyle w:val="TableParagraph"/>
                          <w:spacing w:before="60" w:line="290" w:lineRule="atLeast"/>
                          <w:rPr>
                            <w:b/>
                          </w:rPr>
                        </w:pPr>
                        <w:r>
                          <w:rPr>
                            <w:b/>
                            <w:color w:val="585858"/>
                          </w:rPr>
                          <w:t>Národní</w:t>
                        </w:r>
                        <w:r>
                          <w:rPr>
                            <w:b/>
                            <w:color w:val="585858"/>
                            <w:spacing w:val="-7"/>
                          </w:rPr>
                          <w:t xml:space="preserve"> </w:t>
                        </w:r>
                        <w:r>
                          <w:rPr>
                            <w:b/>
                            <w:color w:val="585858"/>
                          </w:rPr>
                          <w:t>agentura</w:t>
                        </w:r>
                        <w:r>
                          <w:rPr>
                            <w:b/>
                            <w:color w:val="585858"/>
                            <w:spacing w:val="-11"/>
                          </w:rPr>
                          <w:t xml:space="preserve"> </w:t>
                        </w:r>
                        <w:r>
                          <w:rPr>
                            <w:b/>
                            <w:color w:val="585858"/>
                          </w:rPr>
                          <w:t>pro</w:t>
                        </w:r>
                        <w:r>
                          <w:rPr>
                            <w:b/>
                            <w:color w:val="585858"/>
                            <w:spacing w:val="-9"/>
                          </w:rPr>
                          <w:t xml:space="preserve"> </w:t>
                        </w:r>
                        <w:r>
                          <w:rPr>
                            <w:b/>
                            <w:color w:val="585858"/>
                          </w:rPr>
                          <w:t>komunikační</w:t>
                        </w:r>
                        <w:r>
                          <w:rPr>
                            <w:b/>
                            <w:color w:val="585858"/>
                            <w:spacing w:val="-7"/>
                          </w:rPr>
                          <w:t xml:space="preserve"> </w:t>
                        </w:r>
                        <w:r>
                          <w:rPr>
                            <w:b/>
                            <w:color w:val="585858"/>
                          </w:rPr>
                          <w:t>a informační technologie, s. p.</w:t>
                        </w:r>
                      </w:p>
                    </w:tc>
                    <w:tc>
                      <w:tcPr>
                        <w:tcW w:w="519" w:type="dxa"/>
                      </w:tcPr>
                      <w:p w14:paraId="52598FF2" w14:textId="77777777" w:rsidR="00491E88" w:rsidRDefault="00491E88">
                        <w:pPr>
                          <w:pStyle w:val="TableParagraph"/>
                          <w:rPr>
                            <w:rFonts w:ascii="Times New Roman"/>
                            <w:sz w:val="20"/>
                          </w:rPr>
                        </w:pPr>
                      </w:p>
                    </w:tc>
                    <w:tc>
                      <w:tcPr>
                        <w:tcW w:w="4037" w:type="dxa"/>
                      </w:tcPr>
                      <w:p w14:paraId="50F42A01" w14:textId="03EA5D09" w:rsidR="00491E88" w:rsidRDefault="005C2D64">
                        <w:pPr>
                          <w:pStyle w:val="TableParagraph"/>
                          <w:spacing w:before="93"/>
                          <w:ind w:left="-1"/>
                        </w:pPr>
                        <w:r>
                          <w:rPr>
                            <w:color w:val="585858"/>
                          </w:rPr>
                          <w:t>xxx</w:t>
                        </w:r>
                      </w:p>
                      <w:p w14:paraId="41FC4234" w14:textId="77777777" w:rsidR="00491E88" w:rsidRDefault="00491E88">
                        <w:pPr>
                          <w:pStyle w:val="TableParagraph"/>
                          <w:rPr>
                            <w:b/>
                            <w:sz w:val="24"/>
                          </w:rPr>
                        </w:pPr>
                      </w:p>
                      <w:p w14:paraId="05849691" w14:textId="77777777" w:rsidR="00491E88" w:rsidRDefault="00F82BD2">
                        <w:pPr>
                          <w:pStyle w:val="TableParagraph"/>
                          <w:spacing w:before="174"/>
                          <w:ind w:left="-1"/>
                          <w:rPr>
                            <w:b/>
                          </w:rPr>
                        </w:pPr>
                        <w:r>
                          <w:rPr>
                            <w:b/>
                            <w:color w:val="585858"/>
                          </w:rPr>
                          <w:t>FUTURA</w:t>
                        </w:r>
                        <w:r>
                          <w:rPr>
                            <w:b/>
                            <w:color w:val="585858"/>
                            <w:spacing w:val="-5"/>
                          </w:rPr>
                          <w:t xml:space="preserve"> </w:t>
                        </w:r>
                        <w:r>
                          <w:rPr>
                            <w:b/>
                            <w:color w:val="585858"/>
                          </w:rPr>
                          <w:t>SOFT,</w:t>
                        </w:r>
                        <w:r>
                          <w:rPr>
                            <w:b/>
                            <w:color w:val="585858"/>
                            <w:spacing w:val="-3"/>
                          </w:rPr>
                          <w:t xml:space="preserve"> </w:t>
                        </w:r>
                        <w:r>
                          <w:rPr>
                            <w:b/>
                            <w:color w:val="585858"/>
                            <w:spacing w:val="-2"/>
                          </w:rPr>
                          <w:t>s.r.o.</w:t>
                        </w:r>
                      </w:p>
                    </w:tc>
                  </w:tr>
                </w:tbl>
                <w:p w14:paraId="34AF269E" w14:textId="77777777" w:rsidR="00491E88" w:rsidRDefault="00491E88">
                  <w:pPr>
                    <w:pStyle w:val="Zkladntext"/>
                    <w:ind w:left="0"/>
                  </w:pPr>
                </w:p>
              </w:txbxContent>
            </v:textbox>
            <w10:wrap anchorx="page"/>
          </v:shape>
        </w:pict>
      </w:r>
      <w:r>
        <w:br w:type="column"/>
      </w:r>
    </w:p>
    <w:p w14:paraId="468EF772" w14:textId="77777777" w:rsidR="00491E88" w:rsidRDefault="00491E88">
      <w:pPr>
        <w:pStyle w:val="Zkladntext"/>
        <w:ind w:left="0"/>
        <w:rPr>
          <w:rFonts w:ascii="Gill Sans MT"/>
          <w:sz w:val="20"/>
        </w:rPr>
      </w:pPr>
    </w:p>
    <w:p w14:paraId="75B7A9BA" w14:textId="77777777" w:rsidR="00491E88" w:rsidRDefault="00491E88">
      <w:pPr>
        <w:pStyle w:val="Zkladntext"/>
        <w:ind w:left="0"/>
        <w:rPr>
          <w:rFonts w:ascii="Gill Sans MT"/>
          <w:sz w:val="20"/>
        </w:rPr>
      </w:pPr>
    </w:p>
    <w:p w14:paraId="21F73231" w14:textId="77777777" w:rsidR="00491E88" w:rsidRDefault="00491E88">
      <w:pPr>
        <w:pStyle w:val="Zkladntext"/>
        <w:ind w:left="0"/>
        <w:rPr>
          <w:rFonts w:ascii="Gill Sans MT"/>
          <w:sz w:val="20"/>
        </w:rPr>
      </w:pPr>
    </w:p>
    <w:p w14:paraId="234D51C0" w14:textId="77777777" w:rsidR="00491E88" w:rsidRDefault="00491E88">
      <w:pPr>
        <w:pStyle w:val="Zkladntext"/>
        <w:ind w:left="0"/>
        <w:rPr>
          <w:rFonts w:ascii="Gill Sans MT"/>
          <w:sz w:val="20"/>
        </w:rPr>
      </w:pPr>
    </w:p>
    <w:p w14:paraId="68460552" w14:textId="77777777" w:rsidR="00491E88" w:rsidRDefault="00491E88">
      <w:pPr>
        <w:pStyle w:val="Zkladntext"/>
        <w:ind w:left="0"/>
        <w:rPr>
          <w:rFonts w:ascii="Gill Sans MT"/>
          <w:sz w:val="20"/>
        </w:rPr>
      </w:pPr>
    </w:p>
    <w:p w14:paraId="6146FB12" w14:textId="77777777" w:rsidR="00491E88" w:rsidRDefault="00491E88">
      <w:pPr>
        <w:pStyle w:val="Zkladntext"/>
        <w:ind w:left="0"/>
        <w:rPr>
          <w:rFonts w:ascii="Gill Sans MT"/>
          <w:sz w:val="20"/>
        </w:rPr>
      </w:pPr>
    </w:p>
    <w:p w14:paraId="7B1ACB09" w14:textId="77777777" w:rsidR="00491E88" w:rsidRDefault="00491E88">
      <w:pPr>
        <w:pStyle w:val="Zkladntext"/>
        <w:ind w:left="0"/>
        <w:rPr>
          <w:rFonts w:ascii="Gill Sans MT"/>
          <w:sz w:val="20"/>
        </w:rPr>
      </w:pPr>
    </w:p>
    <w:p w14:paraId="4DEC0EE1" w14:textId="77777777" w:rsidR="00491E88" w:rsidRDefault="00491E88">
      <w:pPr>
        <w:pStyle w:val="Zkladntext"/>
        <w:ind w:left="0"/>
        <w:rPr>
          <w:rFonts w:ascii="Gill Sans MT"/>
          <w:sz w:val="20"/>
        </w:rPr>
      </w:pPr>
    </w:p>
    <w:p w14:paraId="7403BC41" w14:textId="77777777" w:rsidR="00491E88" w:rsidRDefault="00491E88">
      <w:pPr>
        <w:pStyle w:val="Zkladntext"/>
        <w:ind w:left="0"/>
        <w:rPr>
          <w:rFonts w:ascii="Gill Sans MT"/>
          <w:sz w:val="20"/>
        </w:rPr>
      </w:pPr>
    </w:p>
    <w:p w14:paraId="4E5A06BE" w14:textId="77777777" w:rsidR="00491E88" w:rsidRDefault="00491E88">
      <w:pPr>
        <w:pStyle w:val="Zkladntext"/>
        <w:ind w:left="0"/>
        <w:rPr>
          <w:rFonts w:ascii="Gill Sans MT"/>
          <w:sz w:val="20"/>
        </w:rPr>
      </w:pPr>
    </w:p>
    <w:p w14:paraId="6EC18E0C" w14:textId="77777777" w:rsidR="00491E88" w:rsidRDefault="00491E88">
      <w:pPr>
        <w:pStyle w:val="Zkladntext"/>
        <w:ind w:left="0"/>
        <w:rPr>
          <w:rFonts w:ascii="Gill Sans MT"/>
          <w:sz w:val="20"/>
        </w:rPr>
      </w:pPr>
    </w:p>
    <w:p w14:paraId="12735933" w14:textId="77777777" w:rsidR="00491E88" w:rsidRDefault="00491E88">
      <w:pPr>
        <w:pStyle w:val="Zkladntext"/>
        <w:spacing w:before="7"/>
        <w:ind w:left="0"/>
        <w:rPr>
          <w:rFonts w:ascii="Gill Sans MT"/>
          <w:sz w:val="25"/>
        </w:rPr>
      </w:pPr>
    </w:p>
    <w:p w14:paraId="6E31B04C" w14:textId="77777777" w:rsidR="00491E88" w:rsidRDefault="00F82BD2">
      <w:pPr>
        <w:pStyle w:val="Zkladntext"/>
        <w:spacing w:before="94"/>
        <w:ind w:left="112"/>
      </w:pPr>
      <w:r>
        <w:rPr>
          <w:color w:val="585858"/>
        </w:rPr>
        <w:t>V</w:t>
      </w:r>
      <w:r>
        <w:rPr>
          <w:color w:val="585858"/>
          <w:spacing w:val="-3"/>
        </w:rPr>
        <w:t xml:space="preserve"> </w:t>
      </w:r>
      <w:r>
        <w:rPr>
          <w:color w:val="585858"/>
        </w:rPr>
        <w:t>Praze</w:t>
      </w:r>
      <w:r>
        <w:rPr>
          <w:color w:val="585858"/>
          <w:spacing w:val="-2"/>
        </w:rPr>
        <w:t xml:space="preserve"> </w:t>
      </w:r>
      <w:r>
        <w:rPr>
          <w:color w:val="585858"/>
        </w:rPr>
        <w:t>dne</w:t>
      </w:r>
      <w:r>
        <w:rPr>
          <w:color w:val="585858"/>
          <w:spacing w:val="-4"/>
        </w:rPr>
        <w:t xml:space="preserve"> </w:t>
      </w:r>
      <w:r>
        <w:rPr>
          <w:color w:val="585858"/>
        </w:rPr>
        <w:t>dle</w:t>
      </w:r>
      <w:r>
        <w:rPr>
          <w:color w:val="585858"/>
          <w:spacing w:val="-2"/>
        </w:rPr>
        <w:t xml:space="preserve"> </w:t>
      </w:r>
      <w:r>
        <w:rPr>
          <w:color w:val="585858"/>
        </w:rPr>
        <w:t>el.</w:t>
      </w:r>
      <w:r>
        <w:rPr>
          <w:color w:val="585858"/>
          <w:spacing w:val="-2"/>
        </w:rPr>
        <w:t xml:space="preserve"> podpisu</w:t>
      </w:r>
    </w:p>
    <w:p w14:paraId="03454B59" w14:textId="77777777" w:rsidR="00491E88" w:rsidRDefault="00491E88">
      <w:pPr>
        <w:pStyle w:val="Zkladntext"/>
        <w:ind w:left="0"/>
        <w:rPr>
          <w:sz w:val="20"/>
        </w:rPr>
      </w:pPr>
    </w:p>
    <w:p w14:paraId="4C4FE289" w14:textId="7DD80A67" w:rsidR="00491E88" w:rsidRDefault="00F82BD2" w:rsidP="005C2D64">
      <w:pPr>
        <w:spacing w:before="99" w:line="256" w:lineRule="auto"/>
        <w:ind w:right="6276"/>
        <w:rPr>
          <w:rFonts w:ascii="Gill Sans MT" w:hAnsi="Gill Sans MT"/>
          <w:sz w:val="20"/>
        </w:rPr>
        <w:sectPr w:rsidR="00491E88">
          <w:type w:val="continuous"/>
          <w:pgSz w:w="11910" w:h="16840"/>
          <w:pgMar w:top="1740" w:right="1140" w:bottom="1040" w:left="740" w:header="675" w:footer="856" w:gutter="0"/>
          <w:cols w:space="708"/>
        </w:sectPr>
      </w:pPr>
      <w:r>
        <w:pict w14:anchorId="1CDF2D55">
          <v:shape id="docshape9" o:spid="_x0000_s2054" style="position:absolute;margin-left:116.85pt;margin-top:6.25pt;width:48.45pt;height:48.1pt;z-index:-16101888;mso-position-horizontal-relative:page" coordorigin="2337,125" coordsize="969,962" o:spt="100" adj="0,,0" path="m2512,883r-84,55l2374,991r-28,45l2337,1070r7,13l2349,1086r65,l2417,1084r-61,l2365,1048r31,-51l2447,940r65,-57xm2751,125r-19,13l2722,168r-4,33l2718,225r1,22l2721,271r3,24l2728,321r5,26l2738,374r6,27l2751,427r-6,28l2728,504r-26,67l2668,649r-40,84l2583,819r-47,81l2488,973r-47,58l2397,1070r-41,14l2417,1084r33,-24l2495,1011r52,-71l2607,843r9,-3l2607,840r58,-105l2707,650r29,-68l2756,527r13,-45l2804,482r-22,-58l2789,374r-20,l2758,331r-8,-42l2746,250r-1,-35l2745,200r2,-26l2753,148r12,-17l2789,131r-12,-5l2751,125xm3296,839r-28,l3257,848r,27l3268,885r28,l3301,880r-30,l3262,872r,-21l3271,843r30,l3296,839xm3301,843r-8,l3300,851r,21l3293,880r8,l3305,875r,-27l3301,843xm3288,846r-16,l3272,875r5,l3277,864r12,l3289,863r-3,-1l3292,860r-15,l3277,852r14,l3291,850r-3,-4xm3289,864r-6,l3285,867r1,3l3287,875r5,l3291,870r,-4l3289,864xm3291,852r-7,l3286,853r,6l3283,860r9,l3292,856r-1,-4xm2804,482r-35,l2822,588r56,73l2929,707r42,28l2901,749r-73,17l2753,787r-74,25l2607,840r9,l2680,821r79,-21l2841,783r84,-13l3008,760r74,l3066,753r67,-3l3285,750r-25,-14l3223,728r-200,l3000,715r-23,-14l2955,686r-21,-15l2885,621r-42,-60l2809,495r-5,-13xm3082,760r-74,l3072,789r64,22l3195,825r49,5l3265,828r15,-4l3290,817r2,-3l3265,814r-39,-5l3178,797r-55,-19l3082,760xm3296,807r-7,3l3278,814r14,l3296,807xm3285,750r-152,l3210,752r64,13l3300,796r2,-7l3305,786r,-7l3293,754r-8,-4xm3141,721r-27,1l3086,724r-63,4l3223,728r-15,-3l3141,721xm2799,206r-6,29l2787,272r-8,46l2769,374r20,l2790,368r4,-54l2797,260r2,-54xm2789,131r-24,l2776,137r10,11l2794,165r5,23l2802,151r-8,-18l2789,131xe" fillcolor="#ffd8d8" stroked="f">
            <v:stroke joinstyle="round"/>
            <v:formulas/>
            <v:path arrowok="t" o:connecttype="segments"/>
            <w10:wrap anchorx="page"/>
          </v:shape>
        </w:pict>
      </w:r>
      <w:r>
        <w:pict w14:anchorId="38DAE215">
          <v:shape id="docshape10" o:spid="_x0000_s2053" type="#_x0000_t202" style="position:absolute;margin-left:56.2pt;margin-top:9.65pt;width:83pt;height:19.35pt;z-index:15731712;mso-position-horizontal-relative:page" filled="f" stroked="f">
            <v:textbox style="mso-next-textbox:#docshape10" inset="0,0,0,0">
              <w:txbxContent>
                <w:p w14:paraId="67DB6F25" w14:textId="3C1D2AE8" w:rsidR="00491E88" w:rsidRDefault="00491E88">
                  <w:pPr>
                    <w:spacing w:before="8"/>
                    <w:rPr>
                      <w:rFonts w:ascii="Gill Sans MT" w:hAnsi="Gill Sans MT"/>
                      <w:sz w:val="32"/>
                    </w:rPr>
                  </w:pPr>
                </w:p>
              </w:txbxContent>
            </v:textbox>
            <w10:wrap anchorx="page"/>
          </v:shape>
        </w:pict>
      </w:r>
    </w:p>
    <w:p w14:paraId="4FA0E661" w14:textId="1597934E" w:rsidR="00491E88" w:rsidRDefault="00F82BD2" w:rsidP="005C2D64">
      <w:pPr>
        <w:pStyle w:val="Nadpis1"/>
        <w:spacing w:line="362" w:lineRule="exact"/>
        <w:rPr>
          <w:sz w:val="20"/>
        </w:rPr>
      </w:pPr>
      <w:r>
        <w:br w:type="column"/>
      </w:r>
    </w:p>
    <w:p w14:paraId="6AB2F92B" w14:textId="77777777" w:rsidR="00491E88" w:rsidRDefault="00491E88">
      <w:pPr>
        <w:rPr>
          <w:rFonts w:ascii="Gill Sans MT"/>
          <w:sz w:val="20"/>
        </w:rPr>
        <w:sectPr w:rsidR="00491E88">
          <w:type w:val="continuous"/>
          <w:pgSz w:w="11910" w:h="16840"/>
          <w:pgMar w:top="1740" w:right="1140" w:bottom="1040" w:left="740" w:header="675" w:footer="856" w:gutter="0"/>
          <w:cols w:num="2" w:space="708" w:equalWidth="0">
            <w:col w:w="1311" w:space="417"/>
            <w:col w:w="8302"/>
          </w:cols>
        </w:sectPr>
      </w:pPr>
    </w:p>
    <w:p w14:paraId="6F0DCFF8" w14:textId="77777777" w:rsidR="00491E88" w:rsidRDefault="00491E88">
      <w:pPr>
        <w:pStyle w:val="Zkladntext"/>
        <w:spacing w:before="4"/>
        <w:ind w:left="0"/>
        <w:rPr>
          <w:rFonts w:ascii="Gill Sans MT"/>
          <w:sz w:val="12"/>
        </w:rPr>
      </w:pPr>
    </w:p>
    <w:p w14:paraId="7FF045C4" w14:textId="77777777" w:rsidR="00491E88" w:rsidRDefault="00F82BD2">
      <w:pPr>
        <w:pStyle w:val="Zkladntext"/>
        <w:spacing w:line="20" w:lineRule="exact"/>
        <w:ind w:left="112"/>
        <w:rPr>
          <w:rFonts w:ascii="Gill Sans MT"/>
          <w:sz w:val="2"/>
        </w:rPr>
      </w:pPr>
      <w:r>
        <w:rPr>
          <w:rFonts w:ascii="Gill Sans MT"/>
          <w:sz w:val="2"/>
        </w:rPr>
      </w:r>
      <w:r>
        <w:rPr>
          <w:rFonts w:ascii="Gill Sans MT"/>
          <w:sz w:val="2"/>
        </w:rPr>
        <w:pict w14:anchorId="28EE543E">
          <v:group id="docshapegroup11" o:spid="_x0000_s2051" style="width:195.75pt;height:.7pt;mso-position-horizontal-relative:char;mso-position-vertical-relative:line" coordsize="3915,14">
            <v:line id="_x0000_s2052" style="position:absolute" from="0,7" to="3914,7" strokecolor="#575757" strokeweight=".24536mm"/>
            <w10:anchorlock/>
          </v:group>
        </w:pict>
      </w:r>
    </w:p>
    <w:p w14:paraId="3FB166F7" w14:textId="77777777" w:rsidR="00491E88" w:rsidRDefault="00491E88">
      <w:pPr>
        <w:pStyle w:val="Zkladntext"/>
        <w:spacing w:before="1"/>
        <w:ind w:left="0"/>
        <w:rPr>
          <w:rFonts w:ascii="Gill Sans MT"/>
          <w:sz w:val="19"/>
        </w:rPr>
      </w:pPr>
    </w:p>
    <w:p w14:paraId="13C7E7D3" w14:textId="12D45BA6" w:rsidR="00491E88" w:rsidRDefault="005C2D64">
      <w:pPr>
        <w:pStyle w:val="Zkladntext"/>
        <w:spacing w:before="94"/>
        <w:ind w:left="112"/>
      </w:pPr>
      <w:r>
        <w:rPr>
          <w:color w:val="585858"/>
        </w:rPr>
        <w:t>xxx</w:t>
      </w:r>
    </w:p>
    <w:p w14:paraId="7715582D" w14:textId="77777777" w:rsidR="00491E88" w:rsidRDefault="00491E88">
      <w:pPr>
        <w:pStyle w:val="Zkladntext"/>
        <w:spacing w:before="5"/>
        <w:ind w:left="0"/>
        <w:rPr>
          <w:sz w:val="28"/>
        </w:rPr>
      </w:pPr>
    </w:p>
    <w:p w14:paraId="08E49DFA" w14:textId="4AEDA454" w:rsidR="00491E88" w:rsidRDefault="005C2D64">
      <w:pPr>
        <w:pStyle w:val="Zkladntext"/>
        <w:ind w:left="112"/>
      </w:pPr>
      <w:r>
        <w:rPr>
          <w:color w:val="585858"/>
        </w:rPr>
        <w:t>xxx</w:t>
      </w:r>
    </w:p>
    <w:p w14:paraId="458D3B63" w14:textId="77777777" w:rsidR="00491E88" w:rsidRDefault="00F82BD2">
      <w:pPr>
        <w:pStyle w:val="Nadpis2"/>
        <w:spacing w:before="98"/>
        <w:ind w:left="113" w:right="5704" w:firstLine="0"/>
      </w:pPr>
      <w:r>
        <w:rPr>
          <w:color w:val="585858"/>
        </w:rPr>
        <w:t>Národní</w:t>
      </w:r>
      <w:r>
        <w:rPr>
          <w:color w:val="585858"/>
          <w:spacing w:val="-7"/>
        </w:rPr>
        <w:t xml:space="preserve"> </w:t>
      </w:r>
      <w:r>
        <w:rPr>
          <w:color w:val="585858"/>
        </w:rPr>
        <w:t>agentura</w:t>
      </w:r>
      <w:r>
        <w:rPr>
          <w:color w:val="585858"/>
          <w:spacing w:val="-10"/>
        </w:rPr>
        <w:t xml:space="preserve"> </w:t>
      </w:r>
      <w:r>
        <w:rPr>
          <w:color w:val="585858"/>
        </w:rPr>
        <w:t>pro</w:t>
      </w:r>
      <w:r>
        <w:rPr>
          <w:color w:val="585858"/>
          <w:spacing w:val="-8"/>
        </w:rPr>
        <w:t xml:space="preserve"> </w:t>
      </w:r>
      <w:r>
        <w:rPr>
          <w:color w:val="585858"/>
        </w:rPr>
        <w:t>komunikační</w:t>
      </w:r>
      <w:r>
        <w:rPr>
          <w:color w:val="585858"/>
          <w:spacing w:val="-7"/>
        </w:rPr>
        <w:t xml:space="preserve"> </w:t>
      </w:r>
      <w:r>
        <w:rPr>
          <w:color w:val="585858"/>
        </w:rPr>
        <w:t>a informační technologie, s. p.</w:t>
      </w:r>
    </w:p>
    <w:p w14:paraId="562C2E50" w14:textId="77777777" w:rsidR="00491E88" w:rsidRDefault="00491E88">
      <w:pPr>
        <w:sectPr w:rsidR="00491E88">
          <w:type w:val="continuous"/>
          <w:pgSz w:w="11910" w:h="16840"/>
          <w:pgMar w:top="1740" w:right="1140" w:bottom="1040" w:left="740" w:header="675" w:footer="856" w:gutter="0"/>
          <w:cols w:space="708"/>
        </w:sectPr>
      </w:pPr>
    </w:p>
    <w:p w14:paraId="77F99BBC" w14:textId="77777777" w:rsidR="00491E88" w:rsidRDefault="00491E88">
      <w:pPr>
        <w:pStyle w:val="Zkladntext"/>
        <w:ind w:left="0"/>
        <w:rPr>
          <w:b/>
          <w:sz w:val="20"/>
        </w:rPr>
      </w:pPr>
    </w:p>
    <w:p w14:paraId="3DD871FC" w14:textId="77777777" w:rsidR="00491E88" w:rsidRDefault="00491E88">
      <w:pPr>
        <w:pStyle w:val="Zkladntext"/>
        <w:spacing w:before="10"/>
        <w:ind w:left="0"/>
        <w:rPr>
          <w:b/>
          <w:sz w:val="25"/>
        </w:rPr>
      </w:pPr>
    </w:p>
    <w:p w14:paraId="33999F99" w14:textId="77777777" w:rsidR="00491E88" w:rsidRDefault="00F82BD2">
      <w:pPr>
        <w:spacing w:before="93"/>
        <w:ind w:left="111"/>
        <w:rPr>
          <w:b/>
        </w:rPr>
      </w:pPr>
      <w:r>
        <w:rPr>
          <w:b/>
          <w:color w:val="696969"/>
        </w:rPr>
        <w:t>Příloha</w:t>
      </w:r>
      <w:r>
        <w:rPr>
          <w:b/>
          <w:color w:val="696969"/>
          <w:spacing w:val="-5"/>
        </w:rPr>
        <w:t xml:space="preserve"> </w:t>
      </w:r>
      <w:r>
        <w:rPr>
          <w:b/>
          <w:color w:val="696969"/>
        </w:rPr>
        <w:t>č.</w:t>
      </w:r>
      <w:r>
        <w:rPr>
          <w:b/>
          <w:color w:val="696969"/>
          <w:spacing w:val="-3"/>
        </w:rPr>
        <w:t xml:space="preserve"> </w:t>
      </w:r>
      <w:r>
        <w:rPr>
          <w:b/>
          <w:color w:val="696969"/>
        </w:rPr>
        <w:t>1</w:t>
      </w:r>
      <w:r>
        <w:rPr>
          <w:b/>
          <w:color w:val="696969"/>
          <w:spacing w:val="-2"/>
        </w:rPr>
        <w:t xml:space="preserve"> </w:t>
      </w:r>
      <w:r>
        <w:rPr>
          <w:b/>
          <w:color w:val="696969"/>
        </w:rPr>
        <w:t>–</w:t>
      </w:r>
      <w:r>
        <w:rPr>
          <w:b/>
          <w:color w:val="696969"/>
          <w:spacing w:val="-4"/>
        </w:rPr>
        <w:t xml:space="preserve"> </w:t>
      </w:r>
      <w:r>
        <w:rPr>
          <w:b/>
          <w:color w:val="696969"/>
        </w:rPr>
        <w:t>Rozsah</w:t>
      </w:r>
      <w:r>
        <w:rPr>
          <w:b/>
          <w:color w:val="696969"/>
          <w:spacing w:val="-2"/>
        </w:rPr>
        <w:t xml:space="preserve"> </w:t>
      </w:r>
      <w:r>
        <w:rPr>
          <w:b/>
          <w:color w:val="696969"/>
        </w:rPr>
        <w:t>a</w:t>
      </w:r>
      <w:r>
        <w:rPr>
          <w:b/>
          <w:color w:val="696969"/>
          <w:spacing w:val="-6"/>
        </w:rPr>
        <w:t xml:space="preserve"> </w:t>
      </w:r>
      <w:r>
        <w:rPr>
          <w:b/>
          <w:color w:val="696969"/>
        </w:rPr>
        <w:t>specifikace</w:t>
      </w:r>
      <w:r>
        <w:rPr>
          <w:b/>
          <w:color w:val="696969"/>
          <w:spacing w:val="-1"/>
        </w:rPr>
        <w:t xml:space="preserve"> </w:t>
      </w:r>
      <w:r>
        <w:rPr>
          <w:b/>
          <w:color w:val="696969"/>
          <w:spacing w:val="-2"/>
        </w:rPr>
        <w:t>Podpory</w:t>
      </w:r>
    </w:p>
    <w:p w14:paraId="278C7C43" w14:textId="77777777" w:rsidR="00491E88" w:rsidRDefault="00491E88">
      <w:pPr>
        <w:pStyle w:val="Zkladntext"/>
        <w:spacing w:before="2"/>
        <w:ind w:left="0"/>
        <w:rPr>
          <w:b/>
          <w:sz w:val="24"/>
        </w:rPr>
      </w:pPr>
    </w:p>
    <w:p w14:paraId="5387DB59" w14:textId="77777777" w:rsidR="00491E88" w:rsidRDefault="00F82BD2">
      <w:pPr>
        <w:pStyle w:val="Zkladntext"/>
        <w:spacing w:line="312" w:lineRule="auto"/>
        <w:ind w:left="112" w:right="415"/>
        <w:jc w:val="both"/>
      </w:pPr>
      <w:r>
        <w:pict w14:anchorId="5A22A54A">
          <v:rect id="docshape12" o:spid="_x0000_s2050" style="position:absolute;left:0;text-align:left;margin-left:219.85pt;margin-top:27.95pt;width:3.1pt;height:.85pt;z-index:15732736;mso-position-horizontal-relative:page" fillcolor="blue" stroked="f">
            <w10:wrap anchorx="page"/>
          </v:rect>
        </w:pict>
      </w:r>
      <w:r>
        <w:rPr>
          <w:color w:val="696969"/>
        </w:rPr>
        <w:t xml:space="preserve">Podpora zahrnuje provoz webového portálu, </w:t>
      </w:r>
      <w:r>
        <w:rPr>
          <w:color w:val="0000FF"/>
          <w:u w:val="single" w:color="0000FF"/>
        </w:rPr>
        <w:t>redakčního systému Idea WEB-ADMIN</w:t>
      </w:r>
      <w:r>
        <w:rPr>
          <w:color w:val="0000FF"/>
        </w:rPr>
        <w:t xml:space="preserve"> </w:t>
      </w:r>
      <w:r>
        <w:rPr>
          <w:color w:val="696969"/>
        </w:rPr>
        <w:t xml:space="preserve">a </w:t>
      </w:r>
      <w:r>
        <w:rPr>
          <w:color w:val="585858"/>
        </w:rPr>
        <w:t>všech aplikací, které jsou jeho součástí</w:t>
      </w:r>
      <w:r>
        <w:rPr>
          <w:color w:val="0000FF"/>
        </w:rPr>
        <w:t xml:space="preserve">. </w:t>
      </w:r>
      <w:r>
        <w:rPr>
          <w:color w:val="696969"/>
        </w:rPr>
        <w:t xml:space="preserve">Stránky jsou zálohovány prostředky Windows </w:t>
      </w:r>
      <w:proofErr w:type="spellStart"/>
      <w:r>
        <w:rPr>
          <w:color w:val="696969"/>
        </w:rPr>
        <w:t>Backup</w:t>
      </w:r>
      <w:proofErr w:type="spellEnd"/>
      <w:r>
        <w:rPr>
          <w:color w:val="696969"/>
        </w:rPr>
        <w:t>; konektivita k síti Internet umožňuje použití IPv4 i IPv6 a podporuje protokol DNSSEC. Přístup do produkčního prostředí je pomocí protokolu http a https.</w:t>
      </w:r>
    </w:p>
    <w:p w14:paraId="1DF6CA56" w14:textId="77777777" w:rsidR="00491E88" w:rsidRDefault="00F82BD2">
      <w:pPr>
        <w:pStyle w:val="Zkladntext"/>
        <w:spacing w:before="199"/>
        <w:ind w:left="112"/>
      </w:pPr>
      <w:r>
        <w:rPr>
          <w:color w:val="696969"/>
        </w:rPr>
        <w:t>Smluvní</w:t>
      </w:r>
      <w:r>
        <w:rPr>
          <w:color w:val="696969"/>
          <w:spacing w:val="-8"/>
        </w:rPr>
        <w:t xml:space="preserve"> </w:t>
      </w:r>
      <w:r>
        <w:rPr>
          <w:color w:val="696969"/>
        </w:rPr>
        <w:t>strany</w:t>
      </w:r>
      <w:r>
        <w:rPr>
          <w:color w:val="696969"/>
          <w:spacing w:val="-4"/>
        </w:rPr>
        <w:t xml:space="preserve"> </w:t>
      </w:r>
      <w:r>
        <w:rPr>
          <w:color w:val="696969"/>
        </w:rPr>
        <w:t>se</w:t>
      </w:r>
      <w:r>
        <w:rPr>
          <w:color w:val="696969"/>
          <w:spacing w:val="-6"/>
        </w:rPr>
        <w:t xml:space="preserve"> </w:t>
      </w:r>
      <w:r>
        <w:rPr>
          <w:color w:val="696969"/>
        </w:rPr>
        <w:t>dohodly,</w:t>
      </w:r>
      <w:r>
        <w:rPr>
          <w:color w:val="696969"/>
          <w:spacing w:val="-3"/>
        </w:rPr>
        <w:t xml:space="preserve"> </w:t>
      </w:r>
      <w:r>
        <w:rPr>
          <w:color w:val="696969"/>
        </w:rPr>
        <w:t>že</w:t>
      </w:r>
      <w:r>
        <w:rPr>
          <w:color w:val="696969"/>
          <w:spacing w:val="-7"/>
        </w:rPr>
        <w:t xml:space="preserve"> </w:t>
      </w:r>
      <w:r>
        <w:rPr>
          <w:color w:val="696969"/>
        </w:rPr>
        <w:t>součástí</w:t>
      </w:r>
      <w:r>
        <w:rPr>
          <w:color w:val="696969"/>
          <w:spacing w:val="-5"/>
        </w:rPr>
        <w:t xml:space="preserve"> </w:t>
      </w:r>
      <w:r>
        <w:rPr>
          <w:color w:val="696969"/>
        </w:rPr>
        <w:t>Podpory</w:t>
      </w:r>
      <w:r>
        <w:rPr>
          <w:color w:val="696969"/>
          <w:spacing w:val="-5"/>
        </w:rPr>
        <w:t xml:space="preserve"> </w:t>
      </w:r>
      <w:r>
        <w:rPr>
          <w:color w:val="696969"/>
        </w:rPr>
        <w:t>jsou</w:t>
      </w:r>
      <w:r>
        <w:rPr>
          <w:color w:val="696969"/>
          <w:spacing w:val="-5"/>
        </w:rPr>
        <w:t xml:space="preserve"> </w:t>
      </w:r>
      <w:r>
        <w:rPr>
          <w:color w:val="696969"/>
        </w:rPr>
        <w:t>následující</w:t>
      </w:r>
      <w:r>
        <w:rPr>
          <w:color w:val="696969"/>
          <w:spacing w:val="-5"/>
        </w:rPr>
        <w:t xml:space="preserve"> </w:t>
      </w:r>
      <w:r>
        <w:rPr>
          <w:color w:val="696969"/>
          <w:spacing w:val="-2"/>
        </w:rPr>
        <w:t>činnosti:</w:t>
      </w:r>
    </w:p>
    <w:p w14:paraId="1FBD1964" w14:textId="77777777" w:rsidR="00491E88" w:rsidRDefault="00491E88">
      <w:pPr>
        <w:pStyle w:val="Zkladntext"/>
        <w:spacing w:before="9"/>
        <w:ind w:left="0"/>
        <w:rPr>
          <w:sz w:val="30"/>
        </w:rPr>
      </w:pPr>
    </w:p>
    <w:p w14:paraId="3483C421" w14:textId="77777777" w:rsidR="00491E88" w:rsidRDefault="00F82BD2">
      <w:pPr>
        <w:ind w:left="112"/>
      </w:pPr>
      <w:r>
        <w:rPr>
          <w:b/>
          <w:color w:val="696969"/>
        </w:rPr>
        <w:t>Činnost</w:t>
      </w:r>
      <w:r>
        <w:rPr>
          <w:b/>
          <w:color w:val="696969"/>
          <w:spacing w:val="-4"/>
        </w:rPr>
        <w:t xml:space="preserve"> </w:t>
      </w:r>
      <w:r>
        <w:rPr>
          <w:b/>
          <w:color w:val="696969"/>
        </w:rPr>
        <w:t>1:</w:t>
      </w:r>
      <w:r>
        <w:rPr>
          <w:b/>
          <w:color w:val="696969"/>
          <w:spacing w:val="-4"/>
        </w:rPr>
        <w:t xml:space="preserve"> </w:t>
      </w:r>
      <w:r>
        <w:rPr>
          <w:color w:val="696969"/>
        </w:rPr>
        <w:t>Řešení</w:t>
      </w:r>
      <w:r>
        <w:rPr>
          <w:color w:val="696969"/>
          <w:spacing w:val="-3"/>
        </w:rPr>
        <w:t xml:space="preserve"> </w:t>
      </w:r>
      <w:r>
        <w:rPr>
          <w:color w:val="696969"/>
          <w:spacing w:val="-2"/>
        </w:rPr>
        <w:t>incidentů.</w:t>
      </w:r>
    </w:p>
    <w:p w14:paraId="3E0805AC" w14:textId="77777777" w:rsidR="00491E88" w:rsidRDefault="00491E88">
      <w:pPr>
        <w:pStyle w:val="Zkladntext"/>
        <w:spacing w:before="6"/>
        <w:ind w:left="0"/>
        <w:rPr>
          <w:sz w:val="24"/>
        </w:rPr>
      </w:pPr>
    </w:p>
    <w:p w14:paraId="54CE6F99" w14:textId="77777777" w:rsidR="00491E88" w:rsidRDefault="00F82BD2">
      <w:pPr>
        <w:pStyle w:val="Zkladntext"/>
        <w:ind w:left="111"/>
      </w:pPr>
      <w:r>
        <w:rPr>
          <w:b/>
          <w:color w:val="696969"/>
        </w:rPr>
        <w:t>Činnost</w:t>
      </w:r>
      <w:r>
        <w:rPr>
          <w:b/>
          <w:color w:val="696969"/>
          <w:spacing w:val="-5"/>
        </w:rPr>
        <w:t xml:space="preserve"> </w:t>
      </w:r>
      <w:r>
        <w:rPr>
          <w:b/>
          <w:color w:val="696969"/>
        </w:rPr>
        <w:t>2</w:t>
      </w:r>
      <w:r>
        <w:rPr>
          <w:color w:val="696969"/>
        </w:rPr>
        <w:t>:</w:t>
      </w:r>
      <w:r>
        <w:rPr>
          <w:color w:val="696969"/>
          <w:spacing w:val="-4"/>
        </w:rPr>
        <w:t xml:space="preserve"> </w:t>
      </w:r>
      <w:r>
        <w:rPr>
          <w:color w:val="696969"/>
        </w:rPr>
        <w:t>Poradenství</w:t>
      </w:r>
      <w:r>
        <w:rPr>
          <w:color w:val="696969"/>
          <w:spacing w:val="-8"/>
        </w:rPr>
        <w:t xml:space="preserve"> </w:t>
      </w:r>
      <w:r>
        <w:rPr>
          <w:color w:val="696969"/>
        </w:rPr>
        <w:t>související</w:t>
      </w:r>
      <w:r>
        <w:rPr>
          <w:color w:val="696969"/>
          <w:spacing w:val="-6"/>
        </w:rPr>
        <w:t xml:space="preserve"> </w:t>
      </w:r>
      <w:r>
        <w:rPr>
          <w:color w:val="696969"/>
        </w:rPr>
        <w:t>s</w:t>
      </w:r>
      <w:r>
        <w:rPr>
          <w:color w:val="696969"/>
          <w:spacing w:val="-5"/>
        </w:rPr>
        <w:t xml:space="preserve"> </w:t>
      </w:r>
      <w:r>
        <w:rPr>
          <w:color w:val="696969"/>
        </w:rPr>
        <w:t>webovým</w:t>
      </w:r>
      <w:r>
        <w:rPr>
          <w:color w:val="696969"/>
          <w:spacing w:val="-6"/>
        </w:rPr>
        <w:t xml:space="preserve"> </w:t>
      </w:r>
      <w:r>
        <w:rPr>
          <w:color w:val="696969"/>
          <w:spacing w:val="-2"/>
        </w:rPr>
        <w:t>portálem.</w:t>
      </w:r>
    </w:p>
    <w:p w14:paraId="0E9C31CD" w14:textId="77777777" w:rsidR="00491E88" w:rsidRDefault="00491E88">
      <w:pPr>
        <w:pStyle w:val="Zkladntext"/>
        <w:spacing w:before="4"/>
        <w:ind w:left="0"/>
        <w:rPr>
          <w:sz w:val="24"/>
        </w:rPr>
      </w:pPr>
    </w:p>
    <w:p w14:paraId="192F4A8F" w14:textId="77777777" w:rsidR="00491E88" w:rsidRDefault="00F82BD2">
      <w:pPr>
        <w:ind w:left="111"/>
      </w:pPr>
      <w:r>
        <w:rPr>
          <w:b/>
          <w:color w:val="696969"/>
        </w:rPr>
        <w:t>Činnost</w:t>
      </w:r>
      <w:r>
        <w:rPr>
          <w:b/>
          <w:color w:val="696969"/>
          <w:spacing w:val="-5"/>
        </w:rPr>
        <w:t xml:space="preserve"> </w:t>
      </w:r>
      <w:r>
        <w:rPr>
          <w:b/>
          <w:color w:val="696969"/>
        </w:rPr>
        <w:t>3:</w:t>
      </w:r>
      <w:r>
        <w:rPr>
          <w:b/>
          <w:color w:val="696969"/>
          <w:spacing w:val="-4"/>
        </w:rPr>
        <w:t xml:space="preserve"> </w:t>
      </w:r>
      <w:r>
        <w:rPr>
          <w:color w:val="696969"/>
        </w:rPr>
        <w:t>Podpora</w:t>
      </w:r>
      <w:r>
        <w:rPr>
          <w:color w:val="696969"/>
          <w:spacing w:val="-6"/>
        </w:rPr>
        <w:t xml:space="preserve"> </w:t>
      </w:r>
      <w:proofErr w:type="spellStart"/>
      <w:r>
        <w:rPr>
          <w:color w:val="696969"/>
        </w:rPr>
        <w:t>Service</w:t>
      </w:r>
      <w:proofErr w:type="spellEnd"/>
      <w:r>
        <w:rPr>
          <w:color w:val="696969"/>
          <w:spacing w:val="-4"/>
        </w:rPr>
        <w:t xml:space="preserve"> </w:t>
      </w:r>
      <w:r>
        <w:rPr>
          <w:color w:val="696969"/>
          <w:spacing w:val="-2"/>
        </w:rPr>
        <w:t>desku.</w:t>
      </w:r>
    </w:p>
    <w:p w14:paraId="464C158F" w14:textId="77777777" w:rsidR="00491E88" w:rsidRDefault="00491E88">
      <w:pPr>
        <w:pStyle w:val="Zkladntext"/>
        <w:spacing w:before="4"/>
        <w:ind w:left="0"/>
        <w:rPr>
          <w:sz w:val="24"/>
        </w:rPr>
      </w:pPr>
    </w:p>
    <w:p w14:paraId="6FE3DEF8" w14:textId="77777777" w:rsidR="00491E88" w:rsidRDefault="00F82BD2">
      <w:pPr>
        <w:pStyle w:val="Zkladntext"/>
        <w:ind w:left="111"/>
      </w:pPr>
      <w:r>
        <w:rPr>
          <w:b/>
          <w:color w:val="696969"/>
        </w:rPr>
        <w:t>Činnost</w:t>
      </w:r>
      <w:r>
        <w:rPr>
          <w:b/>
          <w:color w:val="696969"/>
          <w:spacing w:val="-5"/>
        </w:rPr>
        <w:t xml:space="preserve"> </w:t>
      </w:r>
      <w:r>
        <w:rPr>
          <w:b/>
          <w:color w:val="696969"/>
        </w:rPr>
        <w:t>4:</w:t>
      </w:r>
      <w:r>
        <w:rPr>
          <w:b/>
          <w:color w:val="696969"/>
          <w:spacing w:val="-4"/>
        </w:rPr>
        <w:t xml:space="preserve"> </w:t>
      </w:r>
      <w:r>
        <w:rPr>
          <w:color w:val="696969"/>
        </w:rPr>
        <w:t>Logování</w:t>
      </w:r>
      <w:r>
        <w:rPr>
          <w:color w:val="696969"/>
          <w:spacing w:val="-6"/>
        </w:rPr>
        <w:t xml:space="preserve"> </w:t>
      </w:r>
      <w:r>
        <w:rPr>
          <w:color w:val="696969"/>
        </w:rPr>
        <w:t>událostí</w:t>
      </w:r>
      <w:r>
        <w:rPr>
          <w:color w:val="696969"/>
          <w:spacing w:val="-4"/>
        </w:rPr>
        <w:t xml:space="preserve"> </w:t>
      </w:r>
      <w:r>
        <w:rPr>
          <w:color w:val="696969"/>
        </w:rPr>
        <w:t>přístupu</w:t>
      </w:r>
      <w:r>
        <w:rPr>
          <w:color w:val="696969"/>
          <w:spacing w:val="-7"/>
        </w:rPr>
        <w:t xml:space="preserve"> </w:t>
      </w:r>
      <w:r>
        <w:rPr>
          <w:color w:val="696969"/>
        </w:rPr>
        <w:t>na</w:t>
      </w:r>
      <w:r>
        <w:rPr>
          <w:color w:val="696969"/>
          <w:spacing w:val="-6"/>
        </w:rPr>
        <w:t xml:space="preserve"> </w:t>
      </w:r>
      <w:r>
        <w:rPr>
          <w:color w:val="696969"/>
        </w:rPr>
        <w:t>webový</w:t>
      </w:r>
      <w:r>
        <w:rPr>
          <w:color w:val="696969"/>
          <w:spacing w:val="-4"/>
        </w:rPr>
        <w:t xml:space="preserve"> </w:t>
      </w:r>
      <w:r>
        <w:rPr>
          <w:color w:val="696969"/>
          <w:spacing w:val="-2"/>
        </w:rPr>
        <w:t>portál.</w:t>
      </w:r>
    </w:p>
    <w:p w14:paraId="13EDD000" w14:textId="77777777" w:rsidR="00491E88" w:rsidRDefault="00491E88">
      <w:pPr>
        <w:pStyle w:val="Zkladntext"/>
        <w:spacing w:before="4"/>
        <w:ind w:left="0"/>
        <w:rPr>
          <w:sz w:val="24"/>
        </w:rPr>
      </w:pPr>
    </w:p>
    <w:p w14:paraId="255145E0" w14:textId="77777777" w:rsidR="00491E88" w:rsidRDefault="00F82BD2">
      <w:pPr>
        <w:ind w:left="111"/>
      </w:pPr>
      <w:r>
        <w:rPr>
          <w:b/>
          <w:color w:val="696969"/>
        </w:rPr>
        <w:t>Činnost</w:t>
      </w:r>
      <w:r>
        <w:rPr>
          <w:b/>
          <w:color w:val="696969"/>
          <w:spacing w:val="-7"/>
        </w:rPr>
        <w:t xml:space="preserve"> </w:t>
      </w:r>
      <w:r>
        <w:rPr>
          <w:b/>
          <w:color w:val="696969"/>
        </w:rPr>
        <w:t>5:</w:t>
      </w:r>
      <w:r>
        <w:rPr>
          <w:b/>
          <w:color w:val="696969"/>
          <w:spacing w:val="-5"/>
        </w:rPr>
        <w:t xml:space="preserve"> </w:t>
      </w:r>
      <w:r>
        <w:rPr>
          <w:color w:val="696969"/>
        </w:rPr>
        <w:t>Provozní</w:t>
      </w:r>
      <w:r>
        <w:rPr>
          <w:color w:val="696969"/>
          <w:spacing w:val="-8"/>
        </w:rPr>
        <w:t xml:space="preserve"> </w:t>
      </w:r>
      <w:r>
        <w:rPr>
          <w:color w:val="696969"/>
        </w:rPr>
        <w:t>monitoring</w:t>
      </w:r>
      <w:r>
        <w:rPr>
          <w:color w:val="696969"/>
          <w:spacing w:val="-6"/>
        </w:rPr>
        <w:t xml:space="preserve"> </w:t>
      </w:r>
      <w:r>
        <w:rPr>
          <w:color w:val="696969"/>
        </w:rPr>
        <w:t>webového</w:t>
      </w:r>
      <w:r>
        <w:rPr>
          <w:color w:val="696969"/>
          <w:spacing w:val="-7"/>
        </w:rPr>
        <w:t xml:space="preserve"> </w:t>
      </w:r>
      <w:r>
        <w:rPr>
          <w:color w:val="696969"/>
          <w:spacing w:val="-2"/>
        </w:rPr>
        <w:t>portálu.</w:t>
      </w:r>
    </w:p>
    <w:p w14:paraId="39F26CDB" w14:textId="77777777" w:rsidR="00491E88" w:rsidRDefault="00491E88">
      <w:pPr>
        <w:pStyle w:val="Zkladntext"/>
        <w:spacing w:before="3"/>
        <w:ind w:left="0"/>
        <w:rPr>
          <w:sz w:val="24"/>
        </w:rPr>
      </w:pPr>
    </w:p>
    <w:p w14:paraId="2446D62B" w14:textId="77777777" w:rsidR="00491E88" w:rsidRDefault="00F82BD2">
      <w:pPr>
        <w:pStyle w:val="Zkladntext"/>
        <w:spacing w:before="1"/>
        <w:ind w:left="111"/>
      </w:pPr>
      <w:r>
        <w:rPr>
          <w:b/>
          <w:color w:val="696969"/>
        </w:rPr>
        <w:t>Činnost</w:t>
      </w:r>
      <w:r>
        <w:rPr>
          <w:b/>
          <w:color w:val="696969"/>
          <w:spacing w:val="40"/>
        </w:rPr>
        <w:t xml:space="preserve"> </w:t>
      </w:r>
      <w:r>
        <w:rPr>
          <w:b/>
          <w:color w:val="696969"/>
        </w:rPr>
        <w:t>6:</w:t>
      </w:r>
      <w:r>
        <w:rPr>
          <w:b/>
          <w:color w:val="696969"/>
          <w:spacing w:val="40"/>
        </w:rPr>
        <w:t xml:space="preserve"> </w:t>
      </w:r>
      <w:r>
        <w:rPr>
          <w:color w:val="696969"/>
        </w:rPr>
        <w:t>Zajištění</w:t>
      </w:r>
      <w:r>
        <w:rPr>
          <w:color w:val="696969"/>
          <w:spacing w:val="40"/>
        </w:rPr>
        <w:t xml:space="preserve"> </w:t>
      </w:r>
      <w:r>
        <w:rPr>
          <w:color w:val="696969"/>
        </w:rPr>
        <w:t>a</w:t>
      </w:r>
      <w:r>
        <w:rPr>
          <w:color w:val="696969"/>
          <w:spacing w:val="40"/>
        </w:rPr>
        <w:t xml:space="preserve"> </w:t>
      </w:r>
      <w:r>
        <w:rPr>
          <w:color w:val="696969"/>
        </w:rPr>
        <w:t>instalace</w:t>
      </w:r>
      <w:r>
        <w:rPr>
          <w:color w:val="696969"/>
          <w:spacing w:val="40"/>
        </w:rPr>
        <w:t xml:space="preserve"> </w:t>
      </w:r>
      <w:r>
        <w:rPr>
          <w:color w:val="696969"/>
        </w:rPr>
        <w:t>aplikačních</w:t>
      </w:r>
      <w:r>
        <w:rPr>
          <w:color w:val="696969"/>
          <w:spacing w:val="40"/>
        </w:rPr>
        <w:t xml:space="preserve"> </w:t>
      </w:r>
      <w:r>
        <w:rPr>
          <w:color w:val="696969"/>
        </w:rPr>
        <w:t>patchů</w:t>
      </w:r>
      <w:r>
        <w:rPr>
          <w:color w:val="696969"/>
          <w:spacing w:val="40"/>
        </w:rPr>
        <w:t xml:space="preserve"> </w:t>
      </w:r>
      <w:r>
        <w:rPr>
          <w:color w:val="696969"/>
        </w:rPr>
        <w:t>webového</w:t>
      </w:r>
      <w:r>
        <w:rPr>
          <w:color w:val="696969"/>
          <w:spacing w:val="69"/>
        </w:rPr>
        <w:t xml:space="preserve"> </w:t>
      </w:r>
      <w:r>
        <w:rPr>
          <w:color w:val="696969"/>
        </w:rPr>
        <w:t>portálu</w:t>
      </w:r>
      <w:r>
        <w:rPr>
          <w:color w:val="696969"/>
          <w:spacing w:val="71"/>
        </w:rPr>
        <w:t xml:space="preserve"> </w:t>
      </w:r>
      <w:r>
        <w:rPr>
          <w:color w:val="696969"/>
        </w:rPr>
        <w:t>(např.</w:t>
      </w:r>
      <w:r>
        <w:rPr>
          <w:color w:val="696969"/>
          <w:spacing w:val="40"/>
        </w:rPr>
        <w:t xml:space="preserve"> </w:t>
      </w:r>
      <w:r>
        <w:rPr>
          <w:color w:val="696969"/>
        </w:rPr>
        <w:t>opravy</w:t>
      </w:r>
      <w:r>
        <w:rPr>
          <w:color w:val="696969"/>
          <w:spacing w:val="40"/>
        </w:rPr>
        <w:t xml:space="preserve"> </w:t>
      </w:r>
      <w:r>
        <w:rPr>
          <w:color w:val="696969"/>
        </w:rPr>
        <w:t>chyb,</w:t>
      </w:r>
      <w:r>
        <w:rPr>
          <w:color w:val="696969"/>
          <w:spacing w:val="40"/>
        </w:rPr>
        <w:t xml:space="preserve"> </w:t>
      </w:r>
      <w:r>
        <w:rPr>
          <w:color w:val="696969"/>
        </w:rPr>
        <w:t>bezpečnostní patche, legislativní úpravy).</w:t>
      </w:r>
    </w:p>
    <w:p w14:paraId="4C92E379" w14:textId="77777777" w:rsidR="00491E88" w:rsidRDefault="00491E88">
      <w:pPr>
        <w:pStyle w:val="Zkladntext"/>
        <w:spacing w:before="5"/>
        <w:ind w:left="0"/>
        <w:rPr>
          <w:sz w:val="24"/>
        </w:rPr>
      </w:pPr>
    </w:p>
    <w:p w14:paraId="3A2D671C" w14:textId="77777777" w:rsidR="00491E88" w:rsidRDefault="00F82BD2">
      <w:pPr>
        <w:ind w:left="111"/>
      </w:pPr>
      <w:r>
        <w:rPr>
          <w:b/>
          <w:color w:val="696969"/>
        </w:rPr>
        <w:t>Činnost</w:t>
      </w:r>
      <w:r>
        <w:rPr>
          <w:b/>
          <w:color w:val="696969"/>
          <w:spacing w:val="-3"/>
        </w:rPr>
        <w:t xml:space="preserve"> </w:t>
      </w:r>
      <w:r>
        <w:rPr>
          <w:b/>
          <w:color w:val="696969"/>
        </w:rPr>
        <w:t>7:</w:t>
      </w:r>
      <w:r>
        <w:rPr>
          <w:b/>
          <w:color w:val="696969"/>
          <w:spacing w:val="-2"/>
        </w:rPr>
        <w:t xml:space="preserve"> </w:t>
      </w:r>
      <w:r>
        <w:rPr>
          <w:color w:val="696969"/>
        </w:rPr>
        <w:t>poskytnutí</w:t>
      </w:r>
      <w:r>
        <w:rPr>
          <w:color w:val="696969"/>
          <w:spacing w:val="-2"/>
        </w:rPr>
        <w:t xml:space="preserve"> </w:t>
      </w:r>
      <w:r>
        <w:rPr>
          <w:color w:val="696969"/>
        </w:rPr>
        <w:t>60</w:t>
      </w:r>
      <w:r>
        <w:rPr>
          <w:color w:val="696969"/>
          <w:spacing w:val="-6"/>
        </w:rPr>
        <w:t xml:space="preserve"> </w:t>
      </w:r>
      <w:r>
        <w:rPr>
          <w:color w:val="696969"/>
        </w:rPr>
        <w:t>ČH</w:t>
      </w:r>
      <w:r>
        <w:rPr>
          <w:color w:val="696969"/>
          <w:spacing w:val="-4"/>
        </w:rPr>
        <w:t xml:space="preserve"> </w:t>
      </w:r>
      <w:r>
        <w:rPr>
          <w:color w:val="696969"/>
        </w:rPr>
        <w:t>ad-hoc</w:t>
      </w:r>
      <w:r>
        <w:rPr>
          <w:color w:val="696969"/>
          <w:spacing w:val="-5"/>
        </w:rPr>
        <w:t xml:space="preserve"> </w:t>
      </w:r>
      <w:r>
        <w:rPr>
          <w:color w:val="696969"/>
          <w:spacing w:val="-2"/>
        </w:rPr>
        <w:t>požadavků.</w:t>
      </w:r>
    </w:p>
    <w:p w14:paraId="7AD961F4" w14:textId="77777777" w:rsidR="00491E88" w:rsidRDefault="00491E88">
      <w:pPr>
        <w:pStyle w:val="Zkladntext"/>
        <w:spacing w:before="3"/>
        <w:ind w:left="0"/>
        <w:rPr>
          <w:sz w:val="24"/>
        </w:rPr>
      </w:pPr>
    </w:p>
    <w:p w14:paraId="008FC41B" w14:textId="77777777" w:rsidR="00491E88" w:rsidRDefault="00F82BD2">
      <w:pPr>
        <w:pStyle w:val="Zkladntext"/>
        <w:spacing w:before="1" w:line="312" w:lineRule="auto"/>
        <w:ind w:left="112" w:right="416" w:hanging="1"/>
        <w:jc w:val="both"/>
      </w:pPr>
      <w:r>
        <w:rPr>
          <w:b/>
          <w:color w:val="696969"/>
        </w:rPr>
        <w:t>Činnost 2</w:t>
      </w:r>
      <w:r>
        <w:rPr>
          <w:b/>
          <w:color w:val="696969"/>
          <w:spacing w:val="-4"/>
        </w:rPr>
        <w:t xml:space="preserve"> </w:t>
      </w:r>
      <w:r>
        <w:rPr>
          <w:color w:val="696969"/>
        </w:rPr>
        <w:t>je</w:t>
      </w:r>
      <w:r>
        <w:rPr>
          <w:color w:val="696969"/>
          <w:spacing w:val="-4"/>
        </w:rPr>
        <w:t xml:space="preserve"> </w:t>
      </w:r>
      <w:r>
        <w:rPr>
          <w:color w:val="696969"/>
        </w:rPr>
        <w:t>poskytována</w:t>
      </w:r>
      <w:r>
        <w:rPr>
          <w:color w:val="696969"/>
          <w:spacing w:val="-1"/>
        </w:rPr>
        <w:t xml:space="preserve"> </w:t>
      </w:r>
      <w:r>
        <w:rPr>
          <w:color w:val="696969"/>
        </w:rPr>
        <w:t>v</w:t>
      </w:r>
      <w:r>
        <w:rPr>
          <w:color w:val="696969"/>
          <w:spacing w:val="-1"/>
        </w:rPr>
        <w:t xml:space="preserve"> </w:t>
      </w:r>
      <w:r>
        <w:rPr>
          <w:color w:val="696969"/>
        </w:rPr>
        <w:t>pracovních</w:t>
      </w:r>
      <w:r>
        <w:rPr>
          <w:color w:val="696969"/>
          <w:spacing w:val="-2"/>
        </w:rPr>
        <w:t xml:space="preserve"> </w:t>
      </w:r>
      <w:r>
        <w:rPr>
          <w:color w:val="696969"/>
        </w:rPr>
        <w:t>dnech</w:t>
      </w:r>
      <w:r>
        <w:rPr>
          <w:color w:val="696969"/>
          <w:spacing w:val="-4"/>
        </w:rPr>
        <w:t xml:space="preserve"> </w:t>
      </w:r>
      <w:r>
        <w:rPr>
          <w:color w:val="696969"/>
        </w:rPr>
        <w:t>8:00</w:t>
      </w:r>
      <w:r>
        <w:rPr>
          <w:color w:val="696969"/>
          <w:spacing w:val="-1"/>
        </w:rPr>
        <w:t xml:space="preserve"> </w:t>
      </w:r>
      <w:r>
        <w:rPr>
          <w:color w:val="696969"/>
        </w:rPr>
        <w:t>–</w:t>
      </w:r>
      <w:r>
        <w:rPr>
          <w:color w:val="696969"/>
          <w:spacing w:val="-2"/>
        </w:rPr>
        <w:t xml:space="preserve"> </w:t>
      </w:r>
      <w:r>
        <w:rPr>
          <w:color w:val="696969"/>
        </w:rPr>
        <w:t>16:00.</w:t>
      </w:r>
      <w:r>
        <w:rPr>
          <w:color w:val="696969"/>
          <w:spacing w:val="-3"/>
        </w:rPr>
        <w:t xml:space="preserve"> </w:t>
      </w:r>
      <w:r>
        <w:rPr>
          <w:color w:val="696969"/>
        </w:rPr>
        <w:t>tj.</w:t>
      </w:r>
      <w:r>
        <w:rPr>
          <w:color w:val="696969"/>
          <w:spacing w:val="-3"/>
        </w:rPr>
        <w:t xml:space="preserve"> </w:t>
      </w:r>
      <w:r>
        <w:rPr>
          <w:color w:val="696969"/>
        </w:rPr>
        <w:t>v</w:t>
      </w:r>
      <w:r>
        <w:rPr>
          <w:color w:val="696969"/>
          <w:spacing w:val="-1"/>
        </w:rPr>
        <w:t xml:space="preserve"> </w:t>
      </w:r>
      <w:r>
        <w:rPr>
          <w:color w:val="696969"/>
        </w:rPr>
        <w:t>pracovních</w:t>
      </w:r>
      <w:r>
        <w:rPr>
          <w:color w:val="696969"/>
          <w:spacing w:val="-2"/>
        </w:rPr>
        <w:t xml:space="preserve"> </w:t>
      </w:r>
      <w:r>
        <w:rPr>
          <w:color w:val="696969"/>
        </w:rPr>
        <w:t>dnech,</w:t>
      </w:r>
      <w:r>
        <w:rPr>
          <w:color w:val="696969"/>
          <w:spacing w:val="-3"/>
        </w:rPr>
        <w:t xml:space="preserve"> </w:t>
      </w:r>
      <w:r>
        <w:rPr>
          <w:color w:val="696969"/>
        </w:rPr>
        <w:t>mimo</w:t>
      </w:r>
      <w:r>
        <w:rPr>
          <w:color w:val="696969"/>
          <w:spacing w:val="-2"/>
        </w:rPr>
        <w:t xml:space="preserve"> </w:t>
      </w:r>
      <w:r>
        <w:rPr>
          <w:color w:val="696969"/>
        </w:rPr>
        <w:t>sobot a nedělí a státem uznaných svátků, od 8:00 do 16:00.</w:t>
      </w:r>
    </w:p>
    <w:p w14:paraId="2662FA08" w14:textId="77777777" w:rsidR="00491E88" w:rsidRDefault="00F82BD2">
      <w:pPr>
        <w:pStyle w:val="Zkladntext"/>
        <w:spacing w:before="199" w:line="312" w:lineRule="auto"/>
        <w:ind w:left="112" w:right="775"/>
      </w:pPr>
      <w:r>
        <w:rPr>
          <w:color w:val="696969"/>
        </w:rPr>
        <w:t xml:space="preserve">Hlášení </w:t>
      </w:r>
      <w:r>
        <w:rPr>
          <w:b/>
          <w:color w:val="696969"/>
          <w:u w:val="single" w:color="696969"/>
        </w:rPr>
        <w:t>incidentu</w:t>
      </w:r>
      <w:r>
        <w:rPr>
          <w:b/>
          <w:color w:val="696969"/>
          <w:spacing w:val="-4"/>
        </w:rPr>
        <w:t xml:space="preserve"> </w:t>
      </w:r>
      <w:r>
        <w:rPr>
          <w:color w:val="808080"/>
        </w:rPr>
        <w:t>je</w:t>
      </w:r>
      <w:r>
        <w:rPr>
          <w:color w:val="808080"/>
          <w:spacing w:val="-4"/>
        </w:rPr>
        <w:t xml:space="preserve"> </w:t>
      </w:r>
      <w:r>
        <w:rPr>
          <w:color w:val="808080"/>
        </w:rPr>
        <w:t>poskytováno</w:t>
      </w:r>
      <w:r>
        <w:rPr>
          <w:color w:val="808080"/>
          <w:spacing w:val="-4"/>
        </w:rPr>
        <w:t xml:space="preserve"> </w:t>
      </w:r>
      <w:r>
        <w:rPr>
          <w:color w:val="808080"/>
        </w:rPr>
        <w:t>24/7.</w:t>
      </w:r>
      <w:r>
        <w:rPr>
          <w:color w:val="808080"/>
          <w:spacing w:val="-2"/>
        </w:rPr>
        <w:t xml:space="preserve"> </w:t>
      </w:r>
      <w:r>
        <w:rPr>
          <w:color w:val="808080"/>
        </w:rPr>
        <w:t>Incidenty</w:t>
      </w:r>
      <w:r>
        <w:rPr>
          <w:color w:val="808080"/>
          <w:spacing w:val="-6"/>
        </w:rPr>
        <w:t xml:space="preserve"> </w:t>
      </w:r>
      <w:r>
        <w:rPr>
          <w:color w:val="696969"/>
        </w:rPr>
        <w:t>se</w:t>
      </w:r>
      <w:r>
        <w:rPr>
          <w:color w:val="696969"/>
          <w:spacing w:val="-2"/>
        </w:rPr>
        <w:t xml:space="preserve"> </w:t>
      </w:r>
      <w:proofErr w:type="gramStart"/>
      <w:r>
        <w:rPr>
          <w:color w:val="696969"/>
        </w:rPr>
        <w:t>řeší</w:t>
      </w:r>
      <w:proofErr w:type="gramEnd"/>
      <w:r>
        <w:rPr>
          <w:color w:val="696969"/>
        </w:rPr>
        <w:t xml:space="preserve"> dle</w:t>
      </w:r>
      <w:r>
        <w:rPr>
          <w:color w:val="696969"/>
          <w:spacing w:val="-4"/>
        </w:rPr>
        <w:t xml:space="preserve"> </w:t>
      </w:r>
      <w:r>
        <w:rPr>
          <w:color w:val="696969"/>
        </w:rPr>
        <w:t>SLA</w:t>
      </w:r>
      <w:r>
        <w:rPr>
          <w:color w:val="696969"/>
          <w:spacing w:val="-2"/>
        </w:rPr>
        <w:t xml:space="preserve"> </w:t>
      </w:r>
      <w:r>
        <w:rPr>
          <w:color w:val="696969"/>
        </w:rPr>
        <w:t>parametru, viz</w:t>
      </w:r>
      <w:r>
        <w:rPr>
          <w:color w:val="696969"/>
          <w:spacing w:val="-4"/>
        </w:rPr>
        <w:t xml:space="preserve"> </w:t>
      </w:r>
      <w:r>
        <w:rPr>
          <w:color w:val="696969"/>
        </w:rPr>
        <w:t>tabulka Kategorizace Incidentů níže.</w:t>
      </w:r>
    </w:p>
    <w:p w14:paraId="3E1EBD8E" w14:textId="77777777" w:rsidR="00491E88" w:rsidRDefault="00F82BD2">
      <w:pPr>
        <w:pStyle w:val="Nadpis2"/>
        <w:spacing w:before="201"/>
        <w:ind w:firstLine="0"/>
      </w:pPr>
      <w:r>
        <w:rPr>
          <w:color w:val="808080"/>
        </w:rPr>
        <w:t>Kategorizace</w:t>
      </w:r>
      <w:r>
        <w:rPr>
          <w:color w:val="808080"/>
          <w:spacing w:val="51"/>
        </w:rPr>
        <w:t xml:space="preserve"> </w:t>
      </w:r>
      <w:r>
        <w:rPr>
          <w:color w:val="808080"/>
          <w:spacing w:val="-2"/>
        </w:rPr>
        <w:t>Incidentů:</w:t>
      </w:r>
    </w:p>
    <w:p w14:paraId="3C5ABBDA" w14:textId="77777777" w:rsidR="00491E88" w:rsidRDefault="00491E88">
      <w:pPr>
        <w:pStyle w:val="Zkladntext"/>
        <w:spacing w:before="11"/>
        <w:ind w:left="0"/>
        <w:rPr>
          <w:b/>
          <w:sz w:val="23"/>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819"/>
        <w:gridCol w:w="3259"/>
      </w:tblGrid>
      <w:tr w:rsidR="00491E88" w14:paraId="0005D082" w14:textId="77777777">
        <w:trPr>
          <w:trHeight w:val="1278"/>
        </w:trPr>
        <w:tc>
          <w:tcPr>
            <w:tcW w:w="1272" w:type="dxa"/>
            <w:shd w:val="clear" w:color="auto" w:fill="D9D9D9"/>
          </w:tcPr>
          <w:p w14:paraId="7FE57275" w14:textId="77777777" w:rsidR="00491E88" w:rsidRDefault="00F82BD2">
            <w:pPr>
              <w:pStyle w:val="TableParagraph"/>
              <w:spacing w:line="312" w:lineRule="auto"/>
              <w:ind w:left="69" w:right="418"/>
            </w:pPr>
            <w:r>
              <w:rPr>
                <w:color w:val="808080"/>
                <w:spacing w:val="-2"/>
              </w:rPr>
              <w:t xml:space="preserve">Priorita Incident </w:t>
            </w:r>
            <w:r>
              <w:rPr>
                <w:color w:val="808080"/>
                <w:spacing w:val="-10"/>
              </w:rPr>
              <w:t>ů</w:t>
            </w:r>
          </w:p>
        </w:tc>
        <w:tc>
          <w:tcPr>
            <w:tcW w:w="4819" w:type="dxa"/>
            <w:shd w:val="clear" w:color="auto" w:fill="D9D9D9"/>
          </w:tcPr>
          <w:p w14:paraId="2064F1A9" w14:textId="77777777" w:rsidR="00491E88" w:rsidRDefault="00491E88">
            <w:pPr>
              <w:pStyle w:val="TableParagraph"/>
              <w:spacing w:before="2"/>
              <w:rPr>
                <w:b/>
                <w:sz w:val="30"/>
              </w:rPr>
            </w:pPr>
          </w:p>
          <w:p w14:paraId="5B979D4F" w14:textId="77777777" w:rsidR="00491E88" w:rsidRDefault="00F82BD2">
            <w:pPr>
              <w:pStyle w:val="TableParagraph"/>
              <w:spacing w:before="1"/>
              <w:ind w:left="69"/>
            </w:pPr>
            <w:r>
              <w:rPr>
                <w:color w:val="808080"/>
              </w:rPr>
              <w:t>Definice</w:t>
            </w:r>
            <w:r>
              <w:rPr>
                <w:color w:val="808080"/>
                <w:spacing w:val="-8"/>
              </w:rPr>
              <w:t xml:space="preserve"> </w:t>
            </w:r>
            <w:r>
              <w:rPr>
                <w:color w:val="808080"/>
              </w:rPr>
              <w:t>priority</w:t>
            </w:r>
            <w:r>
              <w:rPr>
                <w:color w:val="808080"/>
                <w:spacing w:val="-9"/>
              </w:rPr>
              <w:t xml:space="preserve"> </w:t>
            </w:r>
            <w:r>
              <w:rPr>
                <w:color w:val="808080"/>
              </w:rPr>
              <w:t>Incidentů</w:t>
            </w:r>
            <w:r>
              <w:rPr>
                <w:color w:val="808080"/>
                <w:spacing w:val="-7"/>
              </w:rPr>
              <w:t xml:space="preserve"> </w:t>
            </w:r>
            <w:r>
              <w:rPr>
                <w:color w:val="808080"/>
              </w:rPr>
              <w:t>webového</w:t>
            </w:r>
            <w:r>
              <w:rPr>
                <w:color w:val="808080"/>
                <w:spacing w:val="-7"/>
              </w:rPr>
              <w:t xml:space="preserve"> </w:t>
            </w:r>
            <w:r>
              <w:rPr>
                <w:color w:val="808080"/>
                <w:spacing w:val="-2"/>
              </w:rPr>
              <w:t>portálu</w:t>
            </w:r>
          </w:p>
        </w:tc>
        <w:tc>
          <w:tcPr>
            <w:tcW w:w="3259" w:type="dxa"/>
            <w:shd w:val="clear" w:color="auto" w:fill="D9D9D9"/>
          </w:tcPr>
          <w:p w14:paraId="627AD363" w14:textId="77777777" w:rsidR="00491E88" w:rsidRDefault="00491E88">
            <w:pPr>
              <w:pStyle w:val="TableParagraph"/>
              <w:spacing w:before="2"/>
              <w:rPr>
                <w:b/>
                <w:sz w:val="30"/>
              </w:rPr>
            </w:pPr>
          </w:p>
          <w:p w14:paraId="1D0C6831" w14:textId="77777777" w:rsidR="00491E88" w:rsidRDefault="00F82BD2">
            <w:pPr>
              <w:pStyle w:val="TableParagraph"/>
              <w:spacing w:before="1"/>
              <w:ind w:left="69"/>
            </w:pPr>
            <w:r>
              <w:rPr>
                <w:color w:val="808080"/>
              </w:rPr>
              <w:t>Parametry</w:t>
            </w:r>
            <w:r>
              <w:rPr>
                <w:color w:val="808080"/>
                <w:spacing w:val="-9"/>
              </w:rPr>
              <w:t xml:space="preserve"> </w:t>
            </w:r>
            <w:r>
              <w:rPr>
                <w:color w:val="808080"/>
                <w:spacing w:val="-5"/>
              </w:rPr>
              <w:t>SLA</w:t>
            </w:r>
          </w:p>
        </w:tc>
      </w:tr>
      <w:tr w:rsidR="00491E88" w14:paraId="7F4BBEE8" w14:textId="77777777">
        <w:trPr>
          <w:trHeight w:val="2617"/>
        </w:trPr>
        <w:tc>
          <w:tcPr>
            <w:tcW w:w="1272" w:type="dxa"/>
          </w:tcPr>
          <w:p w14:paraId="7A1CC13F" w14:textId="77777777" w:rsidR="00491E88" w:rsidRDefault="00491E88">
            <w:pPr>
              <w:pStyle w:val="TableParagraph"/>
              <w:rPr>
                <w:b/>
                <w:sz w:val="24"/>
              </w:rPr>
            </w:pPr>
          </w:p>
          <w:p w14:paraId="3C2E8CAB" w14:textId="77777777" w:rsidR="00491E88" w:rsidRDefault="00491E88">
            <w:pPr>
              <w:pStyle w:val="TableParagraph"/>
              <w:rPr>
                <w:b/>
                <w:sz w:val="24"/>
              </w:rPr>
            </w:pPr>
          </w:p>
          <w:p w14:paraId="60D74A6B" w14:textId="77777777" w:rsidR="00491E88" w:rsidRDefault="00491E88">
            <w:pPr>
              <w:pStyle w:val="TableParagraph"/>
              <w:rPr>
                <w:b/>
                <w:sz w:val="24"/>
              </w:rPr>
            </w:pPr>
          </w:p>
          <w:p w14:paraId="3E4EE3F5" w14:textId="77777777" w:rsidR="00491E88" w:rsidRDefault="00F82BD2">
            <w:pPr>
              <w:pStyle w:val="TableParagraph"/>
              <w:spacing w:before="189" w:line="276" w:lineRule="auto"/>
              <w:ind w:left="69" w:right="113"/>
            </w:pPr>
            <w:r>
              <w:rPr>
                <w:color w:val="808080"/>
              </w:rPr>
              <w:t>Priorita 1 Kritická</w:t>
            </w:r>
            <w:r>
              <w:rPr>
                <w:color w:val="808080"/>
                <w:spacing w:val="-16"/>
              </w:rPr>
              <w:t xml:space="preserve"> </w:t>
            </w:r>
            <w:r>
              <w:rPr>
                <w:color w:val="808080"/>
              </w:rPr>
              <w:t>(A)</w:t>
            </w:r>
          </w:p>
        </w:tc>
        <w:tc>
          <w:tcPr>
            <w:tcW w:w="4819" w:type="dxa"/>
          </w:tcPr>
          <w:p w14:paraId="738BF5DB" w14:textId="77777777" w:rsidR="00491E88" w:rsidRDefault="00F82BD2">
            <w:pPr>
              <w:pStyle w:val="TableParagraph"/>
              <w:spacing w:line="276" w:lineRule="auto"/>
              <w:ind w:left="69" w:right="475"/>
            </w:pPr>
            <w:r>
              <w:rPr>
                <w:color w:val="808080"/>
              </w:rPr>
              <w:t>Webový portál je nedostupný, zcela nefungují speciální aplikace; zcela</w:t>
            </w:r>
            <w:r>
              <w:rPr>
                <w:color w:val="808080"/>
                <w:spacing w:val="40"/>
              </w:rPr>
              <w:t xml:space="preserve"> </w:t>
            </w:r>
            <w:r>
              <w:rPr>
                <w:color w:val="808080"/>
              </w:rPr>
              <w:t>nefungují přístupová práva jednotlivých redaktorů. Některé nebo všechny části webového portálu selhaly a jsou zcela nefunkční</w:t>
            </w:r>
            <w:r>
              <w:rPr>
                <w:color w:val="808080"/>
                <w:spacing w:val="-7"/>
              </w:rPr>
              <w:t xml:space="preserve"> </w:t>
            </w:r>
            <w:r>
              <w:rPr>
                <w:color w:val="808080"/>
              </w:rPr>
              <w:t>nebo</w:t>
            </w:r>
            <w:r>
              <w:rPr>
                <w:color w:val="808080"/>
                <w:spacing w:val="-8"/>
              </w:rPr>
              <w:t xml:space="preserve"> </w:t>
            </w:r>
            <w:r>
              <w:rPr>
                <w:color w:val="808080"/>
              </w:rPr>
              <w:t>je</w:t>
            </w:r>
            <w:r>
              <w:rPr>
                <w:color w:val="808080"/>
                <w:spacing w:val="-8"/>
              </w:rPr>
              <w:t xml:space="preserve"> </w:t>
            </w:r>
            <w:r>
              <w:rPr>
                <w:color w:val="808080"/>
              </w:rPr>
              <w:t>jejich</w:t>
            </w:r>
            <w:r>
              <w:rPr>
                <w:color w:val="808080"/>
                <w:spacing w:val="-8"/>
              </w:rPr>
              <w:t xml:space="preserve"> </w:t>
            </w:r>
            <w:r>
              <w:rPr>
                <w:color w:val="808080"/>
              </w:rPr>
              <w:t>funkčnost</w:t>
            </w:r>
            <w:r>
              <w:rPr>
                <w:color w:val="808080"/>
                <w:spacing w:val="-7"/>
              </w:rPr>
              <w:t xml:space="preserve"> </w:t>
            </w:r>
            <w:r>
              <w:rPr>
                <w:color w:val="808080"/>
              </w:rPr>
              <w:t>omezena</w:t>
            </w:r>
          </w:p>
          <w:p w14:paraId="5B63DA2D" w14:textId="77777777" w:rsidR="00491E88" w:rsidRDefault="00F82BD2">
            <w:pPr>
              <w:pStyle w:val="TableParagraph"/>
              <w:spacing w:line="276" w:lineRule="auto"/>
              <w:ind w:left="69"/>
            </w:pPr>
            <w:r>
              <w:rPr>
                <w:color w:val="808080"/>
              </w:rPr>
              <w:t>tak,</w:t>
            </w:r>
            <w:r>
              <w:rPr>
                <w:color w:val="808080"/>
                <w:spacing w:val="-7"/>
              </w:rPr>
              <w:t xml:space="preserve"> </w:t>
            </w:r>
            <w:r>
              <w:rPr>
                <w:color w:val="808080"/>
              </w:rPr>
              <w:t>že</w:t>
            </w:r>
            <w:r>
              <w:rPr>
                <w:color w:val="808080"/>
                <w:spacing w:val="-8"/>
              </w:rPr>
              <w:t xml:space="preserve"> </w:t>
            </w:r>
            <w:r>
              <w:rPr>
                <w:color w:val="808080"/>
              </w:rPr>
              <w:t>je</w:t>
            </w:r>
            <w:r>
              <w:rPr>
                <w:color w:val="808080"/>
                <w:spacing w:val="-8"/>
              </w:rPr>
              <w:t xml:space="preserve"> </w:t>
            </w:r>
            <w:r>
              <w:rPr>
                <w:color w:val="808080"/>
              </w:rPr>
              <w:t>kritickým</w:t>
            </w:r>
            <w:r>
              <w:rPr>
                <w:color w:val="808080"/>
                <w:spacing w:val="-7"/>
              </w:rPr>
              <w:t xml:space="preserve"> </w:t>
            </w:r>
            <w:r>
              <w:rPr>
                <w:color w:val="808080"/>
              </w:rPr>
              <w:t>způsobem</w:t>
            </w:r>
            <w:r>
              <w:rPr>
                <w:color w:val="808080"/>
                <w:spacing w:val="-4"/>
              </w:rPr>
              <w:t xml:space="preserve"> </w:t>
            </w:r>
            <w:r>
              <w:rPr>
                <w:color w:val="808080"/>
              </w:rPr>
              <w:t>ovlivněna</w:t>
            </w:r>
            <w:r>
              <w:rPr>
                <w:color w:val="808080"/>
                <w:spacing w:val="-8"/>
              </w:rPr>
              <w:t xml:space="preserve"> </w:t>
            </w:r>
            <w:r>
              <w:rPr>
                <w:color w:val="808080"/>
              </w:rPr>
              <w:t>činnost celého webového portálu.</w:t>
            </w:r>
          </w:p>
        </w:tc>
        <w:tc>
          <w:tcPr>
            <w:tcW w:w="3259" w:type="dxa"/>
          </w:tcPr>
          <w:p w14:paraId="20B5E7DC" w14:textId="77777777" w:rsidR="00491E88" w:rsidRDefault="00F82BD2">
            <w:pPr>
              <w:pStyle w:val="TableParagraph"/>
              <w:spacing w:line="276" w:lineRule="auto"/>
              <w:ind w:left="69" w:right="81"/>
            </w:pPr>
            <w:r>
              <w:rPr>
                <w:color w:val="808080"/>
              </w:rPr>
              <w:t>Odezva</w:t>
            </w:r>
            <w:r>
              <w:rPr>
                <w:color w:val="808080"/>
                <w:spacing w:val="-11"/>
              </w:rPr>
              <w:t xml:space="preserve"> </w:t>
            </w:r>
            <w:r>
              <w:rPr>
                <w:color w:val="808080"/>
              </w:rPr>
              <w:t>a</w:t>
            </w:r>
            <w:r>
              <w:rPr>
                <w:color w:val="808080"/>
                <w:spacing w:val="-10"/>
              </w:rPr>
              <w:t xml:space="preserve"> </w:t>
            </w:r>
            <w:r>
              <w:rPr>
                <w:color w:val="808080"/>
              </w:rPr>
              <w:t>zahájení</w:t>
            </w:r>
            <w:r>
              <w:rPr>
                <w:color w:val="808080"/>
                <w:spacing w:val="-8"/>
              </w:rPr>
              <w:t xml:space="preserve"> </w:t>
            </w:r>
            <w:r>
              <w:rPr>
                <w:color w:val="808080"/>
              </w:rPr>
              <w:t>opravy</w:t>
            </w:r>
            <w:r>
              <w:rPr>
                <w:color w:val="808080"/>
              </w:rPr>
              <w:t>:</w:t>
            </w:r>
            <w:r>
              <w:rPr>
                <w:color w:val="808080"/>
                <w:spacing w:val="-8"/>
              </w:rPr>
              <w:t xml:space="preserve"> </w:t>
            </w:r>
            <w:r>
              <w:rPr>
                <w:color w:val="808080"/>
              </w:rPr>
              <w:t>do 30 minut</w:t>
            </w:r>
          </w:p>
          <w:p w14:paraId="7D8CB1E5" w14:textId="77777777" w:rsidR="00491E88" w:rsidRDefault="00F82BD2">
            <w:pPr>
              <w:pStyle w:val="TableParagraph"/>
              <w:spacing w:line="252" w:lineRule="exact"/>
              <w:ind w:left="69"/>
            </w:pPr>
            <w:r>
              <w:rPr>
                <w:color w:val="808080"/>
              </w:rPr>
              <w:t>Doba</w:t>
            </w:r>
            <w:r>
              <w:rPr>
                <w:color w:val="808080"/>
                <w:spacing w:val="-3"/>
              </w:rPr>
              <w:t xml:space="preserve"> </w:t>
            </w:r>
            <w:r>
              <w:rPr>
                <w:color w:val="808080"/>
              </w:rPr>
              <w:t>vyřešení:</w:t>
            </w:r>
            <w:r>
              <w:rPr>
                <w:color w:val="808080"/>
                <w:spacing w:val="-3"/>
              </w:rPr>
              <w:t xml:space="preserve"> </w:t>
            </w:r>
            <w:r>
              <w:rPr>
                <w:color w:val="808080"/>
              </w:rPr>
              <w:t>do</w:t>
            </w:r>
            <w:r>
              <w:rPr>
                <w:color w:val="808080"/>
                <w:spacing w:val="-4"/>
              </w:rPr>
              <w:t xml:space="preserve"> </w:t>
            </w:r>
            <w:r>
              <w:rPr>
                <w:color w:val="808080"/>
              </w:rPr>
              <w:t>1</w:t>
            </w:r>
            <w:r>
              <w:rPr>
                <w:color w:val="808080"/>
                <w:spacing w:val="-2"/>
              </w:rPr>
              <w:t xml:space="preserve"> pracovního</w:t>
            </w:r>
          </w:p>
          <w:p w14:paraId="19918944" w14:textId="77777777" w:rsidR="00491E88" w:rsidRDefault="00F82BD2">
            <w:pPr>
              <w:pStyle w:val="TableParagraph"/>
              <w:spacing w:before="39"/>
              <w:ind w:left="69"/>
            </w:pPr>
            <w:r>
              <w:rPr>
                <w:color w:val="808080"/>
              </w:rPr>
              <w:t>dne</w:t>
            </w:r>
            <w:r>
              <w:rPr>
                <w:color w:val="808080"/>
                <w:spacing w:val="-3"/>
              </w:rPr>
              <w:t xml:space="preserve"> </w:t>
            </w:r>
            <w:r>
              <w:rPr>
                <w:color w:val="808080"/>
              </w:rPr>
              <w:t>od</w:t>
            </w:r>
            <w:r>
              <w:rPr>
                <w:color w:val="808080"/>
                <w:spacing w:val="-4"/>
              </w:rPr>
              <w:t xml:space="preserve"> </w:t>
            </w:r>
            <w:r>
              <w:rPr>
                <w:color w:val="808080"/>
              </w:rPr>
              <w:t>zahájení</w:t>
            </w:r>
            <w:r>
              <w:rPr>
                <w:color w:val="808080"/>
                <w:spacing w:val="-1"/>
              </w:rPr>
              <w:t xml:space="preserve"> </w:t>
            </w:r>
            <w:r>
              <w:rPr>
                <w:color w:val="808080"/>
                <w:spacing w:val="-2"/>
              </w:rPr>
              <w:t>opravy</w:t>
            </w:r>
          </w:p>
        </w:tc>
      </w:tr>
    </w:tbl>
    <w:p w14:paraId="17E7B5E2" w14:textId="77777777" w:rsidR="00491E88" w:rsidRDefault="00491E88">
      <w:pPr>
        <w:sectPr w:rsidR="00491E88">
          <w:pgSz w:w="11910" w:h="16840"/>
          <w:pgMar w:top="1740" w:right="1140" w:bottom="1120" w:left="740" w:header="675" w:footer="856" w:gutter="0"/>
          <w:cols w:space="708"/>
        </w:sectPr>
      </w:pPr>
    </w:p>
    <w:p w14:paraId="2F394C49" w14:textId="77777777" w:rsidR="00491E88" w:rsidRDefault="00491E88">
      <w:pPr>
        <w:pStyle w:val="Zkladntext"/>
        <w:spacing w:before="1"/>
        <w:ind w:left="0"/>
        <w:rPr>
          <w:b/>
          <w:sz w:val="8"/>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819"/>
        <w:gridCol w:w="3259"/>
      </w:tblGrid>
      <w:tr w:rsidR="00491E88" w14:paraId="4F9C2B98" w14:textId="77777777">
        <w:trPr>
          <w:trHeight w:val="1276"/>
        </w:trPr>
        <w:tc>
          <w:tcPr>
            <w:tcW w:w="1272" w:type="dxa"/>
            <w:shd w:val="clear" w:color="auto" w:fill="D9D9D9"/>
          </w:tcPr>
          <w:p w14:paraId="4430544D" w14:textId="77777777" w:rsidR="00491E88" w:rsidRDefault="00F82BD2">
            <w:pPr>
              <w:pStyle w:val="TableParagraph"/>
              <w:spacing w:line="312" w:lineRule="auto"/>
              <w:ind w:left="69" w:right="418"/>
            </w:pPr>
            <w:r>
              <w:rPr>
                <w:color w:val="808080"/>
                <w:spacing w:val="-2"/>
              </w:rPr>
              <w:t xml:space="preserve">Priorita Incident </w:t>
            </w:r>
            <w:r>
              <w:rPr>
                <w:color w:val="808080"/>
                <w:spacing w:val="-10"/>
              </w:rPr>
              <w:t>ů</w:t>
            </w:r>
          </w:p>
        </w:tc>
        <w:tc>
          <w:tcPr>
            <w:tcW w:w="4819" w:type="dxa"/>
            <w:shd w:val="clear" w:color="auto" w:fill="D9D9D9"/>
          </w:tcPr>
          <w:p w14:paraId="0D1EE844" w14:textId="77777777" w:rsidR="00491E88" w:rsidRDefault="00491E88">
            <w:pPr>
              <w:pStyle w:val="TableParagraph"/>
              <w:spacing w:before="2"/>
              <w:rPr>
                <w:b/>
                <w:sz w:val="30"/>
              </w:rPr>
            </w:pPr>
          </w:p>
          <w:p w14:paraId="75C12775" w14:textId="77777777" w:rsidR="00491E88" w:rsidRDefault="00F82BD2">
            <w:pPr>
              <w:pStyle w:val="TableParagraph"/>
              <w:spacing w:before="1"/>
              <w:ind w:left="69"/>
            </w:pPr>
            <w:r>
              <w:rPr>
                <w:color w:val="808080"/>
              </w:rPr>
              <w:t>Definice</w:t>
            </w:r>
            <w:r>
              <w:rPr>
                <w:color w:val="808080"/>
                <w:spacing w:val="-8"/>
              </w:rPr>
              <w:t xml:space="preserve"> </w:t>
            </w:r>
            <w:r>
              <w:rPr>
                <w:color w:val="808080"/>
              </w:rPr>
              <w:t>priority</w:t>
            </w:r>
            <w:r>
              <w:rPr>
                <w:color w:val="808080"/>
                <w:spacing w:val="-9"/>
              </w:rPr>
              <w:t xml:space="preserve"> </w:t>
            </w:r>
            <w:r>
              <w:rPr>
                <w:color w:val="808080"/>
              </w:rPr>
              <w:t>Incidentů</w:t>
            </w:r>
            <w:r>
              <w:rPr>
                <w:color w:val="808080"/>
                <w:spacing w:val="-7"/>
              </w:rPr>
              <w:t xml:space="preserve"> </w:t>
            </w:r>
            <w:r>
              <w:rPr>
                <w:color w:val="808080"/>
              </w:rPr>
              <w:t>webového</w:t>
            </w:r>
            <w:r>
              <w:rPr>
                <w:color w:val="808080"/>
                <w:spacing w:val="-7"/>
              </w:rPr>
              <w:t xml:space="preserve"> </w:t>
            </w:r>
            <w:r>
              <w:rPr>
                <w:color w:val="808080"/>
                <w:spacing w:val="-2"/>
              </w:rPr>
              <w:t>portálu</w:t>
            </w:r>
          </w:p>
        </w:tc>
        <w:tc>
          <w:tcPr>
            <w:tcW w:w="3259" w:type="dxa"/>
            <w:shd w:val="clear" w:color="auto" w:fill="D9D9D9"/>
          </w:tcPr>
          <w:p w14:paraId="0E139A89" w14:textId="77777777" w:rsidR="00491E88" w:rsidRDefault="00491E88">
            <w:pPr>
              <w:pStyle w:val="TableParagraph"/>
              <w:spacing w:before="2"/>
              <w:rPr>
                <w:b/>
                <w:sz w:val="30"/>
              </w:rPr>
            </w:pPr>
          </w:p>
          <w:p w14:paraId="211C23F5" w14:textId="77777777" w:rsidR="00491E88" w:rsidRDefault="00F82BD2">
            <w:pPr>
              <w:pStyle w:val="TableParagraph"/>
              <w:spacing w:before="1"/>
              <w:ind w:left="69"/>
            </w:pPr>
            <w:r>
              <w:rPr>
                <w:color w:val="808080"/>
              </w:rPr>
              <w:t>Parametry</w:t>
            </w:r>
            <w:r>
              <w:rPr>
                <w:color w:val="808080"/>
                <w:spacing w:val="-9"/>
              </w:rPr>
              <w:t xml:space="preserve"> </w:t>
            </w:r>
            <w:r>
              <w:rPr>
                <w:color w:val="808080"/>
                <w:spacing w:val="-5"/>
              </w:rPr>
              <w:t>SLA</w:t>
            </w:r>
          </w:p>
        </w:tc>
      </w:tr>
      <w:tr w:rsidR="00491E88" w14:paraId="425D3CEE" w14:textId="77777777">
        <w:trPr>
          <w:trHeight w:val="2620"/>
        </w:trPr>
        <w:tc>
          <w:tcPr>
            <w:tcW w:w="1272" w:type="dxa"/>
          </w:tcPr>
          <w:p w14:paraId="35414BE6" w14:textId="77777777" w:rsidR="00491E88" w:rsidRDefault="00491E88">
            <w:pPr>
              <w:pStyle w:val="TableParagraph"/>
              <w:rPr>
                <w:b/>
                <w:sz w:val="24"/>
              </w:rPr>
            </w:pPr>
          </w:p>
          <w:p w14:paraId="25097CB1" w14:textId="77777777" w:rsidR="00491E88" w:rsidRDefault="00491E88">
            <w:pPr>
              <w:pStyle w:val="TableParagraph"/>
              <w:rPr>
                <w:b/>
                <w:sz w:val="24"/>
              </w:rPr>
            </w:pPr>
          </w:p>
          <w:p w14:paraId="7801465F" w14:textId="77777777" w:rsidR="00491E88" w:rsidRDefault="00491E88">
            <w:pPr>
              <w:pStyle w:val="TableParagraph"/>
              <w:rPr>
                <w:b/>
                <w:sz w:val="24"/>
              </w:rPr>
            </w:pPr>
          </w:p>
          <w:p w14:paraId="63F5B3EE" w14:textId="77777777" w:rsidR="00491E88" w:rsidRDefault="00F82BD2">
            <w:pPr>
              <w:pStyle w:val="TableParagraph"/>
              <w:spacing w:before="192" w:line="276" w:lineRule="auto"/>
              <w:ind w:left="69"/>
            </w:pPr>
            <w:r>
              <w:rPr>
                <w:color w:val="808080"/>
              </w:rPr>
              <w:t>Priorita 2 Vysoká</w:t>
            </w:r>
            <w:r>
              <w:rPr>
                <w:color w:val="808080"/>
                <w:spacing w:val="-16"/>
              </w:rPr>
              <w:t xml:space="preserve"> </w:t>
            </w:r>
            <w:r>
              <w:rPr>
                <w:color w:val="808080"/>
              </w:rPr>
              <w:t>(B)</w:t>
            </w:r>
          </w:p>
        </w:tc>
        <w:tc>
          <w:tcPr>
            <w:tcW w:w="4819" w:type="dxa"/>
          </w:tcPr>
          <w:p w14:paraId="64049065" w14:textId="77777777" w:rsidR="00491E88" w:rsidRDefault="00F82BD2">
            <w:pPr>
              <w:pStyle w:val="TableParagraph"/>
              <w:spacing w:before="2" w:line="276" w:lineRule="auto"/>
              <w:ind w:left="69" w:right="76"/>
            </w:pPr>
            <w:r>
              <w:rPr>
                <w:color w:val="808080"/>
              </w:rPr>
              <w:t>Webový portál je funkční pouze částečně. Některé</w:t>
            </w:r>
            <w:r>
              <w:rPr>
                <w:color w:val="808080"/>
                <w:spacing w:val="-8"/>
              </w:rPr>
              <w:t xml:space="preserve"> </w:t>
            </w:r>
            <w:r>
              <w:rPr>
                <w:color w:val="808080"/>
              </w:rPr>
              <w:t>části</w:t>
            </w:r>
            <w:r>
              <w:rPr>
                <w:color w:val="808080"/>
                <w:spacing w:val="-9"/>
              </w:rPr>
              <w:t xml:space="preserve"> </w:t>
            </w:r>
            <w:r>
              <w:rPr>
                <w:color w:val="808080"/>
              </w:rPr>
              <w:t>selhaly</w:t>
            </w:r>
            <w:r>
              <w:rPr>
                <w:color w:val="808080"/>
                <w:spacing w:val="-5"/>
              </w:rPr>
              <w:t xml:space="preserve"> </w:t>
            </w:r>
            <w:r>
              <w:rPr>
                <w:color w:val="808080"/>
              </w:rPr>
              <w:t>a</w:t>
            </w:r>
            <w:r>
              <w:rPr>
                <w:color w:val="808080"/>
                <w:spacing w:val="-8"/>
              </w:rPr>
              <w:t xml:space="preserve"> </w:t>
            </w:r>
            <w:r>
              <w:rPr>
                <w:color w:val="808080"/>
              </w:rPr>
              <w:t>jsou</w:t>
            </w:r>
            <w:r>
              <w:rPr>
                <w:color w:val="808080"/>
                <w:spacing w:val="-6"/>
              </w:rPr>
              <w:t xml:space="preserve"> </w:t>
            </w:r>
            <w:r>
              <w:rPr>
                <w:color w:val="808080"/>
              </w:rPr>
              <w:t>zcela</w:t>
            </w:r>
            <w:r>
              <w:rPr>
                <w:color w:val="808080"/>
                <w:spacing w:val="-6"/>
              </w:rPr>
              <w:t xml:space="preserve"> </w:t>
            </w:r>
            <w:r>
              <w:rPr>
                <w:color w:val="808080"/>
              </w:rPr>
              <w:t>nefunkční nebo je jejich funkčnost omezena tak, že je zásadním způsobem ovlivněna činnost webového portálu. Výražně je omezena funkčnost webového portálu, provozování aplikací nebo</w:t>
            </w:r>
            <w:r>
              <w:rPr>
                <w:color w:val="808080"/>
              </w:rPr>
              <w:t xml:space="preserve"> jejich části, ale je zachován provoz webového portálu.</w:t>
            </w:r>
          </w:p>
        </w:tc>
        <w:tc>
          <w:tcPr>
            <w:tcW w:w="3259" w:type="dxa"/>
          </w:tcPr>
          <w:p w14:paraId="1E2451DA" w14:textId="77777777" w:rsidR="00491E88" w:rsidRDefault="00F82BD2">
            <w:pPr>
              <w:pStyle w:val="TableParagraph"/>
              <w:spacing w:before="2"/>
              <w:ind w:left="69"/>
            </w:pPr>
            <w:r>
              <w:rPr>
                <w:color w:val="808080"/>
              </w:rPr>
              <w:t>Odezva</w:t>
            </w:r>
            <w:r>
              <w:rPr>
                <w:color w:val="808080"/>
                <w:spacing w:val="-4"/>
              </w:rPr>
              <w:t xml:space="preserve"> </w:t>
            </w:r>
            <w:r>
              <w:rPr>
                <w:color w:val="808080"/>
              </w:rPr>
              <w:t>do 30</w:t>
            </w:r>
            <w:r>
              <w:rPr>
                <w:color w:val="808080"/>
                <w:spacing w:val="-3"/>
              </w:rPr>
              <w:t xml:space="preserve"> </w:t>
            </w:r>
            <w:r>
              <w:rPr>
                <w:color w:val="808080"/>
                <w:spacing w:val="-4"/>
              </w:rPr>
              <w:t>minut</w:t>
            </w:r>
          </w:p>
          <w:p w14:paraId="7264E5E5" w14:textId="77777777" w:rsidR="00491E88" w:rsidRDefault="00F82BD2">
            <w:pPr>
              <w:pStyle w:val="TableParagraph"/>
              <w:spacing w:before="37"/>
              <w:ind w:left="69"/>
            </w:pPr>
            <w:r>
              <w:rPr>
                <w:color w:val="808080"/>
              </w:rPr>
              <w:t>a</w:t>
            </w:r>
            <w:r>
              <w:rPr>
                <w:color w:val="808080"/>
                <w:spacing w:val="-4"/>
              </w:rPr>
              <w:t xml:space="preserve"> </w:t>
            </w:r>
            <w:r>
              <w:rPr>
                <w:color w:val="808080"/>
              </w:rPr>
              <w:t>zahájení</w:t>
            </w:r>
            <w:r>
              <w:rPr>
                <w:color w:val="808080"/>
                <w:spacing w:val="-3"/>
              </w:rPr>
              <w:t xml:space="preserve"> </w:t>
            </w:r>
            <w:r>
              <w:rPr>
                <w:color w:val="808080"/>
              </w:rPr>
              <w:t>opravy:</w:t>
            </w:r>
            <w:r>
              <w:rPr>
                <w:color w:val="808080"/>
                <w:spacing w:val="-2"/>
              </w:rPr>
              <w:t xml:space="preserve"> </w:t>
            </w:r>
            <w:r>
              <w:rPr>
                <w:color w:val="808080"/>
              </w:rPr>
              <w:t>do</w:t>
            </w:r>
            <w:r>
              <w:rPr>
                <w:color w:val="808080"/>
                <w:spacing w:val="-5"/>
              </w:rPr>
              <w:t xml:space="preserve"> </w:t>
            </w:r>
            <w:r>
              <w:rPr>
                <w:color w:val="808080"/>
                <w:spacing w:val="-10"/>
              </w:rPr>
              <w:t>1</w:t>
            </w:r>
          </w:p>
          <w:p w14:paraId="23D469E5" w14:textId="77777777" w:rsidR="00491E88" w:rsidRDefault="00F82BD2">
            <w:pPr>
              <w:pStyle w:val="TableParagraph"/>
              <w:spacing w:before="38"/>
              <w:ind w:left="69"/>
            </w:pPr>
            <w:r>
              <w:rPr>
                <w:color w:val="808080"/>
              </w:rPr>
              <w:t>pracovního</w:t>
            </w:r>
            <w:r>
              <w:rPr>
                <w:color w:val="808080"/>
                <w:spacing w:val="-8"/>
              </w:rPr>
              <w:t xml:space="preserve"> </w:t>
            </w:r>
            <w:r>
              <w:rPr>
                <w:color w:val="808080"/>
                <w:spacing w:val="-5"/>
              </w:rPr>
              <w:t>dne</w:t>
            </w:r>
          </w:p>
          <w:p w14:paraId="26EF38A8" w14:textId="77777777" w:rsidR="00491E88" w:rsidRDefault="00F82BD2">
            <w:pPr>
              <w:pStyle w:val="TableParagraph"/>
              <w:spacing w:before="37" w:line="276" w:lineRule="auto"/>
              <w:ind w:left="69"/>
            </w:pPr>
            <w:r>
              <w:rPr>
                <w:color w:val="808080"/>
              </w:rPr>
              <w:t>Doba</w:t>
            </w:r>
            <w:r>
              <w:rPr>
                <w:color w:val="808080"/>
                <w:spacing w:val="-9"/>
              </w:rPr>
              <w:t xml:space="preserve"> </w:t>
            </w:r>
            <w:r>
              <w:rPr>
                <w:color w:val="808080"/>
              </w:rPr>
              <w:t>vyřešení:</w:t>
            </w:r>
            <w:r>
              <w:rPr>
                <w:color w:val="808080"/>
                <w:spacing w:val="-9"/>
              </w:rPr>
              <w:t xml:space="preserve"> </w:t>
            </w:r>
            <w:r>
              <w:rPr>
                <w:color w:val="808080"/>
              </w:rPr>
              <w:t>do</w:t>
            </w:r>
            <w:r>
              <w:rPr>
                <w:color w:val="808080"/>
                <w:spacing w:val="-11"/>
              </w:rPr>
              <w:t xml:space="preserve"> </w:t>
            </w:r>
            <w:r>
              <w:rPr>
                <w:color w:val="808080"/>
              </w:rPr>
              <w:t>5</w:t>
            </w:r>
            <w:r>
              <w:rPr>
                <w:color w:val="808080"/>
                <w:spacing w:val="-9"/>
              </w:rPr>
              <w:t xml:space="preserve"> </w:t>
            </w:r>
            <w:r>
              <w:rPr>
                <w:color w:val="808080"/>
              </w:rPr>
              <w:t>pracovních dnů od zahájení opravy</w:t>
            </w:r>
          </w:p>
        </w:tc>
      </w:tr>
      <w:tr w:rsidR="00491E88" w14:paraId="2AE32E22" w14:textId="77777777">
        <w:trPr>
          <w:trHeight w:val="4072"/>
        </w:trPr>
        <w:tc>
          <w:tcPr>
            <w:tcW w:w="1272" w:type="dxa"/>
          </w:tcPr>
          <w:p w14:paraId="0DF73D46" w14:textId="77777777" w:rsidR="00491E88" w:rsidRDefault="00491E88">
            <w:pPr>
              <w:pStyle w:val="TableParagraph"/>
              <w:rPr>
                <w:b/>
                <w:sz w:val="24"/>
              </w:rPr>
            </w:pPr>
          </w:p>
          <w:p w14:paraId="60F64C7E" w14:textId="77777777" w:rsidR="00491E88" w:rsidRDefault="00491E88">
            <w:pPr>
              <w:pStyle w:val="TableParagraph"/>
              <w:rPr>
                <w:b/>
                <w:sz w:val="24"/>
              </w:rPr>
            </w:pPr>
          </w:p>
          <w:p w14:paraId="63E1621A" w14:textId="77777777" w:rsidR="00491E88" w:rsidRDefault="00491E88">
            <w:pPr>
              <w:pStyle w:val="TableParagraph"/>
              <w:rPr>
                <w:b/>
                <w:sz w:val="24"/>
              </w:rPr>
            </w:pPr>
          </w:p>
          <w:p w14:paraId="587D619A" w14:textId="77777777" w:rsidR="00491E88" w:rsidRDefault="00491E88">
            <w:pPr>
              <w:pStyle w:val="TableParagraph"/>
              <w:rPr>
                <w:b/>
                <w:sz w:val="24"/>
              </w:rPr>
            </w:pPr>
          </w:p>
          <w:p w14:paraId="5D1628D6" w14:textId="77777777" w:rsidR="00491E88" w:rsidRDefault="00491E88">
            <w:pPr>
              <w:pStyle w:val="TableParagraph"/>
              <w:rPr>
                <w:b/>
                <w:sz w:val="24"/>
              </w:rPr>
            </w:pPr>
          </w:p>
          <w:p w14:paraId="3629760E" w14:textId="77777777" w:rsidR="00491E88" w:rsidRDefault="00491E88">
            <w:pPr>
              <w:pStyle w:val="TableParagraph"/>
              <w:spacing w:before="8"/>
              <w:rPr>
                <w:b/>
                <w:sz w:val="31"/>
              </w:rPr>
            </w:pPr>
          </w:p>
          <w:p w14:paraId="6FA2C888" w14:textId="77777777" w:rsidR="00491E88" w:rsidRDefault="00F82BD2">
            <w:pPr>
              <w:pStyle w:val="TableParagraph"/>
              <w:spacing w:line="276" w:lineRule="auto"/>
              <w:ind w:left="69" w:right="113"/>
            </w:pPr>
            <w:r>
              <w:rPr>
                <w:color w:val="808080"/>
              </w:rPr>
              <w:t>Priorita 3 Střední</w:t>
            </w:r>
            <w:r>
              <w:rPr>
                <w:color w:val="808080"/>
                <w:spacing w:val="-16"/>
              </w:rPr>
              <w:t xml:space="preserve"> </w:t>
            </w:r>
            <w:r>
              <w:rPr>
                <w:color w:val="808080"/>
              </w:rPr>
              <w:t>(C)</w:t>
            </w:r>
          </w:p>
        </w:tc>
        <w:tc>
          <w:tcPr>
            <w:tcW w:w="4819" w:type="dxa"/>
          </w:tcPr>
          <w:p w14:paraId="52F3F441" w14:textId="77777777" w:rsidR="00491E88" w:rsidRDefault="00F82BD2">
            <w:pPr>
              <w:pStyle w:val="TableParagraph"/>
              <w:numPr>
                <w:ilvl w:val="0"/>
                <w:numId w:val="2"/>
              </w:numPr>
              <w:tabs>
                <w:tab w:val="left" w:pos="430"/>
              </w:tabs>
              <w:spacing w:line="276" w:lineRule="auto"/>
              <w:ind w:right="109"/>
            </w:pPr>
            <w:r>
              <w:rPr>
                <w:color w:val="808080"/>
              </w:rPr>
              <w:t>webový portál je funkční, závada nemá vliv na činnost webového portálu. Vyskytují se nedostatky nepodstatné povahy jako je například</w:t>
            </w:r>
            <w:r>
              <w:rPr>
                <w:color w:val="808080"/>
                <w:spacing w:val="-11"/>
              </w:rPr>
              <w:t xml:space="preserve"> </w:t>
            </w:r>
            <w:r>
              <w:rPr>
                <w:color w:val="808080"/>
              </w:rPr>
              <w:t>jednorázové</w:t>
            </w:r>
            <w:r>
              <w:rPr>
                <w:color w:val="808080"/>
                <w:spacing w:val="-11"/>
              </w:rPr>
              <w:t xml:space="preserve"> </w:t>
            </w:r>
            <w:r>
              <w:rPr>
                <w:color w:val="808080"/>
              </w:rPr>
              <w:t>zvýšení</w:t>
            </w:r>
            <w:r>
              <w:rPr>
                <w:color w:val="808080"/>
                <w:spacing w:val="-8"/>
              </w:rPr>
              <w:t xml:space="preserve"> </w:t>
            </w:r>
            <w:r>
              <w:rPr>
                <w:color w:val="808080"/>
              </w:rPr>
              <w:t>doby</w:t>
            </w:r>
            <w:r>
              <w:rPr>
                <w:color w:val="808080"/>
                <w:spacing w:val="-9"/>
              </w:rPr>
              <w:t xml:space="preserve"> </w:t>
            </w:r>
            <w:r>
              <w:rPr>
                <w:color w:val="808080"/>
              </w:rPr>
              <w:t>odezvy webového portálu v běžném provozu.</w:t>
            </w:r>
          </w:p>
          <w:p w14:paraId="73EE3C59" w14:textId="77777777" w:rsidR="00491E88" w:rsidRDefault="00F82BD2">
            <w:pPr>
              <w:pStyle w:val="TableParagraph"/>
              <w:numPr>
                <w:ilvl w:val="0"/>
                <w:numId w:val="2"/>
              </w:numPr>
              <w:tabs>
                <w:tab w:val="left" w:pos="430"/>
              </w:tabs>
              <w:spacing w:line="276" w:lineRule="auto"/>
              <w:ind w:right="58"/>
            </w:pPr>
            <w:r>
              <w:rPr>
                <w:color w:val="808080"/>
              </w:rPr>
              <w:t>Zahrnuje</w:t>
            </w:r>
            <w:r>
              <w:rPr>
                <w:color w:val="808080"/>
                <w:spacing w:val="-7"/>
              </w:rPr>
              <w:t xml:space="preserve"> </w:t>
            </w:r>
            <w:r>
              <w:rPr>
                <w:color w:val="808080"/>
              </w:rPr>
              <w:t>selhání</w:t>
            </w:r>
            <w:r>
              <w:rPr>
                <w:color w:val="808080"/>
                <w:spacing w:val="-6"/>
              </w:rPr>
              <w:t xml:space="preserve"> </w:t>
            </w:r>
            <w:r>
              <w:rPr>
                <w:color w:val="808080"/>
              </w:rPr>
              <w:t>funkcí,</w:t>
            </w:r>
            <w:r>
              <w:rPr>
                <w:color w:val="808080"/>
                <w:spacing w:val="-6"/>
              </w:rPr>
              <w:t xml:space="preserve"> </w:t>
            </w:r>
            <w:r>
              <w:rPr>
                <w:color w:val="808080"/>
              </w:rPr>
              <w:t>které</w:t>
            </w:r>
            <w:r>
              <w:rPr>
                <w:color w:val="808080"/>
                <w:spacing w:val="-7"/>
              </w:rPr>
              <w:t xml:space="preserve"> </w:t>
            </w:r>
            <w:r>
              <w:rPr>
                <w:color w:val="808080"/>
              </w:rPr>
              <w:t>nejsou</w:t>
            </w:r>
            <w:r>
              <w:rPr>
                <w:color w:val="808080"/>
                <w:spacing w:val="-5"/>
              </w:rPr>
              <w:t xml:space="preserve"> </w:t>
            </w:r>
            <w:r>
              <w:rPr>
                <w:color w:val="808080"/>
              </w:rPr>
              <w:t>v</w:t>
            </w:r>
            <w:r>
              <w:rPr>
                <w:color w:val="808080"/>
                <w:spacing w:val="-5"/>
              </w:rPr>
              <w:t xml:space="preserve"> </w:t>
            </w:r>
            <w:r>
              <w:rPr>
                <w:color w:val="808080"/>
              </w:rPr>
              <w:t>daný moment využ</w:t>
            </w:r>
            <w:r>
              <w:rPr>
                <w:color w:val="808080"/>
              </w:rPr>
              <w:t>ívány nebo nemají žádný vliv na řádnou funkčnost webového portálu.</w:t>
            </w:r>
          </w:p>
          <w:p w14:paraId="158E2143" w14:textId="77777777" w:rsidR="00491E88" w:rsidRDefault="00F82BD2">
            <w:pPr>
              <w:pStyle w:val="TableParagraph"/>
              <w:numPr>
                <w:ilvl w:val="0"/>
                <w:numId w:val="2"/>
              </w:numPr>
              <w:tabs>
                <w:tab w:val="left" w:pos="430"/>
              </w:tabs>
              <w:spacing w:line="276" w:lineRule="auto"/>
              <w:ind w:right="280"/>
            </w:pPr>
            <w:r>
              <w:rPr>
                <w:color w:val="808080"/>
              </w:rPr>
              <w:t xml:space="preserve">webový portál je plně funkční a </w:t>
            </w:r>
            <w:proofErr w:type="gramStart"/>
            <w:r>
              <w:rPr>
                <w:color w:val="808080"/>
              </w:rPr>
              <w:t>vytváří</w:t>
            </w:r>
            <w:proofErr w:type="gramEnd"/>
            <w:r>
              <w:rPr>
                <w:color w:val="808080"/>
              </w:rPr>
              <w:t xml:space="preserve"> varovné</w:t>
            </w:r>
            <w:r>
              <w:rPr>
                <w:color w:val="808080"/>
                <w:spacing w:val="-9"/>
              </w:rPr>
              <w:t xml:space="preserve"> </w:t>
            </w:r>
            <w:r>
              <w:rPr>
                <w:color w:val="808080"/>
              </w:rPr>
              <w:t>informace</w:t>
            </w:r>
            <w:r>
              <w:rPr>
                <w:color w:val="808080"/>
                <w:spacing w:val="-11"/>
              </w:rPr>
              <w:t xml:space="preserve"> </w:t>
            </w:r>
            <w:r>
              <w:rPr>
                <w:color w:val="808080"/>
              </w:rPr>
              <w:t>související</w:t>
            </w:r>
            <w:r>
              <w:rPr>
                <w:color w:val="808080"/>
                <w:spacing w:val="-10"/>
              </w:rPr>
              <w:t xml:space="preserve"> </w:t>
            </w:r>
            <w:r>
              <w:rPr>
                <w:color w:val="808080"/>
              </w:rPr>
              <w:t>s</w:t>
            </w:r>
            <w:r>
              <w:rPr>
                <w:color w:val="808080"/>
                <w:spacing w:val="-8"/>
              </w:rPr>
              <w:t xml:space="preserve"> </w:t>
            </w:r>
            <w:r>
              <w:rPr>
                <w:color w:val="808080"/>
              </w:rPr>
              <w:t>provozem webového portálu.</w:t>
            </w:r>
          </w:p>
          <w:p w14:paraId="089ED5CB" w14:textId="77777777" w:rsidR="00491E88" w:rsidRDefault="00F82BD2">
            <w:pPr>
              <w:pStyle w:val="TableParagraph"/>
              <w:numPr>
                <w:ilvl w:val="0"/>
                <w:numId w:val="2"/>
              </w:numPr>
              <w:tabs>
                <w:tab w:val="left" w:pos="430"/>
              </w:tabs>
              <w:ind w:hanging="361"/>
            </w:pPr>
            <w:r>
              <w:rPr>
                <w:color w:val="808080"/>
              </w:rPr>
              <w:t>Není</w:t>
            </w:r>
            <w:r>
              <w:rPr>
                <w:color w:val="808080"/>
                <w:spacing w:val="-7"/>
              </w:rPr>
              <w:t xml:space="preserve"> </w:t>
            </w:r>
            <w:r>
              <w:rPr>
                <w:color w:val="808080"/>
              </w:rPr>
              <w:t>možné</w:t>
            </w:r>
            <w:r>
              <w:rPr>
                <w:color w:val="808080"/>
                <w:spacing w:val="-6"/>
              </w:rPr>
              <w:t xml:space="preserve"> </w:t>
            </w:r>
            <w:r>
              <w:rPr>
                <w:color w:val="808080"/>
              </w:rPr>
              <w:t>aktualizovat</w:t>
            </w:r>
            <w:r>
              <w:rPr>
                <w:color w:val="808080"/>
                <w:spacing w:val="-6"/>
              </w:rPr>
              <w:t xml:space="preserve"> </w:t>
            </w:r>
            <w:r>
              <w:rPr>
                <w:color w:val="808080"/>
              </w:rPr>
              <w:t>webový</w:t>
            </w:r>
            <w:r>
              <w:rPr>
                <w:color w:val="808080"/>
                <w:spacing w:val="-5"/>
              </w:rPr>
              <w:t xml:space="preserve"> </w:t>
            </w:r>
            <w:r>
              <w:rPr>
                <w:color w:val="808080"/>
              </w:rPr>
              <w:t>portál</w:t>
            </w:r>
            <w:r>
              <w:rPr>
                <w:color w:val="808080"/>
                <w:spacing w:val="-7"/>
              </w:rPr>
              <w:t xml:space="preserve"> </w:t>
            </w:r>
            <w:r>
              <w:rPr>
                <w:color w:val="808080"/>
                <w:spacing w:val="-10"/>
              </w:rPr>
              <w:t>z</w:t>
            </w:r>
          </w:p>
          <w:p w14:paraId="507C870A" w14:textId="77777777" w:rsidR="00491E88" w:rsidRDefault="00F82BD2">
            <w:pPr>
              <w:pStyle w:val="TableParagraph"/>
              <w:spacing w:before="36"/>
              <w:ind w:left="429"/>
            </w:pPr>
            <w:r>
              <w:rPr>
                <w:color w:val="808080"/>
              </w:rPr>
              <w:t>prostředí</w:t>
            </w:r>
            <w:r>
              <w:rPr>
                <w:color w:val="808080"/>
                <w:spacing w:val="-8"/>
              </w:rPr>
              <w:t xml:space="preserve"> </w:t>
            </w:r>
            <w:r>
              <w:rPr>
                <w:color w:val="808080"/>
                <w:spacing w:val="-2"/>
              </w:rPr>
              <w:t>intranetu.</w:t>
            </w:r>
          </w:p>
        </w:tc>
        <w:tc>
          <w:tcPr>
            <w:tcW w:w="3259" w:type="dxa"/>
          </w:tcPr>
          <w:p w14:paraId="5455709C" w14:textId="77777777" w:rsidR="00491E88" w:rsidRDefault="00F82BD2">
            <w:pPr>
              <w:pStyle w:val="TableParagraph"/>
              <w:ind w:left="69"/>
            </w:pPr>
            <w:r>
              <w:rPr>
                <w:color w:val="808080"/>
              </w:rPr>
              <w:t>Odezva</w:t>
            </w:r>
            <w:r>
              <w:rPr>
                <w:color w:val="808080"/>
                <w:spacing w:val="-4"/>
              </w:rPr>
              <w:t xml:space="preserve"> </w:t>
            </w:r>
            <w:r>
              <w:rPr>
                <w:color w:val="808080"/>
              </w:rPr>
              <w:t>do 30</w:t>
            </w:r>
            <w:r>
              <w:rPr>
                <w:color w:val="808080"/>
                <w:spacing w:val="-3"/>
              </w:rPr>
              <w:t xml:space="preserve"> </w:t>
            </w:r>
            <w:r>
              <w:rPr>
                <w:color w:val="808080"/>
                <w:spacing w:val="-2"/>
              </w:rPr>
              <w:t>minut</w:t>
            </w:r>
          </w:p>
          <w:p w14:paraId="6CCDF2AD" w14:textId="77777777" w:rsidR="00491E88" w:rsidRDefault="00F82BD2">
            <w:pPr>
              <w:pStyle w:val="TableParagraph"/>
              <w:spacing w:before="37"/>
              <w:ind w:left="69"/>
            </w:pPr>
            <w:r>
              <w:rPr>
                <w:color w:val="808080"/>
              </w:rPr>
              <w:t>a</w:t>
            </w:r>
            <w:r>
              <w:rPr>
                <w:color w:val="808080"/>
                <w:spacing w:val="-4"/>
              </w:rPr>
              <w:t xml:space="preserve"> </w:t>
            </w:r>
            <w:r>
              <w:rPr>
                <w:color w:val="808080"/>
              </w:rPr>
              <w:t>zahájení</w:t>
            </w:r>
            <w:r>
              <w:rPr>
                <w:color w:val="808080"/>
                <w:spacing w:val="-3"/>
              </w:rPr>
              <w:t xml:space="preserve"> </w:t>
            </w:r>
            <w:r>
              <w:rPr>
                <w:color w:val="808080"/>
              </w:rPr>
              <w:t>opravy:</w:t>
            </w:r>
            <w:r>
              <w:rPr>
                <w:color w:val="808080"/>
                <w:spacing w:val="-2"/>
              </w:rPr>
              <w:t xml:space="preserve"> </w:t>
            </w:r>
            <w:r>
              <w:rPr>
                <w:color w:val="808080"/>
              </w:rPr>
              <w:t>do</w:t>
            </w:r>
            <w:r>
              <w:rPr>
                <w:color w:val="808080"/>
                <w:spacing w:val="-5"/>
              </w:rPr>
              <w:t xml:space="preserve"> </w:t>
            </w:r>
            <w:r>
              <w:rPr>
                <w:color w:val="808080"/>
                <w:spacing w:val="-10"/>
              </w:rPr>
              <w:t>1</w:t>
            </w:r>
          </w:p>
          <w:p w14:paraId="33E3C72B" w14:textId="77777777" w:rsidR="00491E88" w:rsidRDefault="00F82BD2">
            <w:pPr>
              <w:pStyle w:val="TableParagraph"/>
              <w:spacing w:before="37"/>
              <w:ind w:left="69"/>
            </w:pPr>
            <w:r>
              <w:rPr>
                <w:color w:val="808080"/>
              </w:rPr>
              <w:t>pracovního</w:t>
            </w:r>
            <w:r>
              <w:rPr>
                <w:color w:val="808080"/>
                <w:spacing w:val="-7"/>
              </w:rPr>
              <w:t xml:space="preserve"> </w:t>
            </w:r>
            <w:r>
              <w:rPr>
                <w:color w:val="808080"/>
                <w:spacing w:val="-5"/>
              </w:rPr>
              <w:t>dne</w:t>
            </w:r>
          </w:p>
          <w:p w14:paraId="445C7AE3" w14:textId="77777777" w:rsidR="00491E88" w:rsidRDefault="00F82BD2">
            <w:pPr>
              <w:pStyle w:val="TableParagraph"/>
              <w:spacing w:before="38" w:line="276" w:lineRule="auto"/>
              <w:ind w:left="69" w:right="81"/>
            </w:pPr>
            <w:r>
              <w:rPr>
                <w:color w:val="808080"/>
              </w:rPr>
              <w:t>Doba vyřešení: jakmile je možné, nejdéle do10 pracovních</w:t>
            </w:r>
            <w:r>
              <w:rPr>
                <w:color w:val="808080"/>
                <w:spacing w:val="-13"/>
              </w:rPr>
              <w:t xml:space="preserve"> </w:t>
            </w:r>
            <w:r>
              <w:rPr>
                <w:color w:val="808080"/>
              </w:rPr>
              <w:t>dní</w:t>
            </w:r>
            <w:r>
              <w:rPr>
                <w:color w:val="808080"/>
                <w:spacing w:val="-12"/>
              </w:rPr>
              <w:t xml:space="preserve"> </w:t>
            </w:r>
            <w:r>
              <w:rPr>
                <w:color w:val="808080"/>
              </w:rPr>
              <w:t>od</w:t>
            </w:r>
            <w:r>
              <w:rPr>
                <w:color w:val="808080"/>
                <w:spacing w:val="-15"/>
              </w:rPr>
              <w:t xml:space="preserve"> </w:t>
            </w:r>
            <w:r>
              <w:rPr>
                <w:color w:val="808080"/>
              </w:rPr>
              <w:t xml:space="preserve">zahájení </w:t>
            </w:r>
            <w:r>
              <w:rPr>
                <w:color w:val="808080"/>
                <w:spacing w:val="-2"/>
              </w:rPr>
              <w:t>opravy</w:t>
            </w:r>
          </w:p>
        </w:tc>
      </w:tr>
    </w:tbl>
    <w:p w14:paraId="686D95C2" w14:textId="77777777" w:rsidR="00491E88" w:rsidRDefault="00491E88">
      <w:pPr>
        <w:pStyle w:val="Zkladntext"/>
        <w:spacing w:before="9"/>
        <w:ind w:left="0"/>
        <w:rPr>
          <w:b/>
          <w:sz w:val="27"/>
        </w:rPr>
      </w:pPr>
    </w:p>
    <w:p w14:paraId="4F171149" w14:textId="77777777" w:rsidR="00491E88" w:rsidRDefault="00F82BD2">
      <w:pPr>
        <w:pStyle w:val="Zkladntext"/>
        <w:spacing w:before="94"/>
        <w:ind w:left="112"/>
      </w:pPr>
      <w:r>
        <w:rPr>
          <w:color w:val="808080"/>
        </w:rPr>
        <w:t>Provozní</w:t>
      </w:r>
      <w:r>
        <w:rPr>
          <w:color w:val="808080"/>
          <w:spacing w:val="-9"/>
        </w:rPr>
        <w:t xml:space="preserve"> </w:t>
      </w:r>
      <w:r>
        <w:rPr>
          <w:color w:val="808080"/>
        </w:rPr>
        <w:t>doba</w:t>
      </w:r>
      <w:r>
        <w:rPr>
          <w:color w:val="808080"/>
          <w:spacing w:val="-5"/>
        </w:rPr>
        <w:t xml:space="preserve"> </w:t>
      </w:r>
      <w:r>
        <w:rPr>
          <w:color w:val="808080"/>
        </w:rPr>
        <w:t>pro</w:t>
      </w:r>
      <w:r>
        <w:rPr>
          <w:color w:val="808080"/>
          <w:spacing w:val="-7"/>
        </w:rPr>
        <w:t xml:space="preserve"> </w:t>
      </w:r>
      <w:r>
        <w:rPr>
          <w:color w:val="808080"/>
        </w:rPr>
        <w:t>řešení</w:t>
      </w:r>
      <w:r>
        <w:rPr>
          <w:color w:val="808080"/>
          <w:spacing w:val="-3"/>
        </w:rPr>
        <w:t xml:space="preserve"> </w:t>
      </w:r>
      <w:r>
        <w:rPr>
          <w:color w:val="808080"/>
        </w:rPr>
        <w:t>nahlášených</w:t>
      </w:r>
      <w:r>
        <w:rPr>
          <w:color w:val="808080"/>
          <w:spacing w:val="-6"/>
        </w:rPr>
        <w:t xml:space="preserve"> </w:t>
      </w:r>
      <w:r>
        <w:rPr>
          <w:color w:val="808080"/>
        </w:rPr>
        <w:t>Incidentů</w:t>
      </w:r>
      <w:r>
        <w:rPr>
          <w:color w:val="808080"/>
          <w:spacing w:val="-7"/>
        </w:rPr>
        <w:t xml:space="preserve"> </w:t>
      </w:r>
      <w:r>
        <w:rPr>
          <w:color w:val="808080"/>
        </w:rPr>
        <w:t>je</w:t>
      </w:r>
      <w:r>
        <w:rPr>
          <w:color w:val="808080"/>
          <w:spacing w:val="-5"/>
        </w:rPr>
        <w:t xml:space="preserve"> </w:t>
      </w:r>
      <w:r>
        <w:rPr>
          <w:color w:val="808080"/>
          <w:spacing w:val="-2"/>
        </w:rPr>
        <w:t>24/7.</w:t>
      </w:r>
    </w:p>
    <w:p w14:paraId="42FF073E" w14:textId="77777777" w:rsidR="00491E88" w:rsidRDefault="00491E88">
      <w:pPr>
        <w:pStyle w:val="Zkladntext"/>
        <w:spacing w:before="10"/>
        <w:ind w:left="0"/>
        <w:rPr>
          <w:sz w:val="23"/>
        </w:rPr>
      </w:pPr>
    </w:p>
    <w:p w14:paraId="4CC5BAAD" w14:textId="77777777" w:rsidR="00491E88" w:rsidRDefault="00F82BD2">
      <w:pPr>
        <w:pStyle w:val="Zkladntext"/>
        <w:spacing w:before="1" w:line="312" w:lineRule="auto"/>
        <w:ind w:left="112" w:right="416"/>
        <w:jc w:val="both"/>
      </w:pPr>
      <w:r>
        <w:rPr>
          <w:color w:val="808080"/>
        </w:rPr>
        <w:t>Kategorizaci Incidentů provádí Objednatel v „Hlášení o vzniku Incidentů pomocí nástroje poskytnutého Poskytovatelem (ServiceDesk). V průběhu odstraňování Incidentů a po dohodě odpovědných osob obou Smluvních stran může být upravena kategorie Incidentů.</w:t>
      </w:r>
    </w:p>
    <w:p w14:paraId="589760ED" w14:textId="57079FF3" w:rsidR="00491E88" w:rsidRDefault="00F82BD2">
      <w:pPr>
        <w:pStyle w:val="Zkladntext"/>
        <w:spacing w:before="201"/>
        <w:ind w:left="112"/>
      </w:pPr>
      <w:r>
        <w:rPr>
          <w:color w:val="808080"/>
        </w:rPr>
        <w:t>Ser</w:t>
      </w:r>
      <w:r>
        <w:rPr>
          <w:color w:val="808080"/>
        </w:rPr>
        <w:t>viceDesk:</w:t>
      </w:r>
      <w:r>
        <w:rPr>
          <w:color w:val="808080"/>
          <w:spacing w:val="-9"/>
        </w:rPr>
        <w:t xml:space="preserve"> </w:t>
      </w:r>
      <w:r w:rsidR="005C2D64">
        <w:rPr>
          <w:color w:val="808080"/>
          <w:spacing w:val="-2"/>
        </w:rPr>
        <w:t>xxx</w:t>
      </w:r>
    </w:p>
    <w:p w14:paraId="426E5B62" w14:textId="77777777" w:rsidR="00491E88" w:rsidRDefault="00491E88">
      <w:pPr>
        <w:pStyle w:val="Zkladntext"/>
        <w:ind w:left="0"/>
        <w:rPr>
          <w:sz w:val="24"/>
        </w:rPr>
      </w:pPr>
    </w:p>
    <w:p w14:paraId="1EB49F09" w14:textId="77777777" w:rsidR="00491E88" w:rsidRDefault="00491E88">
      <w:pPr>
        <w:pStyle w:val="Zkladntext"/>
        <w:ind w:left="0"/>
        <w:rPr>
          <w:sz w:val="24"/>
        </w:rPr>
      </w:pPr>
    </w:p>
    <w:p w14:paraId="1245ED58" w14:textId="77777777" w:rsidR="00491E88" w:rsidRDefault="00491E88">
      <w:pPr>
        <w:pStyle w:val="Zkladntext"/>
        <w:ind w:left="0"/>
      </w:pPr>
    </w:p>
    <w:p w14:paraId="1FAF10FA" w14:textId="77777777" w:rsidR="00491E88" w:rsidRDefault="00F82BD2">
      <w:pPr>
        <w:pStyle w:val="Zkladntext"/>
        <w:ind w:left="112"/>
      </w:pPr>
      <w:r>
        <w:rPr>
          <w:color w:val="808080"/>
        </w:rPr>
        <w:t>Za</w:t>
      </w:r>
      <w:r>
        <w:rPr>
          <w:color w:val="808080"/>
          <w:spacing w:val="-4"/>
        </w:rPr>
        <w:t xml:space="preserve"> </w:t>
      </w:r>
      <w:r>
        <w:rPr>
          <w:color w:val="808080"/>
        </w:rPr>
        <w:t>vyřešení</w:t>
      </w:r>
      <w:r>
        <w:rPr>
          <w:color w:val="808080"/>
          <w:spacing w:val="-4"/>
        </w:rPr>
        <w:t xml:space="preserve"> </w:t>
      </w:r>
      <w:r>
        <w:rPr>
          <w:color w:val="808080"/>
        </w:rPr>
        <w:t>Incidentů</w:t>
      </w:r>
      <w:r>
        <w:rPr>
          <w:color w:val="808080"/>
          <w:spacing w:val="-3"/>
        </w:rPr>
        <w:t xml:space="preserve"> </w:t>
      </w:r>
      <w:r>
        <w:rPr>
          <w:color w:val="808080"/>
        </w:rPr>
        <w:t>v</w:t>
      </w:r>
      <w:r>
        <w:rPr>
          <w:color w:val="808080"/>
          <w:spacing w:val="-7"/>
        </w:rPr>
        <w:t xml:space="preserve"> </w:t>
      </w:r>
      <w:r>
        <w:rPr>
          <w:color w:val="808080"/>
        </w:rPr>
        <w:t>dané</w:t>
      </w:r>
      <w:r>
        <w:rPr>
          <w:color w:val="808080"/>
          <w:spacing w:val="-4"/>
        </w:rPr>
        <w:t xml:space="preserve"> </w:t>
      </w:r>
      <w:r>
        <w:rPr>
          <w:color w:val="808080"/>
        </w:rPr>
        <w:t>kategorii</w:t>
      </w:r>
      <w:r>
        <w:rPr>
          <w:color w:val="808080"/>
          <w:spacing w:val="-3"/>
        </w:rPr>
        <w:t xml:space="preserve"> </w:t>
      </w:r>
      <w:r>
        <w:rPr>
          <w:color w:val="808080"/>
        </w:rPr>
        <w:t>je</w:t>
      </w:r>
      <w:r>
        <w:rPr>
          <w:color w:val="808080"/>
          <w:spacing w:val="-5"/>
        </w:rPr>
        <w:t xml:space="preserve"> </w:t>
      </w:r>
      <w:r>
        <w:rPr>
          <w:color w:val="808080"/>
          <w:spacing w:val="-2"/>
        </w:rPr>
        <w:t>považováno:</w:t>
      </w:r>
    </w:p>
    <w:p w14:paraId="1A2B0FA7" w14:textId="77777777" w:rsidR="00491E88" w:rsidRDefault="00491E88">
      <w:pPr>
        <w:pStyle w:val="Zkladntext"/>
        <w:spacing w:before="10"/>
        <w:ind w:left="0"/>
        <w:rPr>
          <w:sz w:val="23"/>
        </w:rPr>
      </w:pPr>
    </w:p>
    <w:p w14:paraId="0104426D" w14:textId="77777777" w:rsidR="00491E88" w:rsidRDefault="00F82BD2">
      <w:pPr>
        <w:pStyle w:val="Odstavecseseznamem"/>
        <w:numPr>
          <w:ilvl w:val="0"/>
          <w:numId w:val="1"/>
        </w:numPr>
        <w:tabs>
          <w:tab w:val="left" w:pos="832"/>
          <w:tab w:val="left" w:pos="833"/>
        </w:tabs>
        <w:spacing w:before="0" w:line="304" w:lineRule="auto"/>
        <w:ind w:right="128"/>
        <w:jc w:val="left"/>
      </w:pPr>
      <w:r>
        <w:rPr>
          <w:color w:val="808080"/>
        </w:rPr>
        <w:t>odstranění</w:t>
      </w:r>
      <w:r>
        <w:rPr>
          <w:color w:val="808080"/>
          <w:spacing w:val="-1"/>
        </w:rPr>
        <w:t xml:space="preserve"> </w:t>
      </w:r>
      <w:r>
        <w:rPr>
          <w:color w:val="808080"/>
        </w:rPr>
        <w:t>nahlášeného</w:t>
      </w:r>
      <w:r>
        <w:rPr>
          <w:color w:val="808080"/>
          <w:spacing w:val="-7"/>
        </w:rPr>
        <w:t xml:space="preserve"> </w:t>
      </w:r>
      <w:r>
        <w:rPr>
          <w:color w:val="808080"/>
        </w:rPr>
        <w:t>provozního</w:t>
      </w:r>
      <w:r>
        <w:rPr>
          <w:color w:val="808080"/>
          <w:spacing w:val="-5"/>
        </w:rPr>
        <w:t xml:space="preserve"> </w:t>
      </w:r>
      <w:r>
        <w:rPr>
          <w:color w:val="808080"/>
        </w:rPr>
        <w:t>problému,</w:t>
      </w:r>
      <w:r>
        <w:rPr>
          <w:color w:val="808080"/>
          <w:spacing w:val="-1"/>
        </w:rPr>
        <w:t xml:space="preserve"> </w:t>
      </w:r>
      <w:r>
        <w:rPr>
          <w:color w:val="808080"/>
        </w:rPr>
        <w:t>včetně</w:t>
      </w:r>
      <w:r>
        <w:rPr>
          <w:color w:val="808080"/>
          <w:spacing w:val="-2"/>
        </w:rPr>
        <w:t xml:space="preserve"> </w:t>
      </w:r>
      <w:r>
        <w:rPr>
          <w:color w:val="808080"/>
        </w:rPr>
        <w:t>informace</w:t>
      </w:r>
      <w:r>
        <w:rPr>
          <w:color w:val="808080"/>
          <w:spacing w:val="-3"/>
        </w:rPr>
        <w:t xml:space="preserve"> </w:t>
      </w:r>
      <w:r>
        <w:rPr>
          <w:color w:val="808080"/>
        </w:rPr>
        <w:t>o</w:t>
      </w:r>
      <w:r>
        <w:rPr>
          <w:color w:val="808080"/>
          <w:spacing w:val="-5"/>
        </w:rPr>
        <w:t xml:space="preserve"> </w:t>
      </w:r>
      <w:r>
        <w:rPr>
          <w:color w:val="808080"/>
        </w:rPr>
        <w:t>příčině</w:t>
      </w:r>
      <w:r>
        <w:rPr>
          <w:color w:val="808080"/>
          <w:spacing w:val="-5"/>
        </w:rPr>
        <w:t xml:space="preserve"> </w:t>
      </w:r>
      <w:r>
        <w:rPr>
          <w:color w:val="808080"/>
        </w:rPr>
        <w:t>problému</w:t>
      </w:r>
      <w:r>
        <w:rPr>
          <w:color w:val="808080"/>
          <w:spacing w:val="-3"/>
        </w:rPr>
        <w:t xml:space="preserve"> </w:t>
      </w:r>
      <w:r>
        <w:rPr>
          <w:color w:val="808080"/>
        </w:rPr>
        <w:t>a</w:t>
      </w:r>
      <w:r>
        <w:rPr>
          <w:color w:val="808080"/>
          <w:spacing w:val="-5"/>
        </w:rPr>
        <w:t xml:space="preserve"> </w:t>
      </w:r>
      <w:r>
        <w:rPr>
          <w:color w:val="808080"/>
        </w:rPr>
        <w:t>popisu jeho odstranění,</w:t>
      </w:r>
    </w:p>
    <w:p w14:paraId="1B751163" w14:textId="77777777" w:rsidR="00491E88" w:rsidRDefault="00F82BD2">
      <w:pPr>
        <w:pStyle w:val="Odstavecseseznamem"/>
        <w:numPr>
          <w:ilvl w:val="0"/>
          <w:numId w:val="1"/>
        </w:numPr>
        <w:tabs>
          <w:tab w:val="left" w:pos="832"/>
          <w:tab w:val="left" w:pos="833"/>
        </w:tabs>
        <w:spacing w:before="9" w:line="304" w:lineRule="auto"/>
        <w:ind w:right="596"/>
        <w:jc w:val="left"/>
      </w:pPr>
      <w:r>
        <w:rPr>
          <w:color w:val="808080"/>
        </w:rPr>
        <w:t>poskytnutí</w:t>
      </w:r>
      <w:r>
        <w:rPr>
          <w:color w:val="808080"/>
          <w:spacing w:val="-5"/>
        </w:rPr>
        <w:t xml:space="preserve"> </w:t>
      </w:r>
      <w:r>
        <w:rPr>
          <w:color w:val="808080"/>
        </w:rPr>
        <w:t>přijatelného</w:t>
      </w:r>
      <w:r>
        <w:rPr>
          <w:color w:val="808080"/>
          <w:spacing w:val="-6"/>
        </w:rPr>
        <w:t xml:space="preserve"> </w:t>
      </w:r>
      <w:r>
        <w:rPr>
          <w:color w:val="808080"/>
        </w:rPr>
        <w:t>řešení</w:t>
      </w:r>
      <w:r>
        <w:rPr>
          <w:color w:val="808080"/>
          <w:spacing w:val="-2"/>
        </w:rPr>
        <w:t xml:space="preserve"> </w:t>
      </w:r>
      <w:r>
        <w:rPr>
          <w:color w:val="808080"/>
        </w:rPr>
        <w:t>nebo</w:t>
      </w:r>
      <w:r>
        <w:rPr>
          <w:color w:val="808080"/>
          <w:spacing w:val="-6"/>
        </w:rPr>
        <w:t xml:space="preserve"> </w:t>
      </w:r>
      <w:r>
        <w:rPr>
          <w:color w:val="808080"/>
        </w:rPr>
        <w:t>náhradního</w:t>
      </w:r>
      <w:r>
        <w:rPr>
          <w:color w:val="808080"/>
          <w:spacing w:val="-4"/>
        </w:rPr>
        <w:t xml:space="preserve"> </w:t>
      </w:r>
      <w:r>
        <w:rPr>
          <w:color w:val="808080"/>
        </w:rPr>
        <w:t>postupu</w:t>
      </w:r>
      <w:r>
        <w:rPr>
          <w:color w:val="808080"/>
          <w:spacing w:val="-6"/>
        </w:rPr>
        <w:t xml:space="preserve"> </w:t>
      </w:r>
      <w:r>
        <w:rPr>
          <w:color w:val="808080"/>
        </w:rPr>
        <w:t>(poskytnutí</w:t>
      </w:r>
      <w:r>
        <w:rPr>
          <w:color w:val="808080"/>
          <w:spacing w:val="-2"/>
        </w:rPr>
        <w:t xml:space="preserve"> </w:t>
      </w:r>
      <w:r>
        <w:rPr>
          <w:color w:val="808080"/>
        </w:rPr>
        <w:t>návodu</w:t>
      </w:r>
      <w:r>
        <w:rPr>
          <w:color w:val="808080"/>
          <w:spacing w:val="-4"/>
        </w:rPr>
        <w:t xml:space="preserve"> </w:t>
      </w:r>
      <w:r>
        <w:rPr>
          <w:color w:val="808080"/>
        </w:rPr>
        <w:t>na</w:t>
      </w:r>
      <w:r>
        <w:rPr>
          <w:color w:val="808080"/>
          <w:spacing w:val="-4"/>
        </w:rPr>
        <w:t xml:space="preserve"> </w:t>
      </w:r>
      <w:r>
        <w:rPr>
          <w:color w:val="808080"/>
        </w:rPr>
        <w:t>náhradní postup nebo jeho předvedení),</w:t>
      </w:r>
    </w:p>
    <w:p w14:paraId="7528C8DF" w14:textId="77777777" w:rsidR="00491E88" w:rsidRDefault="00F82BD2">
      <w:pPr>
        <w:pStyle w:val="Odstavecseseznamem"/>
        <w:numPr>
          <w:ilvl w:val="0"/>
          <w:numId w:val="1"/>
        </w:numPr>
        <w:tabs>
          <w:tab w:val="left" w:pos="832"/>
          <w:tab w:val="left" w:pos="833"/>
        </w:tabs>
        <w:spacing w:before="8"/>
        <w:jc w:val="left"/>
      </w:pPr>
      <w:r>
        <w:rPr>
          <w:color w:val="808080"/>
        </w:rPr>
        <w:t>převedení</w:t>
      </w:r>
      <w:r>
        <w:rPr>
          <w:color w:val="808080"/>
          <w:spacing w:val="-10"/>
        </w:rPr>
        <w:t xml:space="preserve"> </w:t>
      </w:r>
      <w:r>
        <w:rPr>
          <w:color w:val="808080"/>
        </w:rPr>
        <w:t>daného</w:t>
      </w:r>
      <w:r>
        <w:rPr>
          <w:color w:val="808080"/>
          <w:spacing w:val="-6"/>
        </w:rPr>
        <w:t xml:space="preserve"> </w:t>
      </w:r>
      <w:r>
        <w:rPr>
          <w:color w:val="808080"/>
        </w:rPr>
        <w:t>provozního</w:t>
      </w:r>
      <w:r>
        <w:rPr>
          <w:color w:val="808080"/>
          <w:spacing w:val="-6"/>
        </w:rPr>
        <w:t xml:space="preserve"> </w:t>
      </w:r>
      <w:r>
        <w:rPr>
          <w:color w:val="808080"/>
        </w:rPr>
        <w:t>problému</w:t>
      </w:r>
      <w:r>
        <w:rPr>
          <w:color w:val="808080"/>
          <w:spacing w:val="-8"/>
        </w:rPr>
        <w:t xml:space="preserve"> </w:t>
      </w:r>
      <w:r>
        <w:rPr>
          <w:color w:val="808080"/>
        </w:rPr>
        <w:t>do</w:t>
      </w:r>
      <w:r>
        <w:rPr>
          <w:color w:val="808080"/>
          <w:spacing w:val="-6"/>
        </w:rPr>
        <w:t xml:space="preserve"> </w:t>
      </w:r>
      <w:r>
        <w:rPr>
          <w:color w:val="808080"/>
        </w:rPr>
        <w:t>nižší</w:t>
      </w:r>
      <w:r>
        <w:rPr>
          <w:color w:val="808080"/>
          <w:spacing w:val="-7"/>
        </w:rPr>
        <w:t xml:space="preserve"> </w:t>
      </w:r>
      <w:r>
        <w:rPr>
          <w:color w:val="808080"/>
          <w:spacing w:val="-2"/>
        </w:rPr>
        <w:t>kategorie,</w:t>
      </w:r>
    </w:p>
    <w:p w14:paraId="38AF0A69" w14:textId="77777777" w:rsidR="00491E88" w:rsidRDefault="00F82BD2">
      <w:pPr>
        <w:pStyle w:val="Odstavecseseznamem"/>
        <w:numPr>
          <w:ilvl w:val="0"/>
          <w:numId w:val="1"/>
        </w:numPr>
        <w:tabs>
          <w:tab w:val="left" w:pos="832"/>
          <w:tab w:val="left" w:pos="833"/>
        </w:tabs>
        <w:spacing w:before="76"/>
        <w:jc w:val="left"/>
      </w:pPr>
      <w:r>
        <w:rPr>
          <w:color w:val="808080"/>
        </w:rPr>
        <w:t>rozhodnutí,</w:t>
      </w:r>
      <w:r>
        <w:rPr>
          <w:color w:val="808080"/>
          <w:spacing w:val="-4"/>
        </w:rPr>
        <w:t xml:space="preserve"> </w:t>
      </w:r>
      <w:r>
        <w:rPr>
          <w:color w:val="808080"/>
        </w:rPr>
        <w:t>že</w:t>
      </w:r>
      <w:r>
        <w:rPr>
          <w:color w:val="808080"/>
          <w:spacing w:val="-4"/>
        </w:rPr>
        <w:t xml:space="preserve"> </w:t>
      </w:r>
      <w:r>
        <w:rPr>
          <w:color w:val="808080"/>
        </w:rPr>
        <w:t>se</w:t>
      </w:r>
      <w:r>
        <w:rPr>
          <w:color w:val="808080"/>
          <w:spacing w:val="-5"/>
        </w:rPr>
        <w:t xml:space="preserve"> </w:t>
      </w:r>
      <w:r>
        <w:rPr>
          <w:color w:val="808080"/>
        </w:rPr>
        <w:t>jedná</w:t>
      </w:r>
      <w:r>
        <w:rPr>
          <w:color w:val="808080"/>
          <w:spacing w:val="-4"/>
        </w:rPr>
        <w:t xml:space="preserve"> </w:t>
      </w:r>
      <w:r>
        <w:rPr>
          <w:color w:val="808080"/>
        </w:rPr>
        <w:t>o</w:t>
      </w:r>
      <w:r>
        <w:rPr>
          <w:color w:val="808080"/>
          <w:spacing w:val="-2"/>
        </w:rPr>
        <w:t xml:space="preserve"> </w:t>
      </w:r>
      <w:r>
        <w:rPr>
          <w:color w:val="808080"/>
        </w:rPr>
        <w:t>změnový</w:t>
      </w:r>
      <w:r>
        <w:rPr>
          <w:color w:val="808080"/>
          <w:spacing w:val="-1"/>
        </w:rPr>
        <w:t xml:space="preserve"> </w:t>
      </w:r>
      <w:r>
        <w:rPr>
          <w:color w:val="808080"/>
          <w:spacing w:val="-2"/>
        </w:rPr>
        <w:t>požadavek,</w:t>
      </w:r>
    </w:p>
    <w:p w14:paraId="2E2F35E3" w14:textId="77777777" w:rsidR="00491E88" w:rsidRDefault="00491E88">
      <w:pPr>
        <w:sectPr w:rsidR="00491E88">
          <w:pgSz w:w="11910" w:h="16840"/>
          <w:pgMar w:top="1740" w:right="1140" w:bottom="1120" w:left="740" w:header="675" w:footer="856" w:gutter="0"/>
          <w:cols w:space="708"/>
        </w:sectPr>
      </w:pPr>
    </w:p>
    <w:p w14:paraId="643313D7" w14:textId="77777777" w:rsidR="00491E88" w:rsidRDefault="00F82BD2">
      <w:pPr>
        <w:pStyle w:val="Odstavecseseznamem"/>
        <w:numPr>
          <w:ilvl w:val="0"/>
          <w:numId w:val="1"/>
        </w:numPr>
        <w:tabs>
          <w:tab w:val="left" w:pos="832"/>
          <w:tab w:val="left" w:pos="833"/>
        </w:tabs>
        <w:spacing w:before="92" w:line="309" w:lineRule="auto"/>
        <w:ind w:right="605" w:hanging="360"/>
        <w:jc w:val="left"/>
      </w:pPr>
      <w:r>
        <w:rPr>
          <w:color w:val="808080"/>
        </w:rPr>
        <w:t>postoupení</w:t>
      </w:r>
      <w:r>
        <w:rPr>
          <w:color w:val="808080"/>
          <w:spacing w:val="-3"/>
        </w:rPr>
        <w:t xml:space="preserve"> </w:t>
      </w:r>
      <w:r>
        <w:rPr>
          <w:color w:val="808080"/>
        </w:rPr>
        <w:t>Incidentů</w:t>
      </w:r>
      <w:r>
        <w:rPr>
          <w:color w:val="808080"/>
          <w:spacing w:val="-2"/>
        </w:rPr>
        <w:t xml:space="preserve"> </w:t>
      </w:r>
      <w:r>
        <w:rPr>
          <w:color w:val="808080"/>
        </w:rPr>
        <w:t>k</w:t>
      </w:r>
      <w:r>
        <w:rPr>
          <w:color w:val="808080"/>
          <w:spacing w:val="-5"/>
        </w:rPr>
        <w:t xml:space="preserve"> </w:t>
      </w:r>
      <w:r>
        <w:rPr>
          <w:color w:val="808080"/>
        </w:rPr>
        <w:t>vyřešení</w:t>
      </w:r>
      <w:r>
        <w:rPr>
          <w:color w:val="808080"/>
          <w:spacing w:val="-4"/>
        </w:rPr>
        <w:t xml:space="preserve"> </w:t>
      </w:r>
      <w:r>
        <w:rPr>
          <w:color w:val="808080"/>
        </w:rPr>
        <w:t>třetí</w:t>
      </w:r>
      <w:r>
        <w:rPr>
          <w:color w:val="808080"/>
          <w:spacing w:val="-4"/>
        </w:rPr>
        <w:t xml:space="preserve"> </w:t>
      </w:r>
      <w:r>
        <w:rPr>
          <w:color w:val="808080"/>
        </w:rPr>
        <w:t>osobě</w:t>
      </w:r>
      <w:r>
        <w:rPr>
          <w:color w:val="808080"/>
          <w:spacing w:val="-5"/>
        </w:rPr>
        <w:t xml:space="preserve"> </w:t>
      </w:r>
      <w:r>
        <w:rPr>
          <w:color w:val="808080"/>
        </w:rPr>
        <w:t>(např.</w:t>
      </w:r>
      <w:r>
        <w:rPr>
          <w:color w:val="808080"/>
          <w:spacing w:val="-1"/>
        </w:rPr>
        <w:t xml:space="preserve"> </w:t>
      </w:r>
      <w:r>
        <w:rPr>
          <w:color w:val="808080"/>
        </w:rPr>
        <w:t>dodavatelům</w:t>
      </w:r>
      <w:r>
        <w:rPr>
          <w:color w:val="808080"/>
          <w:spacing w:val="-4"/>
        </w:rPr>
        <w:t xml:space="preserve"> </w:t>
      </w:r>
      <w:r>
        <w:rPr>
          <w:color w:val="808080"/>
        </w:rPr>
        <w:t>hardwaru</w:t>
      </w:r>
      <w:r>
        <w:rPr>
          <w:color w:val="808080"/>
          <w:spacing w:val="-7"/>
        </w:rPr>
        <w:t xml:space="preserve"> </w:t>
      </w:r>
      <w:r>
        <w:rPr>
          <w:color w:val="808080"/>
        </w:rPr>
        <w:t>nebo</w:t>
      </w:r>
      <w:r>
        <w:rPr>
          <w:color w:val="808080"/>
          <w:spacing w:val="-3"/>
        </w:rPr>
        <w:t xml:space="preserve"> </w:t>
      </w:r>
      <w:r>
        <w:rPr>
          <w:color w:val="808080"/>
        </w:rPr>
        <w:t>softwaru třetích stran atd.), prokáže-li Poskytovatel, že se</w:t>
      </w:r>
      <w:r>
        <w:rPr>
          <w:color w:val="808080"/>
          <w:spacing w:val="-1"/>
        </w:rPr>
        <w:t xml:space="preserve"> </w:t>
      </w:r>
      <w:r>
        <w:rPr>
          <w:color w:val="808080"/>
        </w:rPr>
        <w:t>jedná o problém vyvolaný nekorektním chováním komponenty dodané třetí osobou. Doba řešení Incidentů třetí osobou se v takovém případě nezapočítává do lhůt pro odstranění</w:t>
      </w:r>
      <w:r>
        <w:rPr>
          <w:color w:val="808080"/>
        </w:rPr>
        <w:t xml:space="preserve"> Incidentů Poskytovatelem.</w:t>
      </w:r>
    </w:p>
    <w:p w14:paraId="168CF8CC" w14:textId="77777777" w:rsidR="00491E88" w:rsidRDefault="00F82BD2">
      <w:pPr>
        <w:pStyle w:val="Zkladntext"/>
        <w:spacing w:before="205" w:line="312" w:lineRule="auto"/>
        <w:ind w:left="111" w:right="416"/>
        <w:jc w:val="both"/>
      </w:pPr>
      <w:r>
        <w:rPr>
          <w:color w:val="808080"/>
        </w:rPr>
        <w:t>Za čas nahlášení Incidentů se považuje v pracovní době čas doručení hlášení na ServiceDesk Poskytovatele.</w:t>
      </w:r>
      <w:r>
        <w:rPr>
          <w:color w:val="808080"/>
          <w:spacing w:val="-7"/>
        </w:rPr>
        <w:t xml:space="preserve"> </w:t>
      </w:r>
      <w:r>
        <w:rPr>
          <w:color w:val="808080"/>
        </w:rPr>
        <w:t>Lhůty</w:t>
      </w:r>
      <w:r>
        <w:rPr>
          <w:color w:val="808080"/>
          <w:spacing w:val="-10"/>
        </w:rPr>
        <w:t xml:space="preserve"> </w:t>
      </w:r>
      <w:r>
        <w:rPr>
          <w:color w:val="808080"/>
        </w:rPr>
        <w:t>začínají</w:t>
      </w:r>
      <w:r>
        <w:rPr>
          <w:color w:val="808080"/>
          <w:spacing w:val="-7"/>
        </w:rPr>
        <w:t xml:space="preserve"> </w:t>
      </w:r>
      <w:r>
        <w:rPr>
          <w:color w:val="808080"/>
        </w:rPr>
        <w:t>běžet</w:t>
      </w:r>
      <w:r>
        <w:rPr>
          <w:color w:val="808080"/>
          <w:spacing w:val="-7"/>
        </w:rPr>
        <w:t xml:space="preserve"> </w:t>
      </w:r>
      <w:r>
        <w:rPr>
          <w:color w:val="808080"/>
        </w:rPr>
        <w:t>nahlášením</w:t>
      </w:r>
      <w:r>
        <w:rPr>
          <w:color w:val="808080"/>
          <w:spacing w:val="-8"/>
        </w:rPr>
        <w:t xml:space="preserve"> </w:t>
      </w:r>
      <w:r>
        <w:rPr>
          <w:color w:val="808080"/>
        </w:rPr>
        <w:t>Incidentů</w:t>
      </w:r>
      <w:r>
        <w:rPr>
          <w:color w:val="808080"/>
          <w:spacing w:val="-6"/>
        </w:rPr>
        <w:t xml:space="preserve"> </w:t>
      </w:r>
      <w:r>
        <w:rPr>
          <w:color w:val="808080"/>
        </w:rPr>
        <w:t>a</w:t>
      </w:r>
      <w:r>
        <w:rPr>
          <w:color w:val="808080"/>
          <w:spacing w:val="-8"/>
        </w:rPr>
        <w:t xml:space="preserve"> </w:t>
      </w:r>
      <w:proofErr w:type="gramStart"/>
      <w:r>
        <w:rPr>
          <w:color w:val="808080"/>
        </w:rPr>
        <w:t>končí</w:t>
      </w:r>
      <w:proofErr w:type="gramEnd"/>
      <w:r>
        <w:rPr>
          <w:color w:val="808080"/>
          <w:spacing w:val="-7"/>
        </w:rPr>
        <w:t xml:space="preserve"> </w:t>
      </w:r>
      <w:r>
        <w:rPr>
          <w:color w:val="808080"/>
        </w:rPr>
        <w:t>prokazatelným</w:t>
      </w:r>
      <w:r>
        <w:rPr>
          <w:color w:val="808080"/>
          <w:spacing w:val="-5"/>
        </w:rPr>
        <w:t xml:space="preserve"> </w:t>
      </w:r>
      <w:r>
        <w:rPr>
          <w:color w:val="808080"/>
        </w:rPr>
        <w:t>předáním</w:t>
      </w:r>
      <w:r>
        <w:rPr>
          <w:color w:val="808080"/>
          <w:spacing w:val="-7"/>
        </w:rPr>
        <w:t xml:space="preserve"> </w:t>
      </w:r>
      <w:r>
        <w:rPr>
          <w:color w:val="808080"/>
        </w:rPr>
        <w:t>řešení Objednateli a schválením uzavření Objednava</w:t>
      </w:r>
      <w:r>
        <w:rPr>
          <w:color w:val="808080"/>
        </w:rPr>
        <w:t>telem.</w:t>
      </w:r>
    </w:p>
    <w:p w14:paraId="39316DD8" w14:textId="77777777" w:rsidR="00491E88" w:rsidRDefault="00F82BD2">
      <w:pPr>
        <w:pStyle w:val="Zkladntext"/>
        <w:spacing w:before="199" w:line="312" w:lineRule="auto"/>
        <w:ind w:left="111" w:right="417"/>
        <w:jc w:val="both"/>
      </w:pPr>
      <w:r>
        <w:rPr>
          <w:color w:val="808080"/>
        </w:rPr>
        <w:t>Poskytovatel je oprávněn požádat Objednatele o dodatečné údaje o Incidentů a o nezbytnou součinnost na řešení Incidentů, bez které nelze zahájit či pokračovat v řešení Incidentů. Čas, kdy Poskytovatel</w:t>
      </w:r>
      <w:r>
        <w:rPr>
          <w:color w:val="808080"/>
          <w:spacing w:val="-16"/>
        </w:rPr>
        <w:t xml:space="preserve"> </w:t>
      </w:r>
      <w:r>
        <w:rPr>
          <w:color w:val="808080"/>
        </w:rPr>
        <w:t>zajišťuje</w:t>
      </w:r>
      <w:r>
        <w:rPr>
          <w:color w:val="808080"/>
          <w:spacing w:val="-15"/>
        </w:rPr>
        <w:t xml:space="preserve"> </w:t>
      </w:r>
      <w:r>
        <w:rPr>
          <w:color w:val="808080"/>
        </w:rPr>
        <w:t>tyto</w:t>
      </w:r>
      <w:r>
        <w:rPr>
          <w:color w:val="808080"/>
          <w:spacing w:val="-15"/>
        </w:rPr>
        <w:t xml:space="preserve"> </w:t>
      </w:r>
      <w:r>
        <w:rPr>
          <w:color w:val="808080"/>
        </w:rPr>
        <w:t>dodatečné</w:t>
      </w:r>
      <w:r>
        <w:rPr>
          <w:color w:val="808080"/>
          <w:spacing w:val="-16"/>
        </w:rPr>
        <w:t xml:space="preserve"> </w:t>
      </w:r>
      <w:r>
        <w:rPr>
          <w:color w:val="808080"/>
        </w:rPr>
        <w:t>údaje,</w:t>
      </w:r>
      <w:r>
        <w:rPr>
          <w:color w:val="808080"/>
          <w:spacing w:val="-15"/>
        </w:rPr>
        <w:t xml:space="preserve"> </w:t>
      </w:r>
      <w:r>
        <w:rPr>
          <w:color w:val="808080"/>
        </w:rPr>
        <w:t>není</w:t>
      </w:r>
      <w:r>
        <w:rPr>
          <w:color w:val="808080"/>
          <w:spacing w:val="-15"/>
        </w:rPr>
        <w:t xml:space="preserve"> </w:t>
      </w:r>
      <w:r>
        <w:rPr>
          <w:color w:val="808080"/>
        </w:rPr>
        <w:t>započítán</w:t>
      </w:r>
      <w:r>
        <w:rPr>
          <w:color w:val="808080"/>
          <w:spacing w:val="-15"/>
        </w:rPr>
        <w:t xml:space="preserve"> </w:t>
      </w:r>
      <w:r>
        <w:rPr>
          <w:color w:val="808080"/>
        </w:rPr>
        <w:t>d</w:t>
      </w:r>
      <w:r>
        <w:rPr>
          <w:color w:val="808080"/>
        </w:rPr>
        <w:t>o</w:t>
      </w:r>
      <w:r>
        <w:rPr>
          <w:color w:val="808080"/>
          <w:spacing w:val="-16"/>
        </w:rPr>
        <w:t xml:space="preserve"> </w:t>
      </w:r>
      <w:r>
        <w:rPr>
          <w:color w:val="808080"/>
        </w:rPr>
        <w:t>příslušné</w:t>
      </w:r>
      <w:r>
        <w:rPr>
          <w:color w:val="808080"/>
          <w:spacing w:val="-15"/>
        </w:rPr>
        <w:t xml:space="preserve"> </w:t>
      </w:r>
      <w:r>
        <w:rPr>
          <w:color w:val="808080"/>
        </w:rPr>
        <w:t>lhůty</w:t>
      </w:r>
      <w:r>
        <w:rPr>
          <w:color w:val="808080"/>
          <w:spacing w:val="-15"/>
        </w:rPr>
        <w:t xml:space="preserve"> </w:t>
      </w:r>
      <w:r>
        <w:rPr>
          <w:color w:val="808080"/>
        </w:rPr>
        <w:t>pro</w:t>
      </w:r>
      <w:r>
        <w:rPr>
          <w:color w:val="808080"/>
          <w:spacing w:val="-16"/>
        </w:rPr>
        <w:t xml:space="preserve"> </w:t>
      </w:r>
      <w:r>
        <w:rPr>
          <w:color w:val="808080"/>
        </w:rPr>
        <w:t>řešení</w:t>
      </w:r>
      <w:r>
        <w:rPr>
          <w:color w:val="808080"/>
          <w:spacing w:val="-15"/>
        </w:rPr>
        <w:t xml:space="preserve"> </w:t>
      </w:r>
      <w:r>
        <w:rPr>
          <w:color w:val="808080"/>
        </w:rPr>
        <w:t>Incidentů, za předpokladu, že vyžádané informace, resp. součinnost prokazatelně souvisí se vznikem a následným řešením Incidentů Poskytovatelem.</w:t>
      </w:r>
    </w:p>
    <w:p w14:paraId="384FD91A" w14:textId="77777777" w:rsidR="00491E88" w:rsidRDefault="00F82BD2">
      <w:pPr>
        <w:pStyle w:val="Zkladntext"/>
        <w:spacing w:before="199"/>
        <w:ind w:left="111"/>
        <w:jc w:val="both"/>
      </w:pPr>
      <w:r>
        <w:rPr>
          <w:color w:val="808080"/>
        </w:rPr>
        <w:t>Objednatel</w:t>
      </w:r>
      <w:r>
        <w:rPr>
          <w:color w:val="808080"/>
          <w:spacing w:val="26"/>
        </w:rPr>
        <w:t xml:space="preserve"> </w:t>
      </w:r>
      <w:r>
        <w:rPr>
          <w:color w:val="808080"/>
        </w:rPr>
        <w:t>je</w:t>
      </w:r>
      <w:r>
        <w:rPr>
          <w:color w:val="808080"/>
          <w:spacing w:val="29"/>
        </w:rPr>
        <w:t xml:space="preserve"> </w:t>
      </w:r>
      <w:r>
        <w:rPr>
          <w:color w:val="808080"/>
        </w:rPr>
        <w:t>oprávněn</w:t>
      </w:r>
      <w:r>
        <w:rPr>
          <w:color w:val="808080"/>
          <w:spacing w:val="26"/>
        </w:rPr>
        <w:t xml:space="preserve"> </w:t>
      </w:r>
      <w:r>
        <w:rPr>
          <w:color w:val="808080"/>
        </w:rPr>
        <w:t>dořešení</w:t>
      </w:r>
      <w:r>
        <w:rPr>
          <w:color w:val="808080"/>
          <w:spacing w:val="30"/>
        </w:rPr>
        <w:t xml:space="preserve"> </w:t>
      </w:r>
      <w:r>
        <w:rPr>
          <w:color w:val="808080"/>
        </w:rPr>
        <w:t>Incidentů</w:t>
      </w:r>
      <w:r>
        <w:rPr>
          <w:color w:val="808080"/>
          <w:spacing w:val="29"/>
        </w:rPr>
        <w:t xml:space="preserve"> </w:t>
      </w:r>
      <w:r>
        <w:rPr>
          <w:color w:val="808080"/>
        </w:rPr>
        <w:t>kdykoliv</w:t>
      </w:r>
      <w:r>
        <w:rPr>
          <w:color w:val="808080"/>
          <w:spacing w:val="29"/>
        </w:rPr>
        <w:t xml:space="preserve"> </w:t>
      </w:r>
      <w:r>
        <w:rPr>
          <w:color w:val="808080"/>
        </w:rPr>
        <w:t>zastavit</w:t>
      </w:r>
      <w:r>
        <w:rPr>
          <w:color w:val="808080"/>
          <w:spacing w:val="30"/>
        </w:rPr>
        <w:t xml:space="preserve"> </w:t>
      </w:r>
      <w:r>
        <w:rPr>
          <w:color w:val="808080"/>
        </w:rPr>
        <w:t>či</w:t>
      </w:r>
      <w:r>
        <w:rPr>
          <w:color w:val="808080"/>
          <w:spacing w:val="28"/>
        </w:rPr>
        <w:t xml:space="preserve"> </w:t>
      </w:r>
      <w:r>
        <w:rPr>
          <w:color w:val="808080"/>
        </w:rPr>
        <w:t>pozastavit,</w:t>
      </w:r>
      <w:r>
        <w:rPr>
          <w:color w:val="808080"/>
          <w:spacing w:val="30"/>
        </w:rPr>
        <w:t xml:space="preserve"> </w:t>
      </w:r>
      <w:r>
        <w:rPr>
          <w:color w:val="808080"/>
        </w:rPr>
        <w:t>v</w:t>
      </w:r>
      <w:r>
        <w:rPr>
          <w:color w:val="808080"/>
          <w:spacing w:val="29"/>
        </w:rPr>
        <w:t xml:space="preserve"> </w:t>
      </w:r>
      <w:r>
        <w:rPr>
          <w:color w:val="808080"/>
        </w:rPr>
        <w:t>případě</w:t>
      </w:r>
      <w:r>
        <w:rPr>
          <w:color w:val="808080"/>
          <w:spacing w:val="27"/>
        </w:rPr>
        <w:t xml:space="preserve"> </w:t>
      </w:r>
      <w:r>
        <w:rPr>
          <w:color w:val="808080"/>
          <w:spacing w:val="-2"/>
        </w:rPr>
        <w:t>zastavení</w:t>
      </w:r>
    </w:p>
    <w:p w14:paraId="6A4887EB" w14:textId="77777777" w:rsidR="00491E88" w:rsidRDefault="00F82BD2">
      <w:pPr>
        <w:pStyle w:val="Zkladntext"/>
        <w:spacing w:before="75"/>
        <w:ind w:left="111"/>
        <w:jc w:val="both"/>
      </w:pPr>
      <w:r>
        <w:rPr>
          <w:color w:val="808080"/>
        </w:rPr>
        <w:t>Objednatelem</w:t>
      </w:r>
      <w:r>
        <w:rPr>
          <w:color w:val="808080"/>
          <w:spacing w:val="-6"/>
        </w:rPr>
        <w:t xml:space="preserve"> </w:t>
      </w:r>
      <w:r>
        <w:rPr>
          <w:color w:val="808080"/>
        </w:rPr>
        <w:t>se</w:t>
      </w:r>
      <w:r>
        <w:rPr>
          <w:color w:val="808080"/>
          <w:spacing w:val="-6"/>
        </w:rPr>
        <w:t xml:space="preserve"> </w:t>
      </w:r>
      <w:r>
        <w:rPr>
          <w:color w:val="808080"/>
        </w:rPr>
        <w:t>Incidentů</w:t>
      </w:r>
      <w:r>
        <w:rPr>
          <w:color w:val="808080"/>
          <w:spacing w:val="-4"/>
        </w:rPr>
        <w:t xml:space="preserve"> </w:t>
      </w:r>
      <w:r>
        <w:rPr>
          <w:color w:val="808080"/>
        </w:rPr>
        <w:t>považuje</w:t>
      </w:r>
      <w:r>
        <w:rPr>
          <w:color w:val="808080"/>
          <w:spacing w:val="-6"/>
        </w:rPr>
        <w:t xml:space="preserve"> </w:t>
      </w:r>
      <w:r>
        <w:rPr>
          <w:color w:val="808080"/>
        </w:rPr>
        <w:t>za</w:t>
      </w:r>
      <w:r>
        <w:rPr>
          <w:color w:val="808080"/>
          <w:spacing w:val="-6"/>
        </w:rPr>
        <w:t xml:space="preserve"> </w:t>
      </w:r>
      <w:r>
        <w:rPr>
          <w:color w:val="808080"/>
          <w:spacing w:val="-2"/>
        </w:rPr>
        <w:t>vyřešenou.</w:t>
      </w:r>
    </w:p>
    <w:p w14:paraId="7B933B87" w14:textId="77777777" w:rsidR="00491E88" w:rsidRDefault="00491E88">
      <w:pPr>
        <w:jc w:val="both"/>
        <w:sectPr w:rsidR="00491E88">
          <w:pgSz w:w="11910" w:h="16840"/>
          <w:pgMar w:top="1740" w:right="1140" w:bottom="1120" w:left="740" w:header="675" w:footer="856" w:gutter="0"/>
          <w:cols w:space="708"/>
        </w:sectPr>
      </w:pPr>
    </w:p>
    <w:p w14:paraId="5A5F9F3B" w14:textId="77777777" w:rsidR="00491E88" w:rsidRDefault="00491E88">
      <w:pPr>
        <w:pStyle w:val="Zkladntext"/>
        <w:ind w:left="0"/>
        <w:rPr>
          <w:sz w:val="20"/>
        </w:rPr>
      </w:pPr>
    </w:p>
    <w:p w14:paraId="216C7792" w14:textId="77777777" w:rsidR="00491E88" w:rsidRDefault="00491E88">
      <w:pPr>
        <w:pStyle w:val="Zkladntext"/>
        <w:spacing w:before="10"/>
        <w:ind w:left="0"/>
        <w:rPr>
          <w:sz w:val="25"/>
        </w:rPr>
      </w:pPr>
    </w:p>
    <w:p w14:paraId="5933ED69" w14:textId="77777777" w:rsidR="00491E88" w:rsidRDefault="00F82BD2">
      <w:pPr>
        <w:spacing w:before="93"/>
        <w:ind w:left="111"/>
        <w:rPr>
          <w:b/>
        </w:rPr>
      </w:pPr>
      <w:r>
        <w:rPr>
          <w:b/>
          <w:color w:val="808080"/>
        </w:rPr>
        <w:t>Příloha</w:t>
      </w:r>
      <w:r>
        <w:rPr>
          <w:b/>
          <w:color w:val="808080"/>
          <w:spacing w:val="-6"/>
        </w:rPr>
        <w:t xml:space="preserve"> </w:t>
      </w:r>
      <w:r>
        <w:rPr>
          <w:b/>
          <w:color w:val="808080"/>
        </w:rPr>
        <w:t>č.</w:t>
      </w:r>
      <w:r>
        <w:rPr>
          <w:b/>
          <w:color w:val="808080"/>
          <w:spacing w:val="-5"/>
        </w:rPr>
        <w:t xml:space="preserve"> </w:t>
      </w:r>
      <w:r>
        <w:rPr>
          <w:b/>
          <w:color w:val="808080"/>
        </w:rPr>
        <w:t>2</w:t>
      </w:r>
      <w:r>
        <w:rPr>
          <w:b/>
          <w:color w:val="808080"/>
          <w:spacing w:val="-4"/>
        </w:rPr>
        <w:t xml:space="preserve"> </w:t>
      </w:r>
      <w:r>
        <w:rPr>
          <w:b/>
          <w:color w:val="808080"/>
        </w:rPr>
        <w:t>–</w:t>
      </w:r>
      <w:r>
        <w:rPr>
          <w:b/>
          <w:color w:val="808080"/>
          <w:spacing w:val="-6"/>
        </w:rPr>
        <w:t xml:space="preserve"> </w:t>
      </w:r>
      <w:r>
        <w:rPr>
          <w:b/>
          <w:color w:val="808080"/>
        </w:rPr>
        <w:t>Vyhodnocení</w:t>
      </w:r>
      <w:r>
        <w:rPr>
          <w:b/>
          <w:color w:val="808080"/>
          <w:spacing w:val="-2"/>
        </w:rPr>
        <w:t xml:space="preserve"> </w:t>
      </w:r>
      <w:r>
        <w:rPr>
          <w:b/>
          <w:color w:val="808080"/>
        </w:rPr>
        <w:t>kvality</w:t>
      </w:r>
      <w:r>
        <w:rPr>
          <w:b/>
          <w:color w:val="808080"/>
          <w:spacing w:val="-3"/>
        </w:rPr>
        <w:t xml:space="preserve"> </w:t>
      </w:r>
      <w:r>
        <w:rPr>
          <w:b/>
          <w:color w:val="808080"/>
        </w:rPr>
        <w:t>Podpory</w:t>
      </w:r>
      <w:r>
        <w:rPr>
          <w:b/>
          <w:color w:val="808080"/>
          <w:spacing w:val="-6"/>
        </w:rPr>
        <w:t xml:space="preserve"> </w:t>
      </w:r>
      <w:r>
        <w:rPr>
          <w:b/>
          <w:color w:val="808080"/>
        </w:rPr>
        <w:t>a</w:t>
      </w:r>
      <w:r>
        <w:rPr>
          <w:b/>
          <w:color w:val="808080"/>
          <w:spacing w:val="-6"/>
        </w:rPr>
        <w:t xml:space="preserve"> </w:t>
      </w:r>
      <w:r>
        <w:rPr>
          <w:b/>
          <w:color w:val="808080"/>
        </w:rPr>
        <w:t>případné</w:t>
      </w:r>
      <w:r>
        <w:rPr>
          <w:b/>
          <w:color w:val="808080"/>
          <w:spacing w:val="-4"/>
        </w:rPr>
        <w:t xml:space="preserve"> </w:t>
      </w:r>
      <w:r>
        <w:rPr>
          <w:b/>
          <w:color w:val="808080"/>
        </w:rPr>
        <w:t>neplnění</w:t>
      </w:r>
      <w:r>
        <w:rPr>
          <w:b/>
          <w:color w:val="808080"/>
          <w:spacing w:val="-2"/>
        </w:rPr>
        <w:t xml:space="preserve"> </w:t>
      </w:r>
      <w:r>
        <w:rPr>
          <w:b/>
          <w:color w:val="808080"/>
        </w:rPr>
        <w:t>SLA</w:t>
      </w:r>
      <w:r>
        <w:rPr>
          <w:b/>
          <w:color w:val="808080"/>
          <w:spacing w:val="-3"/>
        </w:rPr>
        <w:t xml:space="preserve"> </w:t>
      </w:r>
      <w:r>
        <w:rPr>
          <w:b/>
          <w:color w:val="808080"/>
          <w:spacing w:val="-2"/>
        </w:rPr>
        <w:t>parametrů</w:t>
      </w:r>
    </w:p>
    <w:p w14:paraId="3827B906" w14:textId="77777777" w:rsidR="00491E88" w:rsidRDefault="00491E88">
      <w:pPr>
        <w:pStyle w:val="Zkladntext"/>
        <w:spacing w:before="2"/>
        <w:ind w:left="0"/>
        <w:rPr>
          <w:b/>
          <w:sz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3261"/>
        <w:gridCol w:w="3259"/>
      </w:tblGrid>
      <w:tr w:rsidR="00491E88" w14:paraId="65D24A07" w14:textId="77777777">
        <w:trPr>
          <w:trHeight w:val="527"/>
        </w:trPr>
        <w:tc>
          <w:tcPr>
            <w:tcW w:w="3259" w:type="dxa"/>
          </w:tcPr>
          <w:p w14:paraId="66F1F9E3" w14:textId="77777777" w:rsidR="00491E88" w:rsidRDefault="00F82BD2">
            <w:pPr>
              <w:pStyle w:val="TableParagraph"/>
              <w:ind w:left="107"/>
            </w:pPr>
            <w:r>
              <w:rPr>
                <w:color w:val="808080"/>
              </w:rPr>
              <w:t>Název</w:t>
            </w:r>
            <w:r>
              <w:rPr>
                <w:color w:val="808080"/>
                <w:spacing w:val="-3"/>
              </w:rPr>
              <w:t xml:space="preserve"> </w:t>
            </w:r>
            <w:r>
              <w:rPr>
                <w:color w:val="808080"/>
              </w:rPr>
              <w:t>SLA</w:t>
            </w:r>
            <w:r>
              <w:rPr>
                <w:color w:val="808080"/>
                <w:spacing w:val="-3"/>
              </w:rPr>
              <w:t xml:space="preserve"> </w:t>
            </w:r>
            <w:r>
              <w:rPr>
                <w:color w:val="808080"/>
                <w:spacing w:val="-2"/>
              </w:rPr>
              <w:t>parametru</w:t>
            </w:r>
          </w:p>
        </w:tc>
        <w:tc>
          <w:tcPr>
            <w:tcW w:w="3261" w:type="dxa"/>
          </w:tcPr>
          <w:p w14:paraId="6C0C6A14" w14:textId="77777777" w:rsidR="00491E88" w:rsidRDefault="00F82BD2">
            <w:pPr>
              <w:pStyle w:val="TableParagraph"/>
              <w:ind w:left="107"/>
            </w:pPr>
            <w:r>
              <w:rPr>
                <w:color w:val="808080"/>
              </w:rPr>
              <w:t>Popis</w:t>
            </w:r>
            <w:r>
              <w:rPr>
                <w:color w:val="808080"/>
                <w:spacing w:val="-4"/>
              </w:rPr>
              <w:t xml:space="preserve"> </w:t>
            </w:r>
            <w:r>
              <w:rPr>
                <w:color w:val="808080"/>
                <w:spacing w:val="-2"/>
              </w:rPr>
              <w:t>vyhodnocení</w:t>
            </w:r>
          </w:p>
        </w:tc>
        <w:tc>
          <w:tcPr>
            <w:tcW w:w="3259" w:type="dxa"/>
          </w:tcPr>
          <w:p w14:paraId="334E81B2" w14:textId="77777777" w:rsidR="00491E88" w:rsidRDefault="00F82BD2">
            <w:pPr>
              <w:pStyle w:val="TableParagraph"/>
              <w:ind w:left="106"/>
            </w:pPr>
            <w:r>
              <w:rPr>
                <w:color w:val="808080"/>
              </w:rPr>
              <w:t>Způsob</w:t>
            </w:r>
            <w:r>
              <w:rPr>
                <w:color w:val="808080"/>
                <w:spacing w:val="-5"/>
              </w:rPr>
              <w:t xml:space="preserve"> </w:t>
            </w:r>
            <w:r>
              <w:rPr>
                <w:color w:val="808080"/>
              </w:rPr>
              <w:t>výpočtu</w:t>
            </w:r>
            <w:r>
              <w:rPr>
                <w:color w:val="808080"/>
                <w:spacing w:val="-5"/>
              </w:rPr>
              <w:t xml:space="preserve"> </w:t>
            </w:r>
            <w:proofErr w:type="spellStart"/>
            <w:r>
              <w:rPr>
                <w:color w:val="808080"/>
                <w:spacing w:val="-2"/>
              </w:rPr>
              <w:t>kreditace</w:t>
            </w:r>
            <w:proofErr w:type="spellEnd"/>
          </w:p>
        </w:tc>
      </w:tr>
      <w:tr w:rsidR="00491E88" w14:paraId="6222688E" w14:textId="77777777">
        <w:trPr>
          <w:trHeight w:val="2831"/>
        </w:trPr>
        <w:tc>
          <w:tcPr>
            <w:tcW w:w="3259" w:type="dxa"/>
          </w:tcPr>
          <w:p w14:paraId="4F6EC981" w14:textId="77777777" w:rsidR="00491E88" w:rsidRDefault="00F82BD2">
            <w:pPr>
              <w:pStyle w:val="TableParagraph"/>
              <w:ind w:left="107"/>
            </w:pPr>
            <w:r>
              <w:rPr>
                <w:color w:val="808080"/>
              </w:rPr>
              <w:t>Doba</w:t>
            </w:r>
            <w:r>
              <w:rPr>
                <w:color w:val="808080"/>
                <w:spacing w:val="-4"/>
              </w:rPr>
              <w:t xml:space="preserve"> </w:t>
            </w:r>
            <w:r>
              <w:rPr>
                <w:color w:val="808080"/>
                <w:spacing w:val="-2"/>
              </w:rPr>
              <w:t>odezvy</w:t>
            </w:r>
          </w:p>
        </w:tc>
        <w:tc>
          <w:tcPr>
            <w:tcW w:w="3261" w:type="dxa"/>
          </w:tcPr>
          <w:p w14:paraId="68354755" w14:textId="77777777" w:rsidR="00491E88" w:rsidRDefault="00F82BD2">
            <w:pPr>
              <w:pStyle w:val="TableParagraph"/>
              <w:spacing w:line="312" w:lineRule="auto"/>
              <w:ind w:left="107" w:right="351"/>
            </w:pPr>
            <w:proofErr w:type="gramStart"/>
            <w:r>
              <w:rPr>
                <w:color w:val="808080"/>
              </w:rPr>
              <w:t>Určí</w:t>
            </w:r>
            <w:proofErr w:type="gramEnd"/>
            <w:r>
              <w:rPr>
                <w:color w:val="808080"/>
              </w:rPr>
              <w:t xml:space="preserve"> se u každé jednotlivé vady</w:t>
            </w:r>
            <w:r>
              <w:rPr>
                <w:color w:val="808080"/>
                <w:spacing w:val="-13"/>
              </w:rPr>
              <w:t xml:space="preserve"> </w:t>
            </w:r>
            <w:r>
              <w:rPr>
                <w:color w:val="808080"/>
              </w:rPr>
              <w:t>jako</w:t>
            </w:r>
            <w:r>
              <w:rPr>
                <w:color w:val="808080"/>
                <w:spacing w:val="-12"/>
              </w:rPr>
              <w:t xml:space="preserve"> </w:t>
            </w:r>
            <w:r>
              <w:rPr>
                <w:color w:val="808080"/>
              </w:rPr>
              <w:t>absolutní</w:t>
            </w:r>
            <w:r>
              <w:rPr>
                <w:color w:val="808080"/>
                <w:spacing w:val="-13"/>
              </w:rPr>
              <w:t xml:space="preserve"> </w:t>
            </w:r>
            <w:r>
              <w:rPr>
                <w:color w:val="808080"/>
              </w:rPr>
              <w:t xml:space="preserve">hodnota rozdílu mezi časem vzniku nového záznamu daného Incident v systému </w:t>
            </w:r>
            <w:proofErr w:type="spellStart"/>
            <w:r>
              <w:rPr>
                <w:color w:val="808080"/>
              </w:rPr>
              <w:t>Service</w:t>
            </w:r>
            <w:proofErr w:type="spellEnd"/>
            <w:r>
              <w:rPr>
                <w:color w:val="808080"/>
              </w:rPr>
              <w:t xml:space="preserve"> </w:t>
            </w:r>
            <w:proofErr w:type="spellStart"/>
            <w:r>
              <w:rPr>
                <w:color w:val="808080"/>
              </w:rPr>
              <w:t>Desk</w:t>
            </w:r>
            <w:proofErr w:type="spellEnd"/>
            <w:r>
              <w:rPr>
                <w:color w:val="808080"/>
              </w:rPr>
              <w:t xml:space="preserve"> a okamžikem, kdy Poskytovatel potvrdí Objednateli jeho převzetí.</w:t>
            </w:r>
          </w:p>
        </w:tc>
        <w:tc>
          <w:tcPr>
            <w:tcW w:w="3259" w:type="dxa"/>
          </w:tcPr>
          <w:p w14:paraId="5EFE702D" w14:textId="77777777" w:rsidR="00491E88" w:rsidRDefault="00F82BD2">
            <w:pPr>
              <w:pStyle w:val="TableParagraph"/>
              <w:spacing w:line="312" w:lineRule="auto"/>
              <w:ind w:left="106" w:right="380"/>
            </w:pPr>
            <w:r>
              <w:rPr>
                <w:color w:val="808080"/>
              </w:rPr>
              <w:t>0,1 % z ceny Podpory bez DPH za jeden kalendářní měsíc, za každý celý násobek</w:t>
            </w:r>
            <w:r>
              <w:rPr>
                <w:color w:val="808080"/>
                <w:spacing w:val="-16"/>
              </w:rPr>
              <w:t xml:space="preserve"> </w:t>
            </w:r>
            <w:r>
              <w:rPr>
                <w:color w:val="808080"/>
              </w:rPr>
              <w:t>dosažené</w:t>
            </w:r>
            <w:r>
              <w:rPr>
                <w:color w:val="808080"/>
                <w:spacing w:val="-15"/>
              </w:rPr>
              <w:t xml:space="preserve"> </w:t>
            </w:r>
            <w:r>
              <w:rPr>
                <w:color w:val="808080"/>
              </w:rPr>
              <w:t xml:space="preserve">odezvy nad stanovenou dobu </w:t>
            </w:r>
            <w:r>
              <w:rPr>
                <w:color w:val="808080"/>
                <w:spacing w:val="-2"/>
              </w:rPr>
              <w:t>odezvy.</w:t>
            </w:r>
          </w:p>
        </w:tc>
      </w:tr>
      <w:tr w:rsidR="00491E88" w14:paraId="6D4583F1" w14:textId="77777777">
        <w:trPr>
          <w:trHeight w:val="6448"/>
        </w:trPr>
        <w:tc>
          <w:tcPr>
            <w:tcW w:w="3259" w:type="dxa"/>
          </w:tcPr>
          <w:p w14:paraId="5D11F33D" w14:textId="77777777" w:rsidR="00491E88" w:rsidRDefault="00F82BD2">
            <w:pPr>
              <w:pStyle w:val="TableParagraph"/>
              <w:ind w:left="107"/>
            </w:pPr>
            <w:r>
              <w:rPr>
                <w:color w:val="808080"/>
              </w:rPr>
              <w:t>Doba</w:t>
            </w:r>
            <w:r>
              <w:rPr>
                <w:color w:val="808080"/>
                <w:spacing w:val="-5"/>
              </w:rPr>
              <w:t xml:space="preserve"> </w:t>
            </w:r>
            <w:r>
              <w:rPr>
                <w:color w:val="808080"/>
              </w:rPr>
              <w:t>na</w:t>
            </w:r>
            <w:r>
              <w:rPr>
                <w:color w:val="808080"/>
                <w:spacing w:val="-2"/>
              </w:rPr>
              <w:t xml:space="preserve"> vyřešení</w:t>
            </w:r>
          </w:p>
        </w:tc>
        <w:tc>
          <w:tcPr>
            <w:tcW w:w="3261" w:type="dxa"/>
          </w:tcPr>
          <w:p w14:paraId="14AD5B55" w14:textId="77777777" w:rsidR="00491E88" w:rsidRDefault="00F82BD2">
            <w:pPr>
              <w:pStyle w:val="TableParagraph"/>
              <w:spacing w:line="312" w:lineRule="auto"/>
              <w:ind w:left="107" w:right="351"/>
            </w:pPr>
            <w:proofErr w:type="gramStart"/>
            <w:r>
              <w:rPr>
                <w:color w:val="808080"/>
              </w:rPr>
              <w:t>Určí</w:t>
            </w:r>
            <w:proofErr w:type="gramEnd"/>
            <w:r>
              <w:rPr>
                <w:color w:val="808080"/>
              </w:rPr>
              <w:t xml:space="preserve"> se u každé jednotlivé vady</w:t>
            </w:r>
            <w:r>
              <w:rPr>
                <w:color w:val="808080"/>
                <w:spacing w:val="-13"/>
              </w:rPr>
              <w:t xml:space="preserve"> </w:t>
            </w:r>
            <w:r>
              <w:rPr>
                <w:color w:val="808080"/>
              </w:rPr>
              <w:t>jako</w:t>
            </w:r>
            <w:r>
              <w:rPr>
                <w:color w:val="808080"/>
                <w:spacing w:val="-12"/>
              </w:rPr>
              <w:t xml:space="preserve"> </w:t>
            </w:r>
            <w:r>
              <w:rPr>
                <w:color w:val="808080"/>
              </w:rPr>
              <w:t>absolutní</w:t>
            </w:r>
            <w:r>
              <w:rPr>
                <w:color w:val="808080"/>
                <w:spacing w:val="-13"/>
              </w:rPr>
              <w:t xml:space="preserve"> </w:t>
            </w:r>
            <w:r>
              <w:rPr>
                <w:color w:val="808080"/>
              </w:rPr>
              <w:t>hodnota rozdílu mezi časem vzniku příslušného Poskytovatel tuto</w:t>
            </w:r>
            <w:r>
              <w:rPr>
                <w:color w:val="808080"/>
                <w:spacing w:val="-13"/>
              </w:rPr>
              <w:t xml:space="preserve"> </w:t>
            </w:r>
            <w:r>
              <w:rPr>
                <w:color w:val="808080"/>
              </w:rPr>
              <w:t>skute</w:t>
            </w:r>
            <w:r>
              <w:rPr>
                <w:color w:val="808080"/>
              </w:rPr>
              <w:t>čnost</w:t>
            </w:r>
            <w:r>
              <w:rPr>
                <w:color w:val="808080"/>
                <w:spacing w:val="-12"/>
              </w:rPr>
              <w:t xml:space="preserve"> </w:t>
            </w:r>
            <w:r>
              <w:rPr>
                <w:color w:val="808080"/>
              </w:rPr>
              <w:t xml:space="preserve">zaznamenal do </w:t>
            </w:r>
            <w:proofErr w:type="spellStart"/>
            <w:r>
              <w:rPr>
                <w:color w:val="808080"/>
              </w:rPr>
              <w:t>Service</w:t>
            </w:r>
            <w:proofErr w:type="spellEnd"/>
            <w:r>
              <w:rPr>
                <w:color w:val="808080"/>
              </w:rPr>
              <w:t xml:space="preserve"> </w:t>
            </w:r>
            <w:proofErr w:type="spellStart"/>
            <w:r>
              <w:rPr>
                <w:color w:val="808080"/>
              </w:rPr>
              <w:t>Desk</w:t>
            </w:r>
            <w:proofErr w:type="spellEnd"/>
            <w:r>
              <w:rPr>
                <w:color w:val="808080"/>
              </w:rPr>
              <w:t>.</w:t>
            </w:r>
          </w:p>
          <w:p w14:paraId="59957C22" w14:textId="77777777" w:rsidR="00491E88" w:rsidRDefault="00F82BD2">
            <w:pPr>
              <w:pStyle w:val="TableParagraph"/>
              <w:spacing w:line="312" w:lineRule="auto"/>
              <w:ind w:left="108" w:right="459"/>
            </w:pPr>
            <w:r>
              <w:rPr>
                <w:color w:val="808080"/>
              </w:rPr>
              <w:t>Doba</w:t>
            </w:r>
            <w:r>
              <w:rPr>
                <w:color w:val="808080"/>
                <w:spacing w:val="-11"/>
              </w:rPr>
              <w:t xml:space="preserve"> </w:t>
            </w:r>
            <w:r>
              <w:rPr>
                <w:color w:val="808080"/>
              </w:rPr>
              <w:t>na</w:t>
            </w:r>
            <w:r>
              <w:rPr>
                <w:color w:val="808080"/>
                <w:spacing w:val="-11"/>
              </w:rPr>
              <w:t xml:space="preserve"> </w:t>
            </w:r>
            <w:r>
              <w:rPr>
                <w:color w:val="808080"/>
              </w:rPr>
              <w:t>vyřešení</w:t>
            </w:r>
            <w:r>
              <w:rPr>
                <w:color w:val="808080"/>
                <w:spacing w:val="-13"/>
              </w:rPr>
              <w:t xml:space="preserve"> </w:t>
            </w:r>
            <w:r>
              <w:rPr>
                <w:color w:val="808080"/>
              </w:rPr>
              <w:t xml:space="preserve">Incidentu se vyhodnotí (porovná) individuálně pro každý Incident zvlášť, záznamu v systému </w:t>
            </w:r>
            <w:proofErr w:type="spellStart"/>
            <w:r>
              <w:rPr>
                <w:color w:val="808080"/>
              </w:rPr>
              <w:t>Service</w:t>
            </w:r>
            <w:proofErr w:type="spellEnd"/>
            <w:r>
              <w:rPr>
                <w:color w:val="808080"/>
              </w:rPr>
              <w:t xml:space="preserve"> </w:t>
            </w:r>
            <w:proofErr w:type="spellStart"/>
            <w:r>
              <w:rPr>
                <w:color w:val="808080"/>
              </w:rPr>
              <w:t>Desk</w:t>
            </w:r>
            <w:proofErr w:type="spellEnd"/>
            <w:r>
              <w:rPr>
                <w:color w:val="808080"/>
              </w:rPr>
              <w:t xml:space="preserve"> a časem, kdy byl Incident vyřešen (funkčnost webového portálu obnovena v</w:t>
            </w:r>
            <w:r>
              <w:rPr>
                <w:color w:val="808080"/>
                <w:spacing w:val="-1"/>
              </w:rPr>
              <w:t xml:space="preserve"> </w:t>
            </w:r>
            <w:r>
              <w:rPr>
                <w:color w:val="808080"/>
              </w:rPr>
              <w:t>plném rozsahu a je dále dost</w:t>
            </w:r>
            <w:r>
              <w:rPr>
                <w:color w:val="808080"/>
              </w:rPr>
              <w:t xml:space="preserve">upná v plném </w:t>
            </w:r>
            <w:r>
              <w:rPr>
                <w:color w:val="808080"/>
                <w:spacing w:val="-2"/>
              </w:rPr>
              <w:t>rozsahu).</w:t>
            </w:r>
          </w:p>
        </w:tc>
        <w:tc>
          <w:tcPr>
            <w:tcW w:w="3259" w:type="dxa"/>
          </w:tcPr>
          <w:p w14:paraId="56C7FD4A" w14:textId="77777777" w:rsidR="00491E88" w:rsidRDefault="00F82BD2">
            <w:pPr>
              <w:pStyle w:val="TableParagraph"/>
              <w:ind w:left="106"/>
            </w:pPr>
            <w:r>
              <w:rPr>
                <w:color w:val="808080"/>
              </w:rPr>
              <w:t>Incident</w:t>
            </w:r>
            <w:r>
              <w:rPr>
                <w:color w:val="808080"/>
                <w:spacing w:val="-6"/>
              </w:rPr>
              <w:t xml:space="preserve"> </w:t>
            </w:r>
            <w:r>
              <w:rPr>
                <w:color w:val="808080"/>
              </w:rPr>
              <w:t>kategorie</w:t>
            </w:r>
            <w:r>
              <w:rPr>
                <w:color w:val="808080"/>
                <w:spacing w:val="-6"/>
              </w:rPr>
              <w:t xml:space="preserve"> </w:t>
            </w:r>
            <w:r>
              <w:rPr>
                <w:color w:val="808080"/>
                <w:spacing w:val="-5"/>
              </w:rPr>
              <w:t>A:</w:t>
            </w:r>
          </w:p>
          <w:p w14:paraId="514CF106" w14:textId="77777777" w:rsidR="00491E88" w:rsidRDefault="00F82BD2">
            <w:pPr>
              <w:pStyle w:val="TableParagraph"/>
              <w:spacing w:before="75" w:line="312" w:lineRule="auto"/>
              <w:ind w:left="106" w:right="380" w:firstLine="62"/>
            </w:pPr>
            <w:r>
              <w:rPr>
                <w:color w:val="808080"/>
              </w:rPr>
              <w:t>1</w:t>
            </w:r>
            <w:r>
              <w:rPr>
                <w:color w:val="808080"/>
                <w:spacing w:val="-4"/>
              </w:rPr>
              <w:t xml:space="preserve"> </w:t>
            </w:r>
            <w:r>
              <w:rPr>
                <w:color w:val="808080"/>
              </w:rPr>
              <w:t>%</w:t>
            </w:r>
            <w:r>
              <w:rPr>
                <w:color w:val="808080"/>
                <w:spacing w:val="-1"/>
              </w:rPr>
              <w:t xml:space="preserve"> </w:t>
            </w:r>
            <w:r>
              <w:rPr>
                <w:color w:val="808080"/>
              </w:rPr>
              <w:t>z</w:t>
            </w:r>
            <w:r>
              <w:rPr>
                <w:color w:val="808080"/>
                <w:spacing w:val="-4"/>
              </w:rPr>
              <w:t xml:space="preserve"> </w:t>
            </w:r>
            <w:r>
              <w:rPr>
                <w:color w:val="808080"/>
              </w:rPr>
              <w:t>ceny</w:t>
            </w:r>
            <w:r>
              <w:rPr>
                <w:color w:val="808080"/>
                <w:spacing w:val="-3"/>
              </w:rPr>
              <w:t xml:space="preserve"> </w:t>
            </w:r>
            <w:r>
              <w:rPr>
                <w:color w:val="808080"/>
              </w:rPr>
              <w:t>Podpory</w:t>
            </w:r>
            <w:r>
              <w:rPr>
                <w:color w:val="808080"/>
                <w:spacing w:val="-4"/>
              </w:rPr>
              <w:t xml:space="preserve"> </w:t>
            </w:r>
            <w:r>
              <w:rPr>
                <w:color w:val="808080"/>
              </w:rPr>
              <w:t>bez DPH</w:t>
            </w:r>
            <w:r>
              <w:rPr>
                <w:color w:val="808080"/>
                <w:spacing w:val="-9"/>
              </w:rPr>
              <w:t xml:space="preserve"> </w:t>
            </w:r>
            <w:r>
              <w:rPr>
                <w:color w:val="808080"/>
              </w:rPr>
              <w:t>za</w:t>
            </w:r>
            <w:r>
              <w:rPr>
                <w:color w:val="808080"/>
                <w:spacing w:val="-9"/>
              </w:rPr>
              <w:t xml:space="preserve"> </w:t>
            </w:r>
            <w:r>
              <w:rPr>
                <w:color w:val="808080"/>
              </w:rPr>
              <w:t>jeden</w:t>
            </w:r>
            <w:r>
              <w:rPr>
                <w:color w:val="808080"/>
                <w:spacing w:val="-10"/>
              </w:rPr>
              <w:t xml:space="preserve"> </w:t>
            </w:r>
            <w:r>
              <w:rPr>
                <w:color w:val="808080"/>
              </w:rPr>
              <w:t>kalendářní měsíc za každý celý násobek dosažené doby vyřešení</w:t>
            </w:r>
            <w:r>
              <w:rPr>
                <w:color w:val="808080"/>
                <w:spacing w:val="-16"/>
              </w:rPr>
              <w:t xml:space="preserve"> </w:t>
            </w:r>
            <w:r>
              <w:rPr>
                <w:color w:val="808080"/>
              </w:rPr>
              <w:t>nad</w:t>
            </w:r>
            <w:r>
              <w:rPr>
                <w:color w:val="808080"/>
                <w:spacing w:val="-15"/>
              </w:rPr>
              <w:t xml:space="preserve"> </w:t>
            </w:r>
            <w:r>
              <w:rPr>
                <w:color w:val="808080"/>
              </w:rPr>
              <w:t>stanovenou dobu vyřešení.</w:t>
            </w:r>
          </w:p>
          <w:p w14:paraId="0FC757A9" w14:textId="77777777" w:rsidR="00491E88" w:rsidRDefault="00491E88">
            <w:pPr>
              <w:pStyle w:val="TableParagraph"/>
              <w:spacing w:before="6"/>
              <w:rPr>
                <w:b/>
                <w:sz w:val="28"/>
              </w:rPr>
            </w:pPr>
          </w:p>
          <w:p w14:paraId="6D7AB81F" w14:textId="77777777" w:rsidR="00491E88" w:rsidRDefault="00F82BD2">
            <w:pPr>
              <w:pStyle w:val="TableParagraph"/>
              <w:spacing w:before="1"/>
              <w:ind w:left="106"/>
            </w:pPr>
            <w:r>
              <w:rPr>
                <w:color w:val="808080"/>
              </w:rPr>
              <w:t>Incident</w:t>
            </w:r>
            <w:r>
              <w:rPr>
                <w:color w:val="808080"/>
                <w:spacing w:val="-7"/>
              </w:rPr>
              <w:t xml:space="preserve"> </w:t>
            </w:r>
            <w:r>
              <w:rPr>
                <w:color w:val="808080"/>
              </w:rPr>
              <w:t>kategorie</w:t>
            </w:r>
            <w:r>
              <w:rPr>
                <w:color w:val="808080"/>
                <w:spacing w:val="-6"/>
              </w:rPr>
              <w:t xml:space="preserve"> </w:t>
            </w:r>
            <w:r>
              <w:rPr>
                <w:color w:val="808080"/>
                <w:spacing w:val="-5"/>
              </w:rPr>
              <w:t>B:</w:t>
            </w:r>
          </w:p>
          <w:p w14:paraId="17F67347" w14:textId="77777777" w:rsidR="00491E88" w:rsidRDefault="00F82BD2">
            <w:pPr>
              <w:pStyle w:val="TableParagraph"/>
              <w:spacing w:before="75" w:line="312" w:lineRule="auto"/>
              <w:ind w:left="106" w:right="380" w:firstLine="62"/>
            </w:pPr>
            <w:r>
              <w:rPr>
                <w:color w:val="808080"/>
              </w:rPr>
              <w:t>0,3</w:t>
            </w:r>
            <w:r>
              <w:rPr>
                <w:color w:val="808080"/>
                <w:spacing w:val="-10"/>
              </w:rPr>
              <w:t xml:space="preserve"> </w:t>
            </w:r>
            <w:r>
              <w:rPr>
                <w:color w:val="808080"/>
              </w:rPr>
              <w:t>%</w:t>
            </w:r>
            <w:r>
              <w:rPr>
                <w:color w:val="808080"/>
                <w:spacing w:val="-9"/>
              </w:rPr>
              <w:t xml:space="preserve"> </w:t>
            </w:r>
            <w:r>
              <w:rPr>
                <w:color w:val="808080"/>
              </w:rPr>
              <w:t>z</w:t>
            </w:r>
            <w:r>
              <w:rPr>
                <w:color w:val="808080"/>
                <w:spacing w:val="-7"/>
              </w:rPr>
              <w:t xml:space="preserve"> </w:t>
            </w:r>
            <w:r>
              <w:rPr>
                <w:color w:val="808080"/>
              </w:rPr>
              <w:t>ceny</w:t>
            </w:r>
            <w:r>
              <w:rPr>
                <w:color w:val="808080"/>
                <w:spacing w:val="-7"/>
              </w:rPr>
              <w:t xml:space="preserve"> </w:t>
            </w:r>
            <w:r>
              <w:rPr>
                <w:color w:val="808080"/>
              </w:rPr>
              <w:t>Podpory</w:t>
            </w:r>
            <w:r>
              <w:rPr>
                <w:color w:val="808080"/>
                <w:spacing w:val="-7"/>
              </w:rPr>
              <w:t xml:space="preserve"> </w:t>
            </w:r>
            <w:r>
              <w:rPr>
                <w:color w:val="808080"/>
              </w:rPr>
              <w:t xml:space="preserve">bez DPH za jeden kalendářní měsíc, za každý celý </w:t>
            </w:r>
            <w:r>
              <w:rPr>
                <w:color w:val="808080"/>
                <w:spacing w:val="-2"/>
              </w:rPr>
              <w:t>násobek</w:t>
            </w:r>
          </w:p>
          <w:p w14:paraId="64B12190" w14:textId="77777777" w:rsidR="00491E88" w:rsidRDefault="00F82BD2">
            <w:pPr>
              <w:pStyle w:val="TableParagraph"/>
              <w:spacing w:line="312" w:lineRule="auto"/>
              <w:ind w:left="106" w:right="380" w:firstLine="62"/>
            </w:pPr>
            <w:r>
              <w:rPr>
                <w:color w:val="808080"/>
              </w:rPr>
              <w:t>dosažené</w:t>
            </w:r>
            <w:r>
              <w:rPr>
                <w:color w:val="808080"/>
                <w:spacing w:val="-16"/>
              </w:rPr>
              <w:t xml:space="preserve"> </w:t>
            </w:r>
            <w:r>
              <w:rPr>
                <w:color w:val="808080"/>
              </w:rPr>
              <w:t>doby</w:t>
            </w:r>
            <w:r>
              <w:rPr>
                <w:color w:val="808080"/>
                <w:spacing w:val="-15"/>
              </w:rPr>
              <w:t xml:space="preserve"> </w:t>
            </w:r>
            <w:r>
              <w:rPr>
                <w:color w:val="808080"/>
              </w:rPr>
              <w:t xml:space="preserve">vyřešení nad stanovenou dobu </w:t>
            </w:r>
            <w:r>
              <w:rPr>
                <w:color w:val="808080"/>
                <w:spacing w:val="-2"/>
              </w:rPr>
              <w:t>vyřešení.</w:t>
            </w:r>
          </w:p>
          <w:p w14:paraId="7A61890B" w14:textId="77777777" w:rsidR="00491E88" w:rsidRDefault="00491E88">
            <w:pPr>
              <w:pStyle w:val="TableParagraph"/>
              <w:spacing w:before="9"/>
              <w:rPr>
                <w:b/>
                <w:sz w:val="28"/>
              </w:rPr>
            </w:pPr>
          </w:p>
          <w:p w14:paraId="0AD3753E" w14:textId="77777777" w:rsidR="00491E88" w:rsidRDefault="00F82BD2">
            <w:pPr>
              <w:pStyle w:val="TableParagraph"/>
              <w:spacing w:line="312" w:lineRule="auto"/>
              <w:ind w:left="169" w:hanging="63"/>
            </w:pPr>
            <w:r>
              <w:rPr>
                <w:color w:val="808080"/>
              </w:rPr>
              <w:t>Incident</w:t>
            </w:r>
            <w:r>
              <w:rPr>
                <w:color w:val="808080"/>
                <w:spacing w:val="-16"/>
              </w:rPr>
              <w:t xml:space="preserve"> </w:t>
            </w:r>
            <w:r>
              <w:rPr>
                <w:color w:val="808080"/>
              </w:rPr>
              <w:t>ostatní</w:t>
            </w:r>
            <w:r>
              <w:rPr>
                <w:color w:val="808080"/>
                <w:spacing w:val="-15"/>
              </w:rPr>
              <w:t xml:space="preserve"> </w:t>
            </w:r>
            <w:r>
              <w:rPr>
                <w:color w:val="808080"/>
              </w:rPr>
              <w:t>kategorie: Neuplatňuje se.</w:t>
            </w:r>
          </w:p>
        </w:tc>
      </w:tr>
    </w:tbl>
    <w:p w14:paraId="1EE3AC24" w14:textId="77777777" w:rsidR="00000000" w:rsidRDefault="00F82BD2"/>
    <w:sectPr w:rsidR="00000000">
      <w:pgSz w:w="11910" w:h="16840"/>
      <w:pgMar w:top="1740" w:right="1140" w:bottom="1120" w:left="740" w:header="675" w:footer="8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47CF" w14:textId="77777777" w:rsidR="00000000" w:rsidRDefault="00F82BD2">
      <w:r>
        <w:separator/>
      </w:r>
    </w:p>
  </w:endnote>
  <w:endnote w:type="continuationSeparator" w:id="0">
    <w:p w14:paraId="02064E65" w14:textId="77777777" w:rsidR="00000000" w:rsidRDefault="00F8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1F00" w14:textId="77777777" w:rsidR="00491E88" w:rsidRDefault="00F82BD2">
    <w:pPr>
      <w:pStyle w:val="Zkladntext"/>
      <w:spacing w:line="14" w:lineRule="auto"/>
      <w:ind w:left="0"/>
      <w:rPr>
        <w:sz w:val="20"/>
      </w:rPr>
    </w:pPr>
    <w:r>
      <w:pict w14:anchorId="45A7CD12">
        <v:rect id="docshape1" o:spid="_x0000_s1028" style="position:absolute;margin-left:543.95pt;margin-top:786.6pt;width:33.5pt;height:.5pt;z-index:-16103424;mso-position-horizontal-relative:page;mso-position-vertical-relative:page" fillcolor="#bebebe" stroked="f">
          <w10:wrap anchorx="page" anchory="page"/>
        </v:rect>
      </w:pict>
    </w:r>
    <w:r>
      <w:pict w14:anchorId="517304EE">
        <v:line id="_x0000_s1027" style="position:absolute;z-index:-16102912;mso-position-horizontal-relative:page;mso-position-vertical-relative:page" from="42.45pt,785.65pt" to="538.55pt,785.7pt" strokecolor="#00afef" strokeweight=".34994mm">
          <w10:wrap anchorx="page" anchory="page"/>
        </v:line>
      </w:pict>
    </w:r>
    <w:r>
      <w:pict w14:anchorId="4490ECB0">
        <v:shapetype id="_x0000_t202" coordsize="21600,21600" o:spt="202" path="m,l,21600r21600,l21600,xe">
          <v:stroke joinstyle="miter"/>
          <v:path gradientshapeok="t" o:connecttype="rect"/>
        </v:shapetype>
        <v:shape id="docshape2" o:spid="_x0000_s1026" type="#_x0000_t202" style="position:absolute;margin-left:553.8pt;margin-top:787.05pt;width:17.8pt;height:14.05pt;z-index:-16102400;mso-position-horizontal-relative:page;mso-position-vertical-relative:page" filled="f" stroked="f">
          <v:textbox inset="0,0,0,0">
            <w:txbxContent>
              <w:p w14:paraId="15A04721" w14:textId="77777777" w:rsidR="00491E88" w:rsidRDefault="00F82BD2">
                <w:pPr>
                  <w:spacing w:before="19"/>
                  <w:ind w:left="60"/>
                  <w:rPr>
                    <w:rFonts w:ascii="Tahoma"/>
                    <w:sz w:val="20"/>
                  </w:rPr>
                </w:pPr>
                <w:r>
                  <w:rPr>
                    <w:rFonts w:ascii="Tahoma"/>
                    <w:color w:val="000009"/>
                    <w:spacing w:val="-5"/>
                    <w:sz w:val="20"/>
                  </w:rPr>
                  <w:fldChar w:fldCharType="begin"/>
                </w:r>
                <w:r>
                  <w:rPr>
                    <w:rFonts w:ascii="Tahoma"/>
                    <w:color w:val="000009"/>
                    <w:spacing w:val="-5"/>
                    <w:sz w:val="20"/>
                  </w:rPr>
                  <w:instrText xml:space="preserve"> PAGE </w:instrText>
                </w:r>
                <w:r>
                  <w:rPr>
                    <w:rFonts w:ascii="Tahoma"/>
                    <w:color w:val="000009"/>
                    <w:spacing w:val="-5"/>
                    <w:sz w:val="20"/>
                  </w:rPr>
                  <w:fldChar w:fldCharType="separate"/>
                </w:r>
                <w:r>
                  <w:rPr>
                    <w:rFonts w:ascii="Tahoma"/>
                    <w:color w:val="000009"/>
                    <w:spacing w:val="-5"/>
                    <w:sz w:val="20"/>
                  </w:rPr>
                  <w:t>10</w:t>
                </w:r>
                <w:r>
                  <w:rPr>
                    <w:rFonts w:ascii="Tahoma"/>
                    <w:color w:val="000009"/>
                    <w:spacing w:val="-5"/>
                    <w:sz w:val="20"/>
                  </w:rPr>
                  <w:fldChar w:fldCharType="end"/>
                </w:r>
              </w:p>
            </w:txbxContent>
          </v:textbox>
          <w10:wrap anchorx="page" anchory="page"/>
        </v:shape>
      </w:pict>
    </w:r>
    <w:r>
      <w:pict w14:anchorId="06D4E7B2">
        <v:shape id="docshape3" o:spid="_x0000_s1025" type="#_x0000_t202" style="position:absolute;margin-left:41.6pt;margin-top:793.7pt;width:390.15pt;height:29.35pt;z-index:-16101888;mso-position-horizontal-relative:page;mso-position-vertical-relative:page" filled="f" stroked="f">
          <v:textbox inset="0,0,0,0">
            <w:txbxContent>
              <w:p w14:paraId="5AD1CE2A" w14:textId="77777777" w:rsidR="00491E88" w:rsidRDefault="00F82BD2">
                <w:pPr>
                  <w:spacing w:before="15"/>
                  <w:ind w:left="20"/>
                  <w:rPr>
                    <w:b/>
                    <w:sz w:val="16"/>
                  </w:rPr>
                </w:pPr>
                <w:r>
                  <w:rPr>
                    <w:b/>
                    <w:color w:val="696969"/>
                    <w:sz w:val="16"/>
                  </w:rPr>
                  <w:t>Národní</w:t>
                </w:r>
                <w:r>
                  <w:rPr>
                    <w:b/>
                    <w:color w:val="696969"/>
                    <w:spacing w:val="-7"/>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6"/>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2"/>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5"/>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6"/>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DDF00DE" w14:textId="77777777" w:rsidR="00491E88" w:rsidRDefault="00F82BD2">
                <w:pPr>
                  <w:spacing w:before="1"/>
                  <w:ind w:left="20" w:right="765" w:hanging="1"/>
                  <w:rPr>
                    <w:sz w:val="16"/>
                  </w:rPr>
                </w:pPr>
                <w:r>
                  <w:rPr>
                    <w:color w:val="696969"/>
                    <w:sz w:val="16"/>
                  </w:rPr>
                  <w:t>Zapsaná</w:t>
                </w:r>
                <w:r>
                  <w:rPr>
                    <w:color w:val="696969"/>
                    <w:spacing w:val="-4"/>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4"/>
                    <w:sz w:val="16"/>
                  </w:rPr>
                  <w:t xml:space="preserve"> </w:t>
                </w:r>
                <w:r>
                  <w:rPr>
                    <w:color w:val="696969"/>
                    <w:sz w:val="16"/>
                  </w:rPr>
                  <w:t>soudu</w:t>
                </w:r>
                <w:r>
                  <w:rPr>
                    <w:color w:val="696969"/>
                    <w:spacing w:val="-4"/>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4"/>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EEC2" w14:textId="77777777" w:rsidR="00000000" w:rsidRDefault="00F82BD2">
      <w:r>
        <w:separator/>
      </w:r>
    </w:p>
  </w:footnote>
  <w:footnote w:type="continuationSeparator" w:id="0">
    <w:p w14:paraId="45D1551A" w14:textId="77777777" w:rsidR="00000000" w:rsidRDefault="00F8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4582" w14:textId="77777777" w:rsidR="00491E88" w:rsidRDefault="00F82BD2">
    <w:pPr>
      <w:pStyle w:val="Zkladntext"/>
      <w:spacing w:line="14" w:lineRule="auto"/>
      <w:ind w:left="0"/>
      <w:rPr>
        <w:sz w:val="20"/>
      </w:rPr>
    </w:pPr>
    <w:r>
      <w:rPr>
        <w:noProof/>
      </w:rPr>
      <w:drawing>
        <wp:anchor distT="0" distB="0" distL="0" distR="0" simplePos="0" relativeHeight="487212544" behindDoc="1" locked="0" layoutInCell="1" allowOverlap="1" wp14:anchorId="737F470D" wp14:editId="74D5B5AE">
          <wp:simplePos x="0" y="0"/>
          <wp:positionH relativeFrom="page">
            <wp:posOffset>465455</wp:posOffset>
          </wp:positionH>
          <wp:positionV relativeFrom="page">
            <wp:posOffset>428625</wp:posOffset>
          </wp:positionV>
          <wp:extent cx="1638933" cy="4850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38933" cy="485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2D6"/>
    <w:multiLevelType w:val="hybridMultilevel"/>
    <w:tmpl w:val="6D1070EE"/>
    <w:lvl w:ilvl="0" w:tplc="DD324D46">
      <w:numFmt w:val="bullet"/>
      <w:lvlText w:val=""/>
      <w:lvlJc w:val="left"/>
      <w:pPr>
        <w:ind w:left="1194" w:hanging="361"/>
      </w:pPr>
      <w:rPr>
        <w:rFonts w:ascii="Symbol" w:eastAsia="Symbol" w:hAnsi="Symbol" w:cs="Symbol" w:hint="default"/>
        <w:b w:val="0"/>
        <w:bCs w:val="0"/>
        <w:i w:val="0"/>
        <w:iCs w:val="0"/>
        <w:w w:val="100"/>
        <w:sz w:val="22"/>
        <w:szCs w:val="22"/>
        <w:lang w:val="cs-CZ" w:eastAsia="en-US" w:bidi="ar-SA"/>
      </w:rPr>
    </w:lvl>
    <w:lvl w:ilvl="1" w:tplc="CB3659D0">
      <w:numFmt w:val="bullet"/>
      <w:lvlText w:val="•"/>
      <w:lvlJc w:val="left"/>
      <w:pPr>
        <w:ind w:left="2082" w:hanging="361"/>
      </w:pPr>
      <w:rPr>
        <w:rFonts w:hint="default"/>
        <w:lang w:val="cs-CZ" w:eastAsia="en-US" w:bidi="ar-SA"/>
      </w:rPr>
    </w:lvl>
    <w:lvl w:ilvl="2" w:tplc="D4F65F28">
      <w:numFmt w:val="bullet"/>
      <w:lvlText w:val="•"/>
      <w:lvlJc w:val="left"/>
      <w:pPr>
        <w:ind w:left="2965" w:hanging="361"/>
      </w:pPr>
      <w:rPr>
        <w:rFonts w:hint="default"/>
        <w:lang w:val="cs-CZ" w:eastAsia="en-US" w:bidi="ar-SA"/>
      </w:rPr>
    </w:lvl>
    <w:lvl w:ilvl="3" w:tplc="F8184AE8">
      <w:numFmt w:val="bullet"/>
      <w:lvlText w:val="•"/>
      <w:lvlJc w:val="left"/>
      <w:pPr>
        <w:ind w:left="3847" w:hanging="361"/>
      </w:pPr>
      <w:rPr>
        <w:rFonts w:hint="default"/>
        <w:lang w:val="cs-CZ" w:eastAsia="en-US" w:bidi="ar-SA"/>
      </w:rPr>
    </w:lvl>
    <w:lvl w:ilvl="4" w:tplc="36720ED4">
      <w:numFmt w:val="bullet"/>
      <w:lvlText w:val="•"/>
      <w:lvlJc w:val="left"/>
      <w:pPr>
        <w:ind w:left="4730" w:hanging="361"/>
      </w:pPr>
      <w:rPr>
        <w:rFonts w:hint="default"/>
        <w:lang w:val="cs-CZ" w:eastAsia="en-US" w:bidi="ar-SA"/>
      </w:rPr>
    </w:lvl>
    <w:lvl w:ilvl="5" w:tplc="5DCA7712">
      <w:numFmt w:val="bullet"/>
      <w:lvlText w:val="•"/>
      <w:lvlJc w:val="left"/>
      <w:pPr>
        <w:ind w:left="5613" w:hanging="361"/>
      </w:pPr>
      <w:rPr>
        <w:rFonts w:hint="default"/>
        <w:lang w:val="cs-CZ" w:eastAsia="en-US" w:bidi="ar-SA"/>
      </w:rPr>
    </w:lvl>
    <w:lvl w:ilvl="6" w:tplc="61883662">
      <w:numFmt w:val="bullet"/>
      <w:lvlText w:val="•"/>
      <w:lvlJc w:val="left"/>
      <w:pPr>
        <w:ind w:left="6495" w:hanging="361"/>
      </w:pPr>
      <w:rPr>
        <w:rFonts w:hint="default"/>
        <w:lang w:val="cs-CZ" w:eastAsia="en-US" w:bidi="ar-SA"/>
      </w:rPr>
    </w:lvl>
    <w:lvl w:ilvl="7" w:tplc="D6422D56">
      <w:numFmt w:val="bullet"/>
      <w:lvlText w:val="•"/>
      <w:lvlJc w:val="left"/>
      <w:pPr>
        <w:ind w:left="7378" w:hanging="361"/>
      </w:pPr>
      <w:rPr>
        <w:rFonts w:hint="default"/>
        <w:lang w:val="cs-CZ" w:eastAsia="en-US" w:bidi="ar-SA"/>
      </w:rPr>
    </w:lvl>
    <w:lvl w:ilvl="8" w:tplc="B3BCA164">
      <w:numFmt w:val="bullet"/>
      <w:lvlText w:val="•"/>
      <w:lvlJc w:val="left"/>
      <w:pPr>
        <w:ind w:left="8261" w:hanging="361"/>
      </w:pPr>
      <w:rPr>
        <w:rFonts w:hint="default"/>
        <w:lang w:val="cs-CZ" w:eastAsia="en-US" w:bidi="ar-SA"/>
      </w:rPr>
    </w:lvl>
  </w:abstractNum>
  <w:abstractNum w:abstractNumId="1" w15:restartNumberingAfterBreak="0">
    <w:nsid w:val="0E91036A"/>
    <w:multiLevelType w:val="hybridMultilevel"/>
    <w:tmpl w:val="3B32419C"/>
    <w:lvl w:ilvl="0" w:tplc="6B8C5A2C">
      <w:numFmt w:val="bullet"/>
      <w:lvlText w:val="-"/>
      <w:lvlJc w:val="left"/>
      <w:pPr>
        <w:ind w:left="1105" w:hanging="428"/>
      </w:pPr>
      <w:rPr>
        <w:rFonts w:ascii="Arial" w:eastAsia="Arial" w:hAnsi="Arial" w:cs="Arial" w:hint="default"/>
        <w:b w:val="0"/>
        <w:bCs w:val="0"/>
        <w:i w:val="0"/>
        <w:iCs w:val="0"/>
        <w:color w:val="696969"/>
        <w:w w:val="100"/>
        <w:sz w:val="22"/>
        <w:szCs w:val="22"/>
        <w:lang w:val="cs-CZ" w:eastAsia="en-US" w:bidi="ar-SA"/>
      </w:rPr>
    </w:lvl>
    <w:lvl w:ilvl="1" w:tplc="AB42AEFE">
      <w:numFmt w:val="bullet"/>
      <w:lvlText w:val="•"/>
      <w:lvlJc w:val="left"/>
      <w:pPr>
        <w:ind w:left="1992" w:hanging="428"/>
      </w:pPr>
      <w:rPr>
        <w:rFonts w:hint="default"/>
        <w:lang w:val="cs-CZ" w:eastAsia="en-US" w:bidi="ar-SA"/>
      </w:rPr>
    </w:lvl>
    <w:lvl w:ilvl="2" w:tplc="E4B6D220">
      <w:numFmt w:val="bullet"/>
      <w:lvlText w:val="•"/>
      <w:lvlJc w:val="left"/>
      <w:pPr>
        <w:ind w:left="2885" w:hanging="428"/>
      </w:pPr>
      <w:rPr>
        <w:rFonts w:hint="default"/>
        <w:lang w:val="cs-CZ" w:eastAsia="en-US" w:bidi="ar-SA"/>
      </w:rPr>
    </w:lvl>
    <w:lvl w:ilvl="3" w:tplc="9A366F7E">
      <w:numFmt w:val="bullet"/>
      <w:lvlText w:val="•"/>
      <w:lvlJc w:val="left"/>
      <w:pPr>
        <w:ind w:left="3777" w:hanging="428"/>
      </w:pPr>
      <w:rPr>
        <w:rFonts w:hint="default"/>
        <w:lang w:val="cs-CZ" w:eastAsia="en-US" w:bidi="ar-SA"/>
      </w:rPr>
    </w:lvl>
    <w:lvl w:ilvl="4" w:tplc="9FBEC586">
      <w:numFmt w:val="bullet"/>
      <w:lvlText w:val="•"/>
      <w:lvlJc w:val="left"/>
      <w:pPr>
        <w:ind w:left="4670" w:hanging="428"/>
      </w:pPr>
      <w:rPr>
        <w:rFonts w:hint="default"/>
        <w:lang w:val="cs-CZ" w:eastAsia="en-US" w:bidi="ar-SA"/>
      </w:rPr>
    </w:lvl>
    <w:lvl w:ilvl="5" w:tplc="36082A1C">
      <w:numFmt w:val="bullet"/>
      <w:lvlText w:val="•"/>
      <w:lvlJc w:val="left"/>
      <w:pPr>
        <w:ind w:left="5563" w:hanging="428"/>
      </w:pPr>
      <w:rPr>
        <w:rFonts w:hint="default"/>
        <w:lang w:val="cs-CZ" w:eastAsia="en-US" w:bidi="ar-SA"/>
      </w:rPr>
    </w:lvl>
    <w:lvl w:ilvl="6" w:tplc="009A68A6">
      <w:numFmt w:val="bullet"/>
      <w:lvlText w:val="•"/>
      <w:lvlJc w:val="left"/>
      <w:pPr>
        <w:ind w:left="6455" w:hanging="428"/>
      </w:pPr>
      <w:rPr>
        <w:rFonts w:hint="default"/>
        <w:lang w:val="cs-CZ" w:eastAsia="en-US" w:bidi="ar-SA"/>
      </w:rPr>
    </w:lvl>
    <w:lvl w:ilvl="7" w:tplc="FF18E71A">
      <w:numFmt w:val="bullet"/>
      <w:lvlText w:val="•"/>
      <w:lvlJc w:val="left"/>
      <w:pPr>
        <w:ind w:left="7348" w:hanging="428"/>
      </w:pPr>
      <w:rPr>
        <w:rFonts w:hint="default"/>
        <w:lang w:val="cs-CZ" w:eastAsia="en-US" w:bidi="ar-SA"/>
      </w:rPr>
    </w:lvl>
    <w:lvl w:ilvl="8" w:tplc="50AE7A3A">
      <w:numFmt w:val="bullet"/>
      <w:lvlText w:val="•"/>
      <w:lvlJc w:val="left"/>
      <w:pPr>
        <w:ind w:left="8241" w:hanging="428"/>
      </w:pPr>
      <w:rPr>
        <w:rFonts w:hint="default"/>
        <w:lang w:val="cs-CZ" w:eastAsia="en-US" w:bidi="ar-SA"/>
      </w:rPr>
    </w:lvl>
  </w:abstractNum>
  <w:abstractNum w:abstractNumId="2" w15:restartNumberingAfterBreak="0">
    <w:nsid w:val="0EFA3613"/>
    <w:multiLevelType w:val="hybridMultilevel"/>
    <w:tmpl w:val="564AC552"/>
    <w:lvl w:ilvl="0" w:tplc="5C349FBE">
      <w:start w:val="1"/>
      <w:numFmt w:val="lowerLetter"/>
      <w:lvlText w:val="%1)"/>
      <w:lvlJc w:val="left"/>
      <w:pPr>
        <w:ind w:left="429" w:hanging="360"/>
        <w:jc w:val="left"/>
      </w:pPr>
      <w:rPr>
        <w:rFonts w:ascii="Arial" w:eastAsia="Arial" w:hAnsi="Arial" w:cs="Arial" w:hint="default"/>
        <w:b w:val="0"/>
        <w:bCs w:val="0"/>
        <w:i w:val="0"/>
        <w:iCs w:val="0"/>
        <w:color w:val="808080"/>
        <w:spacing w:val="-1"/>
        <w:w w:val="100"/>
        <w:sz w:val="22"/>
        <w:szCs w:val="22"/>
        <w:lang w:val="cs-CZ" w:eastAsia="en-US" w:bidi="ar-SA"/>
      </w:rPr>
    </w:lvl>
    <w:lvl w:ilvl="1" w:tplc="D21E431C">
      <w:numFmt w:val="bullet"/>
      <w:lvlText w:val="•"/>
      <w:lvlJc w:val="left"/>
      <w:pPr>
        <w:ind w:left="858" w:hanging="360"/>
      </w:pPr>
      <w:rPr>
        <w:rFonts w:hint="default"/>
        <w:lang w:val="cs-CZ" w:eastAsia="en-US" w:bidi="ar-SA"/>
      </w:rPr>
    </w:lvl>
    <w:lvl w:ilvl="2" w:tplc="046A92C4">
      <w:numFmt w:val="bullet"/>
      <w:lvlText w:val="•"/>
      <w:lvlJc w:val="left"/>
      <w:pPr>
        <w:ind w:left="1297" w:hanging="360"/>
      </w:pPr>
      <w:rPr>
        <w:rFonts w:hint="default"/>
        <w:lang w:val="cs-CZ" w:eastAsia="en-US" w:bidi="ar-SA"/>
      </w:rPr>
    </w:lvl>
    <w:lvl w:ilvl="3" w:tplc="02549DB4">
      <w:numFmt w:val="bullet"/>
      <w:lvlText w:val="•"/>
      <w:lvlJc w:val="left"/>
      <w:pPr>
        <w:ind w:left="1736" w:hanging="360"/>
      </w:pPr>
      <w:rPr>
        <w:rFonts w:hint="default"/>
        <w:lang w:val="cs-CZ" w:eastAsia="en-US" w:bidi="ar-SA"/>
      </w:rPr>
    </w:lvl>
    <w:lvl w:ilvl="4" w:tplc="77383626">
      <w:numFmt w:val="bullet"/>
      <w:lvlText w:val="•"/>
      <w:lvlJc w:val="left"/>
      <w:pPr>
        <w:ind w:left="2175" w:hanging="360"/>
      </w:pPr>
      <w:rPr>
        <w:rFonts w:hint="default"/>
        <w:lang w:val="cs-CZ" w:eastAsia="en-US" w:bidi="ar-SA"/>
      </w:rPr>
    </w:lvl>
    <w:lvl w:ilvl="5" w:tplc="CFFEF248">
      <w:numFmt w:val="bullet"/>
      <w:lvlText w:val="•"/>
      <w:lvlJc w:val="left"/>
      <w:pPr>
        <w:ind w:left="2614" w:hanging="360"/>
      </w:pPr>
      <w:rPr>
        <w:rFonts w:hint="default"/>
        <w:lang w:val="cs-CZ" w:eastAsia="en-US" w:bidi="ar-SA"/>
      </w:rPr>
    </w:lvl>
    <w:lvl w:ilvl="6" w:tplc="7C5AEABC">
      <w:numFmt w:val="bullet"/>
      <w:lvlText w:val="•"/>
      <w:lvlJc w:val="left"/>
      <w:pPr>
        <w:ind w:left="3053" w:hanging="360"/>
      </w:pPr>
      <w:rPr>
        <w:rFonts w:hint="default"/>
        <w:lang w:val="cs-CZ" w:eastAsia="en-US" w:bidi="ar-SA"/>
      </w:rPr>
    </w:lvl>
    <w:lvl w:ilvl="7" w:tplc="F5267782">
      <w:numFmt w:val="bullet"/>
      <w:lvlText w:val="•"/>
      <w:lvlJc w:val="left"/>
      <w:pPr>
        <w:ind w:left="3492" w:hanging="360"/>
      </w:pPr>
      <w:rPr>
        <w:rFonts w:hint="default"/>
        <w:lang w:val="cs-CZ" w:eastAsia="en-US" w:bidi="ar-SA"/>
      </w:rPr>
    </w:lvl>
    <w:lvl w:ilvl="8" w:tplc="4F3C23F0">
      <w:numFmt w:val="bullet"/>
      <w:lvlText w:val="•"/>
      <w:lvlJc w:val="left"/>
      <w:pPr>
        <w:ind w:left="3931" w:hanging="360"/>
      </w:pPr>
      <w:rPr>
        <w:rFonts w:hint="default"/>
        <w:lang w:val="cs-CZ" w:eastAsia="en-US" w:bidi="ar-SA"/>
      </w:rPr>
    </w:lvl>
  </w:abstractNum>
  <w:abstractNum w:abstractNumId="3" w15:restartNumberingAfterBreak="0">
    <w:nsid w:val="42CD6FD9"/>
    <w:multiLevelType w:val="multilevel"/>
    <w:tmpl w:val="741A7666"/>
    <w:lvl w:ilvl="0">
      <w:start w:val="1"/>
      <w:numFmt w:val="decimal"/>
      <w:lvlText w:val="%1"/>
      <w:lvlJc w:val="left"/>
      <w:pPr>
        <w:ind w:left="4172" w:hanging="360"/>
        <w:jc w:val="right"/>
      </w:pPr>
      <w:rPr>
        <w:rFonts w:ascii="Arial" w:eastAsia="Arial" w:hAnsi="Arial" w:cs="Arial" w:hint="default"/>
        <w:b/>
        <w:bCs/>
        <w:i w:val="0"/>
        <w:iCs w:val="0"/>
        <w:color w:val="00AFEF"/>
        <w:w w:val="100"/>
        <w:sz w:val="22"/>
        <w:szCs w:val="22"/>
        <w:lang w:val="cs-CZ" w:eastAsia="en-US" w:bidi="ar-SA"/>
      </w:rPr>
    </w:lvl>
    <w:lvl w:ilvl="1">
      <w:start w:val="1"/>
      <w:numFmt w:val="decimal"/>
      <w:lvlText w:val="%1.%2"/>
      <w:lvlJc w:val="left"/>
      <w:pPr>
        <w:ind w:left="678" w:hanging="567"/>
        <w:jc w:val="left"/>
      </w:pPr>
      <w:rPr>
        <w:rFonts w:ascii="Arial" w:eastAsia="Arial" w:hAnsi="Arial" w:cs="Arial" w:hint="default"/>
        <w:b w:val="0"/>
        <w:bCs w:val="0"/>
        <w:i w:val="0"/>
        <w:iCs w:val="0"/>
        <w:color w:val="00AFEF"/>
        <w:spacing w:val="-1"/>
        <w:w w:val="100"/>
        <w:sz w:val="22"/>
        <w:szCs w:val="22"/>
        <w:lang w:val="cs-CZ" w:eastAsia="en-US" w:bidi="ar-SA"/>
      </w:rPr>
    </w:lvl>
    <w:lvl w:ilvl="2">
      <w:start w:val="1"/>
      <w:numFmt w:val="lowerLetter"/>
      <w:lvlText w:val="%3)"/>
      <w:lvlJc w:val="left"/>
      <w:pPr>
        <w:ind w:left="1038" w:hanging="360"/>
        <w:jc w:val="left"/>
      </w:pPr>
      <w:rPr>
        <w:rFonts w:ascii="Arial" w:eastAsia="Arial" w:hAnsi="Arial" w:cs="Arial" w:hint="default"/>
        <w:b w:val="0"/>
        <w:bCs w:val="0"/>
        <w:i w:val="0"/>
        <w:iCs w:val="0"/>
        <w:color w:val="696969"/>
        <w:spacing w:val="-1"/>
        <w:w w:val="100"/>
        <w:sz w:val="22"/>
        <w:szCs w:val="22"/>
        <w:lang w:val="cs-CZ" w:eastAsia="en-US" w:bidi="ar-SA"/>
      </w:rPr>
    </w:lvl>
    <w:lvl w:ilvl="3">
      <w:start w:val="1"/>
      <w:numFmt w:val="lowerRoman"/>
      <w:lvlText w:val="%4."/>
      <w:lvlJc w:val="left"/>
      <w:pPr>
        <w:ind w:left="1530" w:hanging="394"/>
        <w:jc w:val="right"/>
      </w:pPr>
      <w:rPr>
        <w:rFonts w:ascii="Arial" w:eastAsia="Arial" w:hAnsi="Arial" w:cs="Arial" w:hint="default"/>
        <w:b w:val="0"/>
        <w:bCs w:val="0"/>
        <w:i w:val="0"/>
        <w:iCs w:val="0"/>
        <w:color w:val="696969"/>
        <w:spacing w:val="-2"/>
        <w:w w:val="100"/>
        <w:sz w:val="22"/>
        <w:szCs w:val="22"/>
        <w:lang w:val="cs-CZ" w:eastAsia="en-US" w:bidi="ar-SA"/>
      </w:rPr>
    </w:lvl>
    <w:lvl w:ilvl="4">
      <w:numFmt w:val="bullet"/>
      <w:lvlText w:val="•"/>
      <w:lvlJc w:val="left"/>
      <w:pPr>
        <w:ind w:left="1240" w:hanging="394"/>
      </w:pPr>
      <w:rPr>
        <w:rFonts w:hint="default"/>
        <w:lang w:val="cs-CZ" w:eastAsia="en-US" w:bidi="ar-SA"/>
      </w:rPr>
    </w:lvl>
    <w:lvl w:ilvl="5">
      <w:numFmt w:val="bullet"/>
      <w:lvlText w:val="•"/>
      <w:lvlJc w:val="left"/>
      <w:pPr>
        <w:ind w:left="1380" w:hanging="394"/>
      </w:pPr>
      <w:rPr>
        <w:rFonts w:hint="default"/>
        <w:lang w:val="cs-CZ" w:eastAsia="en-US" w:bidi="ar-SA"/>
      </w:rPr>
    </w:lvl>
    <w:lvl w:ilvl="6">
      <w:numFmt w:val="bullet"/>
      <w:lvlText w:val="•"/>
      <w:lvlJc w:val="left"/>
      <w:pPr>
        <w:ind w:left="1540" w:hanging="394"/>
      </w:pPr>
      <w:rPr>
        <w:rFonts w:hint="default"/>
        <w:lang w:val="cs-CZ" w:eastAsia="en-US" w:bidi="ar-SA"/>
      </w:rPr>
    </w:lvl>
    <w:lvl w:ilvl="7">
      <w:numFmt w:val="bullet"/>
      <w:lvlText w:val="•"/>
      <w:lvlJc w:val="left"/>
      <w:pPr>
        <w:ind w:left="4180" w:hanging="394"/>
      </w:pPr>
      <w:rPr>
        <w:rFonts w:hint="default"/>
        <w:lang w:val="cs-CZ" w:eastAsia="en-US" w:bidi="ar-SA"/>
      </w:rPr>
    </w:lvl>
    <w:lvl w:ilvl="8">
      <w:numFmt w:val="bullet"/>
      <w:lvlText w:val="•"/>
      <w:lvlJc w:val="left"/>
      <w:pPr>
        <w:ind w:left="6128" w:hanging="394"/>
      </w:pPr>
      <w:rPr>
        <w:rFonts w:hint="default"/>
        <w:lang w:val="cs-CZ" w:eastAsia="en-US" w:bidi="ar-SA"/>
      </w:rPr>
    </w:lvl>
  </w:abstractNum>
  <w:abstractNum w:abstractNumId="4" w15:restartNumberingAfterBreak="0">
    <w:nsid w:val="4E6F4DB8"/>
    <w:multiLevelType w:val="hybridMultilevel"/>
    <w:tmpl w:val="7E04E702"/>
    <w:lvl w:ilvl="0" w:tplc="FAB24BA4">
      <w:numFmt w:val="bullet"/>
      <w:lvlText w:val="-"/>
      <w:lvlJc w:val="left"/>
      <w:pPr>
        <w:ind w:left="1105" w:hanging="428"/>
      </w:pPr>
      <w:rPr>
        <w:rFonts w:ascii="Arial" w:eastAsia="Arial" w:hAnsi="Arial" w:cs="Arial" w:hint="default"/>
        <w:b w:val="0"/>
        <w:bCs w:val="0"/>
        <w:i w:val="0"/>
        <w:iCs w:val="0"/>
        <w:color w:val="696969"/>
        <w:w w:val="100"/>
        <w:sz w:val="22"/>
        <w:szCs w:val="22"/>
        <w:lang w:val="cs-CZ" w:eastAsia="en-US" w:bidi="ar-SA"/>
      </w:rPr>
    </w:lvl>
    <w:lvl w:ilvl="1" w:tplc="629C6410">
      <w:numFmt w:val="bullet"/>
      <w:lvlText w:val="•"/>
      <w:lvlJc w:val="left"/>
      <w:pPr>
        <w:ind w:left="1992" w:hanging="428"/>
      </w:pPr>
      <w:rPr>
        <w:rFonts w:hint="default"/>
        <w:lang w:val="cs-CZ" w:eastAsia="en-US" w:bidi="ar-SA"/>
      </w:rPr>
    </w:lvl>
    <w:lvl w:ilvl="2" w:tplc="18582B0A">
      <w:numFmt w:val="bullet"/>
      <w:lvlText w:val="•"/>
      <w:lvlJc w:val="left"/>
      <w:pPr>
        <w:ind w:left="2885" w:hanging="428"/>
      </w:pPr>
      <w:rPr>
        <w:rFonts w:hint="default"/>
        <w:lang w:val="cs-CZ" w:eastAsia="en-US" w:bidi="ar-SA"/>
      </w:rPr>
    </w:lvl>
    <w:lvl w:ilvl="3" w:tplc="A4EC76FC">
      <w:numFmt w:val="bullet"/>
      <w:lvlText w:val="•"/>
      <w:lvlJc w:val="left"/>
      <w:pPr>
        <w:ind w:left="3777" w:hanging="428"/>
      </w:pPr>
      <w:rPr>
        <w:rFonts w:hint="default"/>
        <w:lang w:val="cs-CZ" w:eastAsia="en-US" w:bidi="ar-SA"/>
      </w:rPr>
    </w:lvl>
    <w:lvl w:ilvl="4" w:tplc="0E9CCEBE">
      <w:numFmt w:val="bullet"/>
      <w:lvlText w:val="•"/>
      <w:lvlJc w:val="left"/>
      <w:pPr>
        <w:ind w:left="4670" w:hanging="428"/>
      </w:pPr>
      <w:rPr>
        <w:rFonts w:hint="default"/>
        <w:lang w:val="cs-CZ" w:eastAsia="en-US" w:bidi="ar-SA"/>
      </w:rPr>
    </w:lvl>
    <w:lvl w:ilvl="5" w:tplc="09323D7A">
      <w:numFmt w:val="bullet"/>
      <w:lvlText w:val="•"/>
      <w:lvlJc w:val="left"/>
      <w:pPr>
        <w:ind w:left="5563" w:hanging="428"/>
      </w:pPr>
      <w:rPr>
        <w:rFonts w:hint="default"/>
        <w:lang w:val="cs-CZ" w:eastAsia="en-US" w:bidi="ar-SA"/>
      </w:rPr>
    </w:lvl>
    <w:lvl w:ilvl="6" w:tplc="FDEAACEC">
      <w:numFmt w:val="bullet"/>
      <w:lvlText w:val="•"/>
      <w:lvlJc w:val="left"/>
      <w:pPr>
        <w:ind w:left="6455" w:hanging="428"/>
      </w:pPr>
      <w:rPr>
        <w:rFonts w:hint="default"/>
        <w:lang w:val="cs-CZ" w:eastAsia="en-US" w:bidi="ar-SA"/>
      </w:rPr>
    </w:lvl>
    <w:lvl w:ilvl="7" w:tplc="613A567A">
      <w:numFmt w:val="bullet"/>
      <w:lvlText w:val="•"/>
      <w:lvlJc w:val="left"/>
      <w:pPr>
        <w:ind w:left="7348" w:hanging="428"/>
      </w:pPr>
      <w:rPr>
        <w:rFonts w:hint="default"/>
        <w:lang w:val="cs-CZ" w:eastAsia="en-US" w:bidi="ar-SA"/>
      </w:rPr>
    </w:lvl>
    <w:lvl w:ilvl="8" w:tplc="E788D5AE">
      <w:numFmt w:val="bullet"/>
      <w:lvlText w:val="•"/>
      <w:lvlJc w:val="left"/>
      <w:pPr>
        <w:ind w:left="8241" w:hanging="428"/>
      </w:pPr>
      <w:rPr>
        <w:rFonts w:hint="default"/>
        <w:lang w:val="cs-CZ" w:eastAsia="en-US" w:bidi="ar-SA"/>
      </w:rPr>
    </w:lvl>
  </w:abstractNum>
  <w:abstractNum w:abstractNumId="5" w15:restartNumberingAfterBreak="0">
    <w:nsid w:val="5C0A4593"/>
    <w:multiLevelType w:val="hybridMultilevel"/>
    <w:tmpl w:val="AB5A0578"/>
    <w:lvl w:ilvl="0" w:tplc="164CAFC8">
      <w:numFmt w:val="bullet"/>
      <w:lvlText w:val="•"/>
      <w:lvlJc w:val="left"/>
      <w:pPr>
        <w:ind w:left="964" w:hanging="286"/>
      </w:pPr>
      <w:rPr>
        <w:rFonts w:ascii="Times New Roman" w:eastAsia="Times New Roman" w:hAnsi="Times New Roman" w:cs="Times New Roman" w:hint="default"/>
        <w:b w:val="0"/>
        <w:bCs w:val="0"/>
        <w:i w:val="0"/>
        <w:iCs w:val="0"/>
        <w:color w:val="696969"/>
        <w:w w:val="100"/>
        <w:sz w:val="22"/>
        <w:szCs w:val="22"/>
        <w:lang w:val="cs-CZ" w:eastAsia="en-US" w:bidi="ar-SA"/>
      </w:rPr>
    </w:lvl>
    <w:lvl w:ilvl="1" w:tplc="38989782">
      <w:numFmt w:val="bullet"/>
      <w:lvlText w:val="•"/>
      <w:lvlJc w:val="left"/>
      <w:pPr>
        <w:ind w:left="1866" w:hanging="286"/>
      </w:pPr>
      <w:rPr>
        <w:rFonts w:hint="default"/>
        <w:lang w:val="cs-CZ" w:eastAsia="en-US" w:bidi="ar-SA"/>
      </w:rPr>
    </w:lvl>
    <w:lvl w:ilvl="2" w:tplc="DAEE6F90">
      <w:numFmt w:val="bullet"/>
      <w:lvlText w:val="•"/>
      <w:lvlJc w:val="left"/>
      <w:pPr>
        <w:ind w:left="2773" w:hanging="286"/>
      </w:pPr>
      <w:rPr>
        <w:rFonts w:hint="default"/>
        <w:lang w:val="cs-CZ" w:eastAsia="en-US" w:bidi="ar-SA"/>
      </w:rPr>
    </w:lvl>
    <w:lvl w:ilvl="3" w:tplc="62FCBDD4">
      <w:numFmt w:val="bullet"/>
      <w:lvlText w:val="•"/>
      <w:lvlJc w:val="left"/>
      <w:pPr>
        <w:ind w:left="3679" w:hanging="286"/>
      </w:pPr>
      <w:rPr>
        <w:rFonts w:hint="default"/>
        <w:lang w:val="cs-CZ" w:eastAsia="en-US" w:bidi="ar-SA"/>
      </w:rPr>
    </w:lvl>
    <w:lvl w:ilvl="4" w:tplc="EB20BFFC">
      <w:numFmt w:val="bullet"/>
      <w:lvlText w:val="•"/>
      <w:lvlJc w:val="left"/>
      <w:pPr>
        <w:ind w:left="4586" w:hanging="286"/>
      </w:pPr>
      <w:rPr>
        <w:rFonts w:hint="default"/>
        <w:lang w:val="cs-CZ" w:eastAsia="en-US" w:bidi="ar-SA"/>
      </w:rPr>
    </w:lvl>
    <w:lvl w:ilvl="5" w:tplc="A19210F6">
      <w:numFmt w:val="bullet"/>
      <w:lvlText w:val="•"/>
      <w:lvlJc w:val="left"/>
      <w:pPr>
        <w:ind w:left="5493" w:hanging="286"/>
      </w:pPr>
      <w:rPr>
        <w:rFonts w:hint="default"/>
        <w:lang w:val="cs-CZ" w:eastAsia="en-US" w:bidi="ar-SA"/>
      </w:rPr>
    </w:lvl>
    <w:lvl w:ilvl="6" w:tplc="0F86E5A4">
      <w:numFmt w:val="bullet"/>
      <w:lvlText w:val="•"/>
      <w:lvlJc w:val="left"/>
      <w:pPr>
        <w:ind w:left="6399" w:hanging="286"/>
      </w:pPr>
      <w:rPr>
        <w:rFonts w:hint="default"/>
        <w:lang w:val="cs-CZ" w:eastAsia="en-US" w:bidi="ar-SA"/>
      </w:rPr>
    </w:lvl>
    <w:lvl w:ilvl="7" w:tplc="4D6C8C3E">
      <w:numFmt w:val="bullet"/>
      <w:lvlText w:val="•"/>
      <w:lvlJc w:val="left"/>
      <w:pPr>
        <w:ind w:left="7306" w:hanging="286"/>
      </w:pPr>
      <w:rPr>
        <w:rFonts w:hint="default"/>
        <w:lang w:val="cs-CZ" w:eastAsia="en-US" w:bidi="ar-SA"/>
      </w:rPr>
    </w:lvl>
    <w:lvl w:ilvl="8" w:tplc="87E4C74C">
      <w:numFmt w:val="bullet"/>
      <w:lvlText w:val="•"/>
      <w:lvlJc w:val="left"/>
      <w:pPr>
        <w:ind w:left="8213" w:hanging="286"/>
      </w:pPr>
      <w:rPr>
        <w:rFonts w:hint="default"/>
        <w:lang w:val="cs-CZ" w:eastAsia="en-US" w:bidi="ar-SA"/>
      </w:rPr>
    </w:lvl>
  </w:abstractNum>
  <w:abstractNum w:abstractNumId="6" w15:restartNumberingAfterBreak="0">
    <w:nsid w:val="6C792CB2"/>
    <w:multiLevelType w:val="hybridMultilevel"/>
    <w:tmpl w:val="CF42A38E"/>
    <w:lvl w:ilvl="0" w:tplc="F7287214">
      <w:numFmt w:val="bullet"/>
      <w:lvlText w:val="-"/>
      <w:lvlJc w:val="left"/>
      <w:pPr>
        <w:ind w:left="1038" w:hanging="360"/>
      </w:pPr>
      <w:rPr>
        <w:rFonts w:ascii="Arial" w:eastAsia="Arial" w:hAnsi="Arial" w:cs="Arial" w:hint="default"/>
        <w:b w:val="0"/>
        <w:bCs w:val="0"/>
        <w:i w:val="0"/>
        <w:iCs w:val="0"/>
        <w:color w:val="696969"/>
        <w:w w:val="100"/>
        <w:sz w:val="22"/>
        <w:szCs w:val="22"/>
        <w:lang w:val="cs-CZ" w:eastAsia="en-US" w:bidi="ar-SA"/>
      </w:rPr>
    </w:lvl>
    <w:lvl w:ilvl="1" w:tplc="D2045EF4">
      <w:numFmt w:val="bullet"/>
      <w:lvlText w:val="•"/>
      <w:lvlJc w:val="left"/>
      <w:pPr>
        <w:ind w:left="1938" w:hanging="360"/>
      </w:pPr>
      <w:rPr>
        <w:rFonts w:hint="default"/>
        <w:lang w:val="cs-CZ" w:eastAsia="en-US" w:bidi="ar-SA"/>
      </w:rPr>
    </w:lvl>
    <w:lvl w:ilvl="2" w:tplc="33A00DAC">
      <w:numFmt w:val="bullet"/>
      <w:lvlText w:val="•"/>
      <w:lvlJc w:val="left"/>
      <w:pPr>
        <w:ind w:left="2837" w:hanging="360"/>
      </w:pPr>
      <w:rPr>
        <w:rFonts w:hint="default"/>
        <w:lang w:val="cs-CZ" w:eastAsia="en-US" w:bidi="ar-SA"/>
      </w:rPr>
    </w:lvl>
    <w:lvl w:ilvl="3" w:tplc="FF6ED696">
      <w:numFmt w:val="bullet"/>
      <w:lvlText w:val="•"/>
      <w:lvlJc w:val="left"/>
      <w:pPr>
        <w:ind w:left="3735" w:hanging="360"/>
      </w:pPr>
      <w:rPr>
        <w:rFonts w:hint="default"/>
        <w:lang w:val="cs-CZ" w:eastAsia="en-US" w:bidi="ar-SA"/>
      </w:rPr>
    </w:lvl>
    <w:lvl w:ilvl="4" w:tplc="E8ACA1DA">
      <w:numFmt w:val="bullet"/>
      <w:lvlText w:val="•"/>
      <w:lvlJc w:val="left"/>
      <w:pPr>
        <w:ind w:left="4634" w:hanging="360"/>
      </w:pPr>
      <w:rPr>
        <w:rFonts w:hint="default"/>
        <w:lang w:val="cs-CZ" w:eastAsia="en-US" w:bidi="ar-SA"/>
      </w:rPr>
    </w:lvl>
    <w:lvl w:ilvl="5" w:tplc="D9FAC6DE">
      <w:numFmt w:val="bullet"/>
      <w:lvlText w:val="•"/>
      <w:lvlJc w:val="left"/>
      <w:pPr>
        <w:ind w:left="5533" w:hanging="360"/>
      </w:pPr>
      <w:rPr>
        <w:rFonts w:hint="default"/>
        <w:lang w:val="cs-CZ" w:eastAsia="en-US" w:bidi="ar-SA"/>
      </w:rPr>
    </w:lvl>
    <w:lvl w:ilvl="6" w:tplc="CEC62DC4">
      <w:numFmt w:val="bullet"/>
      <w:lvlText w:val="•"/>
      <w:lvlJc w:val="left"/>
      <w:pPr>
        <w:ind w:left="6431" w:hanging="360"/>
      </w:pPr>
      <w:rPr>
        <w:rFonts w:hint="default"/>
        <w:lang w:val="cs-CZ" w:eastAsia="en-US" w:bidi="ar-SA"/>
      </w:rPr>
    </w:lvl>
    <w:lvl w:ilvl="7" w:tplc="FCFE2B36">
      <w:numFmt w:val="bullet"/>
      <w:lvlText w:val="•"/>
      <w:lvlJc w:val="left"/>
      <w:pPr>
        <w:ind w:left="7330" w:hanging="360"/>
      </w:pPr>
      <w:rPr>
        <w:rFonts w:hint="default"/>
        <w:lang w:val="cs-CZ" w:eastAsia="en-US" w:bidi="ar-SA"/>
      </w:rPr>
    </w:lvl>
    <w:lvl w:ilvl="8" w:tplc="128E486E">
      <w:numFmt w:val="bullet"/>
      <w:lvlText w:val="•"/>
      <w:lvlJc w:val="left"/>
      <w:pPr>
        <w:ind w:left="8229" w:hanging="360"/>
      </w:pPr>
      <w:rPr>
        <w:rFonts w:hint="default"/>
        <w:lang w:val="cs-CZ" w:eastAsia="en-US" w:bidi="ar-SA"/>
      </w:rPr>
    </w:lvl>
  </w:abstractNum>
  <w:abstractNum w:abstractNumId="7" w15:restartNumberingAfterBreak="0">
    <w:nsid w:val="6F207FDD"/>
    <w:multiLevelType w:val="hybridMultilevel"/>
    <w:tmpl w:val="2A3E18E4"/>
    <w:lvl w:ilvl="0" w:tplc="22CC57F4">
      <w:numFmt w:val="bullet"/>
      <w:lvlText w:val=""/>
      <w:lvlJc w:val="left"/>
      <w:pPr>
        <w:ind w:left="832" w:hanging="361"/>
      </w:pPr>
      <w:rPr>
        <w:rFonts w:ascii="Symbol" w:eastAsia="Symbol" w:hAnsi="Symbol" w:cs="Symbol" w:hint="default"/>
        <w:b w:val="0"/>
        <w:bCs w:val="0"/>
        <w:i w:val="0"/>
        <w:iCs w:val="0"/>
        <w:color w:val="808080"/>
        <w:w w:val="100"/>
        <w:sz w:val="22"/>
        <w:szCs w:val="22"/>
        <w:lang w:val="cs-CZ" w:eastAsia="en-US" w:bidi="ar-SA"/>
      </w:rPr>
    </w:lvl>
    <w:lvl w:ilvl="1" w:tplc="A2B23220">
      <w:numFmt w:val="bullet"/>
      <w:lvlText w:val="•"/>
      <w:lvlJc w:val="left"/>
      <w:pPr>
        <w:ind w:left="1758" w:hanging="361"/>
      </w:pPr>
      <w:rPr>
        <w:rFonts w:hint="default"/>
        <w:lang w:val="cs-CZ" w:eastAsia="en-US" w:bidi="ar-SA"/>
      </w:rPr>
    </w:lvl>
    <w:lvl w:ilvl="2" w:tplc="85B02EF4">
      <w:numFmt w:val="bullet"/>
      <w:lvlText w:val="•"/>
      <w:lvlJc w:val="left"/>
      <w:pPr>
        <w:ind w:left="2677" w:hanging="361"/>
      </w:pPr>
      <w:rPr>
        <w:rFonts w:hint="default"/>
        <w:lang w:val="cs-CZ" w:eastAsia="en-US" w:bidi="ar-SA"/>
      </w:rPr>
    </w:lvl>
    <w:lvl w:ilvl="3" w:tplc="CC1007D2">
      <w:numFmt w:val="bullet"/>
      <w:lvlText w:val="•"/>
      <w:lvlJc w:val="left"/>
      <w:pPr>
        <w:ind w:left="3595" w:hanging="361"/>
      </w:pPr>
      <w:rPr>
        <w:rFonts w:hint="default"/>
        <w:lang w:val="cs-CZ" w:eastAsia="en-US" w:bidi="ar-SA"/>
      </w:rPr>
    </w:lvl>
    <w:lvl w:ilvl="4" w:tplc="58D44D4C">
      <w:numFmt w:val="bullet"/>
      <w:lvlText w:val="•"/>
      <w:lvlJc w:val="left"/>
      <w:pPr>
        <w:ind w:left="4514" w:hanging="361"/>
      </w:pPr>
      <w:rPr>
        <w:rFonts w:hint="default"/>
        <w:lang w:val="cs-CZ" w:eastAsia="en-US" w:bidi="ar-SA"/>
      </w:rPr>
    </w:lvl>
    <w:lvl w:ilvl="5" w:tplc="BD3642E2">
      <w:numFmt w:val="bullet"/>
      <w:lvlText w:val="•"/>
      <w:lvlJc w:val="left"/>
      <w:pPr>
        <w:ind w:left="5433" w:hanging="361"/>
      </w:pPr>
      <w:rPr>
        <w:rFonts w:hint="default"/>
        <w:lang w:val="cs-CZ" w:eastAsia="en-US" w:bidi="ar-SA"/>
      </w:rPr>
    </w:lvl>
    <w:lvl w:ilvl="6" w:tplc="3CFE6560">
      <w:numFmt w:val="bullet"/>
      <w:lvlText w:val="•"/>
      <w:lvlJc w:val="left"/>
      <w:pPr>
        <w:ind w:left="6351" w:hanging="361"/>
      </w:pPr>
      <w:rPr>
        <w:rFonts w:hint="default"/>
        <w:lang w:val="cs-CZ" w:eastAsia="en-US" w:bidi="ar-SA"/>
      </w:rPr>
    </w:lvl>
    <w:lvl w:ilvl="7" w:tplc="7AAC7840">
      <w:numFmt w:val="bullet"/>
      <w:lvlText w:val="•"/>
      <w:lvlJc w:val="left"/>
      <w:pPr>
        <w:ind w:left="7270" w:hanging="361"/>
      </w:pPr>
      <w:rPr>
        <w:rFonts w:hint="default"/>
        <w:lang w:val="cs-CZ" w:eastAsia="en-US" w:bidi="ar-SA"/>
      </w:rPr>
    </w:lvl>
    <w:lvl w:ilvl="8" w:tplc="BF3C123E">
      <w:numFmt w:val="bullet"/>
      <w:lvlText w:val="•"/>
      <w:lvlJc w:val="left"/>
      <w:pPr>
        <w:ind w:left="8189" w:hanging="361"/>
      </w:pPr>
      <w:rPr>
        <w:rFonts w:hint="default"/>
        <w:lang w:val="cs-CZ" w:eastAsia="en-US" w:bidi="ar-SA"/>
      </w:rPr>
    </w:lvl>
  </w:abstractNum>
  <w:abstractNum w:abstractNumId="8" w15:restartNumberingAfterBreak="0">
    <w:nsid w:val="7A501776"/>
    <w:multiLevelType w:val="hybridMultilevel"/>
    <w:tmpl w:val="64569880"/>
    <w:lvl w:ilvl="0" w:tplc="14BA8A92">
      <w:numFmt w:val="bullet"/>
      <w:lvlText w:val=""/>
      <w:lvlJc w:val="left"/>
      <w:pPr>
        <w:ind w:left="1542" w:hanging="361"/>
      </w:pPr>
      <w:rPr>
        <w:rFonts w:ascii="Symbol" w:eastAsia="Symbol" w:hAnsi="Symbol" w:cs="Symbol" w:hint="default"/>
        <w:b w:val="0"/>
        <w:bCs w:val="0"/>
        <w:i w:val="0"/>
        <w:iCs w:val="0"/>
        <w:color w:val="585858"/>
        <w:w w:val="100"/>
        <w:sz w:val="22"/>
        <w:szCs w:val="22"/>
        <w:lang w:val="cs-CZ" w:eastAsia="en-US" w:bidi="ar-SA"/>
      </w:rPr>
    </w:lvl>
    <w:lvl w:ilvl="1" w:tplc="7B061814">
      <w:numFmt w:val="bullet"/>
      <w:lvlText w:val="•"/>
      <w:lvlJc w:val="left"/>
      <w:pPr>
        <w:ind w:left="2388" w:hanging="361"/>
      </w:pPr>
      <w:rPr>
        <w:rFonts w:hint="default"/>
        <w:lang w:val="cs-CZ" w:eastAsia="en-US" w:bidi="ar-SA"/>
      </w:rPr>
    </w:lvl>
    <w:lvl w:ilvl="2" w:tplc="18D88440">
      <w:numFmt w:val="bullet"/>
      <w:lvlText w:val="•"/>
      <w:lvlJc w:val="left"/>
      <w:pPr>
        <w:ind w:left="3237" w:hanging="361"/>
      </w:pPr>
      <w:rPr>
        <w:rFonts w:hint="default"/>
        <w:lang w:val="cs-CZ" w:eastAsia="en-US" w:bidi="ar-SA"/>
      </w:rPr>
    </w:lvl>
    <w:lvl w:ilvl="3" w:tplc="09F41A04">
      <w:numFmt w:val="bullet"/>
      <w:lvlText w:val="•"/>
      <w:lvlJc w:val="left"/>
      <w:pPr>
        <w:ind w:left="4085" w:hanging="361"/>
      </w:pPr>
      <w:rPr>
        <w:rFonts w:hint="default"/>
        <w:lang w:val="cs-CZ" w:eastAsia="en-US" w:bidi="ar-SA"/>
      </w:rPr>
    </w:lvl>
    <w:lvl w:ilvl="4" w:tplc="4A8C6A92">
      <w:numFmt w:val="bullet"/>
      <w:lvlText w:val="•"/>
      <w:lvlJc w:val="left"/>
      <w:pPr>
        <w:ind w:left="4934" w:hanging="361"/>
      </w:pPr>
      <w:rPr>
        <w:rFonts w:hint="default"/>
        <w:lang w:val="cs-CZ" w:eastAsia="en-US" w:bidi="ar-SA"/>
      </w:rPr>
    </w:lvl>
    <w:lvl w:ilvl="5" w:tplc="FAAC19F2">
      <w:numFmt w:val="bullet"/>
      <w:lvlText w:val="•"/>
      <w:lvlJc w:val="left"/>
      <w:pPr>
        <w:ind w:left="5783" w:hanging="361"/>
      </w:pPr>
      <w:rPr>
        <w:rFonts w:hint="default"/>
        <w:lang w:val="cs-CZ" w:eastAsia="en-US" w:bidi="ar-SA"/>
      </w:rPr>
    </w:lvl>
    <w:lvl w:ilvl="6" w:tplc="BC6E5F2E">
      <w:numFmt w:val="bullet"/>
      <w:lvlText w:val="•"/>
      <w:lvlJc w:val="left"/>
      <w:pPr>
        <w:ind w:left="6631" w:hanging="361"/>
      </w:pPr>
      <w:rPr>
        <w:rFonts w:hint="default"/>
        <w:lang w:val="cs-CZ" w:eastAsia="en-US" w:bidi="ar-SA"/>
      </w:rPr>
    </w:lvl>
    <w:lvl w:ilvl="7" w:tplc="D4D6CA98">
      <w:numFmt w:val="bullet"/>
      <w:lvlText w:val="•"/>
      <w:lvlJc w:val="left"/>
      <w:pPr>
        <w:ind w:left="7480" w:hanging="361"/>
      </w:pPr>
      <w:rPr>
        <w:rFonts w:hint="default"/>
        <w:lang w:val="cs-CZ" w:eastAsia="en-US" w:bidi="ar-SA"/>
      </w:rPr>
    </w:lvl>
    <w:lvl w:ilvl="8" w:tplc="9EB8A30E">
      <w:numFmt w:val="bullet"/>
      <w:lvlText w:val="•"/>
      <w:lvlJc w:val="left"/>
      <w:pPr>
        <w:ind w:left="8329" w:hanging="361"/>
      </w:pPr>
      <w:rPr>
        <w:rFonts w:hint="default"/>
        <w:lang w:val="cs-CZ" w:eastAsia="en-US" w:bidi="ar-SA"/>
      </w:rPr>
    </w:lvl>
  </w:abstractNum>
  <w:num w:numId="1" w16cid:durableId="765223528">
    <w:abstractNumId w:val="7"/>
  </w:num>
  <w:num w:numId="2" w16cid:durableId="23211074">
    <w:abstractNumId w:val="2"/>
  </w:num>
  <w:num w:numId="3" w16cid:durableId="2017733591">
    <w:abstractNumId w:val="6"/>
  </w:num>
  <w:num w:numId="4" w16cid:durableId="260069742">
    <w:abstractNumId w:val="1"/>
  </w:num>
  <w:num w:numId="5" w16cid:durableId="1382559804">
    <w:abstractNumId w:val="4"/>
  </w:num>
  <w:num w:numId="6" w16cid:durableId="732702605">
    <w:abstractNumId w:val="8"/>
  </w:num>
  <w:num w:numId="7" w16cid:durableId="1697464594">
    <w:abstractNumId w:val="5"/>
  </w:num>
  <w:num w:numId="8" w16cid:durableId="706680716">
    <w:abstractNumId w:val="0"/>
  </w:num>
  <w:num w:numId="9" w16cid:durableId="542981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91E88"/>
    <w:rsid w:val="00491E88"/>
    <w:rsid w:val="005C2D64"/>
    <w:rsid w:val="00F82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0672486"/>
  <w15:docId w15:val="{C7DB315A-EC4C-410E-881D-69877013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Gill Sans MT" w:eastAsia="Gill Sans MT" w:hAnsi="Gill Sans MT" w:cs="Gill Sans MT"/>
      <w:sz w:val="32"/>
      <w:szCs w:val="32"/>
    </w:rPr>
  </w:style>
  <w:style w:type="paragraph" w:styleId="Nadpis2">
    <w:name w:val="heading 2"/>
    <w:basedOn w:val="Normln"/>
    <w:uiPriority w:val="9"/>
    <w:unhideWhenUsed/>
    <w:qFormat/>
    <w:pPr>
      <w:ind w:left="112" w:hanging="361"/>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78"/>
    </w:pPr>
  </w:style>
  <w:style w:type="paragraph" w:styleId="Odstavecseseznamem">
    <w:name w:val="List Paragraph"/>
    <w:basedOn w:val="Normln"/>
    <w:uiPriority w:val="1"/>
    <w:qFormat/>
    <w:pPr>
      <w:spacing w:before="118"/>
      <w:ind w:left="678"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elpdesk2.futurasoft.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faktury@naki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zscr.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olicie.cz/" TargetMode="External"/><Relationship Id="rId4" Type="http://schemas.openxmlformats.org/officeDocument/2006/relationships/webSettings" Target="webSettings.xml"/><Relationship Id="rId9" Type="http://schemas.openxmlformats.org/officeDocument/2006/relationships/hyperlink" Target="http://www.mvcr.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8724</Words>
  <Characters>51475</Characters>
  <Application>Microsoft Office Word</Application>
  <DocSecurity>0</DocSecurity>
  <Lines>428</Lines>
  <Paragraphs>120</Paragraphs>
  <ScaleCrop>false</ScaleCrop>
  <Company/>
  <LinksUpToDate>false</LinksUpToDate>
  <CharactersWithSpaces>60079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Mičeková Ivana</dc:creator>
  <dc:description/>
  <cp:lastModifiedBy>Jaroslava Zachová</cp:lastModifiedBy>
  <cp:revision>3</cp:revision>
  <dcterms:created xsi:type="dcterms:W3CDTF">2022-12-22T15:32:00Z</dcterms:created>
  <dcterms:modified xsi:type="dcterms:W3CDTF">2022-12-22T15:50:00Z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14</vt:lpwstr>
  </property>
  <property fmtid="{D5CDD505-2E9C-101B-9397-08002B2CF9AE}" pid="3" name="ContentTypeId">
    <vt:lpwstr>0x010100185DCB7ED404AA40A4B9DE32CE43213E</vt:lpwstr>
  </property>
  <property fmtid="{D5CDD505-2E9C-101B-9397-08002B2CF9AE}" pid="4" name="Created">
    <vt:filetime>2022-12-22T00:00:00Z</vt:filetime>
  </property>
  <property fmtid="{D5CDD505-2E9C-101B-9397-08002B2CF9AE}" pid="5" name="Creator">
    <vt:lpwstr>Acrobat PDFMaker 22 pro Word</vt:lpwstr>
  </property>
  <property fmtid="{D5CDD505-2E9C-101B-9397-08002B2CF9AE}" pid="6" name="LastSaved">
    <vt:filetime>2022-12-22T00:00:00Z</vt:filetime>
  </property>
  <property fmtid="{D5CDD505-2E9C-101B-9397-08002B2CF9AE}" pid="7" name="MSIP_Label_1a68a11f-5296-45db-bc37-b2d360301df4_ActionId">
    <vt:lpwstr>d7146974-ae5a-421b-8d73-261d897b15b4</vt:lpwstr>
  </property>
  <property fmtid="{D5CDD505-2E9C-101B-9397-08002B2CF9AE}" pid="8" name="MSIP_Label_1a68a11f-5296-45db-bc37-b2d360301df4_ContentBits">
    <vt:lpwstr>0</vt:lpwstr>
  </property>
  <property fmtid="{D5CDD505-2E9C-101B-9397-08002B2CF9AE}" pid="9" name="MSIP_Label_1a68a11f-5296-45db-bc37-b2d360301df4_Enabled">
    <vt:lpwstr>true</vt:lpwstr>
  </property>
  <property fmtid="{D5CDD505-2E9C-101B-9397-08002B2CF9AE}" pid="10" name="MSIP_Label_1a68a11f-5296-45db-bc37-b2d360301df4_Method">
    <vt:lpwstr>Standard</vt:lpwstr>
  </property>
  <property fmtid="{D5CDD505-2E9C-101B-9397-08002B2CF9AE}" pid="11" name="MSIP_Label_1a68a11f-5296-45db-bc37-b2d360301df4_Name">
    <vt:lpwstr>1a68a11f-5296-45db-bc37-b2d360301df4</vt:lpwstr>
  </property>
  <property fmtid="{D5CDD505-2E9C-101B-9397-08002B2CF9AE}" pid="12" name="MSIP_Label_1a68a11f-5296-45db-bc37-b2d360301df4_SetDate">
    <vt:lpwstr>2022-04-27T10:05:39Z</vt:lpwstr>
  </property>
  <property fmtid="{D5CDD505-2E9C-101B-9397-08002B2CF9AE}" pid="13" name="MSIP_Label_1a68a11f-5296-45db-bc37-b2d360301df4_SiteId">
    <vt:lpwstr>1db41d6f-1f37-46db-bd3e-c483abb8105d</vt:lpwstr>
  </property>
  <property fmtid="{D5CDD505-2E9C-101B-9397-08002B2CF9AE}" pid="14" name="MediaServiceImageTags">
    <vt:lpwstr/>
  </property>
  <property fmtid="{D5CDD505-2E9C-101B-9397-08002B2CF9AE}" pid="15" name="Producer">
    <vt:lpwstr>Adobe PDF Library 22.3.58</vt:lpwstr>
  </property>
  <property fmtid="{D5CDD505-2E9C-101B-9397-08002B2CF9AE}" pid="16" name="SourceModified">
    <vt:lpwstr>D:20221222091832</vt:lpwstr>
  </property>
</Properties>
</file>