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521"/>
        <w:gridCol w:w="1103"/>
        <w:gridCol w:w="881"/>
        <w:gridCol w:w="3253"/>
        <w:gridCol w:w="7"/>
      </w:tblGrid>
      <w:tr w:rsidR="001D002C" w:rsidRPr="00E043EA" w14:paraId="3743A3D4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DDDE10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449D0A97" w14:textId="77777777" w:rsidR="001D002C" w:rsidRPr="005F764B" w:rsidRDefault="00EE78F7" w:rsidP="00975092">
                <w:pPr>
                  <w:spacing w:before="60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BL - </w:t>
                </w:r>
                <w:proofErr w:type="spellStart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>Restricted</w:t>
                </w:r>
                <w:proofErr w:type="spellEnd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>for</w:t>
                </w:r>
                <w:proofErr w:type="spellEnd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>internal</w:t>
                </w:r>
                <w:proofErr w:type="spellEnd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AC2995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6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C41419" w14:textId="32719F92" w:rsidR="001D002C" w:rsidRPr="00E043EA" w:rsidRDefault="008E7ACD" w:rsidP="002C7153">
            <w:pPr>
              <w:spacing w:before="0"/>
              <w:rPr>
                <w:rFonts w:cs="Calibri"/>
                <w:color w:val="232323"/>
                <w:sz w:val="18"/>
                <w:lang w:val="cs-CZ"/>
              </w:rPr>
            </w:pPr>
            <w:sdt>
              <w:sdtPr>
                <w:rPr>
                  <w:rFonts w:cs="Calibri"/>
                  <w:color w:val="232323"/>
                  <w:sz w:val="18"/>
                  <w:lang w:val="cs-CZ"/>
                </w:rPr>
                <w:alias w:val="Abstract"/>
                <w:tag w:val=""/>
                <w:id w:val="734897093"/>
                <w:placeholder>
                  <w:docPart w:val="8E7E9A1701614BABAAB67F00988B8C1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69C5">
                  <w:rPr>
                    <w:rFonts w:cs="Calibri"/>
                    <w:color w:val="232323"/>
                    <w:sz w:val="18"/>
                    <w:lang w:val="cs-CZ"/>
                  </w:rPr>
                  <w:t>00362074</w:t>
                </w:r>
                <w:r w:rsidR="00AC69C5" w:rsidRPr="00AC69C5">
                  <w:rPr>
                    <w:rFonts w:cs="Calibri"/>
                    <w:color w:val="232323"/>
                    <w:sz w:val="18"/>
                    <w:lang w:val="cs-CZ"/>
                  </w:rPr>
                  <w:t>/</w:t>
                </w:r>
                <w:r w:rsidR="002C7153">
                  <w:rPr>
                    <w:rFonts w:cs="Calibri"/>
                    <w:color w:val="232323"/>
                    <w:sz w:val="18"/>
                    <w:lang w:val="cs-CZ"/>
                  </w:rPr>
                  <w:t>C</w:t>
                </w:r>
              </w:sdtContent>
            </w:sdt>
          </w:p>
        </w:tc>
      </w:tr>
      <w:tr w:rsidR="001D002C" w:rsidRPr="00E043EA" w14:paraId="65F5D307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F0BDF5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6B4247E" w14:textId="58296C64" w:rsidR="001D002C" w:rsidRPr="00E043EA" w:rsidRDefault="002C7153" w:rsidP="00975092">
                <w:pPr>
                  <w:spacing w:before="0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E8AA00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6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232323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43CE8CA1" w14:textId="77777777" w:rsidR="001D002C" w:rsidRPr="00E043EA" w:rsidRDefault="00EE78F7" w:rsidP="00975092">
                <w:pPr>
                  <w:spacing w:before="0"/>
                  <w:rPr>
                    <w:rFonts w:cs="Calibri"/>
                    <w:color w:val="232323"/>
                    <w:sz w:val="18"/>
                    <w:lang w:val="cs-CZ"/>
                  </w:rPr>
                </w:pPr>
                <w:r w:rsidRPr="00E043EA" w:rsidDel="002D33B4">
                  <w:rPr>
                    <w:rFonts w:cs="Calibri"/>
                    <w:color w:val="232323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E043EA" w14:paraId="698A4251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ADABE1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 xml:space="preserve">WBS </w:t>
            </w:r>
            <w:r w:rsidR="00523F81" w:rsidRPr="00E043EA">
              <w:rPr>
                <w:rFonts w:cs="Calibri"/>
                <w:b/>
                <w:sz w:val="18"/>
                <w:lang w:val="cs-CZ"/>
              </w:rPr>
              <w:t xml:space="preserve">/ OBS </w:t>
            </w:r>
            <w:r w:rsidRPr="00E043EA">
              <w:rPr>
                <w:rFonts w:cs="Calibri"/>
                <w:b/>
                <w:sz w:val="18"/>
                <w:lang w:val="cs-CZ"/>
              </w:rPr>
              <w:t>kód</w:t>
            </w:r>
          </w:p>
        </w:tc>
        <w:sdt>
          <w:sdtPr>
            <w:rPr>
              <w:rFonts w:cs="Calibri"/>
              <w:i/>
              <w:color w:val="232323"/>
              <w:sz w:val="18"/>
              <w:lang w:val="cs-CZ"/>
            </w:rPr>
            <w:alias w:val="WBS / OBS Code"/>
            <w:tag w:val="TCID"/>
            <w:id w:val="-14623194"/>
            <w:placeholder>
              <w:docPart w:val="C3419A41B7A14DCCB9C0A1ADA855A436"/>
            </w:placeholder>
            <w:text/>
          </w:sdtPr>
          <w:sdtEndPr/>
          <w:sdtContent>
            <w:tc>
              <w:tcPr>
                <w:tcW w:w="7765" w:type="dxa"/>
                <w:gridSpan w:val="5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BA7A5A2" w14:textId="77777777" w:rsidR="001D002C" w:rsidRPr="00645E30" w:rsidRDefault="00C20EFC" w:rsidP="00975092">
                <w:pPr>
                  <w:spacing w:before="0"/>
                  <w:rPr>
                    <w:rFonts w:cs="Calibri"/>
                    <w:i/>
                    <w:color w:val="232323"/>
                    <w:sz w:val="18"/>
                    <w:lang w:val="cs-CZ"/>
                  </w:rPr>
                </w:pPr>
                <w:r w:rsidRPr="00975092" w:rsidDel="002D33B4"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9</w:t>
                </w:r>
                <w:r w:rsidR="00975092" w:rsidRPr="00975092"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9</w:t>
                </w:r>
                <w:r w:rsidR="002D33B4" w:rsidRPr="00975092"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1</w:t>
                </w:r>
              </w:p>
            </w:tc>
          </w:sdtContent>
        </w:sdt>
      </w:tr>
      <w:tr w:rsidR="001D002C" w:rsidRPr="00B32146" w14:paraId="010C2FCE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F1109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7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D90E3" w14:textId="4ED699BB" w:rsidR="001D002C" w:rsidRPr="00E043EA" w:rsidRDefault="00B32146" w:rsidP="00AC69C5">
            <w:pPr>
              <w:spacing w:before="0"/>
              <w:rPr>
                <w:rFonts w:cs="Calibri"/>
                <w:i/>
                <w:color w:val="232323"/>
                <w:sz w:val="18"/>
                <w:lang w:val="cs-CZ"/>
              </w:rPr>
            </w:pPr>
            <w:r w:rsidRPr="00975092">
              <w:rPr>
                <w:rFonts w:cs="Calibri"/>
                <w:i/>
                <w:color w:val="232323"/>
                <w:sz w:val="18"/>
                <w:lang w:val="cs-CZ"/>
              </w:rPr>
              <w:t>BLD.FACM.FMMT</w:t>
            </w:r>
          </w:p>
        </w:tc>
      </w:tr>
      <w:tr w:rsidR="001D002C" w:rsidRPr="00E043EA" w14:paraId="73D762A4" w14:textId="77777777" w:rsidTr="00541F75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56C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46C3EE" w14:textId="77777777" w:rsidR="001D002C" w:rsidRPr="00E043EA" w:rsidRDefault="00EE78F7" w:rsidP="000E46D7">
                <w:pPr>
                  <w:spacing w:before="60"/>
                  <w:rPr>
                    <w:rFonts w:cs="Calibri"/>
                    <w:bCs/>
                    <w:i/>
                    <w:color w:val="232323"/>
                    <w:lang w:val="cs-CZ"/>
                  </w:rPr>
                </w:pP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Engineering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&amp; </w:t>
                </w: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Scientific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documents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(E&amp;S)</w:t>
                </w:r>
                <w:r w:rsidR="000E46D7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</w:p>
            </w:tc>
          </w:sdtContent>
        </w:sdt>
      </w:tr>
      <w:tr w:rsidR="001D002C" w:rsidRPr="00E043EA" w14:paraId="7863DFF9" w14:textId="77777777" w:rsidTr="00541F75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DF9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A9E9E" w14:textId="77777777" w:rsidR="001D002C" w:rsidRPr="00E043EA" w:rsidRDefault="00063835" w:rsidP="000E46D7">
                <w:pPr>
                  <w:spacing w:before="60"/>
                  <w:rPr>
                    <w:rFonts w:cs="Calibri"/>
                    <w:i/>
                    <w:color w:val="232323"/>
                    <w:lang w:val="cs-CZ"/>
                  </w:rPr>
                </w:pP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Specification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E043EA" w14:paraId="1E045244" w14:textId="77777777" w:rsidTr="00541F75">
        <w:trPr>
          <w:trHeight w:val="2383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445B9" w14:textId="77777777" w:rsidR="001D002C" w:rsidRPr="00E043EA" w:rsidRDefault="001D002C" w:rsidP="002710C0">
            <w:pPr>
              <w:pStyle w:val="NoSpacing"/>
              <w:rPr>
                <w:rStyle w:val="PlaceholderText"/>
                <w:sz w:val="6"/>
                <w:lang w:val="cs-CZ"/>
              </w:rPr>
            </w:pPr>
          </w:p>
          <w:p w14:paraId="1543A433" w14:textId="77777777" w:rsidR="001D002C" w:rsidRPr="00E043EA" w:rsidRDefault="001D002C" w:rsidP="002710C0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E043EA">
              <w:rPr>
                <w:b/>
                <w:i/>
                <w:color w:val="595959" w:themeColor="text1" w:themeTint="A6"/>
                <w:lang w:val="cs-CZ"/>
              </w:rPr>
              <w:t xml:space="preserve">[RSD kategorie </w:t>
            </w:r>
            <w:r w:rsidR="00665EFB" w:rsidRPr="00E043EA">
              <w:rPr>
                <w:b/>
                <w:i/>
                <w:color w:val="595959" w:themeColor="text1" w:themeTint="A6"/>
                <w:lang w:val="cs-CZ"/>
              </w:rPr>
              <w:t>služby</w:t>
            </w:r>
            <w:r w:rsidRPr="00E043EA">
              <w:rPr>
                <w:b/>
                <w:i/>
                <w:color w:val="595959" w:themeColor="text1" w:themeTint="A6"/>
                <w:lang w:val="cs-CZ"/>
              </w:rPr>
              <w:t>]</w:t>
            </w:r>
          </w:p>
          <w:p w14:paraId="724B40FB" w14:textId="77777777" w:rsidR="007D5345" w:rsidRPr="00541F75" w:rsidRDefault="007D5345" w:rsidP="002710C0">
            <w:pPr>
              <w:pStyle w:val="NoSpacing"/>
              <w:jc w:val="center"/>
              <w:rPr>
                <w:sz w:val="20"/>
                <w:szCs w:val="20"/>
                <w:lang w:val="cs-CZ"/>
              </w:rPr>
            </w:pPr>
          </w:p>
          <w:p w14:paraId="684BA53B" w14:textId="77777777" w:rsidR="00C35018" w:rsidRDefault="00C35018" w:rsidP="002710C0">
            <w:pPr>
              <w:jc w:val="center"/>
              <w:rPr>
                <w:b/>
                <w:caps/>
                <w:color w:val="auto"/>
                <w:sz w:val="28"/>
                <w:szCs w:val="28"/>
                <w:lang w:val="cs-CZ"/>
              </w:rPr>
            </w:pPr>
            <w:bookmarkStart w:id="0" w:name="_Hlk120353348"/>
            <w:r w:rsidRPr="00C35018">
              <w:rPr>
                <w:b/>
                <w:caps/>
                <w:color w:val="auto"/>
                <w:sz w:val="28"/>
                <w:szCs w:val="28"/>
                <w:lang w:val="cs-CZ"/>
              </w:rPr>
              <w:t xml:space="preserve">Oprava a modernizace </w:t>
            </w:r>
          </w:p>
          <w:p w14:paraId="0F228837" w14:textId="77777777" w:rsidR="00C35018" w:rsidRDefault="00C35018" w:rsidP="002710C0">
            <w:pPr>
              <w:jc w:val="center"/>
              <w:rPr>
                <w:b/>
                <w:caps/>
                <w:color w:val="auto"/>
                <w:sz w:val="28"/>
                <w:szCs w:val="28"/>
                <w:lang w:val="cs-CZ"/>
              </w:rPr>
            </w:pPr>
            <w:r w:rsidRPr="00C35018">
              <w:rPr>
                <w:b/>
                <w:caps/>
                <w:color w:val="auto"/>
                <w:sz w:val="28"/>
                <w:szCs w:val="28"/>
                <w:lang w:val="cs-CZ"/>
              </w:rPr>
              <w:t>metalické podpůrné sí</w:t>
            </w:r>
            <w:bookmarkStart w:id="1" w:name="_GoBack"/>
            <w:bookmarkEnd w:id="1"/>
            <w:r w:rsidRPr="00C35018">
              <w:rPr>
                <w:b/>
                <w:caps/>
                <w:color w:val="auto"/>
                <w:sz w:val="28"/>
                <w:szCs w:val="28"/>
                <w:lang w:val="cs-CZ"/>
              </w:rPr>
              <w:t>ťové infrastruktury</w:t>
            </w:r>
          </w:p>
          <w:p w14:paraId="5292A005" w14:textId="52785924" w:rsidR="00DA2D5D" w:rsidRDefault="00C35018" w:rsidP="002710C0">
            <w:pPr>
              <w:jc w:val="center"/>
              <w:rPr>
                <w:b/>
                <w:color w:val="auto"/>
                <w:sz w:val="28"/>
                <w:szCs w:val="28"/>
                <w:lang w:val="cs-CZ"/>
              </w:rPr>
            </w:pPr>
            <w:r w:rsidRPr="00C35018">
              <w:rPr>
                <w:b/>
                <w:caps/>
                <w:color w:val="auto"/>
                <w:sz w:val="28"/>
                <w:szCs w:val="28"/>
                <w:lang w:val="cs-CZ"/>
              </w:rPr>
              <w:t>systému MaR</w:t>
            </w:r>
            <w:bookmarkEnd w:id="0"/>
          </w:p>
          <w:p w14:paraId="758E0A13" w14:textId="04FDBC2C" w:rsidR="001D002C" w:rsidRDefault="001D002C" w:rsidP="002710C0">
            <w:pPr>
              <w:jc w:val="center"/>
              <w:rPr>
                <w:b/>
                <w:color w:val="auto"/>
                <w:sz w:val="28"/>
                <w:szCs w:val="28"/>
                <w:lang w:val="cs-CZ"/>
              </w:rPr>
            </w:pPr>
          </w:p>
          <w:p w14:paraId="684FBF61" w14:textId="3BB855C0" w:rsidR="001D002C" w:rsidRPr="003C4479" w:rsidRDefault="00AC69C5" w:rsidP="002710C0">
            <w:pPr>
              <w:pStyle w:val="NoSpacing"/>
              <w:jc w:val="center"/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</w:pPr>
            <w:r w:rsidRPr="00AC69C5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TP22_059</w:t>
            </w:r>
            <w:r w:rsidR="00541F75" w:rsidRPr="003C4479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 xml:space="preserve"> </w:t>
            </w:r>
          </w:p>
          <w:p w14:paraId="566DE9AB" w14:textId="77777777" w:rsidR="00541F75" w:rsidRPr="00541F75" w:rsidRDefault="00541F75" w:rsidP="002710C0">
            <w:pPr>
              <w:pStyle w:val="NoSpacing"/>
              <w:jc w:val="center"/>
              <w:rPr>
                <w:sz w:val="32"/>
                <w:lang w:val="cs-CZ"/>
              </w:rPr>
            </w:pPr>
          </w:p>
          <w:sdt>
            <w:sdtPr>
              <w:rPr>
                <w:rFonts w:ascii="Calibri Light" w:hAnsi="Calibri Light" w:cs="Calibri Light"/>
                <w:noProof/>
                <w:color w:val="auto"/>
                <w:lang w:val="cs-CZ" w:eastAsia="zh-CN"/>
              </w:rPr>
              <w:alias w:val="Insert Picture"/>
              <w:tag w:val="IP"/>
              <w:id w:val="-504904348"/>
              <w:picture/>
            </w:sdtPr>
            <w:sdtEndPr/>
            <w:sdtContent>
              <w:p w14:paraId="51AA2182" w14:textId="77777777" w:rsidR="001D002C" w:rsidRPr="00E043EA" w:rsidRDefault="00665EFB" w:rsidP="002710C0">
                <w:pPr>
                  <w:pStyle w:val="NoSpacing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E043EA">
                  <w:rPr>
                    <w:rFonts w:ascii="Calibri Light" w:hAnsi="Calibri Light" w:cs="Calibri Light"/>
                    <w:noProof/>
                    <w:color w:val="auto"/>
                    <w:lang w:val="en-GB" w:eastAsia="en-GB"/>
                  </w:rPr>
                  <w:drawing>
                    <wp:inline distT="0" distB="0" distL="0" distR="0" wp14:anchorId="718EEDFD" wp14:editId="134CF361">
                      <wp:extent cx="6229694" cy="1382966"/>
                      <wp:effectExtent l="0" t="0" r="0" b="8255"/>
                      <wp:docPr id="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li Pano.jpg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29694" cy="13829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6D450A5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b/>
                <w:bCs/>
                <w:iCs w:val="0"/>
                <w:lang w:val="cs-CZ"/>
              </w:rPr>
            </w:pPr>
          </w:p>
          <w:p w14:paraId="5394AD4C" w14:textId="272D1AE5" w:rsidR="00665EFB" w:rsidRPr="00E043EA" w:rsidRDefault="00665EFB" w:rsidP="007D5345">
            <w:pPr>
              <w:pStyle w:val="NoSpacing"/>
              <w:rPr>
                <w:rStyle w:val="Emphasis"/>
                <w:b/>
                <w:bCs/>
                <w:iCs w:val="0"/>
                <w:lang w:val="cs-CZ"/>
              </w:rPr>
            </w:pPr>
          </w:p>
          <w:p w14:paraId="09C92A15" w14:textId="77777777" w:rsidR="00665EFB" w:rsidRPr="00E043EA" w:rsidRDefault="00665EFB" w:rsidP="002710C0">
            <w:pPr>
              <w:pStyle w:val="NoSpacing"/>
              <w:jc w:val="center"/>
              <w:rPr>
                <w:rStyle w:val="Emphasis"/>
                <w:b/>
                <w:bCs/>
                <w:iCs w:val="0"/>
                <w:lang w:val="cs-CZ"/>
              </w:rPr>
            </w:pPr>
          </w:p>
          <w:p w14:paraId="05602992" w14:textId="77777777" w:rsidR="001D002C" w:rsidRPr="00E043EA" w:rsidRDefault="001D002C" w:rsidP="002710C0">
            <w:pPr>
              <w:pStyle w:val="DoctType"/>
              <w:spacing w:line="276" w:lineRule="auto"/>
              <w:rPr>
                <w:rStyle w:val="Emphasis"/>
                <w:sz w:val="20"/>
                <w:szCs w:val="20"/>
                <w:lang w:val="cs-CZ"/>
              </w:rPr>
            </w:pPr>
            <w:r w:rsidRPr="00E043EA">
              <w:rPr>
                <w:rStyle w:val="Emphasis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lang w:val="cs-CZ"/>
              </w:rPr>
              <w:id w:val="1087506987"/>
              <w:text/>
            </w:sdtPr>
            <w:sdtEndPr/>
            <w:sdtContent>
              <w:p w14:paraId="55277385" w14:textId="5C1BC5B8" w:rsidR="001D002C" w:rsidRPr="00645E30" w:rsidRDefault="00C5147D" w:rsidP="002710C0">
                <w:pPr>
                  <w:jc w:val="center"/>
                  <w:rPr>
                    <w:lang w:val="cs-CZ"/>
                  </w:rPr>
                </w:pPr>
                <w:r w:rsidRPr="00C20EFC" w:rsidDel="002D33B4">
                  <w:rPr>
                    <w:lang w:val="cs-CZ"/>
                  </w:rPr>
                  <w:t xml:space="preserve">Stavba, vestavba, technologie, </w:t>
                </w:r>
                <w:r>
                  <w:rPr>
                    <w:lang w:val="cs-CZ"/>
                  </w:rPr>
                  <w:t>serverovna</w:t>
                </w:r>
                <w:r w:rsidRPr="00C20EFC" w:rsidDel="002D33B4">
                  <w:rPr>
                    <w:lang w:val="cs-CZ"/>
                  </w:rPr>
                  <w:t xml:space="preserve">, </w:t>
                </w:r>
                <w:r>
                  <w:rPr>
                    <w:lang w:val="cs-CZ"/>
                  </w:rPr>
                  <w:t>IT</w:t>
                </w:r>
              </w:p>
            </w:sdtContent>
          </w:sdt>
          <w:p w14:paraId="658798F8" w14:textId="77777777" w:rsidR="00665EFB" w:rsidRPr="00E043EA" w:rsidRDefault="00665EFB" w:rsidP="002710C0">
            <w:pPr>
              <w:pStyle w:val="NoSpacing"/>
              <w:jc w:val="center"/>
              <w:rPr>
                <w:lang w:val="cs-CZ"/>
              </w:rPr>
            </w:pPr>
          </w:p>
        </w:tc>
      </w:tr>
      <w:tr w:rsidR="001D002C" w:rsidRPr="00E043EA" w14:paraId="6A8119C7" w14:textId="77777777" w:rsidTr="00541F75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AF5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51F2" w14:textId="77777777" w:rsidR="001D002C" w:rsidRPr="00E043EA" w:rsidRDefault="001D002C" w:rsidP="002710C0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E043EA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BB2" w14:textId="77777777" w:rsidR="001D002C" w:rsidRPr="00E043EA" w:rsidRDefault="001D002C" w:rsidP="002710C0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E043EA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1D002C" w:rsidRPr="00E043EA" w14:paraId="04837D5C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762" w14:textId="77777777" w:rsidR="001D002C" w:rsidRPr="00E043EA" w:rsidRDefault="001D002C" w:rsidP="002710C0">
            <w:pPr>
              <w:spacing w:before="0"/>
              <w:rPr>
                <w:rFonts w:cs="Calibri"/>
                <w:b/>
                <w:lang w:val="cs-CZ"/>
              </w:rPr>
            </w:pPr>
            <w:r w:rsidRPr="00E043EA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C09D" w14:textId="0FDC915E" w:rsidR="001D002C" w:rsidRPr="007D5345" w:rsidRDefault="00EC6ED5" w:rsidP="00F367B6">
            <w:pPr>
              <w:spacing w:before="0"/>
              <w:rPr>
                <w:rFonts w:cs="Calibri"/>
                <w:sz w:val="18"/>
                <w:lang w:val="en-GB"/>
              </w:rPr>
            </w:pPr>
            <w:r w:rsidRPr="007D5345">
              <w:rPr>
                <w:rFonts w:cs="Calibri"/>
                <w:sz w:val="18"/>
                <w:lang w:val="en-GB"/>
              </w:rPr>
              <w:t>Head of Department of Building Infrastructure and IT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42C" w14:textId="77777777" w:rsidR="001D002C" w:rsidRPr="00E043EA" w:rsidRDefault="00EF1C43" w:rsidP="002710C0">
            <w:pPr>
              <w:spacing w:before="0"/>
              <w:rPr>
                <w:sz w:val="18"/>
                <w:lang w:val="cs-CZ"/>
              </w:rPr>
            </w:pPr>
            <w:r w:rsidRPr="00E043EA">
              <w:rPr>
                <w:sz w:val="18"/>
                <w:lang w:val="cs-CZ"/>
              </w:rPr>
              <w:t>Roman Kuřátko</w:t>
            </w:r>
          </w:p>
        </w:tc>
      </w:tr>
      <w:tr w:rsidR="003B1E3E" w:rsidRPr="00E043EA" w14:paraId="396D6444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EFF0" w14:textId="77777777" w:rsidR="003B1E3E" w:rsidRPr="00E043EA" w:rsidRDefault="003B1E3E" w:rsidP="002710C0">
            <w:pPr>
              <w:spacing w:before="0"/>
              <w:rPr>
                <w:rFonts w:cs="Calibri"/>
                <w:b/>
                <w:lang w:val="cs-CZ"/>
              </w:rPr>
            </w:pPr>
            <w:r w:rsidRPr="00E043EA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8E6" w14:textId="532848E9" w:rsidR="003B1E3E" w:rsidRPr="007D5345" w:rsidRDefault="00CA39B7" w:rsidP="00EC6ED5">
            <w:pPr>
              <w:spacing w:before="0"/>
              <w:rPr>
                <w:rFonts w:cs="Calibri"/>
                <w:sz w:val="18"/>
                <w:lang w:val="en-GB"/>
              </w:rPr>
            </w:pPr>
            <w:r>
              <w:rPr>
                <w:rFonts w:cs="Calibri"/>
                <w:sz w:val="18"/>
                <w:lang w:val="en-GB"/>
              </w:rPr>
              <w:t>Technical Supervisor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49CE" w14:textId="1FCE3396" w:rsidR="003B1E3E" w:rsidRPr="00E043EA" w:rsidRDefault="00EC6ED5" w:rsidP="00EC6ED5">
            <w:pPr>
              <w:spacing w:before="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Jaroslav Klem</w:t>
            </w:r>
          </w:p>
        </w:tc>
      </w:tr>
    </w:tbl>
    <w:p w14:paraId="34AC44EB" w14:textId="77777777" w:rsidR="0085755A" w:rsidRPr="00E043EA" w:rsidRDefault="0085755A" w:rsidP="004E2DE5">
      <w:pPr>
        <w:spacing w:before="0" w:after="200"/>
        <w:contextualSpacing w:val="0"/>
        <w:rPr>
          <w:highlight w:val="yellow"/>
          <w:lang w:val="cs-CZ"/>
        </w:rPr>
        <w:sectPr w:rsidR="0085755A" w:rsidRPr="00E043EA" w:rsidSect="0002234D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14:paraId="4FDCB866" w14:textId="77777777" w:rsidR="0085755A" w:rsidRPr="00E043EA" w:rsidRDefault="0085755A" w:rsidP="0085755A">
      <w:pPr>
        <w:spacing w:before="0" w:after="0"/>
        <w:contextualSpacing w:val="0"/>
        <w:rPr>
          <w:sz w:val="10"/>
          <w:szCs w:val="10"/>
          <w:highlight w:val="yellow"/>
          <w:lang w:val="cs-CZ"/>
        </w:rPr>
      </w:pPr>
    </w:p>
    <w:p w14:paraId="619AF067" w14:textId="77777777" w:rsidR="0085755A" w:rsidRPr="00AC69C5" w:rsidRDefault="0085755A" w:rsidP="0085755A">
      <w:pPr>
        <w:spacing w:before="0" w:after="0"/>
        <w:contextualSpacing w:val="0"/>
        <w:rPr>
          <w:szCs w:val="20"/>
          <w:highlight w:val="yellow"/>
          <w:lang w:val="cs-CZ"/>
        </w:rPr>
      </w:pPr>
    </w:p>
    <w:tbl>
      <w:tblPr>
        <w:tblStyle w:val="TableGrid"/>
        <w:tblpPr w:leftFromText="180" w:rightFromText="180" w:vertAnchor="text" w:horzAnchor="margin" w:tblpXSpec="center" w:tblpY="-63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E043EA" w14:paraId="1ECFD01C" w14:textId="77777777" w:rsidTr="0085755A">
        <w:trPr>
          <w:trHeight w:hRule="exact" w:val="667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586F9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7B2FB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A2DB0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77EFF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E043EA">
              <w:rPr>
                <w:rStyle w:val="Emphasis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7454B4" w:rsidRPr="00E043EA" w14:paraId="3C3EE4E7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2FD" w14:textId="6BB794DA" w:rsidR="007454B4" w:rsidRPr="00975092" w:rsidRDefault="00507548" w:rsidP="007454B4">
            <w:pPr>
              <w:spacing w:before="200" w:after="200"/>
              <w:ind w:firstLine="142"/>
              <w:rPr>
                <w:sz w:val="18"/>
              </w:rPr>
            </w:pPr>
            <w:r w:rsidRPr="00507548">
              <w:rPr>
                <w:sz w:val="18"/>
              </w:rPr>
              <w:t>024652/A</w:t>
            </w:r>
            <w:r>
              <w:rPr>
                <w:sz w:val="18"/>
              </w:rPr>
              <w:t>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DBF5" w14:textId="19503E31" w:rsidR="007454B4" w:rsidRPr="00975092" w:rsidRDefault="00507548" w:rsidP="007454B4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30.11.2022</w:t>
            </w:r>
            <w:proofErr w:type="gram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1AC0" w14:textId="0B224252" w:rsidR="007454B4" w:rsidRPr="00975092" w:rsidRDefault="00507548" w:rsidP="00C65802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30.11.2022</w:t>
            </w:r>
            <w:proofErr w:type="gram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BF0" w14:textId="4EC1A9FD" w:rsidR="007454B4" w:rsidRPr="00975092" w:rsidRDefault="00507548" w:rsidP="00507548">
            <w:pPr>
              <w:spacing w:before="200" w:after="200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A. Kuzmenko</w:t>
            </w:r>
          </w:p>
        </w:tc>
      </w:tr>
      <w:tr w:rsidR="002C7153" w:rsidRPr="00E043EA" w14:paraId="52DB836D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D08" w14:textId="21D794F8" w:rsidR="002C7153" w:rsidRPr="00975092" w:rsidRDefault="002C7153" w:rsidP="002C7153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507548">
              <w:rPr>
                <w:sz w:val="18"/>
              </w:rPr>
              <w:t>024652/A</w:t>
            </w:r>
            <w:r>
              <w:rPr>
                <w:sz w:val="18"/>
              </w:rPr>
              <w:t>.00</w:t>
            </w:r>
            <w:r>
              <w:rPr>
                <w:sz w:val="18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0F3" w14:textId="2E310C4A" w:rsidR="002C7153" w:rsidRPr="00975092" w:rsidRDefault="002C7153" w:rsidP="002C7153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01</w:t>
            </w:r>
            <w:r>
              <w:rPr>
                <w:sz w:val="18"/>
                <w:lang w:val="cs-CZ"/>
              </w:rPr>
              <w:t>.1</w:t>
            </w:r>
            <w:r>
              <w:rPr>
                <w:sz w:val="18"/>
                <w:lang w:val="cs-CZ"/>
              </w:rPr>
              <w:t>2</w:t>
            </w:r>
            <w:r>
              <w:rPr>
                <w:sz w:val="18"/>
                <w:lang w:val="cs-CZ"/>
              </w:rPr>
              <w:t>.2022</w:t>
            </w:r>
            <w:proofErr w:type="gram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4A55" w14:textId="6175BBB7" w:rsidR="002C7153" w:rsidRPr="00975092" w:rsidRDefault="002C7153" w:rsidP="002C7153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01</w:t>
            </w:r>
            <w:r>
              <w:rPr>
                <w:sz w:val="18"/>
                <w:lang w:val="cs-CZ"/>
              </w:rPr>
              <w:t>.1</w:t>
            </w:r>
            <w:r>
              <w:rPr>
                <w:sz w:val="18"/>
                <w:lang w:val="cs-CZ"/>
              </w:rPr>
              <w:t>2</w:t>
            </w:r>
            <w:r>
              <w:rPr>
                <w:sz w:val="18"/>
                <w:lang w:val="cs-CZ"/>
              </w:rPr>
              <w:t>.2022</w:t>
            </w:r>
            <w:proofErr w:type="gram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9D5" w14:textId="2F4A8D05" w:rsidR="002C7153" w:rsidRPr="00975092" w:rsidRDefault="002C7153" w:rsidP="002C7153">
            <w:pPr>
              <w:spacing w:before="200" w:after="200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A. Kuzmenko</w:t>
            </w:r>
          </w:p>
        </w:tc>
      </w:tr>
    </w:tbl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3688"/>
        <w:gridCol w:w="1842"/>
        <w:gridCol w:w="1842"/>
      </w:tblGrid>
      <w:tr w:rsidR="001D002C" w:rsidRPr="00E043EA" w14:paraId="29881FDD" w14:textId="77777777" w:rsidTr="007D5345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6F93" w14:textId="77777777" w:rsidR="001D002C" w:rsidRPr="00E043EA" w:rsidRDefault="001D002C" w:rsidP="001D002C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E043EA">
              <w:rPr>
                <w:lang w:val="cs-CZ"/>
              </w:rPr>
              <w:br w:type="page"/>
            </w:r>
            <w:r w:rsidRPr="00E043EA">
              <w:rPr>
                <w:rStyle w:val="Strong"/>
                <w:b/>
                <w:lang w:val="cs-CZ"/>
              </w:rPr>
              <w:t>Revize dokumentu</w:t>
            </w:r>
          </w:p>
        </w:tc>
      </w:tr>
      <w:tr w:rsidR="001D002C" w:rsidRPr="00E043EA" w14:paraId="2A4EC3DA" w14:textId="77777777" w:rsidTr="007D5345">
        <w:trPr>
          <w:trHeight w:hRule="exact" w:val="605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B235F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Jméno, Příjmení (</w:t>
            </w:r>
            <w:r w:rsidR="003B1E3E" w:rsidRPr="00E043EA">
              <w:rPr>
                <w:rStyle w:val="Emphasis"/>
                <w:sz w:val="19"/>
                <w:szCs w:val="19"/>
                <w:lang w:val="cs-CZ"/>
              </w:rPr>
              <w:t>revidujícího</w:t>
            </w:r>
            <w:r w:rsidRPr="00E043EA">
              <w:rPr>
                <w:rStyle w:val="Emphasis"/>
                <w:sz w:val="19"/>
                <w:szCs w:val="19"/>
                <w:lang w:val="cs-CZ"/>
              </w:rPr>
              <w:t>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8D54C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79AA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712F3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AC69C5" w:rsidRPr="00E043EA" w14:paraId="2AC8468B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95FF" w14:textId="76C8232E" w:rsidR="00AC69C5" w:rsidRPr="00E043EA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Jakub Pešek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887" w14:textId="76FA923F" w:rsidR="00AC69C5" w:rsidRPr="007D5345" w:rsidRDefault="00AC69C5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IT Group Leader</w:t>
            </w:r>
          </w:p>
        </w:tc>
        <w:tc>
          <w:tcPr>
            <w:tcW w:w="1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DBA13" w14:textId="44F4DA40" w:rsidR="00AC69C5" w:rsidRPr="00E043EA" w:rsidRDefault="008E7ACD" w:rsidP="006D4B09">
            <w:pPr>
              <w:spacing w:before="200" w:after="200"/>
              <w:ind w:left="142"/>
              <w:jc w:val="center"/>
              <w:rPr>
                <w:rFonts w:cs="Calibri"/>
                <w:lang w:val="cs-CZ"/>
              </w:rPr>
            </w:pPr>
            <w:hyperlink r:id="rId17" w:anchor="/com.siemens.splm.clientfx.tcui.xrt.showObject?page=Attachments&amp;pageId=attachments&amp;uid=XoOAQP$S44rC6D" w:history="1">
              <w:r w:rsidR="000A272F" w:rsidRPr="005F6B3E">
                <w:rPr>
                  <w:rStyle w:val="Hyperlink"/>
                  <w:rFonts w:cs="Calibri"/>
                  <w:lang w:val="cs-CZ"/>
                </w:rPr>
                <w:t>Via TC</w:t>
              </w:r>
            </w:hyperlink>
          </w:p>
        </w:tc>
      </w:tr>
      <w:tr w:rsidR="00AC69C5" w:rsidRPr="00E043EA" w14:paraId="6440B57D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458" w14:textId="5B113833" w:rsidR="00AC69C5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Roman Kuřátko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A35" w14:textId="23FF997D" w:rsidR="00AC69C5" w:rsidRDefault="00AC69C5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rFonts w:cs="Calibri"/>
                <w:sz w:val="18"/>
                <w:lang w:val="en-GB"/>
              </w:rPr>
              <w:t>Head of Department of Building Infrastructure and IT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BBF6" w14:textId="77777777" w:rsidR="00AC69C5" w:rsidRPr="00E043EA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AC69C5" w:rsidRPr="00E043EA" w14:paraId="4BF966A9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B97" w14:textId="77777777" w:rsidR="00AC69C5" w:rsidRPr="00E043EA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Libor Tirol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96F" w14:textId="77777777" w:rsidR="00AC69C5" w:rsidRPr="007D5345" w:rsidRDefault="00AC69C5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lang w:val="en-GB"/>
              </w:rPr>
              <w:t>Facility Maintenance Group Leader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10AD" w14:textId="77777777" w:rsidR="00AC69C5" w:rsidRPr="00E043EA" w:rsidRDefault="00AC69C5" w:rsidP="00EC6ED5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AC69C5" w:rsidRPr="00E043EA" w14:paraId="0CBF912A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E02" w14:textId="77777777" w:rsidR="00AC69C5" w:rsidRPr="00E043EA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Lucie Kaletusová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556" w14:textId="6E4B33A1" w:rsidR="00AC69C5" w:rsidRPr="007D5345" w:rsidRDefault="00AC69C5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9827A1">
              <w:rPr>
                <w:rFonts w:cs="Calibri"/>
                <w:lang w:val="en-GB"/>
              </w:rPr>
              <w:t>Cleanroom Group Leader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2CEF" w14:textId="77777777" w:rsidR="00AC69C5" w:rsidRPr="00E043EA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AC69C5" w:rsidRPr="00E043EA" w14:paraId="0AD13BCE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0285" w14:textId="77777777" w:rsidR="00AC69C5" w:rsidRPr="00E043EA" w:rsidRDefault="00AC69C5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7D5345">
              <w:rPr>
                <w:rFonts w:cs="Calibri"/>
                <w:szCs w:val="20"/>
                <w:lang w:val="en-GB"/>
              </w:rPr>
              <w:t xml:space="preserve">Radek Toman 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26B" w14:textId="77777777" w:rsidR="00AC69C5" w:rsidRPr="007D5345" w:rsidRDefault="00AC69C5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rFonts w:cs="Calibri"/>
                <w:lang w:val="en-GB"/>
              </w:rPr>
              <w:t>Legal Group leader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693F" w14:textId="77777777" w:rsidR="00AC69C5" w:rsidRPr="00E043EA" w:rsidRDefault="00AC69C5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AC69C5" w:rsidRPr="00E043EA" w14:paraId="101E040A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3A99" w14:textId="05C96284" w:rsidR="00AC69C5" w:rsidRDefault="00AC69C5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Jan Rybář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A918" w14:textId="19D51D86" w:rsidR="00AC69C5" w:rsidRPr="007D5345" w:rsidRDefault="00AC69C5" w:rsidP="007D534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Network Administrator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3EB3" w14:textId="77777777" w:rsidR="00AC69C5" w:rsidRPr="00E043EA" w:rsidRDefault="00AC69C5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AC69C5" w:rsidRPr="00E043EA" w14:paraId="54C2950D" w14:textId="77777777" w:rsidTr="00AC69C5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F64" w14:textId="77777777" w:rsidR="00AC69C5" w:rsidRPr="00E043EA" w:rsidRDefault="00AC69C5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Viktor Fedosov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EAE" w14:textId="77777777" w:rsidR="00AC69C5" w:rsidRPr="007D5345" w:rsidRDefault="00AC69C5" w:rsidP="007D534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rFonts w:cs="Calibri"/>
                <w:lang w:val="en-GB"/>
              </w:rPr>
              <w:t>Group Leader of Quality and Planning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C5F2" w14:textId="77777777" w:rsidR="00AC69C5" w:rsidRPr="00E043EA" w:rsidRDefault="00AC69C5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</w:tbl>
    <w:p w14:paraId="13780565" w14:textId="77777777" w:rsidR="001D002C" w:rsidRPr="00AC69C5" w:rsidRDefault="001D002C" w:rsidP="001D002C">
      <w:pPr>
        <w:pStyle w:val="NoSpacing"/>
        <w:rPr>
          <w:rStyle w:val="Strong"/>
          <w:b w:val="0"/>
          <w:bCs w:val="0"/>
          <w:sz w:val="20"/>
          <w:szCs w:val="20"/>
          <w:lang w:val="cs-CZ"/>
        </w:rPr>
      </w:pPr>
    </w:p>
    <w:tbl>
      <w:tblPr>
        <w:tblStyle w:val="TableGrid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3686"/>
        <w:gridCol w:w="1845"/>
        <w:gridCol w:w="1847"/>
        <w:gridCol w:w="10"/>
      </w:tblGrid>
      <w:tr w:rsidR="001D002C" w:rsidRPr="00E043EA" w14:paraId="36624879" w14:textId="77777777" w:rsidTr="007D5345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A89" w14:textId="77777777" w:rsidR="001D002C" w:rsidRPr="00E043EA" w:rsidRDefault="001D002C" w:rsidP="001D002C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E043EA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A219C72" wp14:editId="467B6A7A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43EA">
              <w:rPr>
                <w:lang w:val="cs-CZ"/>
              </w:rPr>
              <w:br w:type="page"/>
            </w:r>
            <w:r w:rsidRPr="00E043EA">
              <w:rPr>
                <w:rStyle w:val="Strong"/>
                <w:b/>
                <w:lang w:val="cs-CZ"/>
              </w:rPr>
              <w:t>Schválení dokumentu</w:t>
            </w:r>
          </w:p>
        </w:tc>
      </w:tr>
      <w:tr w:rsidR="007D5345" w:rsidRPr="00E043EA" w14:paraId="201BBD8D" w14:textId="77777777" w:rsidTr="007D5345">
        <w:trPr>
          <w:gridAfter w:val="1"/>
          <w:wAfter w:w="5" w:type="pct"/>
          <w:trHeight w:hRule="exact" w:val="579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329CA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71070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E5B74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71E8D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7D5345" w:rsidRPr="00E043EA" w14:paraId="2D193EEB" w14:textId="4E0F858A" w:rsidTr="007D5345">
        <w:trPr>
          <w:gridAfter w:val="1"/>
          <w:wAfter w:w="5" w:type="pct"/>
          <w:trHeight w:hRule="exact" w:val="680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D49" w14:textId="77777777" w:rsidR="007D5345" w:rsidRPr="00E043EA" w:rsidRDefault="007D5345" w:rsidP="002710C0">
            <w:pPr>
              <w:spacing w:before="200" w:after="200"/>
              <w:ind w:firstLine="142"/>
              <w:rPr>
                <w:rFonts w:cs="Calibri"/>
                <w:lang w:val="cs-CZ"/>
              </w:rPr>
            </w:pPr>
            <w:r w:rsidRPr="00E043EA">
              <w:rPr>
                <w:rFonts w:cs="Calibri"/>
                <w:lang w:val="cs-CZ"/>
              </w:rPr>
              <w:t>Roman Kuřátko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E69" w14:textId="0D03DD1F" w:rsidR="007D5345" w:rsidRPr="00E043EA" w:rsidRDefault="007D5345" w:rsidP="002710C0">
            <w:pPr>
              <w:spacing w:before="200" w:after="200"/>
              <w:ind w:left="148"/>
              <w:rPr>
                <w:rFonts w:cs="Calibri"/>
                <w:lang w:val="cs-CZ"/>
              </w:rPr>
            </w:pPr>
            <w:proofErr w:type="spellStart"/>
            <w:r w:rsidRPr="008E76A5">
              <w:rPr>
                <w:rFonts w:cs="Calibri"/>
                <w:sz w:val="18"/>
                <w:lang w:val="cs-CZ"/>
              </w:rPr>
              <w:t>Head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of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Department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of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Building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Infrastructure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and IT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F0F" w14:textId="3DEAF666" w:rsidR="007D5345" w:rsidRPr="000419AE" w:rsidRDefault="007D5345" w:rsidP="000419AE">
            <w:pPr>
              <w:spacing w:before="200" w:after="200"/>
              <w:ind w:firstLine="142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8D2" w14:textId="77777777" w:rsidR="007D5345" w:rsidRPr="000419AE" w:rsidRDefault="007D5345" w:rsidP="000419AE">
            <w:pPr>
              <w:spacing w:before="200" w:after="200"/>
              <w:ind w:firstLine="142"/>
            </w:pPr>
          </w:p>
        </w:tc>
      </w:tr>
    </w:tbl>
    <w:p w14:paraId="3C8F8741" w14:textId="77777777" w:rsidR="001D002C" w:rsidRPr="00AC69C5" w:rsidRDefault="001D002C" w:rsidP="001D002C">
      <w:pPr>
        <w:pStyle w:val="NoSpacing"/>
        <w:rPr>
          <w:sz w:val="20"/>
          <w:szCs w:val="20"/>
          <w:lang w:val="cs-CZ"/>
        </w:rPr>
      </w:pPr>
    </w:p>
    <w:tbl>
      <w:tblPr>
        <w:tblStyle w:val="TableGrid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560"/>
        <w:gridCol w:w="1420"/>
        <w:gridCol w:w="4822"/>
        <w:gridCol w:w="991"/>
      </w:tblGrid>
      <w:tr w:rsidR="001D002C" w:rsidRPr="00E043EA" w14:paraId="075B81DD" w14:textId="77777777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96D6" w14:textId="77777777" w:rsidR="001D002C" w:rsidRPr="00E043EA" w:rsidRDefault="001D002C" w:rsidP="001D002C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E043EA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07B0927B" wp14:editId="1BF02917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43EA">
              <w:rPr>
                <w:lang w:val="cs-CZ"/>
              </w:rPr>
              <w:br w:type="page"/>
            </w:r>
            <w:r w:rsidRPr="00E043EA">
              <w:rPr>
                <w:rStyle w:val="Strong"/>
                <w:b/>
                <w:lang w:val="cs-CZ"/>
              </w:rPr>
              <w:t xml:space="preserve">Historie revizí / </w:t>
            </w:r>
            <w:proofErr w:type="spellStart"/>
            <w:r w:rsidRPr="00E043EA">
              <w:rPr>
                <w:rStyle w:val="Strong"/>
                <w:b/>
                <w:lang w:val="cs-CZ"/>
              </w:rPr>
              <w:t>Change</w:t>
            </w:r>
            <w:proofErr w:type="spellEnd"/>
            <w:r w:rsidRPr="00E043EA">
              <w:rPr>
                <w:rStyle w:val="Strong"/>
                <w:b/>
                <w:lang w:val="cs-CZ"/>
              </w:rPr>
              <w:t xml:space="preserve"> Log</w:t>
            </w:r>
          </w:p>
        </w:tc>
      </w:tr>
      <w:tr w:rsidR="001D002C" w:rsidRPr="00E043EA" w14:paraId="063599D8" w14:textId="77777777" w:rsidTr="001D002C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1A0E6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Č. změny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67870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73536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107E6" w14:textId="77777777" w:rsidR="001D002C" w:rsidRPr="00E043EA" w:rsidRDefault="001D002C" w:rsidP="002710C0">
            <w:pPr>
              <w:pStyle w:val="NoSpacing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8CDA3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 xml:space="preserve">TC </w:t>
            </w:r>
            <w:proofErr w:type="spellStart"/>
            <w:r w:rsidRPr="00E043EA">
              <w:rPr>
                <w:rStyle w:val="Emphasis"/>
                <w:szCs w:val="19"/>
                <w:lang w:val="cs-CZ"/>
              </w:rPr>
              <w:t>rev</w:t>
            </w:r>
            <w:proofErr w:type="spellEnd"/>
            <w:r w:rsidRPr="00E043EA">
              <w:rPr>
                <w:rStyle w:val="Emphasis"/>
                <w:szCs w:val="19"/>
                <w:lang w:val="cs-CZ"/>
              </w:rPr>
              <w:t>.</w:t>
            </w:r>
          </w:p>
        </w:tc>
      </w:tr>
      <w:tr w:rsidR="002C7153" w:rsidRPr="00E043EA" w14:paraId="2F0D5AD7" w14:textId="77777777" w:rsidTr="001D002C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CB7" w14:textId="77777777" w:rsidR="002C7153" w:rsidRPr="00E043EA" w:rsidRDefault="002C7153" w:rsidP="002C7153">
            <w:pPr>
              <w:jc w:val="center"/>
              <w:rPr>
                <w:lang w:val="cs-CZ"/>
              </w:rPr>
            </w:pPr>
            <w:r w:rsidRPr="00E043EA">
              <w:rPr>
                <w:lang w:val="cs-CZ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9A1" w14:textId="77777777" w:rsidR="002C7153" w:rsidRPr="00E043EA" w:rsidRDefault="002C7153" w:rsidP="002C7153">
            <w:pPr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J.Klem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476" w14:textId="076AD09F" w:rsidR="002C7153" w:rsidRPr="00E043EA" w:rsidRDefault="002C7153" w:rsidP="002C7153">
            <w:pPr>
              <w:rPr>
                <w:lang w:val="cs-CZ"/>
              </w:rPr>
            </w:pPr>
            <w:proofErr w:type="gramStart"/>
            <w:r>
              <w:rPr>
                <w:lang w:val="cs-CZ"/>
              </w:rPr>
              <w:t>30.11.2022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ADF0" w14:textId="31888D8A" w:rsidR="002C7153" w:rsidRPr="00E043EA" w:rsidRDefault="002C7153" w:rsidP="002C7153">
            <w:pPr>
              <w:rPr>
                <w:lang w:val="cs-CZ"/>
              </w:rPr>
            </w:pPr>
            <w:r w:rsidRPr="001D0A63">
              <w:rPr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FAE" w14:textId="77777777" w:rsidR="002C7153" w:rsidRPr="00E043EA" w:rsidRDefault="002C7153" w:rsidP="002C7153">
            <w:pPr>
              <w:jc w:val="center"/>
              <w:rPr>
                <w:lang w:val="cs-CZ"/>
              </w:rPr>
            </w:pPr>
            <w:r w:rsidRPr="00E043EA">
              <w:rPr>
                <w:lang w:val="cs-CZ"/>
              </w:rPr>
              <w:t>A</w:t>
            </w:r>
          </w:p>
        </w:tc>
      </w:tr>
      <w:tr w:rsidR="002C7153" w:rsidRPr="00E043EA" w14:paraId="0BFDC2AB" w14:textId="77777777" w:rsidTr="001D002C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1D9" w14:textId="77777777" w:rsidR="002C7153" w:rsidRPr="00E043EA" w:rsidRDefault="002C7153" w:rsidP="002C71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C94" w14:textId="5063B124" w:rsidR="002C7153" w:rsidRDefault="002C7153" w:rsidP="002C7153">
            <w:pPr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J.Klem</w:t>
            </w:r>
            <w:proofErr w:type="spellEnd"/>
            <w:proofErr w:type="gramEnd"/>
            <w:r>
              <w:rPr>
                <w:lang w:val="cs-CZ"/>
              </w:rPr>
              <w:t>,</w:t>
            </w:r>
          </w:p>
          <w:p w14:paraId="1DB37036" w14:textId="70206A52" w:rsidR="002C7153" w:rsidRPr="00C65802" w:rsidRDefault="002C7153" w:rsidP="002C7153">
            <w:pPr>
              <w:rPr>
                <w:lang w:val="cs-CZ"/>
              </w:rPr>
            </w:pPr>
            <w:proofErr w:type="spellStart"/>
            <w:proofErr w:type="gramStart"/>
            <w:r w:rsidRPr="00C65802">
              <w:rPr>
                <w:lang w:val="cs-CZ"/>
              </w:rPr>
              <w:t>A.</w:t>
            </w:r>
            <w:r>
              <w:rPr>
                <w:lang w:val="cs-CZ"/>
              </w:rPr>
              <w:t>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7AF2" w14:textId="5B1C5A33" w:rsidR="002C7153" w:rsidRPr="00E043EA" w:rsidRDefault="002C7153" w:rsidP="002C7153">
            <w:pPr>
              <w:rPr>
                <w:lang w:val="cs-CZ"/>
              </w:rPr>
            </w:pPr>
            <w:proofErr w:type="gramStart"/>
            <w:r>
              <w:rPr>
                <w:lang w:val="cs-CZ"/>
              </w:rPr>
              <w:t>30.11.2022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9A6" w14:textId="537B5303" w:rsidR="002C7153" w:rsidRPr="00E043EA" w:rsidRDefault="002C7153" w:rsidP="002C7153">
            <w:pPr>
              <w:rPr>
                <w:lang w:val="cs-CZ"/>
              </w:rPr>
            </w:pPr>
            <w:r w:rsidRPr="001D0A63">
              <w:rPr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6F0" w14:textId="77777777" w:rsidR="002C7153" w:rsidRPr="00E043EA" w:rsidRDefault="002C7153" w:rsidP="002C71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</w:tr>
      <w:tr w:rsidR="002C7153" w:rsidRPr="00E043EA" w14:paraId="5E151671" w14:textId="77777777" w:rsidTr="001D002C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68E" w14:textId="77777777" w:rsidR="002C7153" w:rsidRPr="00E043EA" w:rsidRDefault="002C7153" w:rsidP="002C71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046A" w14:textId="73D617AA" w:rsidR="002C7153" w:rsidRPr="00E043EA" w:rsidRDefault="002C7153" w:rsidP="002C7153">
            <w:pPr>
              <w:rPr>
                <w:lang w:val="cs-CZ"/>
              </w:rPr>
            </w:pPr>
            <w:proofErr w:type="spellStart"/>
            <w:proofErr w:type="gramStart"/>
            <w:r w:rsidRPr="00C65802">
              <w:rPr>
                <w:lang w:val="cs-CZ"/>
              </w:rPr>
              <w:t>A.</w:t>
            </w:r>
            <w:r>
              <w:rPr>
                <w:lang w:val="cs-CZ"/>
              </w:rPr>
              <w:t>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D48" w14:textId="367CE26A" w:rsidR="002C7153" w:rsidRPr="00E043EA" w:rsidRDefault="002C7153" w:rsidP="002C7153">
            <w:pPr>
              <w:rPr>
                <w:lang w:val="cs-CZ"/>
              </w:rPr>
            </w:pPr>
            <w:proofErr w:type="gramStart"/>
            <w:r>
              <w:rPr>
                <w:lang w:val="cs-CZ"/>
              </w:rPr>
              <w:t>01.12.2022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487" w14:textId="70D21BD1" w:rsidR="002C7153" w:rsidRPr="00975092" w:rsidRDefault="002C7153" w:rsidP="002C7153">
            <w:pPr>
              <w:rPr>
                <w:lang w:val="en-GB"/>
              </w:rPr>
            </w:pPr>
            <w:r>
              <w:rPr>
                <w:lang w:val="cs-CZ"/>
              </w:rPr>
              <w:t>F</w:t>
            </w:r>
            <w:r w:rsidRPr="001D0A63">
              <w:rPr>
                <w:lang w:val="cs-CZ"/>
              </w:rPr>
              <w:t>inální revize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2EC" w14:textId="77777777" w:rsidR="002C7153" w:rsidRPr="00E043EA" w:rsidRDefault="002C7153" w:rsidP="002C71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14:paraId="78D032CE" w14:textId="77777777" w:rsidR="001D002C" w:rsidRPr="00E043EA" w:rsidRDefault="001D002C">
      <w:pPr>
        <w:spacing w:before="0" w:after="0" w:line="240" w:lineRule="auto"/>
        <w:contextualSpacing w:val="0"/>
        <w:rPr>
          <w:kern w:val="32"/>
          <w:sz w:val="10"/>
          <w:szCs w:val="10"/>
          <w:lang w:val="cs-CZ"/>
        </w:rPr>
      </w:pPr>
      <w:r w:rsidRPr="00E043EA">
        <w:rPr>
          <w:sz w:val="10"/>
          <w:szCs w:val="10"/>
          <w:lang w:val="cs-CZ"/>
        </w:rPr>
        <w:br w:type="page"/>
      </w:r>
    </w:p>
    <w:bookmarkStart w:id="2" w:name="_Toc385222025" w:displacedByCustomXml="next"/>
    <w:bookmarkEnd w:id="2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14:paraId="6639FC4C" w14:textId="77777777" w:rsidR="004E2DE5" w:rsidRPr="00E043EA" w:rsidRDefault="006C6A53" w:rsidP="00C403EB">
          <w:pPr>
            <w:pStyle w:val="TOCHeading"/>
            <w:spacing w:before="0"/>
            <w:rPr>
              <w:color w:val="FF6633" w:themeColor="accent1"/>
              <w:lang w:val="cs-CZ"/>
            </w:rPr>
          </w:pPr>
          <w:r w:rsidRPr="00E043EA">
            <w:rPr>
              <w:color w:val="FF6633" w:themeColor="accent1"/>
              <w:lang w:val="cs-CZ"/>
            </w:rPr>
            <w:t>Obsah</w:t>
          </w:r>
        </w:p>
        <w:p w14:paraId="5990EC5D" w14:textId="77777777" w:rsidR="004E2DE5" w:rsidRPr="00E043EA" w:rsidRDefault="004E2DE5" w:rsidP="004E2DE5">
          <w:pPr>
            <w:pStyle w:val="NoSpacing"/>
            <w:rPr>
              <w:lang w:val="cs-CZ"/>
            </w:rPr>
          </w:pPr>
        </w:p>
        <w:p w14:paraId="5D2CCB75" w14:textId="313058C8" w:rsidR="00736EE7" w:rsidRDefault="004E2DE5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r w:rsidRPr="00E043EA">
            <w:rPr>
              <w:lang w:val="cs-CZ"/>
            </w:rPr>
            <w:fldChar w:fldCharType="begin"/>
          </w:r>
          <w:r w:rsidRPr="00E043EA">
            <w:rPr>
              <w:lang w:val="cs-CZ"/>
            </w:rPr>
            <w:instrText xml:space="preserve"> TOC \o "1-3" \h \z \u </w:instrText>
          </w:r>
          <w:r w:rsidRPr="00E043EA">
            <w:rPr>
              <w:lang w:val="cs-CZ"/>
            </w:rPr>
            <w:fldChar w:fldCharType="separate"/>
          </w:r>
          <w:hyperlink w:anchor="_Toc120803193" w:history="1">
            <w:r w:rsidR="00736EE7" w:rsidRPr="0020440D">
              <w:rPr>
                <w:rStyle w:val="Hyperlink"/>
                <w:noProof/>
                <w:lang w:val="cs-CZ"/>
              </w:rPr>
              <w:t>1. Úvod</w:t>
            </w:r>
            <w:r w:rsidR="00736EE7">
              <w:rPr>
                <w:noProof/>
                <w:webHidden/>
              </w:rPr>
              <w:tab/>
            </w:r>
            <w:r w:rsidR="00736EE7">
              <w:rPr>
                <w:noProof/>
                <w:webHidden/>
              </w:rPr>
              <w:fldChar w:fldCharType="begin"/>
            </w:r>
            <w:r w:rsidR="00736EE7">
              <w:rPr>
                <w:noProof/>
                <w:webHidden/>
              </w:rPr>
              <w:instrText xml:space="preserve"> PAGEREF _Toc120803193 \h </w:instrText>
            </w:r>
            <w:r w:rsidR="00736EE7">
              <w:rPr>
                <w:noProof/>
                <w:webHidden/>
              </w:rPr>
            </w:r>
            <w:r w:rsidR="00736EE7">
              <w:rPr>
                <w:noProof/>
                <w:webHidden/>
              </w:rPr>
              <w:fldChar w:fldCharType="separate"/>
            </w:r>
            <w:r w:rsidR="00736EE7">
              <w:rPr>
                <w:noProof/>
                <w:webHidden/>
              </w:rPr>
              <w:t>4</w:t>
            </w:r>
            <w:r w:rsidR="00736EE7">
              <w:rPr>
                <w:noProof/>
                <w:webHidden/>
              </w:rPr>
              <w:fldChar w:fldCharType="end"/>
            </w:r>
          </w:hyperlink>
        </w:p>
        <w:p w14:paraId="1A8630A2" w14:textId="758CED3D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194" w:history="1">
            <w:r w:rsidRPr="0020440D">
              <w:rPr>
                <w:rStyle w:val="Hyperlink"/>
                <w:noProof/>
                <w:lang w:val="cs-CZ"/>
              </w:rPr>
              <w:t>1.1. 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46443" w14:textId="4B4DA377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195" w:history="1">
            <w:r w:rsidRPr="0020440D">
              <w:rPr>
                <w:rStyle w:val="Hyperlink"/>
                <w:noProof/>
                <w:lang w:val="cs-CZ"/>
              </w:rPr>
              <w:t>1.2. Předmět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714AA" w14:textId="6349E36B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196" w:history="1">
            <w:r w:rsidRPr="0020440D">
              <w:rPr>
                <w:rStyle w:val="Hyperlink"/>
                <w:noProof/>
                <w:lang w:val="cs-CZ"/>
              </w:rPr>
              <w:t>1.3. Pojmy, Definice a 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08BAE" w14:textId="142C81BB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197" w:history="1">
            <w:r w:rsidRPr="0020440D">
              <w:rPr>
                <w:rStyle w:val="Hyperlink"/>
                <w:noProof/>
                <w:lang w:val="cs-CZ"/>
              </w:rPr>
              <w:t>1.4. Referenční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B8ED2" w14:textId="4700FA10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198" w:history="1">
            <w:r w:rsidRPr="0020440D">
              <w:rPr>
                <w:rStyle w:val="Hyperlink"/>
                <w:noProof/>
                <w:lang w:val="cs-CZ"/>
              </w:rPr>
              <w:t>1.5. Odkazy na normy nebo technické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2C464" w14:textId="25653F47" w:rsidR="00736EE7" w:rsidRDefault="00736EE7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199" w:history="1">
            <w:r w:rsidRPr="0020440D">
              <w:rPr>
                <w:rStyle w:val="Hyperlink"/>
                <w:noProof/>
                <w:lang w:val="cs-CZ"/>
              </w:rPr>
              <w:t>2.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4E959" w14:textId="72D29D30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0" w:history="1">
            <w:r w:rsidRPr="0020440D">
              <w:rPr>
                <w:rStyle w:val="Hyperlink"/>
                <w:noProof/>
                <w:lang w:val="cs-CZ"/>
              </w:rPr>
              <w:t>2.1. Předmět a místo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8DDEF" w14:textId="64C28874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1" w:history="1">
            <w:r w:rsidRPr="0020440D">
              <w:rPr>
                <w:rStyle w:val="Hyperlink"/>
                <w:noProof/>
                <w:lang w:val="cs-CZ"/>
              </w:rPr>
              <w:t>2.2. Průběh zhotovení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71B86" w14:textId="34A56D6A" w:rsidR="00736EE7" w:rsidRDefault="00736EE7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2" w:history="1">
            <w:r w:rsidRPr="0020440D">
              <w:rPr>
                <w:rStyle w:val="Hyperlink"/>
                <w:noProof/>
                <w:lang w:val="cs-CZ"/>
              </w:rPr>
              <w:t>3. Požadavky na provádění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7CDB4" w14:textId="11212D52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3" w:history="1">
            <w:r w:rsidRPr="0020440D">
              <w:rPr>
                <w:rStyle w:val="Hyperlink"/>
                <w:noProof/>
                <w:lang w:val="cs-CZ"/>
              </w:rPr>
              <w:t>3.1. Obecné požadavky na provedení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4D22" w14:textId="092C820F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4" w:history="1">
            <w:r w:rsidRPr="0020440D">
              <w:rPr>
                <w:rStyle w:val="Hyperlink"/>
                <w:noProof/>
                <w:lang w:val="cs-CZ"/>
              </w:rPr>
              <w:t>3.2. Obecné technické požadavky na provedení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AC38E" w14:textId="6C535672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5" w:history="1">
            <w:r w:rsidRPr="0020440D">
              <w:rPr>
                <w:rStyle w:val="Hyperlink"/>
                <w:noProof/>
                <w:lang w:val="cs-CZ"/>
              </w:rPr>
              <w:t>3.3. Specifické technické požadavky na Dílo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CECE2" w14:textId="684456BF" w:rsidR="00736EE7" w:rsidRDefault="00736EE7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6" w:history="1">
            <w:r w:rsidRPr="0020440D">
              <w:rPr>
                <w:rStyle w:val="Hyperlink"/>
                <w:noProof/>
                <w:lang w:val="cs-CZ"/>
              </w:rPr>
              <w:t>4. Požadavky na jakost dodávaných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89EAF" w14:textId="017B384C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7" w:history="1">
            <w:r w:rsidRPr="0020440D">
              <w:rPr>
                <w:rStyle w:val="Hyperlink"/>
                <w:noProof/>
                <w:lang w:val="cs-CZ"/>
              </w:rPr>
              <w:t>4.1. Obecné požadavky na jakost dodávaných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C9C7B" w14:textId="5B69FFB5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8" w:history="1">
            <w:r w:rsidRPr="0020440D">
              <w:rPr>
                <w:rStyle w:val="Hyperlink"/>
                <w:noProof/>
                <w:lang w:val="cs-CZ"/>
              </w:rPr>
              <w:t>4.2.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BECBB" w14:textId="2C9FED15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09" w:history="1">
            <w:r w:rsidRPr="0020440D">
              <w:rPr>
                <w:rStyle w:val="Hyperlink"/>
                <w:noProof/>
                <w:lang w:val="cs-CZ"/>
              </w:rPr>
              <w:t>4.3. Systém řízení neshody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597CD" w14:textId="414E8B72" w:rsidR="00736EE7" w:rsidRDefault="00736EE7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10" w:history="1">
            <w:r w:rsidRPr="0020440D">
              <w:rPr>
                <w:rStyle w:val="Hyperlink"/>
                <w:noProof/>
                <w:lang w:val="cs-CZ"/>
              </w:rPr>
              <w:t>5. Požadavky na ověřování dodaného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D7375" w14:textId="7C76846F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11" w:history="1">
            <w:r w:rsidRPr="0020440D">
              <w:rPr>
                <w:rStyle w:val="Hyperlink"/>
                <w:noProof/>
                <w:lang w:val="cs-CZ"/>
              </w:rPr>
              <w:t>5.1. Akceptační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1D20" w14:textId="0B70E7FE" w:rsidR="00736EE7" w:rsidRDefault="00736EE7">
          <w:pPr>
            <w:pStyle w:val="TOC3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12" w:history="1">
            <w:r w:rsidRPr="0020440D">
              <w:rPr>
                <w:rStyle w:val="Hyperlink"/>
                <w:noProof/>
                <w:lang w:val="cs-CZ"/>
              </w:rPr>
              <w:t>5.1.1. Dílo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15BB8" w14:textId="7A64C7FC" w:rsidR="00736EE7" w:rsidRDefault="00736EE7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213" w:history="1">
            <w:r w:rsidRPr="0020440D">
              <w:rPr>
                <w:rStyle w:val="Hyperlink"/>
                <w:noProof/>
                <w:lang w:val="cs-CZ"/>
              </w:rPr>
              <w:t>5.2. Přejímka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5C543" w14:textId="704D3666" w:rsidR="004E2DE5" w:rsidRPr="00E043EA" w:rsidRDefault="004E2DE5" w:rsidP="004E2DE5">
          <w:pPr>
            <w:pStyle w:val="NoSpacing"/>
            <w:rPr>
              <w:lang w:val="cs-CZ"/>
            </w:rPr>
          </w:pPr>
          <w:r w:rsidRPr="00E043EA">
            <w:rPr>
              <w:lang w:val="cs-CZ"/>
            </w:rPr>
            <w:fldChar w:fldCharType="end"/>
          </w:r>
        </w:p>
      </w:sdtContent>
    </w:sdt>
    <w:p w14:paraId="261D62D3" w14:textId="77777777" w:rsidR="001D002C" w:rsidRPr="00E043EA" w:rsidRDefault="004E2DE5" w:rsidP="00A91656">
      <w:pPr>
        <w:pStyle w:val="Heading1"/>
        <w:spacing w:before="0"/>
        <w:jc w:val="left"/>
        <w:rPr>
          <w:lang w:val="cs-CZ"/>
        </w:rPr>
      </w:pPr>
      <w:bookmarkStart w:id="3" w:name="_Ref449132948"/>
      <w:r w:rsidRPr="00E043EA">
        <w:rPr>
          <w:lang w:val="cs-CZ"/>
        </w:rPr>
        <w:br w:type="page"/>
      </w:r>
      <w:bookmarkStart w:id="4" w:name="_Toc430705424"/>
      <w:bookmarkStart w:id="5" w:name="_Toc451188797"/>
      <w:bookmarkStart w:id="6" w:name="_Toc120803193"/>
      <w:bookmarkEnd w:id="3"/>
      <w:r w:rsidR="001D002C" w:rsidRPr="00E043EA">
        <w:rPr>
          <w:lang w:val="cs-CZ"/>
        </w:rPr>
        <w:lastRenderedPageBreak/>
        <w:t>Úvod</w:t>
      </w:r>
      <w:bookmarkEnd w:id="4"/>
      <w:bookmarkEnd w:id="5"/>
      <w:bookmarkEnd w:id="6"/>
    </w:p>
    <w:p w14:paraId="5064F711" w14:textId="77777777" w:rsidR="001D002C" w:rsidRPr="00E043EA" w:rsidRDefault="001D002C" w:rsidP="001D002C">
      <w:pPr>
        <w:pStyle w:val="Heading2"/>
        <w:spacing w:after="200" w:line="276" w:lineRule="auto"/>
        <w:ind w:left="792"/>
        <w:contextualSpacing/>
        <w:jc w:val="left"/>
        <w:rPr>
          <w:lang w:val="cs-CZ"/>
        </w:rPr>
      </w:pPr>
      <w:bookmarkStart w:id="7" w:name="_Toc430705425"/>
      <w:bookmarkStart w:id="8" w:name="_Toc451188798"/>
      <w:bookmarkStart w:id="9" w:name="_Toc120803194"/>
      <w:r w:rsidRPr="00E043EA">
        <w:rPr>
          <w:lang w:val="cs-CZ"/>
        </w:rPr>
        <w:t>Účel dokumentu</w:t>
      </w:r>
      <w:bookmarkEnd w:id="7"/>
      <w:bookmarkEnd w:id="8"/>
      <w:bookmarkEnd w:id="9"/>
    </w:p>
    <w:p w14:paraId="4C672CC7" w14:textId="77777777" w:rsidR="001D002C" w:rsidRPr="00E043EA" w:rsidRDefault="0074494F" w:rsidP="00C20EFC">
      <w:pPr>
        <w:ind w:firstLine="360"/>
        <w:jc w:val="both"/>
        <w:rPr>
          <w:szCs w:val="20"/>
          <w:lang w:val="cs-CZ"/>
        </w:rPr>
      </w:pPr>
      <w:r w:rsidRPr="00E043EA">
        <w:rPr>
          <w:szCs w:val="20"/>
          <w:lang w:val="cs-CZ"/>
        </w:rPr>
        <w:t xml:space="preserve">Tento dokument představuje technickou specifikaci (dále jen RSD; </w:t>
      </w:r>
      <w:proofErr w:type="spellStart"/>
      <w:r w:rsidRPr="00E043EA">
        <w:rPr>
          <w:i/>
          <w:szCs w:val="20"/>
          <w:lang w:val="cs-CZ"/>
        </w:rPr>
        <w:t>Requirements</w:t>
      </w:r>
      <w:proofErr w:type="spellEnd"/>
      <w:r w:rsidRPr="00E043EA">
        <w:rPr>
          <w:i/>
          <w:szCs w:val="20"/>
          <w:lang w:val="cs-CZ"/>
        </w:rPr>
        <w:t xml:space="preserve"> </w:t>
      </w:r>
      <w:proofErr w:type="spellStart"/>
      <w:r w:rsidRPr="00E043EA">
        <w:rPr>
          <w:i/>
          <w:szCs w:val="20"/>
          <w:lang w:val="cs-CZ"/>
        </w:rPr>
        <w:t>Specification</w:t>
      </w:r>
      <w:proofErr w:type="spellEnd"/>
      <w:r w:rsidRPr="00E043EA">
        <w:rPr>
          <w:i/>
          <w:szCs w:val="20"/>
          <w:lang w:val="cs-CZ"/>
        </w:rPr>
        <w:t xml:space="preserve"> </w:t>
      </w:r>
      <w:proofErr w:type="spellStart"/>
      <w:r w:rsidRPr="00E043EA">
        <w:rPr>
          <w:i/>
          <w:szCs w:val="20"/>
          <w:lang w:val="cs-CZ"/>
        </w:rPr>
        <w:t>Document</w:t>
      </w:r>
      <w:proofErr w:type="spellEnd"/>
      <w:r w:rsidRPr="00E043EA">
        <w:rPr>
          <w:szCs w:val="20"/>
          <w:lang w:val="cs-CZ"/>
        </w:rPr>
        <w:t xml:space="preserve">) obsahující technické požadavky a omezující podmínky na </w:t>
      </w:r>
      <w:r w:rsidR="00CE2D58" w:rsidRPr="00E043EA">
        <w:rPr>
          <w:szCs w:val="20"/>
          <w:lang w:val="cs-CZ"/>
        </w:rPr>
        <w:t>požadované dílo</w:t>
      </w:r>
      <w:r w:rsidRPr="00E043EA">
        <w:rPr>
          <w:szCs w:val="20"/>
          <w:lang w:val="cs-CZ"/>
        </w:rPr>
        <w:t xml:space="preserve"> v rámci projektu ELI.</w:t>
      </w:r>
      <w:r w:rsidR="001D002C" w:rsidRPr="00E043EA">
        <w:rPr>
          <w:szCs w:val="20"/>
          <w:lang w:val="cs-CZ"/>
        </w:rPr>
        <w:t xml:space="preserve"> </w:t>
      </w:r>
      <w:r w:rsidR="00CE2D58" w:rsidRPr="00E043EA">
        <w:rPr>
          <w:szCs w:val="20"/>
          <w:lang w:val="cs-CZ"/>
        </w:rPr>
        <w:t xml:space="preserve">Tato technická specifikace (RSD) také plní roli nadřazeného dokumentu pro dílčí projektové dokumentace uvedené </w:t>
      </w:r>
      <w:r w:rsidR="00CE5311" w:rsidRPr="00E043EA">
        <w:rPr>
          <w:lang w:val="cs-CZ"/>
        </w:rPr>
        <w:t xml:space="preserve">v referenčních dokumentech v Referenčním adresáři </w:t>
      </w:r>
      <w:r w:rsidR="00CE5311" w:rsidRPr="00B8095F">
        <w:rPr>
          <w:b/>
          <w:lang w:val="cs-CZ"/>
        </w:rPr>
        <w:t>RD-01</w:t>
      </w:r>
      <w:r w:rsidR="00CE2D58" w:rsidRPr="00B8095F">
        <w:rPr>
          <w:szCs w:val="20"/>
          <w:lang w:val="cs-CZ"/>
        </w:rPr>
        <w:t>,</w:t>
      </w:r>
      <w:r w:rsidR="00CE2D58" w:rsidRPr="00E043EA">
        <w:rPr>
          <w:szCs w:val="20"/>
          <w:lang w:val="cs-CZ"/>
        </w:rPr>
        <w:t xml:space="preserve"> které je třeba řešit na nižší úrovni </w:t>
      </w:r>
      <w:r w:rsidR="0075432E">
        <w:rPr>
          <w:szCs w:val="20"/>
          <w:lang w:val="cs-CZ"/>
        </w:rPr>
        <w:t>projektového</w:t>
      </w:r>
      <w:r w:rsidR="0075432E" w:rsidRPr="00E043EA">
        <w:rPr>
          <w:szCs w:val="20"/>
          <w:lang w:val="cs-CZ"/>
        </w:rPr>
        <w:t xml:space="preserve"> </w:t>
      </w:r>
      <w:r w:rsidR="00CE2D58" w:rsidRPr="00E043EA">
        <w:rPr>
          <w:szCs w:val="20"/>
          <w:lang w:val="cs-CZ"/>
        </w:rPr>
        <w:t>návrhu (designu).</w:t>
      </w:r>
    </w:p>
    <w:p w14:paraId="2D2DB3D3" w14:textId="77777777" w:rsidR="001D002C" w:rsidRPr="00E043EA" w:rsidRDefault="001D002C" w:rsidP="001D002C">
      <w:pPr>
        <w:pStyle w:val="Heading2"/>
        <w:spacing w:after="200" w:line="276" w:lineRule="auto"/>
        <w:ind w:left="792"/>
        <w:contextualSpacing/>
        <w:jc w:val="left"/>
        <w:rPr>
          <w:lang w:val="cs-CZ"/>
        </w:rPr>
      </w:pPr>
      <w:bookmarkStart w:id="10" w:name="_Toc430705426"/>
      <w:bookmarkStart w:id="11" w:name="_Toc451188799"/>
      <w:bookmarkStart w:id="12" w:name="_Toc120803195"/>
      <w:r w:rsidRPr="00E043EA">
        <w:rPr>
          <w:lang w:val="cs-CZ"/>
        </w:rPr>
        <w:t>Předmět dokumentu</w:t>
      </w:r>
      <w:bookmarkEnd w:id="10"/>
      <w:bookmarkEnd w:id="11"/>
      <w:bookmarkEnd w:id="12"/>
    </w:p>
    <w:p w14:paraId="4D585DD9" w14:textId="77777777" w:rsidR="007047AD" w:rsidRPr="00C20EFC" w:rsidRDefault="00645E30" w:rsidP="00C20EFC">
      <w:pPr>
        <w:ind w:firstLine="360"/>
        <w:jc w:val="both"/>
        <w:rPr>
          <w:szCs w:val="20"/>
          <w:lang w:val="cs-CZ"/>
        </w:rPr>
      </w:pPr>
      <w:bookmarkStart w:id="13" w:name="_Toc428519798"/>
      <w:bookmarkStart w:id="14" w:name="_Toc428536106"/>
      <w:bookmarkStart w:id="15" w:name="_Toc430705427"/>
      <w:bookmarkStart w:id="16" w:name="_Toc451188800"/>
      <w:r>
        <w:rPr>
          <w:szCs w:val="20"/>
          <w:lang w:val="cs-CZ"/>
        </w:rPr>
        <w:t xml:space="preserve">Předmětem zakázky je zhotovení </w:t>
      </w:r>
      <w:r w:rsidRPr="00645E30">
        <w:rPr>
          <w:b/>
          <w:szCs w:val="20"/>
          <w:lang w:val="cs-CZ"/>
        </w:rPr>
        <w:t>díla</w:t>
      </w:r>
      <w:r>
        <w:rPr>
          <w:szCs w:val="20"/>
          <w:lang w:val="cs-CZ"/>
        </w:rPr>
        <w:t>, požadavky na nějž jsou specifikovány v textu tohoto RSD.</w:t>
      </w:r>
    </w:p>
    <w:p w14:paraId="52153083" w14:textId="1CCCCB21" w:rsidR="003C2031" w:rsidRPr="00C20EFC" w:rsidRDefault="003C2031" w:rsidP="003C2031">
      <w:pPr>
        <w:ind w:firstLine="426"/>
        <w:jc w:val="both"/>
        <w:rPr>
          <w:lang w:val="cs-CZ" w:eastAsia="en-US"/>
        </w:rPr>
      </w:pPr>
      <w:r w:rsidRPr="00355D67">
        <w:rPr>
          <w:b/>
          <w:szCs w:val="20"/>
          <w:lang w:val="cs-CZ"/>
        </w:rPr>
        <w:t>Dílem</w:t>
      </w:r>
      <w:r w:rsidRPr="00E043EA">
        <w:rPr>
          <w:b/>
          <w:lang w:val="cs-CZ" w:eastAsia="en-US"/>
        </w:rPr>
        <w:t xml:space="preserve"> </w:t>
      </w:r>
      <w:r w:rsidRPr="00E043EA">
        <w:rPr>
          <w:lang w:val="cs-CZ" w:eastAsia="en-US"/>
        </w:rPr>
        <w:t>j</w:t>
      </w:r>
      <w:r w:rsidR="000E3DAA">
        <w:rPr>
          <w:lang w:val="cs-CZ" w:eastAsia="en-US"/>
        </w:rPr>
        <w:t>e</w:t>
      </w:r>
      <w:r w:rsidRPr="00E043EA">
        <w:rPr>
          <w:lang w:val="cs-CZ" w:eastAsia="en-US"/>
        </w:rPr>
        <w:t xml:space="preserve"> </w:t>
      </w:r>
      <w:r w:rsidR="000E3DAA" w:rsidRPr="00E01076">
        <w:rPr>
          <w:b/>
          <w:szCs w:val="20"/>
          <w:lang w:val="cs-CZ"/>
        </w:rPr>
        <w:t xml:space="preserve">provedení </w:t>
      </w:r>
      <w:r w:rsidR="00DF3627">
        <w:rPr>
          <w:b/>
          <w:szCs w:val="20"/>
          <w:lang w:val="cs-CZ"/>
        </w:rPr>
        <w:t xml:space="preserve">oprav a </w:t>
      </w:r>
      <w:r w:rsidR="00DF3627" w:rsidRPr="00DF3627">
        <w:rPr>
          <w:b/>
          <w:szCs w:val="20"/>
          <w:lang w:val="cs-CZ"/>
        </w:rPr>
        <w:t xml:space="preserve">modernizace metalické podpůrné síťové infrastruktury systému </w:t>
      </w:r>
      <w:r w:rsidR="000E3DAA" w:rsidRPr="00E01076">
        <w:rPr>
          <w:b/>
          <w:szCs w:val="20"/>
          <w:lang w:val="cs-CZ"/>
        </w:rPr>
        <w:t xml:space="preserve">měření a regulace </w:t>
      </w:r>
      <w:r w:rsidR="005C3618">
        <w:rPr>
          <w:b/>
          <w:szCs w:val="20"/>
          <w:lang w:val="cs-CZ"/>
        </w:rPr>
        <w:t>(</w:t>
      </w:r>
      <w:proofErr w:type="spellStart"/>
      <w:r w:rsidR="005C3618">
        <w:rPr>
          <w:b/>
          <w:szCs w:val="20"/>
          <w:lang w:val="cs-CZ"/>
        </w:rPr>
        <w:t>MaR</w:t>
      </w:r>
      <w:proofErr w:type="spellEnd"/>
      <w:r w:rsidR="005C3618">
        <w:rPr>
          <w:b/>
          <w:szCs w:val="20"/>
          <w:lang w:val="cs-CZ"/>
        </w:rPr>
        <w:t>)</w:t>
      </w:r>
      <w:r w:rsidR="005C3618" w:rsidRPr="00E01076">
        <w:rPr>
          <w:b/>
          <w:szCs w:val="20"/>
          <w:lang w:val="cs-CZ"/>
        </w:rPr>
        <w:t xml:space="preserve"> </w:t>
      </w:r>
      <w:r w:rsidR="000E3DAA" w:rsidRPr="00E01076">
        <w:rPr>
          <w:b/>
          <w:szCs w:val="20"/>
          <w:lang w:val="cs-CZ"/>
        </w:rPr>
        <w:t xml:space="preserve">v objektu Laserového centra ELI </w:t>
      </w:r>
      <w:proofErr w:type="spellStart"/>
      <w:r w:rsidR="000E3DAA" w:rsidRPr="00E01076">
        <w:rPr>
          <w:b/>
          <w:szCs w:val="20"/>
          <w:lang w:val="cs-CZ"/>
        </w:rPr>
        <w:t>Beamlines</w:t>
      </w:r>
      <w:proofErr w:type="spellEnd"/>
      <w:r w:rsidR="000E3DAA" w:rsidRPr="00E01076">
        <w:rPr>
          <w:b/>
          <w:szCs w:val="20"/>
          <w:lang w:val="cs-CZ"/>
        </w:rPr>
        <w:t xml:space="preserve"> v Dolních Břežanech</w:t>
      </w:r>
      <w:r w:rsidR="000E3DAA" w:rsidRPr="00E01076" w:rsidDel="000E3DAA">
        <w:rPr>
          <w:b/>
          <w:szCs w:val="20"/>
          <w:lang w:val="cs-CZ"/>
        </w:rPr>
        <w:t xml:space="preserve"> </w:t>
      </w:r>
      <w:r w:rsidRPr="00E01076">
        <w:rPr>
          <w:b/>
          <w:szCs w:val="20"/>
          <w:lang w:val="cs-CZ"/>
        </w:rPr>
        <w:t xml:space="preserve"> </w:t>
      </w:r>
      <w:r w:rsidRPr="00E043EA">
        <w:rPr>
          <w:lang w:val="cs-CZ" w:eastAsia="en-US"/>
        </w:rPr>
        <w:t xml:space="preserve">dle předané projektové dokumentace uvedené v referenčních dokumentech v </w:t>
      </w:r>
      <w:r w:rsidRPr="00C20EFC">
        <w:rPr>
          <w:lang w:val="cs-CZ" w:eastAsia="en-US"/>
        </w:rPr>
        <w:t xml:space="preserve">Referenčním adresáři </w:t>
      </w:r>
      <w:r w:rsidRPr="00C20EFC">
        <w:rPr>
          <w:b/>
          <w:lang w:val="cs-CZ" w:eastAsia="en-US"/>
        </w:rPr>
        <w:t>RD-01</w:t>
      </w:r>
      <w:r w:rsidRPr="00C20EFC">
        <w:rPr>
          <w:lang w:val="cs-CZ" w:eastAsia="en-US"/>
        </w:rPr>
        <w:t>.</w:t>
      </w:r>
    </w:p>
    <w:p w14:paraId="11F2F3E6" w14:textId="01D66658" w:rsidR="00CE5311" w:rsidRPr="00E043EA" w:rsidRDefault="00CE5311" w:rsidP="00B00EE7">
      <w:pPr>
        <w:jc w:val="both"/>
        <w:rPr>
          <w:szCs w:val="20"/>
          <w:lang w:val="cs-CZ"/>
        </w:rPr>
      </w:pPr>
      <w:r w:rsidRPr="00C20EFC">
        <w:rPr>
          <w:szCs w:val="20"/>
          <w:lang w:val="cs-CZ"/>
        </w:rPr>
        <w:t xml:space="preserve">Interní číslo veřejné zakázky je </w:t>
      </w:r>
      <w:r w:rsidR="00AC69C5" w:rsidRPr="00AC69C5">
        <w:rPr>
          <w:b/>
          <w:szCs w:val="20"/>
          <w:lang w:val="cs-CZ"/>
        </w:rPr>
        <w:t>TP22_059</w:t>
      </w:r>
      <w:r w:rsidRPr="00C20EFC">
        <w:rPr>
          <w:szCs w:val="20"/>
          <w:lang w:val="cs-CZ"/>
        </w:rPr>
        <w:t xml:space="preserve">. </w:t>
      </w:r>
    </w:p>
    <w:p w14:paraId="30837E05" w14:textId="77777777" w:rsidR="001D002C" w:rsidRPr="00E043EA" w:rsidRDefault="001D002C" w:rsidP="00CE5311">
      <w:pPr>
        <w:pStyle w:val="Heading2"/>
        <w:rPr>
          <w:lang w:val="cs-CZ"/>
        </w:rPr>
      </w:pPr>
      <w:bookmarkStart w:id="17" w:name="_Toc120803196"/>
      <w:r w:rsidRPr="00E043EA">
        <w:rPr>
          <w:lang w:val="cs-CZ"/>
        </w:rPr>
        <w:t>Pojmy, Definice a Použité zkratky</w:t>
      </w:r>
      <w:bookmarkEnd w:id="13"/>
      <w:bookmarkEnd w:id="14"/>
      <w:bookmarkEnd w:id="15"/>
      <w:bookmarkEnd w:id="16"/>
      <w:bookmarkEnd w:id="17"/>
    </w:p>
    <w:p w14:paraId="3F8659E3" w14:textId="27A3B1A3" w:rsidR="001D002C" w:rsidRDefault="001D002C" w:rsidP="00C20EFC">
      <w:pPr>
        <w:jc w:val="both"/>
        <w:rPr>
          <w:lang w:val="cs-CZ"/>
        </w:rPr>
      </w:pPr>
      <w:r w:rsidRPr="00E043EA">
        <w:rPr>
          <w:lang w:val="cs-CZ"/>
        </w:rPr>
        <w:t>Pro účely tohoto dokumentu jsou použity následující pojmy, zkratky a definice:</w:t>
      </w:r>
    </w:p>
    <w:p w14:paraId="4DE28020" w14:textId="77777777" w:rsidR="00410D15" w:rsidRPr="00410D15" w:rsidRDefault="00410D15" w:rsidP="00C20EFC">
      <w:pPr>
        <w:jc w:val="both"/>
        <w:rPr>
          <w:sz w:val="10"/>
          <w:szCs w:val="10"/>
          <w:lang w:val="cs-CZ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1D002C" w:rsidRPr="00E043EA" w14:paraId="480C3A45" w14:textId="77777777" w:rsidTr="00084759">
        <w:trPr>
          <w:cantSplit/>
          <w:trHeight w:val="397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332BAA" w14:textId="77777777" w:rsidR="001D002C" w:rsidRPr="00E043EA" w:rsidRDefault="001D002C" w:rsidP="00B85C95">
            <w:pPr>
              <w:spacing w:before="120"/>
              <w:ind w:left="146"/>
              <w:rPr>
                <w:b/>
                <w:lang w:val="cs-CZ"/>
              </w:rPr>
            </w:pPr>
            <w:r w:rsidRPr="00B85C95">
              <w:rPr>
                <w:b/>
                <w:lang w:val="cs-CZ"/>
              </w:rPr>
              <w:t>Zkratka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61ED632" w14:textId="77777777" w:rsidR="001D002C" w:rsidRPr="00E043EA" w:rsidRDefault="001D002C" w:rsidP="008031E6">
            <w:pPr>
              <w:spacing w:before="120"/>
              <w:ind w:left="226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Pojem, definice</w:t>
            </w:r>
          </w:p>
        </w:tc>
      </w:tr>
      <w:tr w:rsidR="00B85C95" w:rsidRPr="00E043EA" w14:paraId="1AB513C3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8243772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ELI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6FC3BE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 w:rsidRPr="00E043EA">
              <w:rPr>
                <w:sz w:val="18"/>
                <w:szCs w:val="18"/>
                <w:lang w:val="cs-CZ"/>
              </w:rPr>
              <w:t>Extreme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Light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Infrastructure</w:t>
            </w:r>
            <w:proofErr w:type="spellEnd"/>
          </w:p>
        </w:tc>
      </w:tr>
      <w:tr w:rsidR="00190391" w:rsidRPr="00E043EA" w14:paraId="4E986413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E1BEA3D" w14:textId="5142A9C5" w:rsidR="00190391" w:rsidRPr="00E043EA" w:rsidRDefault="00190391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BMS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F61534" w14:textId="13A963CB" w:rsidR="00190391" w:rsidRPr="00E043EA" w:rsidRDefault="00190391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Building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Management </w:t>
            </w:r>
            <w:proofErr w:type="spellStart"/>
            <w:r>
              <w:rPr>
                <w:sz w:val="18"/>
                <w:szCs w:val="18"/>
                <w:lang w:val="cs-CZ"/>
              </w:rPr>
              <w:t>System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– systém měření a regulace</w:t>
            </w:r>
          </w:p>
        </w:tc>
      </w:tr>
      <w:tr w:rsidR="00B85C95" w:rsidRPr="00B85C95" w14:paraId="74A24919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FC3DB1C" w14:textId="77777777" w:rsidR="00B85C95" w:rsidRPr="00B969C0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NCR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B98EA7" w14:textId="77777777" w:rsidR="00B85C95" w:rsidRDefault="00B85C95" w:rsidP="00B85C95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 w:rsidRPr="00B85C95">
              <w:rPr>
                <w:sz w:val="18"/>
                <w:szCs w:val="18"/>
                <w:lang w:val="cs-CZ"/>
              </w:rPr>
              <w:t>Nonconformity</w:t>
            </w:r>
            <w:proofErr w:type="spellEnd"/>
            <w:r w:rsidRPr="00B85C95">
              <w:rPr>
                <w:sz w:val="18"/>
                <w:szCs w:val="18"/>
                <w:lang w:val="cs-CZ"/>
              </w:rPr>
              <w:t xml:space="preserve"> Report </w:t>
            </w:r>
            <w:r w:rsidRPr="00B85C95">
              <w:rPr>
                <w:sz w:val="18"/>
                <w:szCs w:val="18"/>
              </w:rPr>
              <w:t>(</w:t>
            </w:r>
            <w:r w:rsidRPr="00B85C95">
              <w:rPr>
                <w:sz w:val="18"/>
                <w:szCs w:val="18"/>
                <w:lang w:val="cs-CZ"/>
              </w:rPr>
              <w:t>zpráva o neshodě</w:t>
            </w:r>
            <w:r>
              <w:rPr>
                <w:sz w:val="18"/>
                <w:szCs w:val="18"/>
                <w:lang w:val="cs-CZ"/>
              </w:rPr>
              <w:t>)</w:t>
            </w:r>
          </w:p>
        </w:tc>
      </w:tr>
      <w:tr w:rsidR="00B85C95" w:rsidRPr="00E043EA" w14:paraId="006F4144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0DB3946" w14:textId="6294E42B" w:rsidR="00B85C95" w:rsidRPr="00E043EA" w:rsidRDefault="006B45F1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MaR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4530E934" w14:textId="050222D6" w:rsidR="00B85C95" w:rsidRPr="00E043EA" w:rsidRDefault="006B45F1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Měření a regulace</w:t>
            </w:r>
          </w:p>
        </w:tc>
      </w:tr>
      <w:tr w:rsidR="00B85C95" w:rsidRPr="00B85C95" w14:paraId="5E6568CD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7278B38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RD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14C20E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Referenční D</w:t>
            </w:r>
            <w:r w:rsidRPr="00B85C95">
              <w:rPr>
                <w:sz w:val="18"/>
                <w:szCs w:val="18"/>
                <w:lang w:val="cs-CZ"/>
              </w:rPr>
              <w:t>okument</w:t>
            </w:r>
          </w:p>
        </w:tc>
      </w:tr>
      <w:tr w:rsidR="00B85C95" w:rsidRPr="00E043EA" w14:paraId="1933493B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737278E1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RSD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944BF9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 w:rsidRPr="00E043EA">
              <w:rPr>
                <w:sz w:val="18"/>
                <w:szCs w:val="18"/>
                <w:lang w:val="cs-CZ"/>
              </w:rPr>
              <w:t>Requirement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Specification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Document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(technická specifikace)</w:t>
            </w:r>
          </w:p>
        </w:tc>
      </w:tr>
      <w:tr w:rsidR="00B85C95" w:rsidRPr="00E043EA" w14:paraId="547F934D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F8D11A2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TDI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EA4C58" w14:textId="77777777" w:rsidR="00B85C95" w:rsidRPr="00E043EA" w:rsidRDefault="00B85C95" w:rsidP="00A0389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Technický dozor investora</w:t>
            </w:r>
          </w:p>
        </w:tc>
      </w:tr>
      <w:tr w:rsidR="00B85C95" w:rsidRPr="00E043EA" w14:paraId="6530CE8F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3D42C7D1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TP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5F86468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Technologický Postup</w:t>
            </w:r>
          </w:p>
        </w:tc>
      </w:tr>
      <w:tr w:rsidR="00B85C95" w:rsidRPr="00E043EA" w14:paraId="7A88034E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C71298E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TZB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53EBC0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Technická zařízení budov</w:t>
            </w:r>
          </w:p>
        </w:tc>
      </w:tr>
      <w:tr w:rsidR="00B85C95" w:rsidRPr="00B85C95" w14:paraId="33FAC932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EF3D061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B969C0">
              <w:rPr>
                <w:sz w:val="18"/>
                <w:szCs w:val="18"/>
                <w:lang w:val="cs-CZ"/>
              </w:rPr>
              <w:t>VZ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8DFB9E" w14:textId="77777777" w:rsidR="00B85C95" w:rsidRPr="00E043EA" w:rsidRDefault="00B85C95" w:rsidP="00B85C95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B85C95">
              <w:rPr>
                <w:sz w:val="18"/>
                <w:szCs w:val="18"/>
                <w:lang w:val="cs-CZ"/>
              </w:rPr>
              <w:t xml:space="preserve">Veřejná </w:t>
            </w:r>
            <w:r>
              <w:rPr>
                <w:sz w:val="18"/>
                <w:szCs w:val="18"/>
                <w:lang w:val="cs-CZ"/>
              </w:rPr>
              <w:t>Z</w:t>
            </w:r>
            <w:r w:rsidRPr="00B85C95">
              <w:rPr>
                <w:sz w:val="18"/>
                <w:szCs w:val="18"/>
                <w:lang w:val="cs-CZ"/>
              </w:rPr>
              <w:t>akázka</w:t>
            </w:r>
          </w:p>
        </w:tc>
      </w:tr>
      <w:tr w:rsidR="00B8095F" w:rsidRPr="00B85C95" w14:paraId="60934B47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A6A79DB" w14:textId="77777777" w:rsidR="00B8095F" w:rsidRPr="00B969C0" w:rsidRDefault="00B8095F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SoD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01D196D0" w14:textId="77777777" w:rsidR="00B8095F" w:rsidRDefault="00B8095F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Smlouva o Dílo</w:t>
            </w:r>
          </w:p>
        </w:tc>
      </w:tr>
      <w:tr w:rsidR="00284613" w:rsidRPr="00B85C95" w14:paraId="76C81509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DBBD8F6" w14:textId="77777777" w:rsidR="00284613" w:rsidRPr="00B969C0" w:rsidRDefault="00284613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C20EFC">
              <w:rPr>
                <w:sz w:val="18"/>
                <w:szCs w:val="18"/>
                <w:lang w:val="cs-CZ"/>
              </w:rPr>
              <w:t>RSS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7F0AA3" w14:textId="77777777" w:rsidR="00284613" w:rsidRDefault="00645E30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Requirement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Specification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Structure</w:t>
            </w:r>
            <w:proofErr w:type="spellEnd"/>
          </w:p>
        </w:tc>
      </w:tr>
      <w:tr w:rsidR="00C56396" w:rsidRPr="00B85C95" w14:paraId="1DD0E4D6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AF48961" w14:textId="6030C438" w:rsidR="00C56396" w:rsidRPr="00C20EFC" w:rsidRDefault="00C56396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IT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472130" w14:textId="24555DB6" w:rsidR="00C56396" w:rsidRDefault="00C56396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Informační technologie</w:t>
            </w:r>
          </w:p>
        </w:tc>
      </w:tr>
    </w:tbl>
    <w:p w14:paraId="74DBE3FE" w14:textId="77777777" w:rsidR="00B85C95" w:rsidRDefault="00B85C95" w:rsidP="00B85C95">
      <w:pPr>
        <w:rPr>
          <w:lang w:val="cs-CZ"/>
        </w:rPr>
      </w:pPr>
      <w:bookmarkStart w:id="18" w:name="_Toc451188801"/>
      <w:r>
        <w:rPr>
          <w:lang w:val="cs-CZ"/>
        </w:rPr>
        <w:br w:type="page"/>
      </w:r>
    </w:p>
    <w:p w14:paraId="32C66C81" w14:textId="77777777" w:rsidR="001D002C" w:rsidRPr="00E043EA" w:rsidRDefault="001D002C" w:rsidP="001D002C">
      <w:pPr>
        <w:pStyle w:val="Heading2"/>
        <w:ind w:left="792"/>
        <w:jc w:val="left"/>
        <w:rPr>
          <w:lang w:val="cs-CZ"/>
        </w:rPr>
      </w:pPr>
      <w:bookmarkStart w:id="19" w:name="_Toc120803197"/>
      <w:r w:rsidRPr="00E043EA">
        <w:rPr>
          <w:lang w:val="cs-CZ"/>
        </w:rPr>
        <w:lastRenderedPageBreak/>
        <w:t>Referenční dokumenty</w:t>
      </w:r>
      <w:bookmarkEnd w:id="18"/>
      <w:bookmarkEnd w:id="19"/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7380"/>
      </w:tblGrid>
      <w:tr w:rsidR="001D002C" w:rsidRPr="00B85C95" w14:paraId="1A68D1E2" w14:textId="77777777" w:rsidTr="00233FC4">
        <w:trPr>
          <w:trHeight w:val="340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013D53A1" w14:textId="77777777" w:rsidR="001D002C" w:rsidRPr="00E043EA" w:rsidRDefault="00995DBC" w:rsidP="00DC3F27">
            <w:pPr>
              <w:spacing w:before="0" w:after="0"/>
              <w:ind w:left="142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 xml:space="preserve">Název </w:t>
            </w:r>
            <w:r w:rsidR="00DC3F27" w:rsidRPr="00E043EA">
              <w:rPr>
                <w:b/>
                <w:lang w:val="cs-CZ"/>
              </w:rPr>
              <w:t>R</w:t>
            </w:r>
            <w:r w:rsidRPr="00E043EA">
              <w:rPr>
                <w:b/>
                <w:lang w:val="cs-CZ"/>
              </w:rPr>
              <w:t>eferenčního adresáře</w:t>
            </w:r>
          </w:p>
        </w:tc>
        <w:tc>
          <w:tcPr>
            <w:tcW w:w="7380" w:type="dxa"/>
            <w:shd w:val="clear" w:color="auto" w:fill="D9D9D9" w:themeFill="background1" w:themeFillShade="D9"/>
            <w:vAlign w:val="center"/>
          </w:tcPr>
          <w:p w14:paraId="28BDF4E6" w14:textId="77777777" w:rsidR="001D002C" w:rsidRPr="00E043EA" w:rsidRDefault="00995DBC" w:rsidP="00DD054A">
            <w:pPr>
              <w:spacing w:before="0" w:after="0"/>
              <w:ind w:left="133"/>
              <w:jc w:val="both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Obsažené dokumenty</w:t>
            </w:r>
          </w:p>
        </w:tc>
      </w:tr>
      <w:tr w:rsidR="001D002C" w:rsidRPr="002C7153" w14:paraId="5C1BECB7" w14:textId="77777777" w:rsidTr="00233FC4">
        <w:trPr>
          <w:trHeight w:val="340"/>
        </w:trPr>
        <w:tc>
          <w:tcPr>
            <w:tcW w:w="1867" w:type="dxa"/>
            <w:shd w:val="clear" w:color="auto" w:fill="auto"/>
            <w:vAlign w:val="center"/>
          </w:tcPr>
          <w:p w14:paraId="42487E2A" w14:textId="77777777" w:rsidR="001D002C" w:rsidRPr="00E043EA" w:rsidRDefault="001D002C" w:rsidP="002C4DBD">
            <w:pPr>
              <w:spacing w:before="120"/>
              <w:ind w:left="113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RD-01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21CF625" w14:textId="0C4B52AA" w:rsidR="002D713F" w:rsidRPr="00E043EA" w:rsidRDefault="006D4B09" w:rsidP="00975092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bookmarkStart w:id="20" w:name="OLE_LINK2"/>
            <w:r>
              <w:rPr>
                <w:rFonts w:cs="Calibri"/>
                <w:b/>
                <w:color w:val="232323"/>
                <w:sz w:val="18"/>
                <w:lang w:val="cs-CZ"/>
              </w:rPr>
              <w:t>00362087</w:t>
            </w:r>
            <w:r w:rsidRPr="006D4B09">
              <w:rPr>
                <w:rFonts w:cs="Calibri"/>
                <w:color w:val="232323"/>
                <w:sz w:val="18"/>
                <w:lang w:val="cs-CZ"/>
              </w:rPr>
              <w:t>-A</w:t>
            </w:r>
            <w:r w:rsidR="000E46D7" w:rsidRPr="00233FC4">
              <w:rPr>
                <w:rFonts w:cs="Calibri"/>
                <w:color w:val="232323"/>
                <w:sz w:val="18"/>
                <w:lang w:val="cs-CZ"/>
              </w:rPr>
              <w:t>_</w:t>
            </w:r>
            <w:r w:rsidR="006713E4" w:rsidRPr="00C8733C">
              <w:rPr>
                <w:sz w:val="18"/>
                <w:szCs w:val="18"/>
                <w:lang w:val="cs-CZ"/>
              </w:rPr>
              <w:t>Zadávací projektová dokumentace</w:t>
            </w:r>
            <w:bookmarkEnd w:id="20"/>
            <w:r w:rsidR="00EE7C62">
              <w:rPr>
                <w:sz w:val="18"/>
                <w:szCs w:val="18"/>
                <w:lang w:val="cs-CZ"/>
              </w:rPr>
              <w:t xml:space="preserve"> včetně soupisu prací, dodávek a služeb s výkazem výměr</w:t>
            </w:r>
          </w:p>
        </w:tc>
      </w:tr>
      <w:tr w:rsidR="00B417DE" w:rsidRPr="00074557" w14:paraId="07275181" w14:textId="77777777" w:rsidTr="00233FC4">
        <w:trPr>
          <w:trHeight w:val="340"/>
        </w:trPr>
        <w:tc>
          <w:tcPr>
            <w:tcW w:w="1867" w:type="dxa"/>
            <w:shd w:val="clear" w:color="auto" w:fill="auto"/>
            <w:vAlign w:val="center"/>
          </w:tcPr>
          <w:p w14:paraId="36550B50" w14:textId="77777777" w:rsidR="00B417DE" w:rsidRPr="00E043EA" w:rsidRDefault="00B417DE" w:rsidP="00B417DE">
            <w:pPr>
              <w:spacing w:before="120"/>
              <w:ind w:left="113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RD-02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79FC5F0" w14:textId="77777777" w:rsidR="00B417DE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00142071</w:t>
            </w:r>
            <w:r w:rsidRPr="00E043EA">
              <w:rPr>
                <w:sz w:val="18"/>
                <w:szCs w:val="18"/>
                <w:lang w:val="cs-CZ"/>
              </w:rPr>
              <w:t>-E_MD-S36_Dopravne-provozni-smernice_CZ_MB.pdf</w:t>
            </w:r>
          </w:p>
          <w:p w14:paraId="47798C23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00142072</w:t>
            </w:r>
            <w:r w:rsidRPr="00E043EA">
              <w:rPr>
                <w:sz w:val="18"/>
                <w:szCs w:val="18"/>
                <w:lang w:val="cs-CZ"/>
              </w:rPr>
              <w:t>-C Traumatologický plán řešení pracovních úrazů_CZ_.pdf</w:t>
            </w:r>
          </w:p>
          <w:p w14:paraId="1D01EF9C" w14:textId="77777777" w:rsidR="00272897" w:rsidRPr="00E043EA" w:rsidRDefault="00272897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00142081-</w:t>
            </w:r>
            <w:r w:rsidRPr="00E043EA">
              <w:rPr>
                <w:sz w:val="18"/>
                <w:szCs w:val="18"/>
                <w:lang w:val="cs-CZ"/>
              </w:rPr>
              <w:t>C_Vstupni-podminky-externich-subjektu_CZ.pdf</w:t>
            </w:r>
          </w:p>
          <w:p w14:paraId="6E5205CA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00142348</w:t>
            </w:r>
            <w:r w:rsidRPr="00E043EA">
              <w:rPr>
                <w:sz w:val="18"/>
                <w:szCs w:val="18"/>
                <w:lang w:val="cs-CZ"/>
              </w:rPr>
              <w:t>-B_7.0_S_D_Pozarni-Poplachova-Smernice_CZ_20161221.pdf</w:t>
            </w:r>
          </w:p>
          <w:p w14:paraId="5BB51995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00142895</w:t>
            </w:r>
            <w:r w:rsidRPr="00E043EA">
              <w:rPr>
                <w:sz w:val="18"/>
                <w:szCs w:val="18"/>
                <w:lang w:val="cs-CZ"/>
              </w:rPr>
              <w:t>-B_7 0_S_D_Nakladani-s-odpady_CZ.pdf</w:t>
            </w:r>
          </w:p>
          <w:p w14:paraId="4DA34511" w14:textId="77777777" w:rsidR="00AE47CB" w:rsidRPr="0029441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00142968</w:t>
            </w:r>
            <w:r w:rsidRPr="0029441A">
              <w:rPr>
                <w:sz w:val="18"/>
                <w:szCs w:val="18"/>
                <w:lang w:val="cs-CZ"/>
              </w:rPr>
              <w:t>-C_7 0_S_MA_Environmental-Protection-Manual-EN.pdf</w:t>
            </w:r>
          </w:p>
          <w:p w14:paraId="0B9D7226" w14:textId="77777777" w:rsidR="00AE47CB" w:rsidRPr="0029441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00142976</w:t>
            </w:r>
            <w:r w:rsidRPr="0029441A">
              <w:rPr>
                <w:sz w:val="18"/>
                <w:szCs w:val="18"/>
                <w:lang w:val="cs-CZ"/>
              </w:rPr>
              <w:t>-B_7.0_S_D_HP_situace_ELI1.pdf</w:t>
            </w:r>
          </w:p>
          <w:p w14:paraId="3230CE88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00142976</w:t>
            </w:r>
            <w:r w:rsidRPr="0029441A">
              <w:rPr>
                <w:sz w:val="18"/>
                <w:szCs w:val="18"/>
                <w:lang w:val="cs-CZ"/>
              </w:rPr>
              <w:t>-B_7.0_S_D_HP_situace_ELI2.pdf</w:t>
            </w:r>
          </w:p>
          <w:p w14:paraId="15701020" w14:textId="3DFF1DB8" w:rsidR="004B418B" w:rsidRPr="00E043EA" w:rsidRDefault="00AE47CB" w:rsidP="00F54E38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bookmarkStart w:id="21" w:name="OLE_LINK4"/>
            <w:r w:rsidRPr="00E043EA">
              <w:rPr>
                <w:b/>
                <w:sz w:val="18"/>
                <w:szCs w:val="18"/>
                <w:lang w:val="cs-CZ"/>
              </w:rPr>
              <w:t>00231110</w:t>
            </w:r>
            <w:bookmarkEnd w:id="21"/>
            <w:r w:rsidR="00F54E38" w:rsidRPr="00F54E38">
              <w:rPr>
                <w:sz w:val="18"/>
                <w:szCs w:val="18"/>
                <w:lang w:val="cs-CZ"/>
              </w:rPr>
              <w:t>-B_</w:t>
            </w:r>
            <w:r w:rsidRPr="00F54E38">
              <w:rPr>
                <w:sz w:val="18"/>
                <w:szCs w:val="18"/>
                <w:lang w:val="cs-CZ"/>
              </w:rPr>
              <w:t>MD</w:t>
            </w:r>
            <w:r w:rsidRPr="00E043EA">
              <w:rPr>
                <w:sz w:val="18"/>
                <w:szCs w:val="18"/>
                <w:lang w:val="cs-CZ"/>
              </w:rPr>
              <w:t xml:space="preserve"> Provozní řád </w:t>
            </w:r>
            <w:r w:rsidR="00E01076" w:rsidRPr="00E043EA">
              <w:rPr>
                <w:sz w:val="18"/>
                <w:szCs w:val="18"/>
                <w:lang w:val="cs-CZ"/>
              </w:rPr>
              <w:t>Areálu</w:t>
            </w:r>
            <w:r w:rsidRPr="00E043EA">
              <w:rPr>
                <w:sz w:val="18"/>
                <w:szCs w:val="18"/>
                <w:lang w:val="cs-CZ"/>
              </w:rPr>
              <w:t xml:space="preserve"> výzkumného centra ELI </w:t>
            </w:r>
          </w:p>
        </w:tc>
      </w:tr>
      <w:tr w:rsidR="00B417DE" w:rsidRPr="00E043EA" w14:paraId="454BA515" w14:textId="77777777" w:rsidTr="00233FC4">
        <w:trPr>
          <w:trHeight w:val="340"/>
        </w:trPr>
        <w:tc>
          <w:tcPr>
            <w:tcW w:w="1867" w:type="dxa"/>
            <w:shd w:val="clear" w:color="auto" w:fill="auto"/>
            <w:vAlign w:val="center"/>
          </w:tcPr>
          <w:p w14:paraId="0A6E65FB" w14:textId="77777777" w:rsidR="00B417DE" w:rsidRPr="00E043EA" w:rsidRDefault="00B417DE" w:rsidP="00B417DE">
            <w:pPr>
              <w:spacing w:before="120"/>
              <w:ind w:left="113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RD-03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84B16CA" w14:textId="7824A0E9" w:rsidR="00307909" w:rsidRDefault="006D4B09" w:rsidP="001B7873">
            <w:pPr>
              <w:spacing w:before="120"/>
              <w:ind w:left="113"/>
              <w:rPr>
                <w:rFonts w:cs="Calibri"/>
                <w:color w:val="232323"/>
                <w:sz w:val="18"/>
                <w:lang w:val="cs-CZ"/>
              </w:rPr>
            </w:pPr>
            <w:r>
              <w:rPr>
                <w:rFonts w:cs="Calibri"/>
                <w:b/>
                <w:color w:val="232323"/>
                <w:sz w:val="18"/>
                <w:lang w:val="cs-CZ"/>
              </w:rPr>
              <w:t>00362088</w:t>
            </w:r>
            <w:r w:rsidRPr="006D4B09">
              <w:rPr>
                <w:rFonts w:cs="Calibri"/>
                <w:color w:val="232323"/>
                <w:sz w:val="18"/>
                <w:lang w:val="cs-CZ"/>
              </w:rPr>
              <w:t>-A_ELI_OM_MaR_Plán kontroly kvality_TABULKY_TP22_059</w:t>
            </w:r>
          </w:p>
          <w:p w14:paraId="03B61D9A" w14:textId="1D77CF16" w:rsidR="00233FC4" w:rsidRPr="00E043EA" w:rsidRDefault="006D4B09" w:rsidP="001B7873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rFonts w:cs="Calibri"/>
                <w:b/>
                <w:color w:val="232323"/>
                <w:sz w:val="18"/>
                <w:lang w:val="cs-CZ"/>
              </w:rPr>
              <w:t>00362088</w:t>
            </w:r>
            <w:r w:rsidRPr="006D4B09">
              <w:rPr>
                <w:rFonts w:cs="Calibri"/>
                <w:color w:val="232323"/>
                <w:sz w:val="18"/>
                <w:lang w:val="cs-CZ"/>
              </w:rPr>
              <w:t>-A</w:t>
            </w:r>
            <w:r w:rsidRPr="006D4B09">
              <w:rPr>
                <w:sz w:val="18"/>
                <w:szCs w:val="18"/>
                <w:lang w:val="cs-CZ"/>
              </w:rPr>
              <w:t>_ELI_OM_MaR_Plán kontroly kvality_INSTRUKCE_TP22_059</w:t>
            </w:r>
          </w:p>
          <w:p w14:paraId="7C9A44BB" w14:textId="77777777" w:rsidR="00B75EBC" w:rsidRPr="00E043EA" w:rsidRDefault="0029441A" w:rsidP="001B7873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00268280</w:t>
            </w:r>
            <w:r>
              <w:rPr>
                <w:sz w:val="18"/>
                <w:szCs w:val="18"/>
                <w:lang w:val="cs-CZ"/>
              </w:rPr>
              <w:t>-A_</w:t>
            </w:r>
            <w:r w:rsidR="00B75EBC" w:rsidRPr="00E043EA">
              <w:rPr>
                <w:sz w:val="18"/>
                <w:szCs w:val="18"/>
                <w:lang w:val="cs-CZ"/>
              </w:rPr>
              <w:t>Vzor TP pro realizaci v ELI</w:t>
            </w:r>
          </w:p>
        </w:tc>
      </w:tr>
    </w:tbl>
    <w:p w14:paraId="0208E6E2" w14:textId="77777777" w:rsidR="00DD054A" w:rsidRDefault="00DD054A" w:rsidP="00DD054A">
      <w:pPr>
        <w:rPr>
          <w:iCs/>
          <w:lang w:val="cs-CZ"/>
        </w:rPr>
      </w:pPr>
      <w:bookmarkStart w:id="22" w:name="_Toc451188802"/>
    </w:p>
    <w:p w14:paraId="2A8E0DD2" w14:textId="77777777" w:rsidR="00613959" w:rsidRPr="00E043EA" w:rsidRDefault="00613959" w:rsidP="00613959">
      <w:pPr>
        <w:pStyle w:val="Heading2"/>
        <w:spacing w:after="240"/>
        <w:rPr>
          <w:lang w:val="cs-CZ"/>
        </w:rPr>
      </w:pPr>
      <w:bookmarkStart w:id="23" w:name="_Toc120803198"/>
      <w:r w:rsidRPr="00E043EA">
        <w:rPr>
          <w:lang w:val="cs-CZ"/>
        </w:rPr>
        <w:t>Odkazy na normy nebo technické dokumenty</w:t>
      </w:r>
      <w:bookmarkEnd w:id="23"/>
    </w:p>
    <w:p w14:paraId="26B50118" w14:textId="77777777" w:rsidR="00613959" w:rsidRPr="00E043EA" w:rsidRDefault="00CD0662" w:rsidP="00C20EFC">
      <w:pPr>
        <w:pStyle w:val="ListParagraph"/>
        <w:spacing w:before="0" w:after="0"/>
        <w:ind w:left="0" w:firstLine="360"/>
        <w:jc w:val="both"/>
        <w:rPr>
          <w:iCs/>
          <w:lang w:val="cs-CZ"/>
        </w:rPr>
      </w:pPr>
      <w:bookmarkStart w:id="24" w:name="OLE_LINK3"/>
      <w:r w:rsidRPr="00E043EA">
        <w:rPr>
          <w:iCs/>
          <w:lang w:val="cs-CZ"/>
        </w:rPr>
        <w:t xml:space="preserve">V případě, že tento dokument obsahuje odkazy na normy nebo standardizované/ </w:t>
      </w:r>
      <w:bookmarkEnd w:id="24"/>
      <w:r w:rsidRPr="00E043EA">
        <w:rPr>
          <w:iCs/>
          <w:lang w:val="cs-CZ"/>
        </w:rPr>
        <w:t>standardizační technické dokumenty</w:t>
      </w:r>
      <w:r w:rsidR="00645E30">
        <w:rPr>
          <w:iCs/>
          <w:lang w:val="cs-CZ"/>
        </w:rPr>
        <w:t>,</w:t>
      </w:r>
      <w:r w:rsidRPr="00E043EA">
        <w:rPr>
          <w:iCs/>
          <w:lang w:val="cs-CZ"/>
        </w:rPr>
        <w:t xml:space="preserve"> </w:t>
      </w:r>
      <w:r w:rsidR="004C785D">
        <w:rPr>
          <w:iCs/>
          <w:lang w:val="cs-CZ"/>
        </w:rPr>
        <w:t>Objednatel</w:t>
      </w:r>
      <w:r w:rsidRPr="00E043EA">
        <w:rPr>
          <w:iCs/>
          <w:lang w:val="cs-CZ"/>
        </w:rPr>
        <w:t xml:space="preserve"> umožňuje nabídnout také jiné rovnocenné řešení. </w:t>
      </w:r>
      <w:r w:rsidR="0075432E" w:rsidRPr="00975092">
        <w:rPr>
          <w:iCs/>
          <w:lang w:val="cs-CZ"/>
        </w:rPr>
        <w:t xml:space="preserve">Nabízí-li </w:t>
      </w:r>
      <w:r w:rsidR="00E06EF0" w:rsidRPr="00975092">
        <w:rPr>
          <w:iCs/>
          <w:lang w:val="cs-CZ"/>
        </w:rPr>
        <w:t>Zhotovitel</w:t>
      </w:r>
      <w:r w:rsidR="0075432E" w:rsidRPr="00975092">
        <w:rPr>
          <w:iCs/>
          <w:lang w:val="cs-CZ"/>
        </w:rPr>
        <w:t xml:space="preserve"> jiné rovnocenné řešení, zadavatel </w:t>
      </w:r>
      <w:r w:rsidR="00E06EF0" w:rsidRPr="00975092">
        <w:rPr>
          <w:iCs/>
          <w:lang w:val="cs-CZ"/>
        </w:rPr>
        <w:t xml:space="preserve">jako </w:t>
      </w:r>
      <w:r w:rsidR="0075432E" w:rsidRPr="00975092">
        <w:rPr>
          <w:iCs/>
          <w:lang w:val="cs-CZ"/>
        </w:rPr>
        <w:t xml:space="preserve">Objednatel neodmítne jeho nabídku, pokud </w:t>
      </w:r>
      <w:r w:rsidR="00E06EF0" w:rsidRPr="00975092">
        <w:rPr>
          <w:iCs/>
          <w:lang w:val="cs-CZ"/>
        </w:rPr>
        <w:t>Zhotovitel</w:t>
      </w:r>
      <w:r w:rsidR="0075432E" w:rsidRPr="00975092">
        <w:rPr>
          <w:iCs/>
          <w:lang w:val="cs-CZ"/>
        </w:rPr>
        <w:t xml:space="preserve"> v nabídce vhodným prostředkem prokáže, že nabízené dodávky, služby nebo stavební práce splňují rovnocenným způsobem požadavky vymezené technickými podmínkami s využitím odkazu na normy nebo technické dokumenty.</w:t>
      </w:r>
    </w:p>
    <w:p w14:paraId="08F7AAFF" w14:textId="77777777" w:rsidR="001D002C" w:rsidRPr="00E043EA" w:rsidRDefault="00244569" w:rsidP="001D002C">
      <w:pPr>
        <w:pStyle w:val="Heading1"/>
        <w:jc w:val="left"/>
        <w:rPr>
          <w:lang w:val="cs-CZ"/>
        </w:rPr>
      </w:pPr>
      <w:bookmarkStart w:id="25" w:name="_Toc468216799"/>
      <w:bookmarkStart w:id="26" w:name="_Toc23772734"/>
      <w:bookmarkStart w:id="27" w:name="_Toc120803199"/>
      <w:bookmarkEnd w:id="22"/>
      <w:r w:rsidRPr="00E043EA">
        <w:rPr>
          <w:lang w:val="cs-CZ"/>
        </w:rPr>
        <w:t>Obecné požadavky</w:t>
      </w:r>
      <w:bookmarkEnd w:id="25"/>
      <w:bookmarkEnd w:id="26"/>
      <w:bookmarkEnd w:id="27"/>
    </w:p>
    <w:p w14:paraId="2067B1BC" w14:textId="77777777" w:rsidR="002026D2" w:rsidRPr="00E043EA" w:rsidRDefault="00EE595B" w:rsidP="002026D2">
      <w:pPr>
        <w:pStyle w:val="Heading2"/>
        <w:spacing w:before="200" w:after="0"/>
        <w:ind w:left="792"/>
        <w:jc w:val="left"/>
        <w:rPr>
          <w:lang w:val="cs-CZ"/>
        </w:rPr>
      </w:pPr>
      <w:bookmarkStart w:id="28" w:name="_Toc24040247"/>
      <w:bookmarkStart w:id="29" w:name="_Toc120803200"/>
      <w:r w:rsidRPr="00E043EA">
        <w:rPr>
          <w:lang w:val="cs-CZ"/>
        </w:rPr>
        <w:t>Předmět a místo plnění</w:t>
      </w:r>
      <w:bookmarkEnd w:id="28"/>
      <w:bookmarkEnd w:id="29"/>
    </w:p>
    <w:p w14:paraId="451A3C82" w14:textId="67E759E8" w:rsidR="0082258D" w:rsidRDefault="00EE595B" w:rsidP="00131542">
      <w:pPr>
        <w:ind w:firstLine="360"/>
        <w:jc w:val="both"/>
        <w:rPr>
          <w:lang w:val="cs-CZ" w:eastAsia="en-US"/>
        </w:rPr>
      </w:pPr>
      <w:r w:rsidRPr="00E043EA">
        <w:rPr>
          <w:lang w:val="cs-CZ"/>
        </w:rPr>
        <w:t xml:space="preserve">Předmětem plnění Veřejné zakázky (VZ) jsou </w:t>
      </w:r>
      <w:r w:rsidR="00E411BD">
        <w:rPr>
          <w:lang w:val="cs-CZ"/>
        </w:rPr>
        <w:t xml:space="preserve">montážní </w:t>
      </w:r>
      <w:r w:rsidRPr="00E043EA">
        <w:rPr>
          <w:lang w:val="cs-CZ"/>
        </w:rPr>
        <w:t xml:space="preserve">práce </w:t>
      </w:r>
      <w:r w:rsidR="00C31797">
        <w:rPr>
          <w:lang w:val="cs-CZ"/>
        </w:rPr>
        <w:t xml:space="preserve">spočívající </w:t>
      </w:r>
      <w:r w:rsidR="00190391" w:rsidRPr="00847C4C">
        <w:rPr>
          <w:b/>
          <w:szCs w:val="20"/>
          <w:lang w:val="cs-CZ"/>
        </w:rPr>
        <w:t xml:space="preserve">provedení </w:t>
      </w:r>
      <w:r w:rsidR="00DF3627">
        <w:rPr>
          <w:b/>
          <w:szCs w:val="20"/>
          <w:lang w:val="cs-CZ"/>
        </w:rPr>
        <w:t>oprav</w:t>
      </w:r>
      <w:r w:rsidR="00DF3627" w:rsidRPr="00DF3627">
        <w:rPr>
          <w:b/>
          <w:szCs w:val="20"/>
          <w:lang w:val="cs-CZ"/>
        </w:rPr>
        <w:t xml:space="preserve"> a modernizace metalické podpůrné síťové infrastruktury </w:t>
      </w:r>
      <w:r w:rsidR="00190391" w:rsidRPr="00847C4C">
        <w:rPr>
          <w:b/>
          <w:szCs w:val="20"/>
          <w:lang w:val="cs-CZ"/>
        </w:rPr>
        <w:t>sy</w:t>
      </w:r>
      <w:r w:rsidR="00190391">
        <w:rPr>
          <w:b/>
          <w:szCs w:val="20"/>
          <w:lang w:val="cs-CZ"/>
        </w:rPr>
        <w:t>s</w:t>
      </w:r>
      <w:r w:rsidR="00190391" w:rsidRPr="00847C4C">
        <w:rPr>
          <w:b/>
          <w:szCs w:val="20"/>
          <w:lang w:val="cs-CZ"/>
        </w:rPr>
        <w:t xml:space="preserve">tému měření a regulace </w:t>
      </w:r>
      <w:r w:rsidR="005C3618">
        <w:rPr>
          <w:b/>
          <w:szCs w:val="20"/>
          <w:lang w:val="cs-CZ"/>
        </w:rPr>
        <w:t>(</w:t>
      </w:r>
      <w:proofErr w:type="spellStart"/>
      <w:r w:rsidR="005C3618">
        <w:rPr>
          <w:b/>
          <w:szCs w:val="20"/>
          <w:lang w:val="cs-CZ"/>
        </w:rPr>
        <w:t>MaR</w:t>
      </w:r>
      <w:proofErr w:type="spellEnd"/>
      <w:r w:rsidR="005C3618">
        <w:rPr>
          <w:b/>
          <w:szCs w:val="20"/>
          <w:lang w:val="cs-CZ"/>
        </w:rPr>
        <w:t>)</w:t>
      </w:r>
      <w:r w:rsidR="00190391" w:rsidRPr="00847C4C">
        <w:rPr>
          <w:b/>
          <w:szCs w:val="20"/>
          <w:lang w:val="cs-CZ"/>
        </w:rPr>
        <w:t xml:space="preserve"> v</w:t>
      </w:r>
      <w:r w:rsidR="00190391">
        <w:rPr>
          <w:b/>
          <w:szCs w:val="20"/>
          <w:lang w:val="cs-CZ"/>
        </w:rPr>
        <w:t xml:space="preserve"> následujících </w:t>
      </w:r>
      <w:r w:rsidR="00190391" w:rsidRPr="00847C4C">
        <w:rPr>
          <w:b/>
          <w:szCs w:val="20"/>
          <w:lang w:val="cs-CZ"/>
        </w:rPr>
        <w:t>objekt</w:t>
      </w:r>
      <w:r w:rsidR="00190391">
        <w:rPr>
          <w:b/>
          <w:szCs w:val="20"/>
          <w:lang w:val="cs-CZ"/>
        </w:rPr>
        <w:t>ech</w:t>
      </w:r>
      <w:r w:rsidR="00190391" w:rsidRPr="00847C4C">
        <w:rPr>
          <w:b/>
          <w:szCs w:val="20"/>
          <w:lang w:val="cs-CZ"/>
        </w:rPr>
        <w:t xml:space="preserve"> Laserového centra ELI </w:t>
      </w:r>
      <w:proofErr w:type="spellStart"/>
      <w:r w:rsidR="00190391" w:rsidRPr="00847C4C">
        <w:rPr>
          <w:b/>
          <w:szCs w:val="20"/>
          <w:lang w:val="cs-CZ"/>
        </w:rPr>
        <w:t>Beamlines</w:t>
      </w:r>
      <w:proofErr w:type="spellEnd"/>
      <w:r w:rsidR="00190391">
        <w:rPr>
          <w:b/>
          <w:szCs w:val="20"/>
          <w:lang w:val="cs-CZ"/>
        </w:rPr>
        <w:t>: SO</w:t>
      </w:r>
      <w:r w:rsidR="003D218A">
        <w:rPr>
          <w:b/>
          <w:szCs w:val="20"/>
          <w:lang w:val="cs-CZ"/>
        </w:rPr>
        <w:t>-0</w:t>
      </w:r>
      <w:r w:rsidR="00190391">
        <w:rPr>
          <w:b/>
          <w:szCs w:val="20"/>
          <w:lang w:val="cs-CZ"/>
        </w:rPr>
        <w:t>1</w:t>
      </w:r>
      <w:r w:rsidR="003D218A">
        <w:rPr>
          <w:b/>
          <w:szCs w:val="20"/>
          <w:lang w:val="cs-CZ"/>
        </w:rPr>
        <w:t xml:space="preserve"> K</w:t>
      </w:r>
      <w:r w:rsidR="00190391">
        <w:rPr>
          <w:b/>
          <w:szCs w:val="20"/>
          <w:lang w:val="cs-CZ"/>
        </w:rPr>
        <w:t>anceláře + multifunkční budova</w:t>
      </w:r>
      <w:r w:rsidR="003D218A">
        <w:rPr>
          <w:b/>
          <w:szCs w:val="20"/>
          <w:lang w:val="cs-CZ"/>
        </w:rPr>
        <w:t>, SO-02 Laboratoře a laserové haly, SO-03 Strojovny HVAC a technických plynů a SO-11 Areál ELI II.</w:t>
      </w:r>
    </w:p>
    <w:p w14:paraId="15FFB2A7" w14:textId="0D755C0E" w:rsidR="00B1156D" w:rsidRDefault="00B1156D" w:rsidP="0076534E">
      <w:pPr>
        <w:ind w:firstLine="360"/>
        <w:jc w:val="both"/>
        <w:rPr>
          <w:lang w:val="cs-CZ" w:eastAsia="en-US"/>
        </w:rPr>
      </w:pPr>
    </w:p>
    <w:p w14:paraId="20B9AA72" w14:textId="58AACF94" w:rsidR="00B1156D" w:rsidRPr="0018069F" w:rsidRDefault="00B1156D" w:rsidP="0018069F">
      <w:pPr>
        <w:ind w:firstLine="360"/>
        <w:jc w:val="both"/>
        <w:rPr>
          <w:lang w:val="cs-CZ"/>
        </w:rPr>
      </w:pPr>
      <w:r w:rsidRPr="0018069F">
        <w:rPr>
          <w:lang w:val="cs-CZ"/>
        </w:rPr>
        <w:t xml:space="preserve">Zhotovitel </w:t>
      </w:r>
      <w:r w:rsidR="009C0185">
        <w:rPr>
          <w:lang w:val="cs-CZ" w:eastAsia="en-US"/>
        </w:rPr>
        <w:t>tohoto Díla</w:t>
      </w:r>
      <w:r w:rsidR="0018069F">
        <w:rPr>
          <w:lang w:val="cs-CZ" w:eastAsia="en-US"/>
        </w:rPr>
        <w:t xml:space="preserve"> </w:t>
      </w:r>
      <w:r w:rsidRPr="0018069F">
        <w:rPr>
          <w:lang w:val="cs-CZ"/>
        </w:rPr>
        <w:t xml:space="preserve">je za součinnosti a dle pokynů Objednatele nebo TDI povinen koordinovat provádění Díla s </w:t>
      </w:r>
      <w:r w:rsidR="00B70C87">
        <w:rPr>
          <w:lang w:val="cs-CZ"/>
        </w:rPr>
        <w:t>projektantem/zhotovitelem</w:t>
      </w:r>
      <w:r w:rsidR="00B70C87" w:rsidRPr="0018069F">
        <w:rPr>
          <w:lang w:val="cs-CZ"/>
        </w:rPr>
        <w:t xml:space="preserve"> </w:t>
      </w:r>
      <w:r w:rsidR="0018069F">
        <w:rPr>
          <w:lang w:val="cs-CZ"/>
        </w:rPr>
        <w:t>následující</w:t>
      </w:r>
      <w:r w:rsidR="0018069F" w:rsidRPr="0018069F">
        <w:rPr>
          <w:lang w:val="cs-CZ"/>
        </w:rPr>
        <w:t xml:space="preserve"> </w:t>
      </w:r>
      <w:r w:rsidRPr="0018069F">
        <w:rPr>
          <w:lang w:val="cs-CZ"/>
        </w:rPr>
        <w:t xml:space="preserve">fáze </w:t>
      </w:r>
      <w:r w:rsidR="00C26A3C">
        <w:rPr>
          <w:lang w:val="cs-CZ"/>
        </w:rPr>
        <w:t xml:space="preserve">instalace </w:t>
      </w:r>
      <w:r w:rsidR="00B70C87">
        <w:rPr>
          <w:lang w:val="cs-CZ"/>
        </w:rPr>
        <w:t>BMS</w:t>
      </w:r>
      <w:r w:rsidR="00C26A3C">
        <w:rPr>
          <w:lang w:val="cs-CZ"/>
        </w:rPr>
        <w:t xml:space="preserve"> technologie</w:t>
      </w:r>
      <w:r w:rsidRPr="0018069F">
        <w:rPr>
          <w:lang w:val="cs-CZ"/>
        </w:rPr>
        <w:t xml:space="preserve"> v místě zhotovování Díla. Předmětem koordinace tak bude zejména </w:t>
      </w:r>
      <w:r w:rsidR="00B70C87">
        <w:rPr>
          <w:lang w:val="cs-CZ"/>
        </w:rPr>
        <w:t>návaznost</w:t>
      </w:r>
      <w:r w:rsidR="00C26A3C">
        <w:rPr>
          <w:lang w:val="cs-CZ"/>
        </w:rPr>
        <w:t xml:space="preserve"> </w:t>
      </w:r>
      <w:r w:rsidR="00B70C87">
        <w:rPr>
          <w:lang w:val="cs-CZ"/>
        </w:rPr>
        <w:t>na</w:t>
      </w:r>
      <w:r w:rsidR="00C26A3C">
        <w:rPr>
          <w:lang w:val="cs-CZ"/>
        </w:rPr>
        <w:t xml:space="preserve"> montáž technologie</w:t>
      </w:r>
      <w:r w:rsidRPr="0018069F">
        <w:rPr>
          <w:lang w:val="cs-CZ"/>
        </w:rPr>
        <w:t xml:space="preserve"> </w:t>
      </w:r>
      <w:r w:rsidR="00B70C87">
        <w:rPr>
          <w:lang w:val="cs-CZ"/>
        </w:rPr>
        <w:t xml:space="preserve">BMS </w:t>
      </w:r>
      <w:r w:rsidRPr="0018069F">
        <w:rPr>
          <w:lang w:val="cs-CZ"/>
        </w:rPr>
        <w:t xml:space="preserve">a </w:t>
      </w:r>
      <w:r w:rsidR="00C26A3C">
        <w:rPr>
          <w:lang w:val="cs-CZ"/>
        </w:rPr>
        <w:t>případná součinnost při jejím provádění</w:t>
      </w:r>
      <w:r w:rsidRPr="0018069F">
        <w:rPr>
          <w:lang w:val="cs-CZ"/>
        </w:rPr>
        <w:t>.</w:t>
      </w:r>
    </w:p>
    <w:p w14:paraId="6A593F14" w14:textId="53A3604F" w:rsidR="00B1156D" w:rsidRPr="00B1156D" w:rsidRDefault="00B1156D" w:rsidP="00B1156D">
      <w:pPr>
        <w:ind w:firstLine="360"/>
        <w:jc w:val="both"/>
        <w:rPr>
          <w:lang w:val="cs-CZ" w:eastAsia="en-US"/>
        </w:rPr>
      </w:pPr>
      <w:r w:rsidRPr="0018069F">
        <w:rPr>
          <w:lang w:val="cs-CZ"/>
        </w:rPr>
        <w:t xml:space="preserve">Za účelem provedení koordinace je Zhotovitel za přítomnosti Objednatele nebo </w:t>
      </w:r>
      <w:r w:rsidR="00B70C87">
        <w:rPr>
          <w:lang w:val="cs-CZ"/>
        </w:rPr>
        <w:t xml:space="preserve">jeho </w:t>
      </w:r>
      <w:r w:rsidRPr="0018069F">
        <w:rPr>
          <w:lang w:val="cs-CZ"/>
        </w:rPr>
        <w:t xml:space="preserve">TDI povinen provést koordinační schůzky s </w:t>
      </w:r>
      <w:r w:rsidR="00B70C87">
        <w:rPr>
          <w:lang w:val="cs-CZ"/>
        </w:rPr>
        <w:t>projektantem/</w:t>
      </w:r>
      <w:r w:rsidRPr="0018069F">
        <w:rPr>
          <w:lang w:val="cs-CZ"/>
        </w:rPr>
        <w:t xml:space="preserve">zhotovitelem </w:t>
      </w:r>
      <w:r w:rsidR="00C26A3C">
        <w:rPr>
          <w:lang w:val="cs-CZ"/>
        </w:rPr>
        <w:t>následující</w:t>
      </w:r>
      <w:r w:rsidRPr="0018069F">
        <w:rPr>
          <w:lang w:val="cs-CZ"/>
        </w:rPr>
        <w:t xml:space="preserve"> fáze. Objednatel nebo TDI jsou oprávnění požadovat, aby dohody dosažené na koordinačních </w:t>
      </w:r>
      <w:r w:rsidRPr="0018069F">
        <w:rPr>
          <w:lang w:val="cs-CZ"/>
        </w:rPr>
        <w:lastRenderedPageBreak/>
        <w:t>schůzkách byly zachyceny písemným zápisem, jehož vyhotovením se stávají pro Zhotovitele závazné.</w:t>
      </w:r>
    </w:p>
    <w:p w14:paraId="3EB343D1" w14:textId="1D0D22A3" w:rsidR="0076534E" w:rsidRDefault="0076534E" w:rsidP="00131542">
      <w:pPr>
        <w:ind w:firstLine="360"/>
        <w:jc w:val="both"/>
        <w:rPr>
          <w:lang w:val="cs-CZ" w:eastAsia="en-US"/>
        </w:rPr>
      </w:pPr>
    </w:p>
    <w:p w14:paraId="1D5598C3" w14:textId="77777777" w:rsidR="009C0185" w:rsidRPr="009C0185" w:rsidRDefault="009C0185" w:rsidP="00131542">
      <w:pPr>
        <w:ind w:firstLine="360"/>
        <w:jc w:val="both"/>
        <w:rPr>
          <w:lang w:val="cs-CZ" w:eastAsia="en-US"/>
        </w:rPr>
      </w:pPr>
    </w:p>
    <w:p w14:paraId="25ECBF60" w14:textId="77777777" w:rsidR="00EE595B" w:rsidRPr="00E043EA" w:rsidRDefault="00EE595B" w:rsidP="00EE595B">
      <w:pPr>
        <w:pStyle w:val="Heading2"/>
        <w:spacing w:before="200" w:after="0"/>
        <w:ind w:left="812"/>
        <w:rPr>
          <w:lang w:val="cs-CZ"/>
        </w:rPr>
      </w:pPr>
      <w:bookmarkStart w:id="30" w:name="_Toc53570139"/>
      <w:bookmarkStart w:id="31" w:name="_Toc53570140"/>
      <w:bookmarkStart w:id="32" w:name="_Toc53570141"/>
      <w:bookmarkStart w:id="33" w:name="_Toc53570142"/>
      <w:bookmarkStart w:id="34" w:name="_Toc24040248"/>
      <w:bookmarkStart w:id="35" w:name="_Toc120803201"/>
      <w:bookmarkEnd w:id="30"/>
      <w:bookmarkEnd w:id="31"/>
      <w:bookmarkEnd w:id="32"/>
      <w:bookmarkEnd w:id="33"/>
      <w:r w:rsidRPr="00E043EA">
        <w:rPr>
          <w:lang w:val="cs-CZ"/>
        </w:rPr>
        <w:t>Průběh zhotovení díla</w:t>
      </w:r>
      <w:bookmarkEnd w:id="34"/>
      <w:bookmarkEnd w:id="35"/>
    </w:p>
    <w:p w14:paraId="0676960D" w14:textId="77777777" w:rsidR="002026D2" w:rsidRPr="00355D67" w:rsidRDefault="00EE595B" w:rsidP="00131542">
      <w:pPr>
        <w:ind w:firstLine="38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Všichni pracovníci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>e a jeho smluvních partnerů se musí po dobu své přítomnosti na stave</w:t>
      </w:r>
      <w:r w:rsidR="002026D2" w:rsidRPr="00355D67">
        <w:rPr>
          <w:color w:val="auto"/>
          <w:lang w:val="cs-CZ"/>
        </w:rPr>
        <w:t>ništi bezvýhradně řídit směrnicemi</w:t>
      </w:r>
      <w:r w:rsidRPr="00355D67">
        <w:rPr>
          <w:color w:val="auto"/>
          <w:lang w:val="cs-CZ"/>
        </w:rPr>
        <w:t xml:space="preserve"> </w:t>
      </w:r>
      <w:r w:rsidR="004C785D" w:rsidRPr="00355D67">
        <w:rPr>
          <w:color w:val="auto"/>
          <w:lang w:val="cs-CZ"/>
        </w:rPr>
        <w:t>Objednatel</w:t>
      </w:r>
      <w:r w:rsidRPr="00355D67">
        <w:rPr>
          <w:color w:val="auto"/>
          <w:lang w:val="cs-CZ"/>
        </w:rPr>
        <w:t xml:space="preserve">e </w:t>
      </w:r>
      <w:r w:rsidR="002026D2" w:rsidRPr="00355D67">
        <w:rPr>
          <w:color w:val="auto"/>
          <w:lang w:val="cs-CZ"/>
        </w:rPr>
        <w:t xml:space="preserve">uvedenými v referenčních dokumentech v Referenčním adresáři </w:t>
      </w:r>
      <w:r w:rsidR="002026D2" w:rsidRPr="00355D67">
        <w:rPr>
          <w:b/>
          <w:color w:val="auto"/>
          <w:lang w:val="cs-CZ"/>
        </w:rPr>
        <w:t>RD-02</w:t>
      </w:r>
      <w:r w:rsidR="00272C35" w:rsidRPr="00355D67">
        <w:rPr>
          <w:color w:val="auto"/>
          <w:lang w:val="cs-CZ"/>
        </w:rPr>
        <w:t xml:space="preserve"> a podmínkami provádění uvedenými v referenčních dokumentech v Referenčním adresáři </w:t>
      </w:r>
      <w:r w:rsidR="00272C35" w:rsidRPr="00355D67">
        <w:rPr>
          <w:b/>
          <w:color w:val="auto"/>
          <w:lang w:val="cs-CZ"/>
        </w:rPr>
        <w:t>RD-01.</w:t>
      </w:r>
    </w:p>
    <w:p w14:paraId="0E6731D7" w14:textId="77777777" w:rsidR="002026D2" w:rsidRPr="00355D67" w:rsidRDefault="002026D2" w:rsidP="00355D67">
      <w:pPr>
        <w:jc w:val="both"/>
        <w:rPr>
          <w:color w:val="auto"/>
          <w:sz w:val="10"/>
          <w:szCs w:val="10"/>
          <w:lang w:val="cs-CZ"/>
        </w:rPr>
      </w:pPr>
    </w:p>
    <w:p w14:paraId="27EFB2AA" w14:textId="77777777" w:rsidR="00EE595B" w:rsidRPr="00355D67" w:rsidRDefault="00EE595B" w:rsidP="00131542">
      <w:pPr>
        <w:ind w:firstLine="38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Kromě obecných požadavků, které jsou kladeny na externí pracovníky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 xml:space="preserve">e v areálu ELI </w:t>
      </w:r>
      <w:proofErr w:type="spellStart"/>
      <w:r w:rsidRPr="00355D67">
        <w:rPr>
          <w:color w:val="auto"/>
          <w:lang w:val="cs-CZ"/>
        </w:rPr>
        <w:t>Beamlines</w:t>
      </w:r>
      <w:proofErr w:type="spellEnd"/>
      <w:r w:rsidRPr="00355D67">
        <w:rPr>
          <w:color w:val="auto"/>
          <w:lang w:val="cs-CZ"/>
        </w:rPr>
        <w:t xml:space="preserve"> a provádění prací, </w:t>
      </w:r>
      <w:r w:rsidR="00C31797">
        <w:rPr>
          <w:color w:val="auto"/>
          <w:lang w:val="cs-CZ"/>
        </w:rPr>
        <w:t>je dále Zhotovitel povinen postupovat následujícím způsobem</w:t>
      </w:r>
      <w:r w:rsidRPr="00355D67">
        <w:rPr>
          <w:color w:val="auto"/>
          <w:lang w:val="cs-CZ"/>
        </w:rPr>
        <w:t>:</w:t>
      </w:r>
    </w:p>
    <w:p w14:paraId="31A5E805" w14:textId="77777777" w:rsidR="00EE595B" w:rsidRPr="00355D67" w:rsidRDefault="00EE595B" w:rsidP="00EE595B">
      <w:pPr>
        <w:jc w:val="both"/>
        <w:rPr>
          <w:color w:val="auto"/>
          <w:sz w:val="10"/>
          <w:szCs w:val="10"/>
          <w:lang w:val="cs-CZ"/>
        </w:rPr>
      </w:pPr>
    </w:p>
    <w:p w14:paraId="44C2CD80" w14:textId="3F6AA6A5" w:rsidR="00E040A3" w:rsidRPr="00E040A3" w:rsidRDefault="007F012B" w:rsidP="00E040A3">
      <w:pPr>
        <w:rPr>
          <w:color w:val="auto"/>
          <w:lang w:val="cs-CZ"/>
        </w:rPr>
      </w:pPr>
      <w:r w:rsidRPr="007F012B">
        <w:rPr>
          <w:color w:val="auto"/>
          <w:lang w:val="cs-CZ"/>
        </w:rPr>
        <w:t>REQ-035402</w:t>
      </w:r>
      <w:r w:rsidR="00E040A3" w:rsidRPr="00E040A3">
        <w:rPr>
          <w:color w:val="auto"/>
          <w:lang w:val="cs-CZ"/>
        </w:rPr>
        <w:t>/A</w:t>
      </w:r>
      <w:r w:rsidR="00E040A3" w:rsidRPr="00E040A3">
        <w:rPr>
          <w:color w:val="auto"/>
          <w:lang w:val="cs-CZ"/>
        </w:rPr>
        <w:tab/>
      </w:r>
    </w:p>
    <w:p w14:paraId="00527E7F" w14:textId="1AE0331E" w:rsidR="00EE595B" w:rsidRPr="00355D67" w:rsidRDefault="004C785D" w:rsidP="00131542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 musí doložit seznam techniků</w:t>
      </w:r>
      <w:r w:rsidR="00841C7C">
        <w:rPr>
          <w:color w:val="auto"/>
          <w:lang w:val="cs-CZ" w:eastAsia="en-US"/>
        </w:rPr>
        <w:t xml:space="preserve"> a montážních pracovníků</w:t>
      </w:r>
      <w:r w:rsidR="00EE595B" w:rsidRPr="00355D67">
        <w:rPr>
          <w:color w:val="auto"/>
          <w:lang w:val="cs-CZ" w:eastAsia="en-US"/>
        </w:rPr>
        <w:t xml:space="preserve">, kteří se budou podílet na plnění </w:t>
      </w:r>
      <w:proofErr w:type="spellStart"/>
      <w:r w:rsidR="00C31797">
        <w:rPr>
          <w:color w:val="auto"/>
          <w:lang w:val="cs-CZ" w:eastAsia="en-US"/>
        </w:rPr>
        <w:t>SoD</w:t>
      </w:r>
      <w:proofErr w:type="spellEnd"/>
      <w:r w:rsidR="00EE595B" w:rsidRPr="00355D67">
        <w:rPr>
          <w:color w:val="auto"/>
          <w:lang w:val="cs-CZ" w:eastAsia="en-US"/>
        </w:rPr>
        <w:t xml:space="preserve">, a to zejména těch, kteří zajišťují kontrolu kvality nebo budou provádět stavební práce, bez ohledu na to, zda jde o zaměstnance </w:t>
      </w: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>e nebo osoby v jiném vztahu k</w:t>
      </w:r>
      <w:r w:rsidR="00537BDB" w:rsidRPr="00355D67">
        <w:rPr>
          <w:color w:val="auto"/>
          <w:lang w:val="cs-CZ" w:eastAsia="en-US"/>
        </w:rPr>
        <w:t>e</w:t>
      </w:r>
      <w:r w:rsidR="00EE595B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i. </w:t>
      </w:r>
    </w:p>
    <w:p w14:paraId="70AA213C" w14:textId="3E97D065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REQ-035403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548E9D56" w14:textId="77777777" w:rsidR="00EE595B" w:rsidRPr="00355D67" w:rsidRDefault="004C785D" w:rsidP="00131542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 smí provádět </w:t>
      </w:r>
      <w:r w:rsidR="00A90FFB">
        <w:rPr>
          <w:color w:val="auto"/>
          <w:lang w:val="cs-CZ" w:eastAsia="en-US"/>
        </w:rPr>
        <w:t>stavební a montážní</w:t>
      </w:r>
      <w:r w:rsidR="00EE595B" w:rsidRPr="00355D67">
        <w:rPr>
          <w:color w:val="auto"/>
          <w:lang w:val="cs-CZ" w:eastAsia="en-US"/>
        </w:rPr>
        <w:t xml:space="preserve"> práce pouze v čase vymezeném</w:t>
      </w:r>
      <w:r w:rsidR="00355D67" w:rsidRPr="00355D67">
        <w:rPr>
          <w:color w:val="auto"/>
          <w:lang w:val="cs-CZ" w:eastAsia="en-US"/>
        </w:rPr>
        <w:t xml:space="preserve"> </w:t>
      </w:r>
      <w:r w:rsidR="00EE595B" w:rsidRPr="00355D67">
        <w:rPr>
          <w:color w:val="auto"/>
          <w:lang w:val="cs-CZ" w:eastAsia="en-US"/>
        </w:rPr>
        <w:t xml:space="preserve">předáním staveniště </w:t>
      </w:r>
      <w:r w:rsidRPr="00355D67">
        <w:rPr>
          <w:color w:val="auto"/>
          <w:lang w:val="cs-CZ" w:eastAsia="en-US"/>
        </w:rPr>
        <w:t>Zhotovitel</w:t>
      </w:r>
      <w:r w:rsidR="00355D67" w:rsidRPr="00355D67">
        <w:rPr>
          <w:color w:val="auto"/>
          <w:lang w:val="cs-CZ" w:eastAsia="en-US"/>
        </w:rPr>
        <w:t xml:space="preserve">i a převzetím hotového díla </w:t>
      </w:r>
      <w:r w:rsidRPr="00355D67">
        <w:rPr>
          <w:color w:val="auto"/>
          <w:lang w:val="cs-CZ" w:eastAsia="en-US"/>
        </w:rPr>
        <w:t>Objednatel</w:t>
      </w:r>
      <w:r w:rsidR="00EE595B" w:rsidRPr="00355D67">
        <w:rPr>
          <w:color w:val="auto"/>
          <w:lang w:val="cs-CZ" w:eastAsia="en-US"/>
        </w:rPr>
        <w:t xml:space="preserve">em a pouze v prostoru jednoznačně určeném jako staveniště v průběhu </w:t>
      </w:r>
      <w:r w:rsidR="002423A5" w:rsidRPr="00355D67">
        <w:rPr>
          <w:color w:val="auto"/>
          <w:lang w:val="cs-CZ" w:eastAsia="en-US"/>
        </w:rPr>
        <w:t>předávání místa</w:t>
      </w:r>
      <w:r w:rsidR="00EE595B" w:rsidRPr="00355D67">
        <w:rPr>
          <w:color w:val="auto"/>
          <w:lang w:val="cs-CZ" w:eastAsia="en-US"/>
        </w:rPr>
        <w:t>.</w:t>
      </w:r>
    </w:p>
    <w:p w14:paraId="60917E1C" w14:textId="56469AEA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REQ-035404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1A64B6BF" w14:textId="77777777" w:rsidR="00EE595B" w:rsidRPr="00355D67" w:rsidRDefault="004C785D" w:rsidP="00355D67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 musí po celou dobu přítomnosti jakéhokoliv svého pracovníka na staveništi </w:t>
      </w:r>
      <w:r w:rsidR="00EE595B" w:rsidRPr="008C3DB9">
        <w:rPr>
          <w:color w:val="auto"/>
          <w:lang w:val="cs-CZ" w:eastAsia="en-US"/>
        </w:rPr>
        <w:t>zajistit zároveň přítomnost osoby v pozici vedoucího pr</w:t>
      </w:r>
      <w:r w:rsidR="00AD549D" w:rsidRPr="008C3DB9">
        <w:rPr>
          <w:color w:val="auto"/>
          <w:lang w:val="cs-CZ" w:eastAsia="en-US"/>
        </w:rPr>
        <w:t>ací</w:t>
      </w:r>
      <w:r w:rsidR="00AD549D" w:rsidRPr="00355D67">
        <w:rPr>
          <w:color w:val="auto"/>
          <w:lang w:val="cs-CZ" w:eastAsia="en-US"/>
        </w:rPr>
        <w:t>, který je oprávněn jednat s</w:t>
      </w:r>
      <w:r w:rsidR="00EE595B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EE595B" w:rsidRPr="00355D67">
        <w:rPr>
          <w:color w:val="auto"/>
          <w:lang w:val="cs-CZ" w:eastAsia="en-US"/>
        </w:rPr>
        <w:t>em ve věcech technických a organizace instalačních prací.</w:t>
      </w:r>
    </w:p>
    <w:p w14:paraId="5893411C" w14:textId="5D50884D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REQ-035405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7AA50ABF" w14:textId="77777777" w:rsidR="00CD061F" w:rsidRPr="00355D67" w:rsidRDefault="004523FD" w:rsidP="00355D67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Provádění jakýchkoliv stavebních zásahů do stávajícího objektu</w:t>
      </w:r>
      <w:r w:rsidR="003A7768" w:rsidRPr="00355D67">
        <w:rPr>
          <w:color w:val="auto"/>
          <w:lang w:val="cs-CZ" w:eastAsia="en-US"/>
        </w:rPr>
        <w:t xml:space="preserve"> </w:t>
      </w:r>
      <w:r w:rsidR="00645E30">
        <w:rPr>
          <w:color w:val="auto"/>
          <w:lang w:val="cs-CZ" w:eastAsia="en-US"/>
        </w:rPr>
        <w:t xml:space="preserve">nesmí </w:t>
      </w:r>
      <w:r w:rsidR="003A7768" w:rsidRPr="00355D67">
        <w:rPr>
          <w:color w:val="auto"/>
          <w:lang w:val="cs-CZ" w:eastAsia="en-US"/>
        </w:rPr>
        <w:t>zhoršit</w:t>
      </w:r>
      <w:r w:rsidRPr="00355D67">
        <w:rPr>
          <w:color w:val="auto"/>
          <w:lang w:val="cs-CZ" w:eastAsia="en-US"/>
        </w:rPr>
        <w:t xml:space="preserve"> jeho současné bezvadné </w:t>
      </w:r>
      <w:r w:rsidR="00A90FFB">
        <w:rPr>
          <w:color w:val="auto"/>
          <w:lang w:val="cs-CZ" w:eastAsia="en-US"/>
        </w:rPr>
        <w:t xml:space="preserve">stavebně technické </w:t>
      </w:r>
      <w:r w:rsidRPr="00355D67">
        <w:rPr>
          <w:color w:val="auto"/>
          <w:lang w:val="cs-CZ" w:eastAsia="en-US"/>
        </w:rPr>
        <w:t xml:space="preserve">parametry </w:t>
      </w:r>
      <w:r w:rsidR="00A90FFB">
        <w:rPr>
          <w:color w:val="auto"/>
          <w:lang w:val="cs-CZ" w:eastAsia="en-US"/>
        </w:rPr>
        <w:t>a parametry vnitřního prostředí.</w:t>
      </w:r>
      <w:r w:rsidRPr="00355D67">
        <w:rPr>
          <w:color w:val="auto"/>
          <w:lang w:val="cs-CZ" w:eastAsia="en-US"/>
        </w:rPr>
        <w:t xml:space="preserve"> Zadávací projekty pro požadované zásahy toto řeší a při dodržení </w:t>
      </w:r>
      <w:r w:rsidR="003A7768" w:rsidRPr="00355D67">
        <w:rPr>
          <w:color w:val="auto"/>
          <w:lang w:val="cs-CZ" w:eastAsia="en-US"/>
        </w:rPr>
        <w:t xml:space="preserve">všech stanovených </w:t>
      </w:r>
      <w:r w:rsidRPr="00355D67">
        <w:rPr>
          <w:color w:val="auto"/>
          <w:lang w:val="cs-CZ" w:eastAsia="en-US"/>
        </w:rPr>
        <w:t xml:space="preserve">podmínek </w:t>
      </w:r>
      <w:r w:rsidR="003A7768" w:rsidRPr="00355D67">
        <w:rPr>
          <w:color w:val="auto"/>
          <w:lang w:val="cs-CZ" w:eastAsia="en-US"/>
        </w:rPr>
        <w:t>ovlivní konstrukci pouze zanedbatelným způsobem.</w:t>
      </w:r>
    </w:p>
    <w:p w14:paraId="4A0EC100" w14:textId="02371CC5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REQ-035406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3D35793F" w14:textId="77777777" w:rsidR="00CA4882" w:rsidRPr="00355D67" w:rsidRDefault="00C20EFC" w:rsidP="00355D67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>Provádění prací musí probíhat v čase vymezeném Objednatelem.</w:t>
      </w:r>
      <w:r w:rsidR="00C31797">
        <w:rPr>
          <w:color w:val="auto"/>
          <w:lang w:val="cs-CZ" w:eastAsia="en-US"/>
        </w:rPr>
        <w:t xml:space="preserve"> Neurčí-li Objednatel z provozních důvodů jinak, je možné práce obvykle provádět v čase 7 – 17 hodin.</w:t>
      </w:r>
    </w:p>
    <w:p w14:paraId="47793682" w14:textId="3DB28D8B" w:rsidR="003A7768" w:rsidRPr="00C20EFC" w:rsidRDefault="00C20EFC" w:rsidP="00355D67">
      <w:pPr>
        <w:spacing w:before="0" w:after="0" w:line="240" w:lineRule="auto"/>
        <w:ind w:left="1560"/>
        <w:contextualSpacing w:val="0"/>
        <w:jc w:val="both"/>
        <w:rPr>
          <w:i/>
          <w:color w:val="auto"/>
          <w:lang w:val="cs-CZ" w:eastAsia="en-US"/>
        </w:rPr>
      </w:pPr>
      <w:r w:rsidRPr="00C20EFC">
        <w:rPr>
          <w:i/>
          <w:color w:val="auto"/>
          <w:lang w:val="cs-CZ" w:eastAsia="en-US"/>
        </w:rPr>
        <w:t xml:space="preserve">POZN.: </w:t>
      </w:r>
      <w:r w:rsidR="003A7768" w:rsidRPr="00C20EFC">
        <w:rPr>
          <w:i/>
          <w:color w:val="auto"/>
          <w:lang w:val="cs-CZ" w:eastAsia="en-US"/>
        </w:rPr>
        <w:t xml:space="preserve">Vzhledem k tomu, že stavební práce budou probíhat za částečného provozu okolních infrastruktur v rámci vědeckého centra, si </w:t>
      </w:r>
      <w:r w:rsidR="004C785D" w:rsidRPr="00C20EFC">
        <w:rPr>
          <w:i/>
          <w:color w:val="auto"/>
          <w:lang w:val="cs-CZ" w:eastAsia="en-US"/>
        </w:rPr>
        <w:t>Objednatel</w:t>
      </w:r>
      <w:r w:rsidR="003A7768" w:rsidRPr="00C20EFC">
        <w:rPr>
          <w:i/>
          <w:color w:val="auto"/>
          <w:lang w:val="cs-CZ" w:eastAsia="en-US"/>
        </w:rPr>
        <w:t xml:space="preserve"> vyhrazuje právo stanovit podle potřeby časová omezení pro provádění prací. Rozsah těchto omezení nebude v takovém měřítku, aby </w:t>
      </w:r>
      <w:r w:rsidR="004C785D" w:rsidRPr="00C20EFC">
        <w:rPr>
          <w:i/>
          <w:color w:val="auto"/>
          <w:lang w:val="cs-CZ" w:eastAsia="en-US"/>
        </w:rPr>
        <w:t>Zhotovitel</w:t>
      </w:r>
      <w:r w:rsidR="003A7768" w:rsidRPr="00C20EFC">
        <w:rPr>
          <w:i/>
          <w:color w:val="auto"/>
          <w:lang w:val="cs-CZ" w:eastAsia="en-US"/>
        </w:rPr>
        <w:t>i znemožnil splnění předem stanoveného termínu</w:t>
      </w:r>
      <w:r w:rsidR="00C31797">
        <w:rPr>
          <w:i/>
          <w:color w:val="auto"/>
          <w:lang w:val="cs-CZ" w:eastAsia="en-US"/>
        </w:rPr>
        <w:t>, tedy nepřesáhne 15 % celkového času, kterého by jinak bylo potřebné k provedení díla jako celku</w:t>
      </w:r>
      <w:r w:rsidR="0053797F" w:rsidRPr="00C20EFC">
        <w:rPr>
          <w:i/>
          <w:color w:val="auto"/>
          <w:lang w:val="cs-CZ" w:eastAsia="en-US"/>
        </w:rPr>
        <w:t xml:space="preserve">. </w:t>
      </w:r>
      <w:r w:rsidR="0043609D" w:rsidRPr="00C20EFC">
        <w:rPr>
          <w:i/>
          <w:color w:val="auto"/>
          <w:lang w:val="cs-CZ"/>
        </w:rPr>
        <w:t xml:space="preserve">Pokud </w:t>
      </w:r>
      <w:r w:rsidR="00645E30" w:rsidRPr="00C20EFC">
        <w:rPr>
          <w:i/>
          <w:color w:val="auto"/>
          <w:lang w:val="cs-CZ"/>
        </w:rPr>
        <w:t xml:space="preserve">Objednatel </w:t>
      </w:r>
      <w:r w:rsidR="0043609D" w:rsidRPr="00C20EFC">
        <w:rPr>
          <w:i/>
          <w:color w:val="auto"/>
          <w:lang w:val="cs-CZ"/>
        </w:rPr>
        <w:t>omezí prováděcí čas během klasické pracovní doby</w:t>
      </w:r>
      <w:r w:rsidR="00355D67" w:rsidRPr="00C20EFC">
        <w:rPr>
          <w:i/>
          <w:color w:val="auto"/>
          <w:lang w:val="cs-CZ"/>
        </w:rPr>
        <w:t xml:space="preserve"> </w:t>
      </w:r>
      <w:r w:rsidR="0043609D" w:rsidRPr="00C20EFC">
        <w:rPr>
          <w:i/>
          <w:color w:val="auto"/>
          <w:lang w:val="cs-CZ"/>
        </w:rPr>
        <w:t>(7-1</w:t>
      </w:r>
      <w:r w:rsidR="00A90FFB" w:rsidRPr="00C20EFC">
        <w:rPr>
          <w:i/>
          <w:color w:val="auto"/>
          <w:lang w:val="cs-CZ"/>
        </w:rPr>
        <w:t xml:space="preserve">7 </w:t>
      </w:r>
      <w:r w:rsidR="0043609D" w:rsidRPr="00C20EFC">
        <w:rPr>
          <w:i/>
          <w:color w:val="auto"/>
          <w:lang w:val="cs-CZ"/>
        </w:rPr>
        <w:t>h) o v</w:t>
      </w:r>
      <w:r w:rsidR="00C31797">
        <w:rPr>
          <w:i/>
          <w:color w:val="auto"/>
          <w:lang w:val="cs-CZ"/>
        </w:rPr>
        <w:t>í</w:t>
      </w:r>
      <w:r w:rsidR="0043609D" w:rsidRPr="00C20EFC">
        <w:rPr>
          <w:i/>
          <w:color w:val="auto"/>
          <w:lang w:val="cs-CZ"/>
        </w:rPr>
        <w:t>ce než 15</w:t>
      </w:r>
      <w:r w:rsidR="00355D67" w:rsidRPr="00C20EFC">
        <w:rPr>
          <w:i/>
          <w:color w:val="auto"/>
          <w:lang w:val="cs-CZ"/>
        </w:rPr>
        <w:t xml:space="preserve"> </w:t>
      </w:r>
      <w:r w:rsidR="0043609D" w:rsidRPr="00C20EFC">
        <w:rPr>
          <w:i/>
          <w:color w:val="auto"/>
          <w:lang w:val="cs-CZ"/>
        </w:rPr>
        <w:t xml:space="preserve">% tak </w:t>
      </w:r>
      <w:r w:rsidR="0085689A">
        <w:rPr>
          <w:i/>
          <w:color w:val="auto"/>
          <w:lang w:val="cs-CZ"/>
        </w:rPr>
        <w:t>se</w:t>
      </w:r>
      <w:r w:rsidR="0043609D" w:rsidRPr="00C20EFC">
        <w:rPr>
          <w:i/>
          <w:color w:val="auto"/>
          <w:lang w:val="cs-CZ"/>
        </w:rPr>
        <w:t xml:space="preserve"> </w:t>
      </w:r>
      <w:r w:rsidR="0085689A">
        <w:rPr>
          <w:i/>
          <w:color w:val="auto"/>
          <w:lang w:val="cs-CZ"/>
        </w:rPr>
        <w:t xml:space="preserve">automaticky </w:t>
      </w:r>
      <w:r w:rsidR="0043609D" w:rsidRPr="00C20EFC">
        <w:rPr>
          <w:i/>
          <w:color w:val="auto"/>
          <w:lang w:val="cs-CZ"/>
        </w:rPr>
        <w:t>prodlouž</w:t>
      </w:r>
      <w:r w:rsidR="0085689A">
        <w:rPr>
          <w:i/>
          <w:color w:val="auto"/>
          <w:lang w:val="cs-CZ"/>
        </w:rPr>
        <w:t>í</w:t>
      </w:r>
      <w:r w:rsidR="0043609D" w:rsidRPr="00C20EFC">
        <w:rPr>
          <w:i/>
          <w:color w:val="auto"/>
          <w:lang w:val="cs-CZ"/>
        </w:rPr>
        <w:t xml:space="preserve"> </w:t>
      </w:r>
      <w:r w:rsidR="00595EC7" w:rsidRPr="00C20EFC">
        <w:rPr>
          <w:i/>
          <w:color w:val="auto"/>
          <w:lang w:val="cs-CZ"/>
        </w:rPr>
        <w:t>i</w:t>
      </w:r>
      <w:r w:rsidR="0043609D" w:rsidRPr="00C20EFC">
        <w:rPr>
          <w:i/>
          <w:color w:val="auto"/>
          <w:lang w:val="cs-CZ"/>
        </w:rPr>
        <w:t xml:space="preserve"> celkový termín dokončení</w:t>
      </w:r>
      <w:r w:rsidR="0085689A">
        <w:rPr>
          <w:i/>
          <w:color w:val="auto"/>
          <w:lang w:val="cs-CZ"/>
        </w:rPr>
        <w:t>, a to o dobu, o kterou bylo 15 % času přesaženo</w:t>
      </w:r>
      <w:r w:rsidR="0043609D" w:rsidRPr="00C20EFC">
        <w:rPr>
          <w:i/>
          <w:color w:val="auto"/>
          <w:lang w:val="cs-CZ"/>
        </w:rPr>
        <w:t>.</w:t>
      </w:r>
      <w:r w:rsidR="0085689A">
        <w:rPr>
          <w:i/>
          <w:color w:val="auto"/>
          <w:lang w:val="cs-CZ"/>
        </w:rPr>
        <w:t xml:space="preserve"> Objednatel je povinen organizovat a plánovat práce s vědomím výše uvedeného možného omezení prací ze strany Objednatele.</w:t>
      </w:r>
    </w:p>
    <w:p w14:paraId="4D343012" w14:textId="50E36BEB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REQ-035407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2A05075D" w14:textId="77777777" w:rsidR="00EE595B" w:rsidRPr="00355D67" w:rsidRDefault="004C785D" w:rsidP="00176C25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272C35" w:rsidRPr="00355D67">
        <w:rPr>
          <w:color w:val="auto"/>
          <w:lang w:val="cs-CZ" w:eastAsia="en-US"/>
        </w:rPr>
        <w:t xml:space="preserve"> bere na vědomí, že</w:t>
      </w:r>
      <w:r w:rsidR="00176C25">
        <w:rPr>
          <w:color w:val="auto"/>
          <w:lang w:val="cs-CZ" w:eastAsia="en-US"/>
        </w:rPr>
        <w:t xml:space="preserve"> veškeré činnosti bude provádět </w:t>
      </w:r>
      <w:r w:rsidR="00272C35" w:rsidRPr="00355D67">
        <w:rPr>
          <w:color w:val="auto"/>
          <w:lang w:val="cs-CZ" w:eastAsia="en-US"/>
        </w:rPr>
        <w:t>v</w:t>
      </w:r>
      <w:r w:rsidR="00176C25">
        <w:rPr>
          <w:color w:val="auto"/>
          <w:lang w:val="cs-CZ" w:eastAsia="en-US"/>
        </w:rPr>
        <w:t xml:space="preserve"> </w:t>
      </w:r>
      <w:r w:rsidR="00272C35" w:rsidRPr="00355D67">
        <w:rPr>
          <w:color w:val="auto"/>
          <w:lang w:val="cs-CZ" w:eastAsia="en-US"/>
        </w:rPr>
        <w:t xml:space="preserve">bezprostřední </w:t>
      </w:r>
      <w:r w:rsidR="00D945D4" w:rsidRPr="00355D67">
        <w:rPr>
          <w:color w:val="auto"/>
          <w:lang w:val="cs-CZ" w:eastAsia="en-US"/>
        </w:rPr>
        <w:t xml:space="preserve">blízkosti </w:t>
      </w:r>
      <w:r w:rsidR="00272C35" w:rsidRPr="00355D67">
        <w:rPr>
          <w:color w:val="auto"/>
          <w:lang w:val="cs-CZ" w:eastAsia="en-US"/>
        </w:rPr>
        <w:t xml:space="preserve">prostor s kontrolovanou kvalitou vnitřního prostředí dle ČSN EN ISO 14644 </w:t>
      </w:r>
      <w:r w:rsidR="00176C25">
        <w:rPr>
          <w:color w:val="auto"/>
          <w:lang w:val="cs-CZ" w:eastAsia="en-US"/>
        </w:rPr>
        <w:t xml:space="preserve">normy </w:t>
      </w:r>
      <w:r w:rsidR="00272C35" w:rsidRPr="00355D67">
        <w:rPr>
          <w:color w:val="auto"/>
          <w:lang w:val="cs-CZ" w:eastAsia="en-US"/>
        </w:rPr>
        <w:t xml:space="preserve">ve </w:t>
      </w:r>
      <w:r w:rsidR="00176C25">
        <w:rPr>
          <w:color w:val="auto"/>
          <w:lang w:val="cs-CZ" w:eastAsia="en-US"/>
        </w:rPr>
        <w:t>třidě</w:t>
      </w:r>
      <w:r w:rsidR="00272C35" w:rsidRPr="00355D67">
        <w:rPr>
          <w:color w:val="auto"/>
          <w:lang w:val="cs-CZ" w:eastAsia="en-US"/>
        </w:rPr>
        <w:t xml:space="preserve"> ISO 7, respektive ISO 8 a bude se ř</w:t>
      </w:r>
      <w:r w:rsidR="00CA4882" w:rsidRPr="00355D67">
        <w:rPr>
          <w:color w:val="auto"/>
          <w:lang w:val="cs-CZ" w:eastAsia="en-US"/>
        </w:rPr>
        <w:t xml:space="preserve">ídit </w:t>
      </w:r>
      <w:r w:rsidR="00D945D4" w:rsidRPr="00355D67">
        <w:rPr>
          <w:color w:val="auto"/>
          <w:lang w:val="cs-CZ" w:eastAsia="en-US"/>
        </w:rPr>
        <w:t xml:space="preserve">podmínkami provádění uvedenými v referenčních dokumentech v Referenčním adresáři </w:t>
      </w:r>
      <w:r w:rsidR="00D945D4" w:rsidRPr="00355D67">
        <w:rPr>
          <w:b/>
          <w:color w:val="auto"/>
          <w:lang w:val="cs-CZ" w:eastAsia="en-US"/>
        </w:rPr>
        <w:t>RD-01.</w:t>
      </w:r>
    </w:p>
    <w:p w14:paraId="35ACE5CB" w14:textId="4231474C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REQ-035408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57EDB129" w14:textId="77777777" w:rsidR="00FA4AAA" w:rsidRPr="00355D67" w:rsidRDefault="004C785D" w:rsidP="00E84F7C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244569" w:rsidRPr="00355D67">
        <w:rPr>
          <w:color w:val="auto"/>
          <w:lang w:val="cs-CZ" w:eastAsia="en-US"/>
        </w:rPr>
        <w:t xml:space="preserve"> musí provádět práce i </w:t>
      </w:r>
      <w:r w:rsidR="00E84F7C" w:rsidRPr="00E84F7C">
        <w:rPr>
          <w:color w:val="auto"/>
          <w:lang w:val="cs-CZ" w:eastAsia="en-US"/>
        </w:rPr>
        <w:t xml:space="preserve">ve </w:t>
      </w:r>
      <w:r w:rsidR="00E84F7C" w:rsidRPr="001170C6">
        <w:rPr>
          <w:color w:val="auto"/>
          <w:lang w:val="cs-CZ" w:eastAsia="en-US"/>
        </w:rPr>
        <w:t xml:space="preserve">výškách dle stávající legislativy do maximální </w:t>
      </w:r>
      <w:r w:rsidR="00E84F7C" w:rsidRPr="00AD03CF">
        <w:rPr>
          <w:color w:val="auto"/>
          <w:lang w:val="cs-CZ" w:eastAsia="en-US"/>
        </w:rPr>
        <w:t xml:space="preserve">pracovní výšky </w:t>
      </w:r>
      <w:r w:rsidR="00AD03CF" w:rsidRPr="00AD03CF">
        <w:rPr>
          <w:color w:val="auto"/>
          <w:lang w:val="cs-CZ" w:eastAsia="en-US"/>
        </w:rPr>
        <w:t>6,2</w:t>
      </w:r>
      <w:r w:rsidR="00E84F7C" w:rsidRPr="00AD03CF">
        <w:rPr>
          <w:color w:val="auto"/>
          <w:lang w:val="cs-CZ" w:eastAsia="en-US"/>
        </w:rPr>
        <w:t xml:space="preserve"> m</w:t>
      </w:r>
      <w:r w:rsidR="00CA4882" w:rsidRPr="00AD03CF">
        <w:rPr>
          <w:color w:val="auto"/>
          <w:lang w:val="cs-CZ" w:eastAsia="en-US"/>
        </w:rPr>
        <w:t>.</w:t>
      </w:r>
    </w:p>
    <w:p w14:paraId="54B266B5" w14:textId="77777777" w:rsidR="001D002C" w:rsidRPr="00E043EA" w:rsidRDefault="001D002C" w:rsidP="001D002C">
      <w:pPr>
        <w:pStyle w:val="Heading1"/>
        <w:jc w:val="left"/>
        <w:rPr>
          <w:lang w:val="cs-CZ"/>
        </w:rPr>
      </w:pPr>
      <w:bookmarkStart w:id="36" w:name="_Toc451188805"/>
      <w:bookmarkStart w:id="37" w:name="OLE_LINK11"/>
      <w:bookmarkStart w:id="38" w:name="_Toc120803202"/>
      <w:r w:rsidRPr="00E043EA">
        <w:rPr>
          <w:lang w:val="cs-CZ"/>
        </w:rPr>
        <w:t xml:space="preserve">Požadavky </w:t>
      </w:r>
      <w:bookmarkEnd w:id="36"/>
      <w:r w:rsidR="00244569" w:rsidRPr="00E043EA">
        <w:rPr>
          <w:lang w:val="cs-CZ"/>
        </w:rPr>
        <w:t>na provádění služeb</w:t>
      </w:r>
      <w:bookmarkEnd w:id="38"/>
    </w:p>
    <w:p w14:paraId="5B1B0E69" w14:textId="77777777" w:rsidR="001D002C" w:rsidRPr="00E043EA" w:rsidRDefault="001D002C" w:rsidP="001D002C">
      <w:pPr>
        <w:pStyle w:val="Heading2"/>
        <w:ind w:left="792"/>
        <w:jc w:val="left"/>
        <w:rPr>
          <w:lang w:val="cs-CZ"/>
        </w:rPr>
      </w:pPr>
      <w:bookmarkStart w:id="39" w:name="_Toc451188806"/>
      <w:bookmarkStart w:id="40" w:name="_Toc120803203"/>
      <w:bookmarkEnd w:id="37"/>
      <w:r w:rsidRPr="00E043EA">
        <w:rPr>
          <w:lang w:val="cs-CZ"/>
        </w:rPr>
        <w:t xml:space="preserve">Obecné požadavky </w:t>
      </w:r>
      <w:bookmarkEnd w:id="39"/>
      <w:r w:rsidR="00244569" w:rsidRPr="00E043EA">
        <w:rPr>
          <w:lang w:val="cs-CZ"/>
        </w:rPr>
        <w:t>na prov</w:t>
      </w:r>
      <w:r w:rsidR="00EE595B" w:rsidRPr="00E043EA">
        <w:rPr>
          <w:lang w:val="cs-CZ"/>
        </w:rPr>
        <w:t>edení díla</w:t>
      </w:r>
      <w:bookmarkEnd w:id="40"/>
    </w:p>
    <w:p w14:paraId="5090DD47" w14:textId="7B628807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REQ-035409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28185F45" w14:textId="77777777" w:rsidR="00C20EFC" w:rsidRDefault="00C20EFC" w:rsidP="00C20EFC">
      <w:pPr>
        <w:ind w:left="1530"/>
        <w:rPr>
          <w:color w:val="auto"/>
          <w:lang w:val="cs-CZ"/>
        </w:rPr>
      </w:pPr>
      <w:r>
        <w:rPr>
          <w:color w:val="auto"/>
          <w:lang w:val="cs-CZ"/>
        </w:rPr>
        <w:t xml:space="preserve">Zhotovitel musí využívat pouze prostor pro práci a </w:t>
      </w:r>
      <w:proofErr w:type="spellStart"/>
      <w:r>
        <w:rPr>
          <w:color w:val="auto"/>
          <w:lang w:val="cs-CZ"/>
        </w:rPr>
        <w:t>přípojovací</w:t>
      </w:r>
      <w:proofErr w:type="spellEnd"/>
      <w:r>
        <w:rPr>
          <w:color w:val="auto"/>
          <w:lang w:val="cs-CZ"/>
        </w:rPr>
        <w:t xml:space="preserve"> místa pro elektro, vodu a odpad přidělená Objednatelem.</w:t>
      </w:r>
    </w:p>
    <w:p w14:paraId="28DD6578" w14:textId="56CFA580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REQ-035410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3BA0385F" w14:textId="77777777" w:rsidR="000978FD" w:rsidRPr="00355D67" w:rsidRDefault="000978FD" w:rsidP="00E84F7C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8C3DB9">
        <w:rPr>
          <w:color w:val="auto"/>
          <w:lang w:val="cs-CZ" w:eastAsia="en-US"/>
        </w:rPr>
        <w:t xml:space="preserve">V případě, že </w:t>
      </w:r>
      <w:r w:rsidR="004C785D" w:rsidRPr="008C3DB9">
        <w:rPr>
          <w:color w:val="auto"/>
          <w:lang w:val="cs-CZ" w:eastAsia="en-US"/>
        </w:rPr>
        <w:t>Zhotovitel</w:t>
      </w:r>
      <w:r w:rsidRPr="008C3DB9">
        <w:rPr>
          <w:color w:val="auto"/>
          <w:lang w:val="cs-CZ" w:eastAsia="en-US"/>
        </w:rPr>
        <w:t xml:space="preserve"> v průběhu provádění prací zjistí kolizi</w:t>
      </w:r>
      <w:r w:rsidR="00A90FFB" w:rsidRPr="00645E30">
        <w:rPr>
          <w:color w:val="auto"/>
          <w:lang w:val="cs-CZ" w:eastAsia="en-US"/>
        </w:rPr>
        <w:t xml:space="preserve"> se stávajícími instalacemi TZB</w:t>
      </w:r>
      <w:r w:rsidRPr="008C3DB9">
        <w:rPr>
          <w:color w:val="auto"/>
          <w:lang w:val="cs-CZ" w:eastAsia="en-US"/>
        </w:rPr>
        <w:t>, která nebyla předpokládána</w:t>
      </w:r>
      <w:r w:rsidR="007271CE">
        <w:rPr>
          <w:color w:val="auto"/>
          <w:lang w:val="cs-CZ" w:eastAsia="en-US"/>
        </w:rPr>
        <w:t xml:space="preserve"> v projektové dokumentaci</w:t>
      </w:r>
      <w:r w:rsidR="00AE7DA0" w:rsidRPr="008C3DB9">
        <w:rPr>
          <w:color w:val="auto"/>
          <w:lang w:val="cs-CZ" w:eastAsia="en-US"/>
        </w:rPr>
        <w:t>,</w:t>
      </w:r>
      <w:r w:rsidRPr="008C3DB9">
        <w:rPr>
          <w:color w:val="auto"/>
          <w:lang w:val="cs-CZ" w:eastAsia="en-US"/>
        </w:rPr>
        <w:t xml:space="preserve"> </w:t>
      </w:r>
      <w:r w:rsidR="00702C10" w:rsidRPr="008C3DB9">
        <w:rPr>
          <w:color w:val="auto"/>
          <w:lang w:val="cs-CZ" w:eastAsia="en-US"/>
        </w:rPr>
        <w:t xml:space="preserve">musí neprodleně informovat </w:t>
      </w:r>
      <w:r w:rsidR="004C785D" w:rsidRPr="008C3DB9">
        <w:rPr>
          <w:color w:val="auto"/>
          <w:lang w:val="cs-CZ" w:eastAsia="en-US"/>
        </w:rPr>
        <w:t>Objednatel</w:t>
      </w:r>
      <w:r w:rsidRPr="008C3DB9">
        <w:rPr>
          <w:color w:val="auto"/>
          <w:lang w:val="cs-CZ" w:eastAsia="en-US"/>
        </w:rPr>
        <w:t>e i TDI.</w:t>
      </w:r>
    </w:p>
    <w:p w14:paraId="2FC3C278" w14:textId="17A5DBD6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REQ-035411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59FA9425" w14:textId="77777777" w:rsidR="00E0465A" w:rsidRPr="00355D67" w:rsidRDefault="004C785D" w:rsidP="00E84F7C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z</w:t>
      </w:r>
      <w:r w:rsidR="00E0465A" w:rsidRPr="00355D67">
        <w:rPr>
          <w:color w:val="auto"/>
          <w:lang w:val="cs-CZ" w:eastAsia="en-US"/>
        </w:rPr>
        <w:t xml:space="preserve">řízení, odstranění a zajištění zařízení staveniště </w:t>
      </w:r>
      <w:r w:rsidR="00A916C8" w:rsidRPr="00355D67">
        <w:rPr>
          <w:color w:val="auto"/>
          <w:lang w:val="cs-CZ" w:eastAsia="en-US"/>
        </w:rPr>
        <w:t xml:space="preserve">na zásobovacím dvoře ELI ve venkovním prostoru </w:t>
      </w:r>
      <w:r w:rsidR="00E0465A" w:rsidRPr="00355D67">
        <w:rPr>
          <w:color w:val="auto"/>
          <w:lang w:val="cs-CZ" w:eastAsia="en-US"/>
        </w:rPr>
        <w:t>včetně napojení na inženýrské sítě, odvozu odpadu a likvidace odpadu a zajištění skládky</w:t>
      </w:r>
      <w:r w:rsidR="00AE7DA0" w:rsidRPr="00355D67">
        <w:rPr>
          <w:color w:val="auto"/>
          <w:lang w:val="cs-CZ" w:eastAsia="en-US"/>
        </w:rPr>
        <w:t>, střežení a ochran</w:t>
      </w:r>
      <w:r w:rsidR="00645E30">
        <w:rPr>
          <w:color w:val="auto"/>
          <w:lang w:val="cs-CZ" w:eastAsia="en-US"/>
        </w:rPr>
        <w:t>u</w:t>
      </w:r>
      <w:r w:rsidR="00AE7DA0" w:rsidRPr="00355D67">
        <w:rPr>
          <w:color w:val="auto"/>
          <w:lang w:val="cs-CZ" w:eastAsia="en-US"/>
        </w:rPr>
        <w:t xml:space="preserve"> staveniště.</w:t>
      </w:r>
    </w:p>
    <w:p w14:paraId="6CB843B7" w14:textId="46DAF284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REQ-035412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3D507A9F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</w:t>
      </w:r>
      <w:r w:rsidR="00E0465A" w:rsidRPr="00355D67">
        <w:rPr>
          <w:color w:val="auto"/>
          <w:lang w:val="cs-CZ" w:eastAsia="en-US"/>
        </w:rPr>
        <w:t>zajištění a provedení všech opatření organizačního a stavebně technologického charakteru k řádnému provedení Díla,</w:t>
      </w:r>
      <w:r w:rsidR="00E27777" w:rsidRPr="00355D67">
        <w:rPr>
          <w:color w:val="auto"/>
          <w:lang w:val="cs-CZ" w:eastAsia="en-US"/>
        </w:rPr>
        <w:t xml:space="preserve"> </w:t>
      </w:r>
      <w:r w:rsidR="00E0465A" w:rsidRPr="00355D67">
        <w:rPr>
          <w:color w:val="auto"/>
          <w:lang w:val="cs-CZ" w:eastAsia="en-US"/>
        </w:rPr>
        <w:t>účast na pravid</w:t>
      </w:r>
      <w:r w:rsidR="00AE7DA0" w:rsidRPr="00355D67">
        <w:rPr>
          <w:color w:val="auto"/>
          <w:lang w:val="cs-CZ" w:eastAsia="en-US"/>
        </w:rPr>
        <w:t>elných kontrolních dnech stavby.</w:t>
      </w:r>
    </w:p>
    <w:p w14:paraId="1EFBAB67" w14:textId="04B2DD9F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REQ-035413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7C75137A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</w:t>
      </w:r>
      <w:r w:rsidR="00E0465A" w:rsidRPr="00355D67">
        <w:rPr>
          <w:color w:val="auto"/>
          <w:lang w:val="cs-CZ" w:eastAsia="en-US"/>
        </w:rPr>
        <w:t>veškeré práce a dodávky související s bezpečnostními opatř</w:t>
      </w:r>
      <w:r w:rsidR="00AE7DA0" w:rsidRPr="00355D67">
        <w:rPr>
          <w:color w:val="auto"/>
          <w:lang w:val="cs-CZ" w:eastAsia="en-US"/>
        </w:rPr>
        <w:t>eními na ochranu osob a majetku.</w:t>
      </w:r>
    </w:p>
    <w:p w14:paraId="54038D90" w14:textId="379576E2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REQ-035414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6E3238A6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likvidaci</w:t>
      </w:r>
      <w:r w:rsidR="00E0465A" w:rsidRPr="00355D67">
        <w:rPr>
          <w:color w:val="auto"/>
          <w:lang w:val="cs-CZ" w:eastAsia="en-US"/>
        </w:rPr>
        <w:t>, odvoz a uložení vybouraných hmot a stavební suti na skládku včetně poplatku za uskladnění v souladu s ustanoveními zák</w:t>
      </w:r>
      <w:r w:rsidR="00AE7DA0" w:rsidRPr="00355D67">
        <w:rPr>
          <w:color w:val="auto"/>
          <w:lang w:val="cs-CZ" w:eastAsia="en-US"/>
        </w:rPr>
        <w:t>ona č. 185/2001 Sb.</w:t>
      </w:r>
      <w:r w:rsidR="00E06EF0">
        <w:rPr>
          <w:color w:val="auto"/>
          <w:lang w:val="cs-CZ" w:eastAsia="en-US"/>
        </w:rPr>
        <w:t>,</w:t>
      </w:r>
      <w:r w:rsidR="00AE7DA0" w:rsidRPr="00355D67">
        <w:rPr>
          <w:color w:val="auto"/>
          <w:lang w:val="cs-CZ" w:eastAsia="en-US"/>
        </w:rPr>
        <w:t xml:space="preserve"> o odpadech.</w:t>
      </w:r>
    </w:p>
    <w:p w14:paraId="575DFAFA" w14:textId="0335F618" w:rsidR="004D3115" w:rsidRPr="00E040A3" w:rsidRDefault="007F012B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REQ-035415</w:t>
      </w:r>
      <w:r w:rsidR="004D3115" w:rsidRPr="00E040A3">
        <w:rPr>
          <w:color w:val="auto"/>
          <w:lang w:val="cs-CZ"/>
        </w:rPr>
        <w:t>/A</w:t>
      </w:r>
      <w:r w:rsidR="004D3115" w:rsidRPr="00E040A3">
        <w:rPr>
          <w:color w:val="auto"/>
          <w:lang w:val="cs-CZ"/>
        </w:rPr>
        <w:tab/>
      </w:r>
    </w:p>
    <w:p w14:paraId="752E2452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na vlastní náklad zajistí </w:t>
      </w:r>
      <w:r w:rsidR="00E0465A" w:rsidRPr="00355D67">
        <w:rPr>
          <w:color w:val="auto"/>
          <w:lang w:val="cs-CZ" w:eastAsia="en-US"/>
        </w:rPr>
        <w:t>uvedení všech povrchů a prostor dotčených stavbou do stavu</w:t>
      </w:r>
      <w:r w:rsidR="00246320" w:rsidRPr="00355D67">
        <w:rPr>
          <w:color w:val="auto"/>
          <w:lang w:val="cs-CZ" w:eastAsia="en-US"/>
        </w:rPr>
        <w:t xml:space="preserve"> předepsaného projektem</w:t>
      </w:r>
      <w:r w:rsidR="00813B8F" w:rsidRPr="00355D67">
        <w:rPr>
          <w:color w:val="auto"/>
          <w:lang w:val="cs-CZ" w:eastAsia="en-US"/>
        </w:rPr>
        <w:t xml:space="preserve">, a podle instrukce </w:t>
      </w:r>
      <w:r w:rsidRPr="00355D67">
        <w:rPr>
          <w:color w:val="auto"/>
          <w:lang w:val="cs-CZ" w:eastAsia="en-US"/>
        </w:rPr>
        <w:t>Objednatel</w:t>
      </w:r>
      <w:r w:rsidR="00813B8F" w:rsidRPr="00355D67">
        <w:rPr>
          <w:color w:val="auto"/>
          <w:lang w:val="cs-CZ" w:eastAsia="en-US"/>
        </w:rPr>
        <w:t xml:space="preserve">e a TDI tam kde </w:t>
      </w:r>
      <w:r w:rsidR="00AE7DA0" w:rsidRPr="00355D67">
        <w:rPr>
          <w:color w:val="auto"/>
          <w:lang w:val="cs-CZ" w:eastAsia="en-US"/>
        </w:rPr>
        <w:t>není</w:t>
      </w:r>
      <w:r w:rsidR="00813B8F" w:rsidRPr="00355D67">
        <w:rPr>
          <w:color w:val="auto"/>
          <w:lang w:val="cs-CZ" w:eastAsia="en-US"/>
        </w:rPr>
        <w:t xml:space="preserve"> projektem </w:t>
      </w:r>
      <w:r w:rsidR="00AE7DA0" w:rsidRPr="00355D67">
        <w:rPr>
          <w:color w:val="auto"/>
          <w:lang w:val="cs-CZ" w:eastAsia="en-US"/>
        </w:rPr>
        <w:t>předepsáno.</w:t>
      </w:r>
    </w:p>
    <w:p w14:paraId="1711EA07" w14:textId="4EDDEF46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REQ-035416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228DC505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E7DA0" w:rsidRPr="00355D67">
        <w:rPr>
          <w:color w:val="auto"/>
          <w:lang w:val="cs-CZ" w:eastAsia="en-US"/>
        </w:rPr>
        <w:t xml:space="preserve"> si na vlastní náklad zajistí </w:t>
      </w:r>
      <w:r w:rsidR="00E0465A" w:rsidRPr="00355D67">
        <w:rPr>
          <w:color w:val="auto"/>
          <w:lang w:val="cs-CZ" w:eastAsia="en-US"/>
        </w:rPr>
        <w:t>zajištění bezpečnosti prác</w:t>
      </w:r>
      <w:r w:rsidR="00AE7DA0" w:rsidRPr="00355D67">
        <w:rPr>
          <w:color w:val="auto"/>
          <w:lang w:val="cs-CZ" w:eastAsia="en-US"/>
        </w:rPr>
        <w:t>e a ochrany životního prostředí.</w:t>
      </w:r>
    </w:p>
    <w:p w14:paraId="5D13397C" w14:textId="12590AB3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REQ-035417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368B0EE0" w14:textId="77777777" w:rsidR="00E0465A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E7DA0" w:rsidRPr="00355D67">
        <w:rPr>
          <w:color w:val="auto"/>
          <w:lang w:val="cs-CZ" w:eastAsia="en-US"/>
        </w:rPr>
        <w:t xml:space="preserve"> si na </w:t>
      </w:r>
      <w:r w:rsidR="00AE7DA0" w:rsidRPr="00D84B8A">
        <w:rPr>
          <w:color w:val="auto"/>
          <w:lang w:val="cs-CZ" w:eastAsia="en-US"/>
        </w:rPr>
        <w:t xml:space="preserve">vlastní náklad </w:t>
      </w:r>
      <w:r w:rsidR="00D84B8A" w:rsidRPr="00D84B8A">
        <w:rPr>
          <w:color w:val="auto"/>
          <w:lang w:val="cs-CZ" w:eastAsia="en-US"/>
        </w:rPr>
        <w:t>zabezpečí</w:t>
      </w:r>
      <w:r w:rsidR="00AE7DA0" w:rsidRPr="00D84B8A">
        <w:rPr>
          <w:color w:val="auto"/>
          <w:lang w:val="cs-CZ" w:eastAsia="en-US"/>
        </w:rPr>
        <w:t xml:space="preserve"> </w:t>
      </w:r>
      <w:r w:rsidR="00E0465A" w:rsidRPr="00D84B8A">
        <w:rPr>
          <w:color w:val="auto"/>
          <w:lang w:val="cs-CZ" w:eastAsia="en-US"/>
        </w:rPr>
        <w:t>zajištění</w:t>
      </w:r>
      <w:r w:rsidR="00E0465A" w:rsidRPr="00355D67">
        <w:rPr>
          <w:color w:val="auto"/>
          <w:lang w:val="cs-CZ" w:eastAsia="en-US"/>
        </w:rPr>
        <w:t xml:space="preserve"> všech nezbytných zkoušek, </w:t>
      </w:r>
      <w:bookmarkStart w:id="41" w:name="OLE_LINK7"/>
      <w:r w:rsidR="00E0465A" w:rsidRPr="00355D67">
        <w:rPr>
          <w:color w:val="auto"/>
          <w:lang w:val="cs-CZ" w:eastAsia="en-US"/>
        </w:rPr>
        <w:t xml:space="preserve">atestů </w:t>
      </w:r>
      <w:bookmarkEnd w:id="41"/>
      <w:r w:rsidR="00E0465A" w:rsidRPr="00355D67">
        <w:rPr>
          <w:color w:val="auto"/>
          <w:lang w:val="cs-CZ" w:eastAsia="en-US"/>
        </w:rPr>
        <w:t xml:space="preserve">a revizí podle ČSN a případných jiných právních nebo technických předpisů platných v době provádění a předání Díla, kterými bude prokázáno dosažení předepsané kvality a předepsaných technických </w:t>
      </w:r>
      <w:r w:rsidR="00E0465A" w:rsidRPr="00355D67">
        <w:rPr>
          <w:color w:val="auto"/>
          <w:lang w:val="cs-CZ" w:eastAsia="en-US"/>
        </w:rPr>
        <w:lastRenderedPageBreak/>
        <w:t>parametrů Díla, péče o nepředané objekty a konstrukce stavby, je</w:t>
      </w:r>
      <w:r w:rsidR="00537BDB" w:rsidRPr="00355D67">
        <w:rPr>
          <w:color w:val="auto"/>
          <w:lang w:val="cs-CZ" w:eastAsia="en-US"/>
        </w:rPr>
        <w:t>jich ošetřování, pojištění atd.</w:t>
      </w:r>
    </w:p>
    <w:p w14:paraId="1204606F" w14:textId="64CAA05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REQ-035418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39E06320" w14:textId="77777777" w:rsidR="00460614" w:rsidRDefault="004C785D" w:rsidP="00975092">
      <w:pPr>
        <w:spacing w:before="0" w:after="0" w:line="240" w:lineRule="auto"/>
        <w:ind w:left="1560"/>
        <w:contextualSpacing w:val="0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E7DA0" w:rsidRPr="00355D67">
        <w:rPr>
          <w:color w:val="auto"/>
          <w:lang w:val="cs-CZ" w:eastAsia="en-US"/>
        </w:rPr>
        <w:t xml:space="preserve"> na vlastní náklad zajistí fotodokumentaci</w:t>
      </w:r>
      <w:r w:rsidR="00E0465A" w:rsidRPr="00355D67">
        <w:rPr>
          <w:color w:val="auto"/>
          <w:lang w:val="cs-CZ" w:eastAsia="en-US"/>
        </w:rPr>
        <w:t xml:space="preserve"> o průběhu prací vč. fotodokument</w:t>
      </w:r>
      <w:r w:rsidR="00AE7DA0" w:rsidRPr="00355D67">
        <w:rPr>
          <w:color w:val="auto"/>
          <w:lang w:val="cs-CZ" w:eastAsia="en-US"/>
        </w:rPr>
        <w:t>ace stavby před zahájením prací.</w:t>
      </w:r>
    </w:p>
    <w:p w14:paraId="704784EF" w14:textId="77777777" w:rsidR="00F354E3" w:rsidRPr="00E043EA" w:rsidRDefault="00F354E3" w:rsidP="00E0465A">
      <w:pPr>
        <w:pStyle w:val="Heading2"/>
        <w:rPr>
          <w:lang w:val="cs-CZ"/>
        </w:rPr>
      </w:pPr>
      <w:bookmarkStart w:id="42" w:name="_Toc120803204"/>
      <w:r w:rsidRPr="00E043EA">
        <w:rPr>
          <w:lang w:val="cs-CZ"/>
        </w:rPr>
        <w:t>Obecné technické požadavky na provedení díla</w:t>
      </w:r>
      <w:bookmarkEnd w:id="42"/>
    </w:p>
    <w:p w14:paraId="541525FD" w14:textId="08B4E5F0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REQ-035419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29FD5FA4" w14:textId="05ECD4FB" w:rsidR="00F354E3" w:rsidRPr="00E043EA" w:rsidRDefault="00F354E3" w:rsidP="00460614">
      <w:pPr>
        <w:spacing w:before="0" w:after="0" w:line="240" w:lineRule="auto"/>
        <w:ind w:left="1560"/>
        <w:contextualSpacing w:val="0"/>
        <w:jc w:val="both"/>
        <w:rPr>
          <w:b/>
          <w:i/>
          <w:lang w:val="cs-CZ"/>
        </w:rPr>
      </w:pPr>
      <w:r w:rsidRPr="00FC7E5D">
        <w:rPr>
          <w:color w:val="auto"/>
          <w:lang w:val="cs-CZ"/>
        </w:rPr>
        <w:t xml:space="preserve">Všechny </w:t>
      </w:r>
      <w:r w:rsidRPr="00FC7E5D">
        <w:rPr>
          <w:color w:val="auto"/>
          <w:lang w:val="cs-CZ" w:eastAsia="en-US"/>
        </w:rPr>
        <w:t>úpravy</w:t>
      </w:r>
      <w:r w:rsidRPr="00FC7E5D">
        <w:rPr>
          <w:color w:val="auto"/>
          <w:lang w:val="cs-CZ"/>
        </w:rPr>
        <w:t xml:space="preserve"> a instalace musí být </w:t>
      </w:r>
      <w:r w:rsidR="004C785D" w:rsidRPr="00FC7E5D">
        <w:rPr>
          <w:color w:val="auto"/>
          <w:lang w:val="cs-CZ"/>
        </w:rPr>
        <w:t>Zhotovitel</w:t>
      </w:r>
      <w:r w:rsidRPr="00FC7E5D">
        <w:rPr>
          <w:color w:val="auto"/>
          <w:lang w:val="cs-CZ"/>
        </w:rPr>
        <w:t xml:space="preserve">em provedeny dle příslušné schválené dokumentace – tj. přílohy </w:t>
      </w:r>
      <w:r w:rsidRPr="00FC7E5D">
        <w:rPr>
          <w:b/>
          <w:color w:val="auto"/>
          <w:lang w:val="cs-CZ"/>
        </w:rPr>
        <w:t>RD-01</w:t>
      </w:r>
      <w:r w:rsidRPr="00FC7E5D">
        <w:rPr>
          <w:color w:val="auto"/>
          <w:lang w:val="cs-CZ"/>
        </w:rPr>
        <w:t xml:space="preserve"> </w:t>
      </w:r>
      <w:r w:rsidR="00857940" w:rsidRPr="00FC7E5D">
        <w:rPr>
          <w:color w:val="auto"/>
          <w:lang w:val="cs-CZ"/>
        </w:rPr>
        <w:t xml:space="preserve">a na základě </w:t>
      </w:r>
      <w:r w:rsidR="004C785D" w:rsidRPr="00FC7E5D">
        <w:rPr>
          <w:color w:val="auto"/>
          <w:lang w:val="cs-CZ"/>
        </w:rPr>
        <w:t>Zhotovitel</w:t>
      </w:r>
      <w:r w:rsidR="009259DF" w:rsidRPr="00FC7E5D">
        <w:rPr>
          <w:color w:val="auto"/>
          <w:lang w:val="cs-CZ"/>
        </w:rPr>
        <w:t xml:space="preserve">em vypracovaných a </w:t>
      </w:r>
      <w:r w:rsidR="004C785D" w:rsidRPr="00FC7E5D">
        <w:rPr>
          <w:color w:val="auto"/>
          <w:lang w:val="cs-CZ"/>
        </w:rPr>
        <w:t>Objednatel</w:t>
      </w:r>
      <w:r w:rsidR="00A04076" w:rsidRPr="00FC7E5D">
        <w:rPr>
          <w:color w:val="auto"/>
          <w:lang w:val="cs-CZ"/>
        </w:rPr>
        <w:t>em</w:t>
      </w:r>
      <w:r w:rsidR="00857940" w:rsidRPr="00FC7E5D">
        <w:rPr>
          <w:color w:val="auto"/>
          <w:lang w:val="cs-CZ"/>
        </w:rPr>
        <w:t xml:space="preserve"> odsouhlasených </w:t>
      </w:r>
      <w:bookmarkStart w:id="43" w:name="OLE_LINK1"/>
      <w:r w:rsidR="00857940" w:rsidRPr="00FC7E5D">
        <w:rPr>
          <w:color w:val="auto"/>
          <w:lang w:val="cs-CZ"/>
        </w:rPr>
        <w:t xml:space="preserve">Technologických postupů </w:t>
      </w:r>
      <w:bookmarkEnd w:id="43"/>
      <w:r w:rsidR="00857940" w:rsidRPr="00FC7E5D">
        <w:rPr>
          <w:color w:val="auto"/>
          <w:lang w:val="cs-CZ"/>
        </w:rPr>
        <w:t>(TP)</w:t>
      </w:r>
      <w:r w:rsidR="0027285C" w:rsidRPr="00FC7E5D">
        <w:rPr>
          <w:color w:val="auto"/>
          <w:lang w:val="cs-CZ"/>
        </w:rPr>
        <w:t xml:space="preserve">. </w:t>
      </w:r>
      <w:r w:rsidR="0085689A" w:rsidRPr="00FC7E5D">
        <w:rPr>
          <w:color w:val="auto"/>
          <w:lang w:val="cs-CZ"/>
        </w:rPr>
        <w:t xml:space="preserve">Objednatel TP schválí, budou-li podle jeho názoru odpovídat požadavkům </w:t>
      </w:r>
      <w:proofErr w:type="spellStart"/>
      <w:r w:rsidR="0085689A" w:rsidRPr="00FC7E5D">
        <w:rPr>
          <w:color w:val="auto"/>
          <w:lang w:val="cs-CZ"/>
        </w:rPr>
        <w:t>SoD</w:t>
      </w:r>
      <w:proofErr w:type="spellEnd"/>
      <w:r w:rsidR="0085689A" w:rsidRPr="00FC7E5D">
        <w:rPr>
          <w:color w:val="auto"/>
          <w:lang w:val="cs-CZ"/>
        </w:rPr>
        <w:t xml:space="preserve"> včetně všech příloh a dále obecně závazným právním předpisům. Schválením TP ovšem Objednatel nepřebírá odpovědnost za správnost a úplnost TP. </w:t>
      </w:r>
      <w:r w:rsidR="0027285C" w:rsidRPr="00FC7E5D">
        <w:rPr>
          <w:color w:val="auto"/>
          <w:lang w:val="cs-CZ"/>
        </w:rPr>
        <w:t xml:space="preserve">Požadavky na zpracování a rozsah Technologických postupů je uveden </w:t>
      </w:r>
      <w:r w:rsidR="00A04076" w:rsidRPr="00FC7E5D">
        <w:rPr>
          <w:lang w:val="cs-CZ"/>
        </w:rPr>
        <w:t xml:space="preserve">v referenčních dokumentech v Referenčním adresáři </w:t>
      </w:r>
      <w:r w:rsidR="00A04076" w:rsidRPr="00FC7E5D">
        <w:rPr>
          <w:b/>
          <w:lang w:val="cs-CZ"/>
        </w:rPr>
        <w:t>RD-03.</w:t>
      </w:r>
      <w:r w:rsidR="0085689A">
        <w:rPr>
          <w:b/>
          <w:lang w:val="cs-CZ"/>
        </w:rPr>
        <w:t xml:space="preserve"> </w:t>
      </w:r>
    </w:p>
    <w:p w14:paraId="784AE241" w14:textId="77777777" w:rsidR="00F354E3" w:rsidRPr="00E043EA" w:rsidRDefault="00F354E3" w:rsidP="00F354E3">
      <w:pPr>
        <w:pStyle w:val="Heading2"/>
        <w:rPr>
          <w:lang w:val="cs-CZ"/>
        </w:rPr>
      </w:pPr>
      <w:bookmarkStart w:id="44" w:name="_Toc120803205"/>
      <w:r w:rsidRPr="00E043EA">
        <w:rPr>
          <w:lang w:val="cs-CZ"/>
        </w:rPr>
        <w:t>Specifické technické požadavky na Dílo</w:t>
      </w:r>
      <w:bookmarkEnd w:id="44"/>
    </w:p>
    <w:p w14:paraId="34A2D70B" w14:textId="0DD55FB9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REQ-035420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2C759AD9" w14:textId="5F2E320D" w:rsidR="00AD03CF" w:rsidRPr="00E043EA" w:rsidRDefault="00A90FFB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Všechny materiály </w:t>
      </w:r>
      <w:r w:rsidR="00E37F60">
        <w:rPr>
          <w:lang w:val="cs-CZ" w:eastAsia="en-US"/>
        </w:rPr>
        <w:t xml:space="preserve">a výrobky </w:t>
      </w:r>
      <w:r>
        <w:rPr>
          <w:lang w:val="cs-CZ" w:eastAsia="en-US"/>
        </w:rPr>
        <w:t xml:space="preserve">musí být předloženy Objednateli ke kontrole v rámci procesu </w:t>
      </w:r>
      <w:r w:rsidR="008C3DB9">
        <w:rPr>
          <w:lang w:val="cs-CZ" w:eastAsia="en-US"/>
        </w:rPr>
        <w:t>vzorkování.</w:t>
      </w:r>
    </w:p>
    <w:p w14:paraId="1812F4D4" w14:textId="2653714D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REQ-035421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6E5B06F" w14:textId="0867F4DF" w:rsidR="00C17D98" w:rsidRPr="00355D67" w:rsidRDefault="001F0148" w:rsidP="00E01076">
      <w:pPr>
        <w:spacing w:before="0" w:after="0" w:line="240" w:lineRule="auto"/>
        <w:ind w:left="1560"/>
        <w:contextualSpacing w:val="0"/>
        <w:rPr>
          <w:color w:val="auto"/>
          <w:lang w:val="cs-CZ" w:eastAsia="en-US"/>
        </w:rPr>
      </w:pPr>
      <w:r w:rsidRPr="00E01076">
        <w:rPr>
          <w:color w:val="auto"/>
          <w:lang w:val="cs-CZ" w:eastAsia="en-US"/>
        </w:rPr>
        <w:t>Instalač</w:t>
      </w:r>
      <w:r w:rsidR="00E255B9" w:rsidRPr="001F0148">
        <w:rPr>
          <w:color w:val="auto"/>
          <w:lang w:val="cs-CZ" w:eastAsia="en-US"/>
        </w:rPr>
        <w:t>ní práce budou probíhat v</w:t>
      </w:r>
      <w:r w:rsidRPr="00E01076">
        <w:rPr>
          <w:color w:val="auto"/>
          <w:lang w:val="cs-CZ" w:eastAsia="en-US"/>
        </w:rPr>
        <w:t> objektech SO-01, SO-02, SO-03 A SO11</w:t>
      </w:r>
      <w:r w:rsidR="001C7CC2" w:rsidRPr="001F0148">
        <w:rPr>
          <w:color w:val="auto"/>
          <w:lang w:val="cs-CZ" w:eastAsia="en-US"/>
        </w:rPr>
        <w:t>.</w:t>
      </w:r>
    </w:p>
    <w:p w14:paraId="19DD845F" w14:textId="05744343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REQ-035422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71AF21FB" w14:textId="77777777" w:rsidR="00AD03CF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 w:rsidRPr="00E043EA">
        <w:rPr>
          <w:lang w:val="cs-CZ" w:eastAsia="en-US"/>
        </w:rPr>
        <w:t xml:space="preserve">Pro dopravu </w:t>
      </w:r>
      <w:r w:rsidR="008C3DB9">
        <w:rPr>
          <w:lang w:val="cs-CZ" w:eastAsia="en-US"/>
        </w:rPr>
        <w:t>materiálu</w:t>
      </w:r>
      <w:r w:rsidRPr="00E043EA">
        <w:rPr>
          <w:lang w:val="cs-CZ" w:eastAsia="en-US"/>
        </w:rPr>
        <w:t xml:space="preserve"> </w:t>
      </w:r>
      <w:r>
        <w:rPr>
          <w:lang w:val="cs-CZ" w:eastAsia="en-US"/>
        </w:rPr>
        <w:t xml:space="preserve">a odvoz </w:t>
      </w:r>
      <w:r w:rsidR="008C3DB9">
        <w:rPr>
          <w:lang w:val="cs-CZ" w:eastAsia="en-US"/>
        </w:rPr>
        <w:t xml:space="preserve">odpadu případně </w:t>
      </w:r>
      <w:r>
        <w:rPr>
          <w:lang w:val="cs-CZ" w:eastAsia="en-US"/>
        </w:rPr>
        <w:t xml:space="preserve">vybouraných částí </w:t>
      </w:r>
      <w:r w:rsidRPr="00E043EA">
        <w:rPr>
          <w:lang w:val="cs-CZ" w:eastAsia="en-US"/>
        </w:rPr>
        <w:t xml:space="preserve">je nutno použít </w:t>
      </w:r>
      <w:r w:rsidR="007E7F59">
        <w:rPr>
          <w:lang w:val="cs-CZ" w:eastAsia="en-US"/>
        </w:rPr>
        <w:t>čistou manipulační techniku</w:t>
      </w:r>
      <w:r>
        <w:rPr>
          <w:lang w:val="cs-CZ" w:eastAsia="en-US"/>
        </w:rPr>
        <w:t xml:space="preserve"> s čistými koly, aby nešpinily nebo dokonce nepoškozovaly stávající povrchovou úpravu podlah.</w:t>
      </w:r>
    </w:p>
    <w:p w14:paraId="70D27D4D" w14:textId="3A5362AF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REQ-035423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29D63A4E" w14:textId="77777777" w:rsidR="00AD03CF" w:rsidRPr="00E043EA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Pro svislý přesun hmot bude využíván nákladní výtah, jehož využití bude Zhotovitel po celou dobu provádění </w:t>
      </w:r>
      <w:r w:rsidRPr="00E043EA">
        <w:rPr>
          <w:lang w:val="cs-CZ" w:eastAsia="en-US"/>
        </w:rPr>
        <w:t>koordinovat</w:t>
      </w:r>
      <w:r>
        <w:rPr>
          <w:lang w:val="cs-CZ" w:eastAsia="en-US"/>
        </w:rPr>
        <w:t xml:space="preserve"> s pracovníky Objednatele</w:t>
      </w:r>
      <w:r w:rsidRPr="00E043EA">
        <w:rPr>
          <w:lang w:val="cs-CZ" w:eastAsia="en-US"/>
        </w:rPr>
        <w:t xml:space="preserve">. </w:t>
      </w:r>
    </w:p>
    <w:p w14:paraId="3DECDB3B" w14:textId="018FB003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REQ-035424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B210E53" w14:textId="77777777" w:rsidR="00AD03CF" w:rsidRDefault="005F764B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Zhotovitel musí pro krátkodobé umístění stavebních odpadů a přípravu stavebních materiálů užívat prostor specifikovaný Objednatelem, který bude situován </w:t>
      </w:r>
      <w:r w:rsidR="00AD03CF">
        <w:rPr>
          <w:lang w:val="cs-CZ" w:eastAsia="en-US"/>
        </w:rPr>
        <w:t>na nákladovém dvoře.</w:t>
      </w:r>
    </w:p>
    <w:p w14:paraId="22E44BDB" w14:textId="3D67712B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REQ-035425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EF7919B" w14:textId="1729BCCC" w:rsidR="00AD03CF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Nedílnou součástí provádění díla </w:t>
      </w:r>
      <w:r w:rsidR="005F764B">
        <w:rPr>
          <w:lang w:val="cs-CZ" w:eastAsia="en-US"/>
        </w:rPr>
        <w:t xml:space="preserve">musí být </w:t>
      </w:r>
      <w:r>
        <w:rPr>
          <w:lang w:val="cs-CZ" w:eastAsia="en-US"/>
        </w:rPr>
        <w:t>i provedení nezbytných pomocných</w:t>
      </w:r>
      <w:r w:rsidR="000A3975">
        <w:rPr>
          <w:lang w:val="cs-CZ" w:eastAsia="en-US"/>
        </w:rPr>
        <w:t>, úklidových</w:t>
      </w:r>
      <w:r>
        <w:rPr>
          <w:lang w:val="cs-CZ" w:eastAsia="en-US"/>
        </w:rPr>
        <w:t xml:space="preserve"> a kompletačních prací</w:t>
      </w:r>
      <w:r w:rsidR="000A3975">
        <w:rPr>
          <w:lang w:val="cs-CZ" w:eastAsia="en-US"/>
        </w:rPr>
        <w:t>.</w:t>
      </w:r>
      <w:r>
        <w:rPr>
          <w:lang w:val="cs-CZ" w:eastAsia="en-US"/>
        </w:rPr>
        <w:t xml:space="preserve"> Kompletní seznam a rozsah těchto prací zpracuje Zhotovitel v TP.</w:t>
      </w:r>
    </w:p>
    <w:p w14:paraId="1A99A7E6" w14:textId="77777777" w:rsidR="008D70A3" w:rsidRPr="00505596" w:rsidRDefault="008D70A3" w:rsidP="008D70A3">
      <w:pPr>
        <w:spacing w:before="0" w:after="0" w:line="240" w:lineRule="auto"/>
        <w:ind w:left="1560"/>
        <w:contextualSpacing w:val="0"/>
        <w:rPr>
          <w:color w:val="auto"/>
          <w:sz w:val="10"/>
          <w:szCs w:val="10"/>
          <w:lang w:val="cs-CZ" w:eastAsia="en-US"/>
        </w:rPr>
      </w:pPr>
    </w:p>
    <w:p w14:paraId="3A793ACC" w14:textId="77777777" w:rsidR="00367CCE" w:rsidRPr="00367CCE" w:rsidRDefault="00367CCE" w:rsidP="00645E30">
      <w:pPr>
        <w:spacing w:before="0" w:after="0" w:line="240" w:lineRule="auto"/>
        <w:contextualSpacing w:val="0"/>
        <w:rPr>
          <w:lang w:val="cs-CZ" w:eastAsia="en-US"/>
        </w:rPr>
      </w:pPr>
    </w:p>
    <w:p w14:paraId="57D16CA4" w14:textId="325A4AA4" w:rsidR="00AD03CF" w:rsidRPr="003A0184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 w:rsidRPr="003A0184">
        <w:rPr>
          <w:lang w:val="cs-CZ" w:eastAsia="en-US"/>
        </w:rPr>
        <w:t>PRÁCE V </w:t>
      </w:r>
      <w:r w:rsidR="000A3975" w:rsidRPr="003A0184">
        <w:rPr>
          <w:lang w:val="cs-CZ" w:eastAsia="en-US"/>
        </w:rPr>
        <w:t>KORIDOR</w:t>
      </w:r>
      <w:r w:rsidR="000A3975">
        <w:rPr>
          <w:lang w:val="cs-CZ" w:eastAsia="en-US"/>
        </w:rPr>
        <w:t>ECH</w:t>
      </w:r>
    </w:p>
    <w:p w14:paraId="1841A2D4" w14:textId="4CEE424E" w:rsidR="00DC2D8A" w:rsidRDefault="00AD03CF" w:rsidP="00AD03CF">
      <w:pPr>
        <w:pStyle w:val="ListParagraph"/>
        <w:numPr>
          <w:ilvl w:val="0"/>
          <w:numId w:val="15"/>
        </w:numPr>
        <w:spacing w:before="0" w:after="0" w:line="240" w:lineRule="auto"/>
        <w:contextualSpacing w:val="0"/>
        <w:rPr>
          <w:lang w:val="cs-CZ" w:eastAsia="en-US"/>
        </w:rPr>
      </w:pPr>
      <w:r>
        <w:rPr>
          <w:lang w:val="cs-CZ" w:eastAsia="en-US"/>
        </w:rPr>
        <w:t xml:space="preserve">doprava </w:t>
      </w:r>
      <w:r w:rsidR="001C7CC2">
        <w:rPr>
          <w:lang w:val="cs-CZ" w:eastAsia="en-US"/>
        </w:rPr>
        <w:t>přístupovými trasami</w:t>
      </w:r>
      <w:r>
        <w:rPr>
          <w:lang w:val="cs-CZ" w:eastAsia="en-US"/>
        </w:rPr>
        <w:t xml:space="preserve"> </w:t>
      </w:r>
      <w:r w:rsidR="00166A57">
        <w:rPr>
          <w:lang w:val="cs-CZ" w:eastAsia="en-US"/>
        </w:rPr>
        <w:t>musí probíhat s důrazem na minimalizaci zašpinění podlah i stěn</w:t>
      </w:r>
      <w:r>
        <w:rPr>
          <w:lang w:val="cs-CZ" w:eastAsia="en-US"/>
        </w:rPr>
        <w:t>.</w:t>
      </w:r>
    </w:p>
    <w:p w14:paraId="29104AED" w14:textId="77777777" w:rsidR="00975092" w:rsidRPr="00975092" w:rsidRDefault="00975092" w:rsidP="00975092">
      <w:pPr>
        <w:spacing w:before="0" w:after="0" w:line="240" w:lineRule="auto"/>
        <w:contextualSpacing w:val="0"/>
        <w:rPr>
          <w:lang w:val="cs-CZ" w:eastAsia="en-US"/>
        </w:rPr>
      </w:pPr>
    </w:p>
    <w:p w14:paraId="71172A81" w14:textId="77777777" w:rsidR="000F717B" w:rsidRPr="00E043EA" w:rsidRDefault="00C74D71" w:rsidP="001D002C">
      <w:pPr>
        <w:pStyle w:val="Heading1"/>
        <w:jc w:val="left"/>
        <w:rPr>
          <w:lang w:val="cs-CZ"/>
        </w:rPr>
      </w:pPr>
      <w:bookmarkStart w:id="45" w:name="_Toc53570148"/>
      <w:bookmarkStart w:id="46" w:name="_Toc53570149"/>
      <w:bookmarkStart w:id="47" w:name="_Toc53570150"/>
      <w:bookmarkStart w:id="48" w:name="_Toc53570151"/>
      <w:bookmarkStart w:id="49" w:name="_Toc53570152"/>
      <w:bookmarkStart w:id="50" w:name="_Toc53570153"/>
      <w:bookmarkStart w:id="51" w:name="_Toc53570154"/>
      <w:bookmarkStart w:id="52" w:name="_Toc53570155"/>
      <w:bookmarkStart w:id="53" w:name="_Toc53570156"/>
      <w:bookmarkStart w:id="54" w:name="_Toc53570157"/>
      <w:bookmarkStart w:id="55" w:name="_Toc53570158"/>
      <w:bookmarkStart w:id="56" w:name="_Toc53570159"/>
      <w:bookmarkStart w:id="57" w:name="_Toc53570160"/>
      <w:bookmarkStart w:id="58" w:name="_Toc53570161"/>
      <w:bookmarkStart w:id="59" w:name="_Toc53570162"/>
      <w:bookmarkStart w:id="60" w:name="_Toc53570163"/>
      <w:bookmarkStart w:id="61" w:name="_Toc53570164"/>
      <w:bookmarkStart w:id="62" w:name="_Toc53570165"/>
      <w:bookmarkStart w:id="63" w:name="_Toc53570166"/>
      <w:bookmarkStart w:id="64" w:name="_Toc53570167"/>
      <w:bookmarkStart w:id="65" w:name="_Toc468217245"/>
      <w:bookmarkStart w:id="66" w:name="_Toc23772753"/>
      <w:bookmarkStart w:id="67" w:name="_Toc12080320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E043EA">
        <w:rPr>
          <w:lang w:val="cs-CZ"/>
        </w:rPr>
        <w:lastRenderedPageBreak/>
        <w:t>Požadavky na jakost dodávaných služeb</w:t>
      </w:r>
      <w:bookmarkEnd w:id="67"/>
    </w:p>
    <w:p w14:paraId="20C690D9" w14:textId="77777777" w:rsidR="001D002C" w:rsidRPr="00E043EA" w:rsidRDefault="0096040C" w:rsidP="00C74D71">
      <w:pPr>
        <w:pStyle w:val="Heading2"/>
        <w:rPr>
          <w:lang w:val="cs-CZ"/>
        </w:rPr>
      </w:pPr>
      <w:bookmarkStart w:id="68" w:name="_Toc120803207"/>
      <w:r w:rsidRPr="00E043EA">
        <w:rPr>
          <w:lang w:val="cs-CZ"/>
        </w:rPr>
        <w:t>Obecné požadavky na jakost dodávaných služeb</w:t>
      </w:r>
      <w:bookmarkEnd w:id="65"/>
      <w:bookmarkEnd w:id="66"/>
      <w:bookmarkEnd w:id="68"/>
    </w:p>
    <w:p w14:paraId="7CAFA394" w14:textId="77777777" w:rsidR="00052061" w:rsidRPr="00052061" w:rsidRDefault="00052061" w:rsidP="00B21F9F">
      <w:pPr>
        <w:rPr>
          <w:iCs/>
          <w:color w:val="auto"/>
          <w:sz w:val="10"/>
          <w:szCs w:val="10"/>
          <w:lang w:val="cs-CZ"/>
        </w:rPr>
      </w:pPr>
    </w:p>
    <w:p w14:paraId="5958D060" w14:textId="5D27861F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REQ-035426</w:t>
      </w:r>
      <w:r w:rsidR="00E92E4C" w:rsidRPr="001F0148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D587640" w14:textId="478FD5F2" w:rsidR="0096040C" w:rsidRPr="00D253E5" w:rsidRDefault="004C785D" w:rsidP="0096040C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D253E5">
        <w:rPr>
          <w:color w:val="auto"/>
          <w:lang w:val="cs-CZ" w:eastAsia="en-US"/>
        </w:rPr>
        <w:t>Zhotovitel</w:t>
      </w:r>
      <w:r w:rsidR="00C67595" w:rsidRPr="00D253E5">
        <w:rPr>
          <w:color w:val="auto"/>
          <w:lang w:val="cs-CZ" w:eastAsia="en-US"/>
        </w:rPr>
        <w:t xml:space="preserve"> si musí s dostatečným předstihem zajistit </w:t>
      </w:r>
      <w:r w:rsidR="00B51105" w:rsidRPr="00D253E5">
        <w:rPr>
          <w:color w:val="auto"/>
          <w:lang w:val="cs-CZ" w:eastAsia="en-US"/>
        </w:rPr>
        <w:t xml:space="preserve">u </w:t>
      </w:r>
      <w:r w:rsidRPr="00D253E5">
        <w:rPr>
          <w:color w:val="auto"/>
          <w:lang w:val="cs-CZ" w:eastAsia="en-US"/>
        </w:rPr>
        <w:t>Objednatel</w:t>
      </w:r>
      <w:r w:rsidR="00B51105" w:rsidRPr="00D253E5">
        <w:rPr>
          <w:color w:val="auto"/>
          <w:lang w:val="cs-CZ" w:eastAsia="en-US"/>
        </w:rPr>
        <w:t>e</w:t>
      </w:r>
      <w:r w:rsidR="00C67595" w:rsidRPr="00D253E5">
        <w:rPr>
          <w:color w:val="auto"/>
          <w:lang w:val="cs-CZ" w:eastAsia="en-US"/>
        </w:rPr>
        <w:t xml:space="preserve"> proškolení každé osoby, která bude uvedena v</w:t>
      </w:r>
      <w:r w:rsidR="00B51105" w:rsidRPr="00D253E5">
        <w:rPr>
          <w:color w:val="auto"/>
          <w:lang w:val="cs-CZ" w:eastAsia="en-US"/>
        </w:rPr>
        <w:t> seznamu techniků</w:t>
      </w:r>
      <w:r w:rsidR="00841C7C">
        <w:rPr>
          <w:color w:val="auto"/>
          <w:lang w:val="cs-CZ" w:eastAsia="en-US"/>
        </w:rPr>
        <w:t xml:space="preserve"> a montážních pracovníků</w:t>
      </w:r>
      <w:r w:rsidR="00B51105" w:rsidRPr="001170C6">
        <w:rPr>
          <w:color w:val="auto"/>
          <w:lang w:val="cs-CZ" w:eastAsia="en-US"/>
        </w:rPr>
        <w:t xml:space="preserve"> dle </w:t>
      </w:r>
      <w:r w:rsidR="002C2D5C" w:rsidRPr="002C2D5C">
        <w:rPr>
          <w:color w:val="auto"/>
          <w:lang w:val="cs-CZ" w:eastAsia="en-US"/>
        </w:rPr>
        <w:t>REQ-035402</w:t>
      </w:r>
      <w:r w:rsidR="00203414">
        <w:rPr>
          <w:color w:val="auto"/>
          <w:lang w:val="cs-CZ" w:eastAsia="en-US"/>
        </w:rPr>
        <w:t>/A</w:t>
      </w:r>
      <w:r w:rsidR="00C67595" w:rsidRPr="001170C6">
        <w:rPr>
          <w:color w:val="auto"/>
          <w:lang w:val="cs-CZ" w:eastAsia="en-US"/>
        </w:rPr>
        <w:t>. B</w:t>
      </w:r>
      <w:r w:rsidR="0096040C" w:rsidRPr="001170C6">
        <w:rPr>
          <w:color w:val="auto"/>
          <w:lang w:val="cs-CZ" w:eastAsia="en-US"/>
        </w:rPr>
        <w:t>ez</w:t>
      </w:r>
      <w:r w:rsidR="0096040C" w:rsidRPr="00D253E5">
        <w:rPr>
          <w:color w:val="auto"/>
          <w:lang w:val="cs-CZ" w:eastAsia="en-US"/>
        </w:rPr>
        <w:t xml:space="preserve"> </w:t>
      </w:r>
      <w:r w:rsidR="0085689A">
        <w:rPr>
          <w:color w:val="auto"/>
          <w:lang w:val="cs-CZ" w:eastAsia="en-US"/>
        </w:rPr>
        <w:t>provedeného</w:t>
      </w:r>
      <w:r w:rsidR="0085689A" w:rsidRPr="00D253E5">
        <w:rPr>
          <w:color w:val="auto"/>
          <w:lang w:val="cs-CZ" w:eastAsia="en-US"/>
        </w:rPr>
        <w:t xml:space="preserve"> </w:t>
      </w:r>
      <w:r w:rsidR="0096040C" w:rsidRPr="00D253E5">
        <w:rPr>
          <w:color w:val="auto"/>
          <w:lang w:val="cs-CZ" w:eastAsia="en-US"/>
        </w:rPr>
        <w:t>školení nebud</w:t>
      </w:r>
      <w:r w:rsidR="00C67595" w:rsidRPr="00D253E5">
        <w:rPr>
          <w:color w:val="auto"/>
          <w:lang w:val="cs-CZ" w:eastAsia="en-US"/>
        </w:rPr>
        <w:t xml:space="preserve">e nikdo </w:t>
      </w:r>
      <w:r w:rsidR="0096040C" w:rsidRPr="00D253E5">
        <w:rPr>
          <w:color w:val="auto"/>
          <w:lang w:val="cs-CZ" w:eastAsia="en-US"/>
        </w:rPr>
        <w:t xml:space="preserve">vpuštěn do objektu </w:t>
      </w:r>
      <w:r w:rsidRPr="00D253E5">
        <w:rPr>
          <w:color w:val="auto"/>
          <w:lang w:val="cs-CZ" w:eastAsia="en-US"/>
        </w:rPr>
        <w:t>Objednatel</w:t>
      </w:r>
      <w:r w:rsidR="0096040C" w:rsidRPr="00D253E5">
        <w:rPr>
          <w:color w:val="auto"/>
          <w:lang w:val="cs-CZ" w:eastAsia="en-US"/>
        </w:rPr>
        <w:t>e.</w:t>
      </w:r>
    </w:p>
    <w:p w14:paraId="25BD66C5" w14:textId="77777777" w:rsidR="00C74D71" w:rsidRDefault="00B21F9F" w:rsidP="00E043EA">
      <w:pPr>
        <w:spacing w:before="0" w:after="0" w:line="240" w:lineRule="auto"/>
        <w:ind w:left="1701"/>
        <w:contextualSpacing w:val="0"/>
        <w:jc w:val="both"/>
        <w:rPr>
          <w:b/>
          <w:i/>
          <w:color w:val="auto"/>
          <w:lang w:val="cs-CZ"/>
        </w:rPr>
      </w:pPr>
      <w:r w:rsidRPr="00D253E5">
        <w:rPr>
          <w:i/>
          <w:color w:val="auto"/>
          <w:lang w:val="cs-CZ" w:eastAsia="en-US"/>
        </w:rPr>
        <w:t xml:space="preserve">Pozn.: </w:t>
      </w:r>
      <w:r w:rsidR="004C785D" w:rsidRPr="00D253E5">
        <w:rPr>
          <w:i/>
          <w:color w:val="auto"/>
          <w:lang w:val="cs-CZ" w:eastAsia="en-US"/>
        </w:rPr>
        <w:t>Objednatel</w:t>
      </w:r>
      <w:r w:rsidRPr="00D253E5">
        <w:rPr>
          <w:i/>
          <w:color w:val="auto"/>
          <w:lang w:val="cs-CZ" w:eastAsia="en-US"/>
        </w:rPr>
        <w:t xml:space="preserve"> poskytne </w:t>
      </w:r>
      <w:r w:rsidR="004C785D" w:rsidRPr="00D253E5">
        <w:rPr>
          <w:i/>
          <w:color w:val="auto"/>
          <w:lang w:val="cs-CZ" w:eastAsia="en-US"/>
        </w:rPr>
        <w:t>Zhotovitel</w:t>
      </w:r>
      <w:r w:rsidRPr="00D253E5">
        <w:rPr>
          <w:i/>
          <w:color w:val="auto"/>
          <w:lang w:val="cs-CZ" w:eastAsia="en-US"/>
        </w:rPr>
        <w:t xml:space="preserve">i interní dokumentaci, která bude předmětem školení při podpisu smlouvy. Seznam konkrétních dokumentů viz obsah Referenčního adresáře </w:t>
      </w:r>
      <w:r w:rsidRPr="00D253E5">
        <w:rPr>
          <w:b/>
          <w:i/>
          <w:color w:val="auto"/>
          <w:lang w:val="cs-CZ"/>
        </w:rPr>
        <w:t>RD-02.</w:t>
      </w:r>
    </w:p>
    <w:p w14:paraId="6E1C4E28" w14:textId="77777777" w:rsidR="00B8095F" w:rsidRPr="00D253E5" w:rsidRDefault="00B8095F" w:rsidP="00E043EA">
      <w:pPr>
        <w:spacing w:before="0" w:after="0" w:line="240" w:lineRule="auto"/>
        <w:ind w:left="1701"/>
        <w:contextualSpacing w:val="0"/>
        <w:jc w:val="both"/>
        <w:rPr>
          <w:i/>
          <w:color w:val="auto"/>
          <w:lang w:val="cs-CZ" w:eastAsia="en-US"/>
        </w:rPr>
      </w:pPr>
    </w:p>
    <w:p w14:paraId="4EEF5662" w14:textId="77777777" w:rsidR="00AF6CBB" w:rsidRPr="00E043EA" w:rsidRDefault="00AF6CBB" w:rsidP="009259DF">
      <w:pPr>
        <w:pStyle w:val="Heading2"/>
        <w:spacing w:before="200" w:after="0"/>
        <w:ind w:left="792"/>
        <w:jc w:val="left"/>
        <w:rPr>
          <w:lang w:val="cs-CZ"/>
        </w:rPr>
      </w:pPr>
      <w:bookmarkStart w:id="69" w:name="_Toc24040254"/>
      <w:bookmarkStart w:id="70" w:name="_Ref35669961"/>
      <w:bookmarkStart w:id="71" w:name="_Ref35670096"/>
      <w:bookmarkStart w:id="72" w:name="_Toc120803208"/>
      <w:r w:rsidRPr="00E043EA">
        <w:rPr>
          <w:lang w:val="cs-CZ"/>
        </w:rPr>
        <w:t>Dokumentace</w:t>
      </w:r>
      <w:bookmarkEnd w:id="69"/>
      <w:bookmarkEnd w:id="70"/>
      <w:bookmarkEnd w:id="71"/>
      <w:bookmarkEnd w:id="72"/>
    </w:p>
    <w:p w14:paraId="4ED1BF33" w14:textId="77777777" w:rsidR="00052061" w:rsidRPr="00052061" w:rsidRDefault="00052061" w:rsidP="009259DF">
      <w:pPr>
        <w:pStyle w:val="ListParagraph"/>
        <w:spacing w:before="0" w:after="0"/>
        <w:ind w:left="0"/>
        <w:jc w:val="both"/>
        <w:rPr>
          <w:iCs/>
          <w:color w:val="auto"/>
          <w:sz w:val="10"/>
          <w:szCs w:val="10"/>
          <w:lang w:val="cs-CZ"/>
        </w:rPr>
      </w:pPr>
    </w:p>
    <w:p w14:paraId="28032617" w14:textId="3194A2CB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REQ-035427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38D611A0" w14:textId="77777777" w:rsidR="00D95C93" w:rsidRPr="00355D67" w:rsidRDefault="00D95C93" w:rsidP="00D95C93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</w:t>
      </w:r>
      <w:r>
        <w:rPr>
          <w:color w:val="auto"/>
          <w:lang w:val="cs-CZ" w:eastAsia="en-US"/>
        </w:rPr>
        <w:t xml:space="preserve">sledování a kontrolu průběhu realizace Díla dodá Zhotovitel </w:t>
      </w:r>
      <w:r w:rsidR="00900C54">
        <w:rPr>
          <w:color w:val="auto"/>
          <w:lang w:val="cs-CZ" w:eastAsia="en-US"/>
        </w:rPr>
        <w:t xml:space="preserve">Objednateli </w:t>
      </w:r>
      <w:r w:rsidR="00B8095F">
        <w:rPr>
          <w:color w:val="auto"/>
          <w:lang w:val="cs-CZ" w:eastAsia="en-US"/>
        </w:rPr>
        <w:t xml:space="preserve">podrobný harmonogram nejpozději do </w:t>
      </w:r>
      <w:r w:rsidR="00B8095F" w:rsidRPr="004B5EB6">
        <w:rPr>
          <w:color w:val="auto"/>
          <w:lang w:val="cs-CZ" w:eastAsia="en-US"/>
        </w:rPr>
        <w:t>1</w:t>
      </w:r>
      <w:r w:rsidR="004B5EB6">
        <w:rPr>
          <w:color w:val="auto"/>
          <w:lang w:val="cs-CZ" w:eastAsia="en-US"/>
        </w:rPr>
        <w:t>0</w:t>
      </w:r>
      <w:r w:rsidR="00B8095F" w:rsidRPr="004B5EB6">
        <w:rPr>
          <w:color w:val="auto"/>
          <w:lang w:val="cs-CZ" w:eastAsia="en-US"/>
        </w:rPr>
        <w:t xml:space="preserve"> kalendářních dní po podpisu </w:t>
      </w:r>
      <w:proofErr w:type="spellStart"/>
      <w:r w:rsidR="00B8095F" w:rsidRPr="004B5EB6">
        <w:rPr>
          <w:color w:val="auto"/>
          <w:lang w:val="cs-CZ" w:eastAsia="en-US"/>
        </w:rPr>
        <w:t>SoD</w:t>
      </w:r>
      <w:proofErr w:type="spellEnd"/>
      <w:r w:rsidR="00B8095F">
        <w:rPr>
          <w:color w:val="auto"/>
          <w:lang w:val="cs-CZ" w:eastAsia="en-US"/>
        </w:rPr>
        <w:t xml:space="preserve"> oběma stranami.</w:t>
      </w:r>
      <w:r w:rsidR="00900C54">
        <w:rPr>
          <w:color w:val="auto"/>
          <w:lang w:val="cs-CZ" w:eastAsia="en-US"/>
        </w:rPr>
        <w:t xml:space="preserve"> Podrobný harmonogram bude zpracován v takovém rozsahu, aby z něj bylo zřejmé, kdy budou veškeré stavební práce prováděny, včetně termínu jejich dokončení.</w:t>
      </w:r>
    </w:p>
    <w:p w14:paraId="193E71E3" w14:textId="09F80C78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REQ-035428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E751B23" w14:textId="160602BD" w:rsidR="00887AFE" w:rsidRDefault="007271CE" w:rsidP="00975092">
      <w:pPr>
        <w:spacing w:before="0" w:after="12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Dílo </w:t>
      </w:r>
      <w:r>
        <w:rPr>
          <w:color w:val="auto"/>
          <w:lang w:val="cs-CZ" w:eastAsia="en-US"/>
        </w:rPr>
        <w:t>dodá</w:t>
      </w:r>
      <w:r w:rsidRPr="00355D67">
        <w:rPr>
          <w:color w:val="auto"/>
          <w:lang w:val="cs-CZ" w:eastAsia="en-US"/>
        </w:rPr>
        <w:t xml:space="preserve"> Zhotovitel </w:t>
      </w:r>
      <w:r w:rsidR="00887AFE">
        <w:rPr>
          <w:color w:val="auto"/>
          <w:lang w:val="cs-CZ" w:eastAsia="en-US"/>
        </w:rPr>
        <w:t>realizační</w:t>
      </w:r>
      <w:r>
        <w:rPr>
          <w:color w:val="auto"/>
          <w:lang w:val="cs-CZ" w:eastAsia="en-US"/>
        </w:rPr>
        <w:t xml:space="preserve"> projektovou </w:t>
      </w:r>
      <w:r w:rsidR="00841C7C" w:rsidRPr="00355D67">
        <w:rPr>
          <w:color w:val="auto"/>
          <w:lang w:val="cs-CZ" w:eastAsia="en-US"/>
        </w:rPr>
        <w:t xml:space="preserve">dokumentaci </w:t>
      </w:r>
      <w:r w:rsidR="00841C7C">
        <w:rPr>
          <w:color w:val="auto"/>
          <w:lang w:val="cs-CZ" w:eastAsia="en-US"/>
        </w:rPr>
        <w:t>s</w:t>
      </w:r>
      <w:r w:rsidR="00887AFE">
        <w:rPr>
          <w:color w:val="auto"/>
          <w:lang w:val="cs-CZ" w:eastAsia="en-US"/>
        </w:rPr>
        <w:t xml:space="preserve"> náležitostmi</w:t>
      </w:r>
      <w:r w:rsidRPr="00355D67">
        <w:rPr>
          <w:color w:val="auto"/>
          <w:lang w:val="cs-CZ" w:eastAsia="en-US"/>
        </w:rPr>
        <w:t xml:space="preserve"> </w:t>
      </w:r>
      <w:r w:rsidR="00887AFE">
        <w:rPr>
          <w:color w:val="auto"/>
          <w:lang w:val="cs-CZ" w:eastAsia="en-US"/>
        </w:rPr>
        <w:t xml:space="preserve">dokumentace pro provedení stavby </w:t>
      </w:r>
      <w:r>
        <w:rPr>
          <w:color w:val="auto"/>
          <w:lang w:val="cs-CZ" w:eastAsia="en-US"/>
        </w:rPr>
        <w:t xml:space="preserve">dle </w:t>
      </w:r>
      <w:r w:rsidRPr="00355D67">
        <w:rPr>
          <w:color w:val="auto"/>
          <w:lang w:val="cs-CZ" w:eastAsia="en-US"/>
        </w:rPr>
        <w:t>vyhlášky č. 499/2006 Sb.</w:t>
      </w:r>
      <w:r w:rsidR="00887AFE">
        <w:rPr>
          <w:color w:val="auto"/>
          <w:lang w:val="cs-CZ" w:eastAsia="en-US"/>
        </w:rPr>
        <w:t>,</w:t>
      </w:r>
      <w:r w:rsidRPr="00355D67">
        <w:rPr>
          <w:color w:val="auto"/>
          <w:lang w:val="cs-CZ" w:eastAsia="en-US"/>
        </w:rPr>
        <w:t xml:space="preserve"> o dokumentaci staveb, v listinné podobě</w:t>
      </w:r>
      <w:r w:rsidR="00887AFE">
        <w:rPr>
          <w:color w:val="auto"/>
          <w:lang w:val="cs-CZ" w:eastAsia="en-US"/>
        </w:rPr>
        <w:t xml:space="preserve">, která bude dále obsahovat následující: </w:t>
      </w:r>
    </w:p>
    <w:p w14:paraId="0D9ECCBC" w14:textId="44DAD2C1" w:rsidR="00887AFE" w:rsidRDefault="00887AFE" w:rsidP="002C2D5C">
      <w:pPr>
        <w:pStyle w:val="ListParagraph"/>
        <w:numPr>
          <w:ilvl w:val="0"/>
          <w:numId w:val="15"/>
        </w:numPr>
        <w:spacing w:before="0" w:after="120" w:line="240" w:lineRule="auto"/>
        <w:contextualSpacing w:val="0"/>
        <w:jc w:val="both"/>
        <w:rPr>
          <w:color w:val="auto"/>
          <w:lang w:val="cs-CZ" w:eastAsia="en-US"/>
        </w:rPr>
      </w:pPr>
      <w:r>
        <w:rPr>
          <w:lang w:val="cs-CZ" w:eastAsia="en-US"/>
        </w:rPr>
        <w:t xml:space="preserve">označení konkrétních materiálů a výrobků včetně způsobu jejich montáže/použití, které byly schváleny v procesu vzorkování (viz. </w:t>
      </w:r>
      <w:r w:rsidR="002C2D5C" w:rsidRPr="002C2D5C">
        <w:rPr>
          <w:color w:val="auto"/>
          <w:lang w:val="cs-CZ"/>
        </w:rPr>
        <w:t>REQ-035420</w:t>
      </w:r>
      <w:r w:rsidRPr="00E040A3">
        <w:rPr>
          <w:color w:val="auto"/>
          <w:lang w:val="cs-CZ"/>
        </w:rPr>
        <w:t>/A</w:t>
      </w:r>
      <w:r>
        <w:rPr>
          <w:color w:val="auto"/>
          <w:lang w:val="cs-CZ"/>
        </w:rPr>
        <w:t>)</w:t>
      </w:r>
    </w:p>
    <w:p w14:paraId="2020F28F" w14:textId="7FA3B7BE" w:rsidR="00D07419" w:rsidRDefault="00D07419" w:rsidP="000B4136">
      <w:pPr>
        <w:pStyle w:val="ListParagraph"/>
        <w:numPr>
          <w:ilvl w:val="0"/>
          <w:numId w:val="15"/>
        </w:numPr>
        <w:spacing w:before="0" w:after="120" w:line="240" w:lineRule="auto"/>
        <w:contextualSpacing w:val="0"/>
        <w:jc w:val="both"/>
        <w:rPr>
          <w:color w:val="auto"/>
          <w:lang w:val="cs-CZ" w:eastAsia="en-US"/>
        </w:rPr>
      </w:pPr>
      <w:r w:rsidRPr="000B4136">
        <w:rPr>
          <w:color w:val="auto"/>
          <w:lang w:val="cs-CZ" w:eastAsia="en-US"/>
        </w:rPr>
        <w:t xml:space="preserve">důležité </w:t>
      </w:r>
      <w:r w:rsidR="001F0148">
        <w:rPr>
          <w:color w:val="auto"/>
          <w:lang w:val="cs-CZ" w:eastAsia="en-US"/>
        </w:rPr>
        <w:t>instala</w:t>
      </w:r>
      <w:r w:rsidR="001F0148" w:rsidRPr="000B4136">
        <w:rPr>
          <w:color w:val="auto"/>
          <w:lang w:val="cs-CZ" w:eastAsia="en-US"/>
        </w:rPr>
        <w:t xml:space="preserve">ční </w:t>
      </w:r>
      <w:r w:rsidRPr="000B4136">
        <w:rPr>
          <w:color w:val="auto"/>
          <w:lang w:val="cs-CZ" w:eastAsia="en-US"/>
        </w:rPr>
        <w:t>detaily</w:t>
      </w:r>
      <w:r w:rsidR="000B4136">
        <w:rPr>
          <w:color w:val="auto"/>
          <w:lang w:val="cs-CZ" w:eastAsia="en-US"/>
        </w:rPr>
        <w:t>.</w:t>
      </w:r>
    </w:p>
    <w:p w14:paraId="2B061C83" w14:textId="77777777" w:rsidR="00975092" w:rsidRPr="00975092" w:rsidRDefault="00975092" w:rsidP="00975092">
      <w:pPr>
        <w:spacing w:before="0" w:after="120" w:line="240" w:lineRule="auto"/>
        <w:contextualSpacing w:val="0"/>
        <w:jc w:val="both"/>
        <w:rPr>
          <w:color w:val="auto"/>
          <w:lang w:val="cs-CZ" w:eastAsia="en-US"/>
        </w:rPr>
      </w:pPr>
    </w:p>
    <w:p w14:paraId="248088C9" w14:textId="77777777" w:rsidR="000B4136" w:rsidRDefault="000B4136" w:rsidP="007271CE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 xml:space="preserve">Realizační projektová dokumentace může být Zhotovitelem zpracovávána také po částech s ohledem na postupný plánovaný postup prací. Zhotovitel nesmí žádné části Díla realizovat dříve, než je příslušná část realizační projektové dokumentace schválena. Zhotovitel a Objednatel mohou dohodnout, že realizační projektová dokumentace může být také předložena </w:t>
      </w:r>
      <w:r w:rsidR="000F71BB">
        <w:rPr>
          <w:color w:val="auto"/>
          <w:lang w:val="cs-CZ" w:eastAsia="en-US"/>
        </w:rPr>
        <w:t>a posuzována, aniž by obsahovala všechny konkrétní materiály a výrobky, které budou použity. V takovém případě dojde k odsouhlasení takových materiálů a výrobků ve vzorkovacím procesu Objednatelem později.</w:t>
      </w:r>
    </w:p>
    <w:p w14:paraId="720C4D86" w14:textId="77777777" w:rsidR="000B4136" w:rsidRDefault="000B4136" w:rsidP="007271CE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</w:p>
    <w:p w14:paraId="5D070AF5" w14:textId="77777777" w:rsidR="007271CE" w:rsidRPr="00355D67" w:rsidRDefault="00887AFE" w:rsidP="007271CE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>Realizační dokumentace bude předána</w:t>
      </w:r>
      <w:r w:rsidR="007271CE" w:rsidRPr="00355D67">
        <w:rPr>
          <w:color w:val="auto"/>
          <w:lang w:val="cs-CZ" w:eastAsia="en-US"/>
        </w:rPr>
        <w:t xml:space="preserve"> v počtu 2 ks </w:t>
      </w:r>
      <w:r w:rsidR="00D07419">
        <w:rPr>
          <w:color w:val="auto"/>
          <w:lang w:val="cs-CZ" w:eastAsia="en-US"/>
        </w:rPr>
        <w:t>v </w:t>
      </w:r>
      <w:r w:rsidR="000C0FA7">
        <w:rPr>
          <w:color w:val="auto"/>
          <w:lang w:val="cs-CZ" w:eastAsia="en-US"/>
        </w:rPr>
        <w:t>listinné</w:t>
      </w:r>
      <w:r w:rsidR="00D07419">
        <w:rPr>
          <w:color w:val="auto"/>
          <w:lang w:val="cs-CZ" w:eastAsia="en-US"/>
        </w:rPr>
        <w:t xml:space="preserve"> podobě </w:t>
      </w:r>
      <w:r w:rsidR="007271CE" w:rsidRPr="00355D67">
        <w:rPr>
          <w:color w:val="auto"/>
          <w:lang w:val="cs-CZ" w:eastAsia="en-US"/>
        </w:rPr>
        <w:t>a v datové podobě v otevřeném a editovatelném formátu na datovém nosiči v počtu 2 ks.</w:t>
      </w:r>
    </w:p>
    <w:p w14:paraId="6802B532" w14:textId="34CDB9B1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REQ-035429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0E822B96" w14:textId="77777777" w:rsidR="00AF6CBB" w:rsidRPr="00355D67" w:rsidRDefault="00AF6CBB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Dílo </w:t>
      </w:r>
      <w:r w:rsidR="00853C68">
        <w:rPr>
          <w:color w:val="auto"/>
          <w:lang w:val="cs-CZ" w:eastAsia="en-US"/>
        </w:rPr>
        <w:t>dodá</w:t>
      </w:r>
      <w:r w:rsidRPr="00355D67">
        <w:rPr>
          <w:color w:val="auto"/>
          <w:lang w:val="cs-CZ" w:eastAsia="en-US"/>
        </w:rPr>
        <w:t xml:space="preserve"> </w:t>
      </w:r>
      <w:r w:rsidR="004C785D" w:rsidRPr="00355D67">
        <w:rPr>
          <w:color w:val="auto"/>
          <w:lang w:val="cs-CZ" w:eastAsia="en-US"/>
        </w:rPr>
        <w:t>Zhotovitel</w:t>
      </w:r>
      <w:r w:rsidR="00E0465A" w:rsidRPr="00355D67">
        <w:rPr>
          <w:color w:val="auto"/>
          <w:lang w:val="cs-CZ" w:eastAsia="en-US"/>
        </w:rPr>
        <w:t xml:space="preserve"> dokumentaci skutečného provedení Díla v rozsahu zákona č. </w:t>
      </w:r>
      <w:r w:rsidR="007162EE">
        <w:rPr>
          <w:color w:val="auto"/>
          <w:lang w:val="cs-CZ" w:eastAsia="en-US"/>
        </w:rPr>
        <w:t>183</w:t>
      </w:r>
      <w:r w:rsidR="00CB0BD3">
        <w:rPr>
          <w:color w:val="auto"/>
          <w:lang w:val="cs-CZ" w:eastAsia="en-US"/>
        </w:rPr>
        <w:t>/20</w:t>
      </w:r>
      <w:r w:rsidR="007162EE">
        <w:rPr>
          <w:color w:val="auto"/>
          <w:lang w:val="cs-CZ" w:eastAsia="en-US"/>
        </w:rPr>
        <w:t>06</w:t>
      </w:r>
      <w:r w:rsidR="00E0465A" w:rsidRPr="00355D67">
        <w:rPr>
          <w:color w:val="auto"/>
          <w:lang w:val="cs-CZ" w:eastAsia="en-US"/>
        </w:rPr>
        <w:t xml:space="preserve"> Sb., o územním plánování a stavebním řádu (stavební zákon), ve znění pozdějších předpisů a vyhlášky č. 499/2006 Sb. o dokumentaci staveb, v listinné podobě v počtu 2 ks a v </w:t>
      </w:r>
      <w:r w:rsidR="00E0465A" w:rsidRPr="00355D67">
        <w:rPr>
          <w:color w:val="auto"/>
          <w:lang w:val="cs-CZ" w:eastAsia="en-US"/>
        </w:rPr>
        <w:lastRenderedPageBreak/>
        <w:t>datové podobě v otevřeném a editovatelném formátu</w:t>
      </w:r>
      <w:r w:rsidR="007A7B98" w:rsidRPr="00355D67">
        <w:rPr>
          <w:color w:val="auto"/>
          <w:lang w:val="cs-CZ" w:eastAsia="en-US"/>
        </w:rPr>
        <w:t xml:space="preserve"> na datovém nosiči v počtu 2 ks.</w:t>
      </w:r>
    </w:p>
    <w:p w14:paraId="756BDCC7" w14:textId="7E64965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REQ-035430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4471828E" w14:textId="77777777" w:rsidR="00AF6CBB" w:rsidRPr="00355D67" w:rsidRDefault="00AF6CBB" w:rsidP="00AF6CBB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Povinným formátem </w:t>
      </w:r>
      <w:r w:rsidR="00E70BE6">
        <w:rPr>
          <w:color w:val="auto"/>
          <w:lang w:val="cs-CZ" w:eastAsia="en-US"/>
        </w:rPr>
        <w:t>pro</w:t>
      </w:r>
      <w:r w:rsidRPr="00355D67">
        <w:rPr>
          <w:color w:val="auto"/>
          <w:lang w:val="cs-CZ" w:eastAsia="en-US"/>
        </w:rPr>
        <w:t xml:space="preserve"> technick</w:t>
      </w:r>
      <w:r w:rsidR="00E70BE6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výkres</w:t>
      </w:r>
      <w:r w:rsidR="00E70BE6">
        <w:rPr>
          <w:color w:val="auto"/>
          <w:lang w:val="cs-CZ" w:eastAsia="en-US"/>
        </w:rPr>
        <w:t>y</w:t>
      </w:r>
      <w:r w:rsidRPr="00355D67">
        <w:rPr>
          <w:color w:val="auto"/>
          <w:lang w:val="cs-CZ" w:eastAsia="en-US"/>
        </w:rPr>
        <w:t xml:space="preserve"> je Autodesk DWG a Adobe PDF; </w:t>
      </w:r>
      <w:r w:rsidR="00E70BE6">
        <w:rPr>
          <w:color w:val="auto"/>
          <w:lang w:val="cs-CZ" w:eastAsia="en-US"/>
        </w:rPr>
        <w:t>pro</w:t>
      </w:r>
      <w:r w:rsidR="00E70BE6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technick</w:t>
      </w:r>
      <w:r w:rsidR="00E70BE6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zpráv</w:t>
      </w:r>
      <w:r w:rsidR="00E70BE6">
        <w:rPr>
          <w:color w:val="auto"/>
          <w:lang w:val="cs-CZ" w:eastAsia="en-US"/>
        </w:rPr>
        <w:t>y</w:t>
      </w:r>
      <w:r w:rsidRPr="00355D67">
        <w:rPr>
          <w:color w:val="auto"/>
          <w:lang w:val="cs-CZ" w:eastAsia="en-US"/>
        </w:rPr>
        <w:t xml:space="preserve"> Microsoft DOC/DOCX, </w:t>
      </w:r>
      <w:r w:rsidR="00E70BE6">
        <w:rPr>
          <w:color w:val="auto"/>
          <w:lang w:val="cs-CZ" w:eastAsia="en-US"/>
        </w:rPr>
        <w:t>pro</w:t>
      </w:r>
      <w:r w:rsidRPr="00355D67">
        <w:rPr>
          <w:color w:val="auto"/>
          <w:lang w:val="cs-CZ" w:eastAsia="en-US"/>
        </w:rPr>
        <w:t xml:space="preserve"> tabul</w:t>
      </w:r>
      <w:r w:rsidR="00E70BE6">
        <w:rPr>
          <w:color w:val="auto"/>
          <w:lang w:val="cs-CZ" w:eastAsia="en-US"/>
        </w:rPr>
        <w:t>ky</w:t>
      </w:r>
      <w:r w:rsidRPr="00355D67">
        <w:rPr>
          <w:color w:val="auto"/>
          <w:lang w:val="cs-CZ" w:eastAsia="en-US"/>
        </w:rPr>
        <w:t xml:space="preserve"> (soupisy materiálu, položkové nabídky) Microsoft XLS/XLSX.</w:t>
      </w:r>
    </w:p>
    <w:p w14:paraId="51AA69A9" w14:textId="77777777" w:rsidR="00AF6CBB" w:rsidRPr="004B2811" w:rsidRDefault="004B2811" w:rsidP="00AF6CBB">
      <w:pPr>
        <w:spacing w:before="0" w:after="0" w:line="240" w:lineRule="auto"/>
        <w:ind w:left="1701"/>
        <w:contextualSpacing w:val="0"/>
        <w:jc w:val="both"/>
        <w:rPr>
          <w:i/>
          <w:color w:val="auto"/>
          <w:lang w:val="cs-CZ" w:eastAsia="en-US"/>
        </w:rPr>
      </w:pPr>
      <w:r w:rsidRPr="00355D67">
        <w:rPr>
          <w:i/>
          <w:color w:val="auto"/>
          <w:lang w:val="cs-CZ" w:eastAsia="en-US"/>
        </w:rPr>
        <w:t>Pozn.:</w:t>
      </w:r>
      <w:r>
        <w:rPr>
          <w:i/>
          <w:color w:val="auto"/>
          <w:lang w:val="cs-CZ" w:eastAsia="en-US"/>
        </w:rPr>
        <w:t xml:space="preserve"> </w:t>
      </w:r>
      <w:r w:rsidR="004C785D" w:rsidRPr="004B2811">
        <w:rPr>
          <w:i/>
          <w:color w:val="auto"/>
          <w:lang w:val="cs-CZ" w:eastAsia="en-US"/>
        </w:rPr>
        <w:t>Zhotovitel</w:t>
      </w:r>
      <w:r w:rsidR="00AF6CBB" w:rsidRPr="004B2811">
        <w:rPr>
          <w:i/>
          <w:color w:val="auto"/>
          <w:lang w:val="cs-CZ" w:eastAsia="en-US"/>
        </w:rPr>
        <w:t xml:space="preserve"> musí</w:t>
      </w:r>
      <w:r w:rsidR="00C013DE" w:rsidRPr="004B2811">
        <w:rPr>
          <w:i/>
          <w:color w:val="auto"/>
          <w:lang w:val="cs-CZ" w:eastAsia="en-US"/>
        </w:rPr>
        <w:t xml:space="preserve"> pro výměnu dat a dokumentace s</w:t>
      </w:r>
      <w:r w:rsidR="00AF6CBB" w:rsidRPr="004B2811">
        <w:rPr>
          <w:i/>
          <w:color w:val="auto"/>
          <w:lang w:val="cs-CZ" w:eastAsia="en-US"/>
        </w:rPr>
        <w:t xml:space="preserve"> </w:t>
      </w:r>
      <w:r w:rsidR="004C785D" w:rsidRPr="004B2811">
        <w:rPr>
          <w:i/>
          <w:color w:val="auto"/>
          <w:lang w:val="cs-CZ" w:eastAsia="en-US"/>
        </w:rPr>
        <w:t>Objednatel</w:t>
      </w:r>
      <w:r w:rsidR="00AF6CBB" w:rsidRPr="004B2811">
        <w:rPr>
          <w:i/>
          <w:color w:val="auto"/>
          <w:lang w:val="cs-CZ" w:eastAsia="en-US"/>
        </w:rPr>
        <w:t>em používat následující vybrané datové formáty:</w:t>
      </w:r>
    </w:p>
    <w:p w14:paraId="11A45DB3" w14:textId="77777777" w:rsidR="00AF6CBB" w:rsidRPr="004B2811" w:rsidRDefault="00AF6CBB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>*.</w:t>
      </w:r>
      <w:proofErr w:type="gramStart"/>
      <w:r w:rsidRPr="004B2811">
        <w:rPr>
          <w:i/>
          <w:color w:val="auto"/>
          <w:lang w:val="cs-CZ" w:eastAsia="en-US"/>
        </w:rPr>
        <w:t>JPG, *.PDF</w:t>
      </w:r>
      <w:proofErr w:type="gramEnd"/>
      <w:r w:rsidRPr="004B2811">
        <w:rPr>
          <w:i/>
          <w:color w:val="auto"/>
          <w:lang w:val="cs-CZ" w:eastAsia="en-US"/>
        </w:rPr>
        <w:t>, *.HTML;</w:t>
      </w:r>
    </w:p>
    <w:p w14:paraId="69AB65AE" w14:textId="77777777" w:rsidR="00AF6CBB" w:rsidRPr="004B2811" w:rsidRDefault="00AF6CBB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>CAD 2D: *.</w:t>
      </w:r>
      <w:proofErr w:type="spellStart"/>
      <w:r w:rsidRPr="004B2811">
        <w:rPr>
          <w:i/>
          <w:color w:val="auto"/>
          <w:lang w:val="cs-CZ" w:eastAsia="en-US"/>
        </w:rPr>
        <w:t>dwg</w:t>
      </w:r>
      <w:proofErr w:type="spellEnd"/>
      <w:r w:rsidRPr="004B2811">
        <w:rPr>
          <w:i/>
          <w:color w:val="auto"/>
          <w:lang w:val="cs-CZ" w:eastAsia="en-US"/>
        </w:rPr>
        <w:t>;</w:t>
      </w:r>
    </w:p>
    <w:p w14:paraId="6F68B341" w14:textId="77777777" w:rsidR="00AF6CBB" w:rsidRPr="004B2811" w:rsidRDefault="00AF6CBB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>CAD 3D: STEP typ souboru (*.</w:t>
      </w:r>
      <w:proofErr w:type="spellStart"/>
      <w:proofErr w:type="gramStart"/>
      <w:r w:rsidRPr="004B2811">
        <w:rPr>
          <w:i/>
          <w:color w:val="auto"/>
          <w:lang w:val="cs-CZ" w:eastAsia="en-US"/>
        </w:rPr>
        <w:t>stp</w:t>
      </w:r>
      <w:proofErr w:type="spellEnd"/>
      <w:r w:rsidRPr="004B2811">
        <w:rPr>
          <w:i/>
          <w:color w:val="auto"/>
          <w:lang w:val="cs-CZ" w:eastAsia="en-US"/>
        </w:rPr>
        <w:t>;*.</w:t>
      </w:r>
      <w:proofErr w:type="spellStart"/>
      <w:r w:rsidRPr="004B2811">
        <w:rPr>
          <w:i/>
          <w:color w:val="auto"/>
          <w:lang w:val="cs-CZ" w:eastAsia="en-US"/>
        </w:rPr>
        <w:t>ste</w:t>
      </w:r>
      <w:proofErr w:type="spellEnd"/>
      <w:proofErr w:type="gramEnd"/>
      <w:r w:rsidRPr="004B2811">
        <w:rPr>
          <w:i/>
          <w:color w:val="auto"/>
          <w:lang w:val="cs-CZ" w:eastAsia="en-US"/>
        </w:rPr>
        <w:t>;*.step);</w:t>
      </w:r>
    </w:p>
    <w:p w14:paraId="1EB1A5CC" w14:textId="77777777" w:rsidR="00AF6CBB" w:rsidRPr="004B2811" w:rsidRDefault="00AF6CBB" w:rsidP="004B2811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 xml:space="preserve">Textové </w:t>
      </w:r>
      <w:r w:rsidR="004B2811">
        <w:rPr>
          <w:i/>
          <w:color w:val="auto"/>
          <w:lang w:val="cs-CZ" w:eastAsia="en-US"/>
        </w:rPr>
        <w:t>a t</w:t>
      </w:r>
      <w:r w:rsidR="004B2811" w:rsidRPr="004B2811">
        <w:rPr>
          <w:i/>
          <w:color w:val="auto"/>
          <w:lang w:val="cs-CZ" w:eastAsia="en-US"/>
        </w:rPr>
        <w:t xml:space="preserve">abulkové </w:t>
      </w:r>
      <w:r w:rsidR="004B2811">
        <w:rPr>
          <w:i/>
          <w:color w:val="auto"/>
          <w:lang w:val="cs-CZ" w:eastAsia="en-US"/>
        </w:rPr>
        <w:t>editory *.doc, *.</w:t>
      </w:r>
      <w:proofErr w:type="spellStart"/>
      <w:r w:rsidR="004B2811">
        <w:rPr>
          <w:i/>
          <w:color w:val="auto"/>
          <w:lang w:val="cs-CZ" w:eastAsia="en-US"/>
        </w:rPr>
        <w:t>docx</w:t>
      </w:r>
      <w:proofErr w:type="spellEnd"/>
      <w:r w:rsidR="004B2811">
        <w:rPr>
          <w:i/>
          <w:color w:val="auto"/>
          <w:lang w:val="cs-CZ" w:eastAsia="en-US"/>
        </w:rPr>
        <w:t xml:space="preserve">, </w:t>
      </w:r>
      <w:r w:rsidRPr="004B2811">
        <w:rPr>
          <w:i/>
          <w:color w:val="auto"/>
          <w:lang w:val="cs-CZ" w:eastAsia="en-US"/>
        </w:rPr>
        <w:t>*.</w:t>
      </w:r>
      <w:proofErr w:type="spellStart"/>
      <w:r w:rsidRPr="004B2811">
        <w:rPr>
          <w:i/>
          <w:color w:val="auto"/>
          <w:lang w:val="cs-CZ" w:eastAsia="en-US"/>
        </w:rPr>
        <w:t>xls</w:t>
      </w:r>
      <w:proofErr w:type="spellEnd"/>
      <w:r w:rsidRPr="004B2811">
        <w:rPr>
          <w:i/>
          <w:color w:val="auto"/>
          <w:lang w:val="cs-CZ" w:eastAsia="en-US"/>
        </w:rPr>
        <w:t>, *.</w:t>
      </w:r>
      <w:proofErr w:type="spellStart"/>
      <w:r w:rsidRPr="004B2811">
        <w:rPr>
          <w:i/>
          <w:color w:val="auto"/>
          <w:lang w:val="cs-CZ" w:eastAsia="en-US"/>
        </w:rPr>
        <w:t>xlsx</w:t>
      </w:r>
      <w:proofErr w:type="spellEnd"/>
      <w:r w:rsidRPr="004B2811">
        <w:rPr>
          <w:i/>
          <w:color w:val="auto"/>
          <w:lang w:val="cs-CZ" w:eastAsia="en-US"/>
        </w:rPr>
        <w:t>;</w:t>
      </w:r>
    </w:p>
    <w:p w14:paraId="20324D37" w14:textId="77777777" w:rsidR="004E492B" w:rsidRDefault="004B2811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P</w:t>
      </w:r>
      <w:r w:rsidR="00AF6CBB" w:rsidRPr="004B2811">
        <w:rPr>
          <w:i/>
          <w:color w:val="auto"/>
          <w:lang w:val="cs-CZ" w:eastAsia="en-US"/>
        </w:rPr>
        <w:t>rezentace *.</w:t>
      </w:r>
      <w:proofErr w:type="spellStart"/>
      <w:r w:rsidR="00AF6CBB" w:rsidRPr="004B2811">
        <w:rPr>
          <w:i/>
          <w:color w:val="auto"/>
          <w:lang w:val="cs-CZ" w:eastAsia="en-US"/>
        </w:rPr>
        <w:t>ppt</w:t>
      </w:r>
      <w:proofErr w:type="spellEnd"/>
      <w:r w:rsidR="00AF6CBB" w:rsidRPr="004B2811">
        <w:rPr>
          <w:i/>
          <w:color w:val="auto"/>
          <w:lang w:val="cs-CZ" w:eastAsia="en-US"/>
        </w:rPr>
        <w:t>, *.</w:t>
      </w:r>
      <w:proofErr w:type="spellStart"/>
      <w:r w:rsidR="00AF6CBB" w:rsidRPr="004B2811">
        <w:rPr>
          <w:i/>
          <w:color w:val="auto"/>
          <w:lang w:val="cs-CZ" w:eastAsia="en-US"/>
        </w:rPr>
        <w:t>pptx</w:t>
      </w:r>
      <w:proofErr w:type="spellEnd"/>
      <w:r w:rsidR="00AF6CBB" w:rsidRPr="004B2811">
        <w:rPr>
          <w:i/>
          <w:color w:val="auto"/>
          <w:lang w:val="cs-CZ" w:eastAsia="en-US"/>
        </w:rPr>
        <w:t>.</w:t>
      </w:r>
    </w:p>
    <w:p w14:paraId="44C9031C" w14:textId="77777777" w:rsidR="00D95C93" w:rsidRDefault="00D95C93" w:rsidP="00B8095F">
      <w:pPr>
        <w:spacing w:before="0" w:after="0" w:line="240" w:lineRule="auto"/>
        <w:contextualSpacing w:val="0"/>
        <w:jc w:val="both"/>
        <w:rPr>
          <w:iCs/>
          <w:color w:val="auto"/>
          <w:lang w:val="cs-CZ" w:eastAsia="en-US"/>
        </w:rPr>
      </w:pPr>
    </w:p>
    <w:p w14:paraId="0AE90533" w14:textId="33FBCDE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REQ-035431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B7619C5" w14:textId="77777777" w:rsidR="00670FEC" w:rsidRDefault="00670FEC" w:rsidP="00670FEC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Dílo </w:t>
      </w:r>
      <w:r>
        <w:rPr>
          <w:color w:val="auto"/>
          <w:lang w:val="cs-CZ" w:eastAsia="en-US"/>
        </w:rPr>
        <w:t>dodá</w:t>
      </w:r>
      <w:r w:rsidRPr="00355D67">
        <w:rPr>
          <w:color w:val="auto"/>
          <w:lang w:val="cs-CZ" w:eastAsia="en-US"/>
        </w:rPr>
        <w:t xml:space="preserve"> Zhotovitel dokumentaci </w:t>
      </w:r>
      <w:r>
        <w:rPr>
          <w:color w:val="auto"/>
          <w:lang w:val="cs-CZ" w:eastAsia="en-US"/>
        </w:rPr>
        <w:t>k předání</w:t>
      </w:r>
      <w:r w:rsidRPr="00355D67">
        <w:rPr>
          <w:color w:val="auto"/>
          <w:lang w:val="cs-CZ" w:eastAsia="en-US"/>
        </w:rPr>
        <w:t xml:space="preserve"> Díla v</w:t>
      </w:r>
      <w:r>
        <w:rPr>
          <w:color w:val="auto"/>
          <w:lang w:val="cs-CZ" w:eastAsia="en-US"/>
        </w:rPr>
        <w:t xml:space="preserve"> následujícím </w:t>
      </w:r>
      <w:r w:rsidRPr="00355D67">
        <w:rPr>
          <w:color w:val="auto"/>
          <w:lang w:val="cs-CZ" w:eastAsia="en-US"/>
        </w:rPr>
        <w:t>rozsahu</w:t>
      </w:r>
      <w:r>
        <w:rPr>
          <w:color w:val="auto"/>
          <w:lang w:val="cs-CZ" w:eastAsia="en-US"/>
        </w:rPr>
        <w:t>:</w:t>
      </w:r>
    </w:p>
    <w:p w14:paraId="1CC74ABF" w14:textId="77777777" w:rsidR="00670FEC" w:rsidRDefault="00925B1F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F</w:t>
      </w:r>
      <w:r w:rsidR="00552D60">
        <w:rPr>
          <w:i/>
          <w:color w:val="auto"/>
          <w:lang w:val="cs-CZ" w:eastAsia="en-US"/>
        </w:rPr>
        <w:t>iremní certifikáty</w:t>
      </w:r>
      <w:r w:rsidR="00670FEC" w:rsidRPr="004B2811">
        <w:rPr>
          <w:i/>
          <w:color w:val="auto"/>
          <w:lang w:val="cs-CZ" w:eastAsia="en-US"/>
        </w:rPr>
        <w:t>;</w:t>
      </w:r>
    </w:p>
    <w:p w14:paraId="248B535C" w14:textId="77777777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Technologické postupy</w:t>
      </w:r>
    </w:p>
    <w:p w14:paraId="1009BF53" w14:textId="0241F398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Kontrolní a zkušební plány</w:t>
      </w:r>
    </w:p>
    <w:p w14:paraId="60FD90E4" w14:textId="77777777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Materiálové certifikáty</w:t>
      </w:r>
    </w:p>
    <w:p w14:paraId="7AAC6E70" w14:textId="77777777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Kontrolní listy</w:t>
      </w:r>
    </w:p>
    <w:p w14:paraId="4415C94E" w14:textId="2E86467F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Požárně bezpečnostní dokumentace</w:t>
      </w:r>
    </w:p>
    <w:p w14:paraId="0FECADAD" w14:textId="77777777" w:rsidR="003D419F" w:rsidRDefault="003D419F" w:rsidP="003D419F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Revize, zkoušky, měření</w:t>
      </w:r>
    </w:p>
    <w:p w14:paraId="05CF6CBD" w14:textId="77777777" w:rsidR="003D419F" w:rsidRDefault="003D419F" w:rsidP="003D419F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Návody k obsluze</w:t>
      </w:r>
    </w:p>
    <w:p w14:paraId="704B32E7" w14:textId="4399DFA7" w:rsidR="003D419F" w:rsidRPr="0018069F" w:rsidRDefault="003D419F" w:rsidP="003D419F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Provozní knihy, servisní knihy, záruční listy, školení obsluhy</w:t>
      </w:r>
    </w:p>
    <w:p w14:paraId="12D890AD" w14:textId="77777777" w:rsidR="00D95C93" w:rsidRPr="00645E30" w:rsidRDefault="00D95C93" w:rsidP="00645E30">
      <w:pPr>
        <w:spacing w:before="0" w:after="0" w:line="240" w:lineRule="auto"/>
        <w:contextualSpacing w:val="0"/>
        <w:jc w:val="both"/>
        <w:rPr>
          <w:iCs/>
          <w:color w:val="auto"/>
          <w:lang w:val="cs-CZ" w:eastAsia="en-US"/>
        </w:rPr>
      </w:pPr>
    </w:p>
    <w:p w14:paraId="19330070" w14:textId="77777777" w:rsidR="00AF6CBB" w:rsidRPr="00E043EA" w:rsidRDefault="00AF6CBB" w:rsidP="009259DF">
      <w:pPr>
        <w:pStyle w:val="Heading2"/>
        <w:spacing w:before="200" w:after="0"/>
        <w:ind w:left="792"/>
        <w:jc w:val="left"/>
        <w:rPr>
          <w:lang w:val="cs-CZ"/>
        </w:rPr>
      </w:pPr>
      <w:bookmarkStart w:id="73" w:name="_Toc53570171"/>
      <w:bookmarkStart w:id="74" w:name="_Toc24040255"/>
      <w:bookmarkStart w:id="75" w:name="_Toc120803209"/>
      <w:bookmarkEnd w:id="73"/>
      <w:r w:rsidRPr="00E043EA">
        <w:rPr>
          <w:lang w:val="cs-CZ"/>
        </w:rPr>
        <w:t>Systém řízení neshody</w:t>
      </w:r>
      <w:bookmarkEnd w:id="74"/>
      <w:bookmarkEnd w:id="75"/>
    </w:p>
    <w:p w14:paraId="54A47605" w14:textId="77777777" w:rsidR="00E040A3" w:rsidRPr="00E040A3" w:rsidRDefault="00E040A3" w:rsidP="00E040A3">
      <w:pPr>
        <w:rPr>
          <w:color w:val="auto"/>
          <w:sz w:val="10"/>
          <w:szCs w:val="10"/>
          <w:lang w:val="cs-CZ"/>
        </w:rPr>
      </w:pPr>
    </w:p>
    <w:p w14:paraId="76F97641" w14:textId="0CA1998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REQ-035432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D6D20D1" w14:textId="77777777" w:rsidR="00AF6CBB" w:rsidRDefault="004C785D" w:rsidP="0020087B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C20EFC">
        <w:rPr>
          <w:color w:val="auto"/>
          <w:lang w:val="cs-CZ" w:eastAsia="en-US"/>
        </w:rPr>
        <w:t>Zhotovitel</w:t>
      </w:r>
      <w:r w:rsidR="00AF6CBB" w:rsidRPr="00C20EFC">
        <w:rPr>
          <w:color w:val="auto"/>
          <w:lang w:val="cs-CZ" w:eastAsia="en-US"/>
        </w:rPr>
        <w:t xml:space="preserve"> bere na vědomí, že případné neshody provedení Díla s kladenými požadavky </w:t>
      </w:r>
      <w:r w:rsidRPr="00C20EFC">
        <w:rPr>
          <w:color w:val="auto"/>
          <w:lang w:val="cs-CZ" w:eastAsia="en-US"/>
        </w:rPr>
        <w:t>Objednatel</w:t>
      </w:r>
      <w:r w:rsidR="00AF6CBB" w:rsidRPr="00C20EFC">
        <w:rPr>
          <w:color w:val="auto"/>
          <w:lang w:val="cs-CZ" w:eastAsia="en-US"/>
        </w:rPr>
        <w:t xml:space="preserve"> řeší systémem řízení neshody kompatibilním s ČSN EN ISO 9001 (ekvivalent EN ISO 9001).</w:t>
      </w:r>
    </w:p>
    <w:p w14:paraId="3E90C7CB" w14:textId="77777777" w:rsidR="00D95C93" w:rsidRDefault="00D95C93" w:rsidP="009C58C1">
      <w:pPr>
        <w:spacing w:before="0" w:after="0" w:line="240" w:lineRule="auto"/>
        <w:contextualSpacing w:val="0"/>
        <w:jc w:val="both"/>
        <w:rPr>
          <w:color w:val="auto"/>
          <w:lang w:val="cs-CZ" w:eastAsia="en-US"/>
        </w:rPr>
      </w:pPr>
    </w:p>
    <w:p w14:paraId="534D96BA" w14:textId="77777777" w:rsidR="009259DF" w:rsidRPr="00E043EA" w:rsidRDefault="009259DF" w:rsidP="009259DF">
      <w:pPr>
        <w:pStyle w:val="Heading1"/>
        <w:spacing w:before="200" w:after="0"/>
        <w:rPr>
          <w:lang w:val="cs-CZ"/>
        </w:rPr>
      </w:pPr>
      <w:bookmarkStart w:id="76" w:name="_Toc24040256"/>
      <w:bookmarkStart w:id="77" w:name="_Toc120803210"/>
      <w:r w:rsidRPr="00E043EA">
        <w:rPr>
          <w:lang w:val="cs-CZ"/>
        </w:rPr>
        <w:t>Požadavky na ověřování dodaného díla</w:t>
      </w:r>
      <w:bookmarkEnd w:id="76"/>
      <w:bookmarkEnd w:id="77"/>
    </w:p>
    <w:p w14:paraId="629C518F" w14:textId="77777777" w:rsidR="002E5C42" w:rsidRPr="00355D67" w:rsidRDefault="002E5C42" w:rsidP="009C58C1">
      <w:pPr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>Ověřování dodaného díla musí být provedeno v odpovídající</w:t>
      </w:r>
      <w:r w:rsidR="007162EE">
        <w:rPr>
          <w:color w:val="auto"/>
          <w:lang w:val="cs-CZ"/>
        </w:rPr>
        <w:t>m</w:t>
      </w:r>
      <w:r w:rsidRPr="00355D67">
        <w:rPr>
          <w:color w:val="auto"/>
          <w:lang w:val="cs-CZ"/>
        </w:rPr>
        <w:t xml:space="preserve"> okamžik</w:t>
      </w:r>
      <w:r w:rsidR="007162EE">
        <w:rPr>
          <w:color w:val="auto"/>
          <w:lang w:val="cs-CZ"/>
        </w:rPr>
        <w:t>u</w:t>
      </w:r>
      <w:r w:rsidRPr="00355D67">
        <w:rPr>
          <w:color w:val="auto"/>
          <w:lang w:val="cs-CZ"/>
        </w:rPr>
        <w:t xml:space="preserve">, musí být znám očekáváný stav zjištění a v případě neshody musí být před pokračováním prací vypořádány. Proto Zhotovené dílo musí být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>em ověřováno následujícím způsobem:</w:t>
      </w:r>
    </w:p>
    <w:p w14:paraId="21F1BBAF" w14:textId="77777777" w:rsidR="002E5C42" w:rsidRPr="001170C6" w:rsidRDefault="004C785D" w:rsidP="009C58C1">
      <w:pPr>
        <w:pStyle w:val="ListParagraph"/>
        <w:numPr>
          <w:ilvl w:val="0"/>
          <w:numId w:val="12"/>
        </w:numPr>
        <w:adjustRightInd w:val="0"/>
        <w:spacing w:before="0" w:after="40"/>
        <w:ind w:left="567"/>
        <w:contextualSpacing w:val="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>Zhotovitel</w:t>
      </w:r>
      <w:r w:rsidR="002E5C42" w:rsidRPr="00355D67">
        <w:rPr>
          <w:color w:val="auto"/>
          <w:lang w:val="cs-CZ"/>
        </w:rPr>
        <w:t xml:space="preserve"> stanoví </w:t>
      </w:r>
      <w:r w:rsidR="002E5C42" w:rsidRPr="001170C6">
        <w:rPr>
          <w:color w:val="auto"/>
          <w:lang w:val="cs-CZ"/>
        </w:rPr>
        <w:t xml:space="preserve">plán ověřování dle dohodnutých KZP, a předloží to </w:t>
      </w:r>
      <w:r w:rsidRPr="001170C6">
        <w:rPr>
          <w:color w:val="auto"/>
          <w:lang w:val="cs-CZ"/>
        </w:rPr>
        <w:t>Objednatel</w:t>
      </w:r>
      <w:r w:rsidR="002E5C42" w:rsidRPr="001170C6">
        <w:rPr>
          <w:color w:val="auto"/>
          <w:lang w:val="cs-CZ"/>
        </w:rPr>
        <w:t>i.</w:t>
      </w:r>
    </w:p>
    <w:p w14:paraId="51B9EF28" w14:textId="77777777" w:rsidR="002E5C42" w:rsidRPr="00355D67" w:rsidRDefault="002E5C42" w:rsidP="009C58C1">
      <w:pPr>
        <w:pStyle w:val="ListParagraph"/>
        <w:numPr>
          <w:ilvl w:val="0"/>
          <w:numId w:val="12"/>
        </w:numPr>
        <w:adjustRightInd w:val="0"/>
        <w:spacing w:before="0" w:after="40"/>
        <w:ind w:left="567"/>
        <w:contextualSpacing w:val="0"/>
        <w:jc w:val="both"/>
        <w:rPr>
          <w:color w:val="auto"/>
          <w:lang w:val="cs-CZ"/>
        </w:rPr>
      </w:pPr>
      <w:r w:rsidRPr="001170C6">
        <w:rPr>
          <w:color w:val="auto"/>
          <w:lang w:val="cs-CZ"/>
        </w:rPr>
        <w:t>Před instalací nových</w:t>
      </w:r>
      <w:r w:rsidRPr="00355D67">
        <w:rPr>
          <w:color w:val="auto"/>
          <w:lang w:val="cs-CZ"/>
        </w:rPr>
        <w:t xml:space="preserve"> součástí se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 xml:space="preserve"> musí vždy ujistit, zda použité součásti, materiály, nástroje</w:t>
      </w:r>
      <w:r w:rsidR="00813B8F" w:rsidRPr="00355D67">
        <w:rPr>
          <w:color w:val="auto"/>
          <w:lang w:val="cs-CZ"/>
        </w:rPr>
        <w:t xml:space="preserve"> a</w:t>
      </w:r>
      <w:r w:rsidRPr="00355D67">
        <w:rPr>
          <w:color w:val="auto"/>
          <w:lang w:val="cs-CZ"/>
        </w:rPr>
        <w:t xml:space="preserve"> zařízení odpovídají technické dokumentaci, jsou nepoškozené a vykazují předpokládané vlastnosti. Kontrolu a její zjištění musí zaznamenat do </w:t>
      </w:r>
      <w:r w:rsidR="008B4076" w:rsidRPr="00355D67">
        <w:rPr>
          <w:color w:val="auto"/>
          <w:lang w:val="cs-CZ"/>
        </w:rPr>
        <w:t xml:space="preserve">stavebního </w:t>
      </w:r>
      <w:r w:rsidRPr="00355D67">
        <w:rPr>
          <w:color w:val="auto"/>
          <w:lang w:val="cs-CZ"/>
        </w:rPr>
        <w:t>deníku.</w:t>
      </w:r>
    </w:p>
    <w:p w14:paraId="6518AF6A" w14:textId="77777777" w:rsidR="002E5C42" w:rsidRPr="00355D67" w:rsidRDefault="002E5C42" w:rsidP="009C58C1">
      <w:pPr>
        <w:pStyle w:val="ListParagraph"/>
        <w:numPr>
          <w:ilvl w:val="0"/>
          <w:numId w:val="12"/>
        </w:numPr>
        <w:adjustRightInd w:val="0"/>
        <w:spacing w:before="0" w:after="40"/>
        <w:ind w:left="567"/>
        <w:contextualSpacing w:val="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Po </w:t>
      </w:r>
      <w:r w:rsidR="007A7B98" w:rsidRPr="00355D67">
        <w:rPr>
          <w:color w:val="auto"/>
          <w:lang w:val="cs-CZ"/>
        </w:rPr>
        <w:t>zhotovení ucelené</w:t>
      </w:r>
      <w:r w:rsidRPr="00355D67">
        <w:rPr>
          <w:color w:val="auto"/>
          <w:lang w:val="cs-CZ"/>
        </w:rPr>
        <w:t xml:space="preserve"> </w:t>
      </w:r>
      <w:r w:rsidR="00180054" w:rsidRPr="00355D67">
        <w:rPr>
          <w:color w:val="auto"/>
          <w:lang w:val="cs-CZ"/>
        </w:rPr>
        <w:t>část</w:t>
      </w:r>
      <w:r w:rsidR="007A7B98" w:rsidRPr="00355D67">
        <w:rPr>
          <w:color w:val="auto"/>
          <w:lang w:val="cs-CZ"/>
        </w:rPr>
        <w:t>i díla</w:t>
      </w:r>
      <w:r w:rsidRPr="00355D67">
        <w:rPr>
          <w:color w:val="auto"/>
          <w:lang w:val="cs-CZ"/>
        </w:rPr>
        <w:t xml:space="preserve"> bude </w:t>
      </w:r>
      <w:r w:rsidR="004C785D" w:rsidRPr="00355D67">
        <w:rPr>
          <w:color w:val="auto"/>
          <w:lang w:val="cs-CZ"/>
        </w:rPr>
        <w:t>Zhotovitel</w:t>
      </w:r>
      <w:r w:rsidR="007A7B98" w:rsidRPr="00355D67">
        <w:rPr>
          <w:color w:val="auto"/>
          <w:lang w:val="cs-CZ"/>
        </w:rPr>
        <w:t>em</w:t>
      </w:r>
      <w:r w:rsidRPr="00355D67">
        <w:rPr>
          <w:color w:val="auto"/>
          <w:lang w:val="cs-CZ"/>
        </w:rPr>
        <w:t xml:space="preserve"> vždy provedeno ověření mechanické funkce, pevnosti a stability</w:t>
      </w:r>
      <w:r w:rsidR="007A7B98" w:rsidRPr="00355D67">
        <w:rPr>
          <w:color w:val="auto"/>
          <w:lang w:val="cs-CZ"/>
        </w:rPr>
        <w:t>.</w:t>
      </w:r>
      <w:r w:rsidRPr="00355D67">
        <w:rPr>
          <w:color w:val="auto"/>
          <w:lang w:val="cs-CZ"/>
        </w:rPr>
        <w:t xml:space="preserve"> Ověření a zjištění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 xml:space="preserve"> musí zaznamenat do KZP nebo </w:t>
      </w:r>
      <w:r w:rsidR="00813B8F" w:rsidRPr="00355D67">
        <w:rPr>
          <w:color w:val="auto"/>
          <w:lang w:val="cs-CZ"/>
        </w:rPr>
        <w:t xml:space="preserve">stavebního </w:t>
      </w:r>
      <w:r w:rsidRPr="00355D67">
        <w:rPr>
          <w:color w:val="auto"/>
          <w:lang w:val="cs-CZ"/>
        </w:rPr>
        <w:t>deníku.</w:t>
      </w:r>
    </w:p>
    <w:p w14:paraId="7F0E6632" w14:textId="77777777" w:rsidR="00E040A3" w:rsidRPr="00505596" w:rsidRDefault="00E040A3" w:rsidP="009259DF">
      <w:pPr>
        <w:rPr>
          <w:color w:val="auto"/>
          <w:sz w:val="10"/>
          <w:szCs w:val="10"/>
          <w:lang w:val="cs-CZ" w:eastAsia="en-US"/>
        </w:rPr>
      </w:pPr>
    </w:p>
    <w:p w14:paraId="19D536C8" w14:textId="6D27FD8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REQ-035433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7AF0B77A" w14:textId="77777777" w:rsidR="004F61B3" w:rsidRPr="009C58C1" w:rsidRDefault="004C785D" w:rsidP="00645E30">
      <w:pPr>
        <w:pStyle w:val="REQ"/>
        <w:spacing w:after="120"/>
        <w:ind w:left="1848"/>
        <w:rPr>
          <w:rStyle w:val="linkChar"/>
          <w:color w:val="auto"/>
          <w:lang w:val="en-US"/>
        </w:rPr>
      </w:pPr>
      <w:r w:rsidRPr="009C58C1">
        <w:rPr>
          <w:color w:val="auto"/>
        </w:rPr>
        <w:t>Zhotovitel</w:t>
      </w:r>
      <w:r w:rsidR="00C013DE" w:rsidRPr="009C58C1">
        <w:rPr>
          <w:color w:val="auto"/>
        </w:rPr>
        <w:t xml:space="preserve"> zhotoví </w:t>
      </w:r>
      <w:bookmarkStart w:id="78" w:name="OLE_LINK5"/>
      <w:r w:rsidR="00C013DE" w:rsidRPr="009C58C1">
        <w:rPr>
          <w:color w:val="auto"/>
        </w:rPr>
        <w:t>plány ověřová</w:t>
      </w:r>
      <w:r w:rsidR="004F61B3" w:rsidRPr="009C58C1">
        <w:rPr>
          <w:color w:val="auto"/>
        </w:rPr>
        <w:t xml:space="preserve">ní, včetně KZP pro </w:t>
      </w:r>
      <w:r w:rsidR="00402E59" w:rsidRPr="009C58C1">
        <w:rPr>
          <w:color w:val="auto"/>
        </w:rPr>
        <w:t>Díl</w:t>
      </w:r>
      <w:r w:rsidR="007162EE">
        <w:rPr>
          <w:color w:val="auto"/>
        </w:rPr>
        <w:t>o</w:t>
      </w:r>
      <w:bookmarkEnd w:id="78"/>
      <w:r w:rsidR="00402E59" w:rsidRPr="009C58C1">
        <w:rPr>
          <w:color w:val="auto"/>
        </w:rPr>
        <w:t xml:space="preserve">. </w:t>
      </w:r>
      <w:r w:rsidR="004F61B3" w:rsidRPr="009C58C1">
        <w:rPr>
          <w:rStyle w:val="linkChar"/>
          <w:color w:val="auto"/>
        </w:rPr>
        <w:t>Tyto plány budou minimálně obsahovat:</w:t>
      </w:r>
    </w:p>
    <w:p w14:paraId="7FBBBE0D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Identifikátory požadavků</w:t>
      </w:r>
      <w:r w:rsidR="00D650AA">
        <w:rPr>
          <w:color w:val="auto"/>
          <w:lang w:val="cs-CZ"/>
        </w:rPr>
        <w:t>;</w:t>
      </w:r>
    </w:p>
    <w:p w14:paraId="6076E6F1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Způsoby ověření a vyhodnocované vlastnosti</w:t>
      </w:r>
      <w:r w:rsidR="00D650AA">
        <w:rPr>
          <w:color w:val="auto"/>
          <w:lang w:val="cs-CZ"/>
        </w:rPr>
        <w:t>;</w:t>
      </w:r>
    </w:p>
    <w:p w14:paraId="4C868CE2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Kdo ověření provede vč. kontaktu</w:t>
      </w:r>
      <w:r w:rsidR="00D650AA">
        <w:rPr>
          <w:color w:val="auto"/>
          <w:lang w:val="cs-CZ"/>
        </w:rPr>
        <w:t>;</w:t>
      </w:r>
    </w:p>
    <w:p w14:paraId="60D79211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Kdy bude ověření provedeno</w:t>
      </w:r>
      <w:r w:rsidR="00D650AA">
        <w:rPr>
          <w:color w:val="auto"/>
          <w:lang w:val="cs-CZ"/>
        </w:rPr>
        <w:t>;</w:t>
      </w:r>
    </w:p>
    <w:p w14:paraId="490B7975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Místo pro zaznamenání výsledků ověření</w:t>
      </w:r>
      <w:r w:rsidR="00D650AA">
        <w:rPr>
          <w:color w:val="auto"/>
          <w:lang w:val="cs-CZ"/>
        </w:rPr>
        <w:t>;</w:t>
      </w:r>
    </w:p>
    <w:p w14:paraId="583F4AD4" w14:textId="77777777" w:rsidR="004F61B3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Místo pro odkaz na doplňující informace</w:t>
      </w:r>
      <w:r w:rsidR="00D650AA">
        <w:rPr>
          <w:color w:val="auto"/>
          <w:lang w:val="cs-CZ"/>
        </w:rPr>
        <w:t>.</w:t>
      </w:r>
    </w:p>
    <w:p w14:paraId="76499673" w14:textId="5F6179C4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REQ-035434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5C5053A" w14:textId="0B60DABB" w:rsidR="00307909" w:rsidRPr="001271EF" w:rsidRDefault="00841C7C" w:rsidP="00307909">
      <w:pPr>
        <w:adjustRightInd w:val="0"/>
        <w:spacing w:before="0" w:after="40"/>
        <w:ind w:left="1890"/>
        <w:contextualSpacing w:val="0"/>
        <w:jc w:val="both"/>
        <w:rPr>
          <w:color w:val="auto"/>
          <w:lang w:val="cs-CZ"/>
        </w:rPr>
      </w:pPr>
      <w:r>
        <w:rPr>
          <w:color w:val="auto"/>
          <w:lang w:val="cs-CZ"/>
        </w:rPr>
        <w:t>J</w:t>
      </w:r>
      <w:r w:rsidR="00F90548" w:rsidRPr="001271EF">
        <w:rPr>
          <w:color w:val="auto"/>
          <w:lang w:val="cs-CZ"/>
        </w:rPr>
        <w:t xml:space="preserve">ako součást Realizační Dokumentace Stavby </w:t>
      </w:r>
      <w:r w:rsidR="00307909" w:rsidRPr="001271EF">
        <w:rPr>
          <w:color w:val="auto"/>
          <w:lang w:val="cs-CZ"/>
        </w:rPr>
        <w:t xml:space="preserve">vytvoří </w:t>
      </w:r>
      <w:r w:rsidRPr="001271EF">
        <w:rPr>
          <w:color w:val="auto"/>
          <w:lang w:val="cs-CZ"/>
        </w:rPr>
        <w:t xml:space="preserve">Dodavatel </w:t>
      </w:r>
      <w:r w:rsidR="00307909" w:rsidRPr="001271EF">
        <w:rPr>
          <w:color w:val="auto"/>
          <w:lang w:val="cs-CZ"/>
        </w:rPr>
        <w:t>KZP na základě Plánu kvality (</w:t>
      </w:r>
      <w:r w:rsidR="00307909" w:rsidRPr="001271EF">
        <w:rPr>
          <w:b/>
          <w:color w:val="auto"/>
          <w:lang w:val="cs-CZ"/>
        </w:rPr>
        <w:t>RD-03</w:t>
      </w:r>
      <w:r w:rsidR="00307909" w:rsidRPr="001271EF">
        <w:rPr>
          <w:color w:val="auto"/>
          <w:lang w:val="cs-CZ"/>
        </w:rPr>
        <w:t xml:space="preserve">) Zadavatele. </w:t>
      </w:r>
      <w:r w:rsidR="00F90548" w:rsidRPr="001271EF">
        <w:rPr>
          <w:color w:val="auto"/>
          <w:lang w:val="cs-CZ"/>
        </w:rPr>
        <w:t>KZP musí být odsouhlasen Zadavatelem.</w:t>
      </w:r>
    </w:p>
    <w:p w14:paraId="02665E76" w14:textId="77777777" w:rsidR="009259DF" w:rsidRPr="00E043EA" w:rsidRDefault="009259DF" w:rsidP="009259DF">
      <w:pPr>
        <w:pStyle w:val="Heading2"/>
        <w:spacing w:before="200" w:after="0"/>
        <w:ind w:left="1284"/>
        <w:rPr>
          <w:lang w:val="cs-CZ"/>
        </w:rPr>
      </w:pPr>
      <w:bookmarkStart w:id="79" w:name="_Toc53570174"/>
      <w:bookmarkStart w:id="80" w:name="_Toc24040258"/>
      <w:bookmarkStart w:id="81" w:name="_Ref35670238"/>
      <w:bookmarkStart w:id="82" w:name="_Toc120803211"/>
      <w:bookmarkEnd w:id="79"/>
      <w:r w:rsidRPr="00E043EA">
        <w:rPr>
          <w:lang w:val="cs-CZ"/>
        </w:rPr>
        <w:t>Akceptační kritéria</w:t>
      </w:r>
      <w:bookmarkEnd w:id="80"/>
      <w:bookmarkEnd w:id="81"/>
      <w:bookmarkEnd w:id="82"/>
    </w:p>
    <w:p w14:paraId="2C4286EC" w14:textId="34D41964" w:rsidR="009259DF" w:rsidRPr="00355D67" w:rsidRDefault="009259DF" w:rsidP="009C58C1">
      <w:pPr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Postup prací musí vést ke zdárnému dokončení </w:t>
      </w:r>
      <w:r w:rsidR="00CB0BD3">
        <w:rPr>
          <w:color w:val="auto"/>
          <w:lang w:val="cs-CZ"/>
        </w:rPr>
        <w:t>D</w:t>
      </w:r>
      <w:r w:rsidRPr="00355D67">
        <w:rPr>
          <w:color w:val="auto"/>
          <w:lang w:val="cs-CZ"/>
        </w:rPr>
        <w:t xml:space="preserve">íla </w:t>
      </w:r>
      <w:r w:rsidR="009C58C1">
        <w:rPr>
          <w:color w:val="auto"/>
          <w:lang w:val="cs-CZ"/>
        </w:rPr>
        <w:t xml:space="preserve">a to nejpozději </w:t>
      </w:r>
      <w:r w:rsidR="007162EE">
        <w:rPr>
          <w:color w:val="auto"/>
          <w:lang w:val="cs-CZ"/>
        </w:rPr>
        <w:t xml:space="preserve">v termínech stanovených </w:t>
      </w:r>
      <w:proofErr w:type="spellStart"/>
      <w:r w:rsidR="007162EE">
        <w:rPr>
          <w:color w:val="auto"/>
          <w:lang w:val="cs-CZ"/>
        </w:rPr>
        <w:t>SoD</w:t>
      </w:r>
      <w:proofErr w:type="spellEnd"/>
      <w:r w:rsidRPr="00321D31">
        <w:rPr>
          <w:color w:val="auto"/>
          <w:lang w:val="cs-CZ"/>
        </w:rPr>
        <w:t xml:space="preserve">. </w:t>
      </w:r>
      <w:r w:rsidR="00900C54">
        <w:rPr>
          <w:color w:val="auto"/>
          <w:lang w:val="cs-CZ"/>
        </w:rPr>
        <w:t xml:space="preserve">Zhotovitel je povinen vzít v potaz veškeré své povinnosti podle </w:t>
      </w:r>
      <w:proofErr w:type="spellStart"/>
      <w:r w:rsidR="00900C54">
        <w:rPr>
          <w:color w:val="auto"/>
          <w:lang w:val="cs-CZ"/>
        </w:rPr>
        <w:t>SoD</w:t>
      </w:r>
      <w:proofErr w:type="spellEnd"/>
      <w:r w:rsidR="00900C54">
        <w:rPr>
          <w:color w:val="auto"/>
          <w:lang w:val="cs-CZ"/>
        </w:rPr>
        <w:t xml:space="preserve"> a postupovat takovým způsobem, aby Dílo řádně a včas splnil. </w:t>
      </w:r>
      <w:r w:rsidR="004C785D" w:rsidRPr="00321D31">
        <w:rPr>
          <w:color w:val="auto"/>
          <w:lang w:val="cs-CZ"/>
        </w:rPr>
        <w:t>Obje</w:t>
      </w:r>
      <w:r w:rsidR="004C785D" w:rsidRPr="00355D67">
        <w:rPr>
          <w:color w:val="auto"/>
          <w:lang w:val="cs-CZ"/>
        </w:rPr>
        <w:t>dnatel</w:t>
      </w:r>
      <w:r w:rsidRPr="00355D67">
        <w:rPr>
          <w:color w:val="auto"/>
          <w:lang w:val="cs-CZ"/>
        </w:rPr>
        <w:t xml:space="preserve"> proto s</w:t>
      </w:r>
      <w:r w:rsidR="009C58C1">
        <w:rPr>
          <w:color w:val="auto"/>
          <w:lang w:val="cs-CZ"/>
        </w:rPr>
        <w:t xml:space="preserve">tanovuje sadu kritérií, kterými </w:t>
      </w:r>
      <w:r w:rsidRPr="00355D67">
        <w:rPr>
          <w:color w:val="auto"/>
          <w:lang w:val="cs-CZ"/>
        </w:rPr>
        <w:t xml:space="preserve">předpokládá zajistit shodu </w:t>
      </w:r>
      <w:r w:rsidR="007162EE">
        <w:rPr>
          <w:color w:val="auto"/>
          <w:lang w:val="cs-CZ"/>
        </w:rPr>
        <w:t>D</w:t>
      </w:r>
      <w:r w:rsidRPr="00355D67">
        <w:rPr>
          <w:color w:val="auto"/>
          <w:lang w:val="cs-CZ"/>
        </w:rPr>
        <w:t>íla s projektov</w:t>
      </w:r>
      <w:r w:rsidR="009C58C1">
        <w:rPr>
          <w:color w:val="auto"/>
          <w:lang w:val="cs-CZ"/>
        </w:rPr>
        <w:t xml:space="preserve">ou dokumentací, splnění zákonem </w:t>
      </w:r>
      <w:r w:rsidRPr="00355D67">
        <w:rPr>
          <w:color w:val="auto"/>
          <w:lang w:val="cs-CZ"/>
        </w:rPr>
        <w:t>požadovaných náležitostí, nezávadn</w:t>
      </w:r>
      <w:r w:rsidR="009C58C1">
        <w:rPr>
          <w:color w:val="auto"/>
          <w:lang w:val="cs-CZ"/>
        </w:rPr>
        <w:t xml:space="preserve">ost </w:t>
      </w:r>
      <w:r w:rsidR="006B6A21">
        <w:rPr>
          <w:color w:val="auto"/>
          <w:lang w:val="cs-CZ"/>
        </w:rPr>
        <w:t>použitých materiálů</w:t>
      </w:r>
      <w:r w:rsidR="009C58C1">
        <w:rPr>
          <w:color w:val="auto"/>
          <w:lang w:val="cs-CZ"/>
        </w:rPr>
        <w:t xml:space="preserve"> a kontrolu </w:t>
      </w:r>
      <w:r w:rsidRPr="00355D67">
        <w:rPr>
          <w:color w:val="auto"/>
          <w:lang w:val="cs-CZ"/>
        </w:rPr>
        <w:t>Technologických postupů. Akceptační p</w:t>
      </w:r>
      <w:r w:rsidR="009C58C1">
        <w:rPr>
          <w:color w:val="auto"/>
          <w:lang w:val="cs-CZ"/>
        </w:rPr>
        <w:t xml:space="preserve">ožadavky (kritéria) pro finální </w:t>
      </w:r>
      <w:r w:rsidRPr="00355D67">
        <w:rPr>
          <w:color w:val="auto"/>
          <w:lang w:val="cs-CZ"/>
        </w:rPr>
        <w:t>přejímku dokončeného Díla jsou následující:</w:t>
      </w:r>
    </w:p>
    <w:p w14:paraId="0F3ECC1A" w14:textId="77777777" w:rsidR="009259DF" w:rsidRPr="00E043EA" w:rsidRDefault="009259DF" w:rsidP="009259DF">
      <w:pPr>
        <w:pStyle w:val="Heading3"/>
        <w:spacing w:before="200" w:after="0"/>
        <w:rPr>
          <w:lang w:val="cs-CZ"/>
        </w:rPr>
      </w:pPr>
      <w:bookmarkStart w:id="83" w:name="_Toc24040259"/>
      <w:bookmarkStart w:id="84" w:name="_Toc120803212"/>
      <w:r w:rsidRPr="00E043EA">
        <w:rPr>
          <w:lang w:val="cs-CZ"/>
        </w:rPr>
        <w:t>Dílo</w:t>
      </w:r>
      <w:bookmarkEnd w:id="84"/>
      <w:r w:rsidRPr="00E043EA">
        <w:rPr>
          <w:lang w:val="cs-CZ"/>
        </w:rPr>
        <w:t xml:space="preserve"> </w:t>
      </w:r>
      <w:bookmarkEnd w:id="83"/>
    </w:p>
    <w:p w14:paraId="7728CD0B" w14:textId="77777777" w:rsidR="00E040A3" w:rsidRPr="00E040A3" w:rsidRDefault="00E040A3" w:rsidP="00E040A3">
      <w:pPr>
        <w:rPr>
          <w:color w:val="auto"/>
          <w:sz w:val="10"/>
          <w:szCs w:val="10"/>
          <w:lang w:val="cs-CZ"/>
        </w:rPr>
      </w:pPr>
    </w:p>
    <w:p w14:paraId="478D86FA" w14:textId="2B46F208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REQ-035435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3F0206F7" w14:textId="77777777" w:rsidR="009C58C1" w:rsidRDefault="009259DF" w:rsidP="00645E30">
      <w:pPr>
        <w:spacing w:before="0" w:after="0" w:line="240" w:lineRule="auto"/>
        <w:ind w:left="1701"/>
        <w:contextualSpacing w:val="0"/>
        <w:jc w:val="both"/>
        <w:rPr>
          <w:iCs/>
          <w:color w:val="auto"/>
          <w:lang w:val="cs-CZ"/>
        </w:rPr>
      </w:pPr>
      <w:r w:rsidRPr="00355D67">
        <w:rPr>
          <w:color w:val="auto"/>
          <w:lang w:val="cs-CZ" w:eastAsia="en-US"/>
        </w:rPr>
        <w:t xml:space="preserve">Závazné převzetí staveniště </w:t>
      </w:r>
      <w:r w:rsidR="004C785D" w:rsidRPr="00355D67">
        <w:rPr>
          <w:color w:val="auto"/>
          <w:lang w:val="cs-CZ" w:eastAsia="en-US"/>
        </w:rPr>
        <w:t>Zhotovitel</w:t>
      </w:r>
      <w:r w:rsidRPr="00355D67">
        <w:rPr>
          <w:color w:val="auto"/>
          <w:lang w:val="cs-CZ" w:eastAsia="en-US"/>
        </w:rPr>
        <w:t xml:space="preserve"> potvrdí podpisem Protokolu o převzetí staveniště.</w:t>
      </w:r>
      <w:r w:rsidR="000F7916">
        <w:rPr>
          <w:color w:val="auto"/>
          <w:lang w:val="cs-CZ" w:eastAsia="en-US"/>
        </w:rPr>
        <w:t xml:space="preserve"> Zhotovitel je povinen převzít sta</w:t>
      </w:r>
      <w:r w:rsidR="007162EE">
        <w:rPr>
          <w:color w:val="auto"/>
          <w:lang w:val="cs-CZ" w:eastAsia="en-US"/>
        </w:rPr>
        <w:t>veniště</w:t>
      </w:r>
      <w:r w:rsidR="000F7916">
        <w:rPr>
          <w:color w:val="auto"/>
          <w:lang w:val="cs-CZ" w:eastAsia="en-US"/>
        </w:rPr>
        <w:t xml:space="preserve"> nejpozději do 3 pracovních dnů od uzavření </w:t>
      </w:r>
      <w:proofErr w:type="spellStart"/>
      <w:r w:rsidR="000F7916">
        <w:rPr>
          <w:color w:val="auto"/>
          <w:lang w:val="cs-CZ" w:eastAsia="en-US"/>
        </w:rPr>
        <w:t>SoD</w:t>
      </w:r>
      <w:proofErr w:type="spellEnd"/>
      <w:r w:rsidR="000F7916">
        <w:rPr>
          <w:color w:val="auto"/>
          <w:lang w:val="cs-CZ" w:eastAsia="en-US"/>
        </w:rPr>
        <w:t xml:space="preserve"> a Objednatel je povinen poskytnout Zhotoviteli veškerou nezbytnou součinnost tak, aby bylo předání a převzetí možné. Nedojde-li k předání a převzetí sta</w:t>
      </w:r>
      <w:r w:rsidR="007162EE">
        <w:rPr>
          <w:color w:val="auto"/>
          <w:lang w:val="cs-CZ" w:eastAsia="en-US"/>
        </w:rPr>
        <w:t>veniště</w:t>
      </w:r>
      <w:r w:rsidR="000F7916">
        <w:rPr>
          <w:color w:val="auto"/>
          <w:lang w:val="cs-CZ" w:eastAsia="en-US"/>
        </w:rPr>
        <w:t xml:space="preserve"> ve stanovené lhůtě z důvodů na straně Zhotovitele, nemá takové zpoždění vliv na termín dokončení Díla. </w:t>
      </w:r>
      <w:r w:rsidR="000F7916" w:rsidRPr="000F7916">
        <w:rPr>
          <w:color w:val="auto"/>
          <w:lang w:val="cs-CZ" w:eastAsia="en-US"/>
        </w:rPr>
        <w:t>Nedojde-li k předání a převzetí sta</w:t>
      </w:r>
      <w:r w:rsidR="007162EE">
        <w:rPr>
          <w:color w:val="auto"/>
          <w:lang w:val="cs-CZ" w:eastAsia="en-US"/>
        </w:rPr>
        <w:t>veniště</w:t>
      </w:r>
      <w:r w:rsidR="000F7916" w:rsidRPr="000F7916">
        <w:rPr>
          <w:color w:val="auto"/>
          <w:lang w:val="cs-CZ" w:eastAsia="en-US"/>
        </w:rPr>
        <w:t xml:space="preserve"> ve stanovené lhůtě z důvodů na straně </w:t>
      </w:r>
      <w:r w:rsidR="000F7916">
        <w:rPr>
          <w:color w:val="auto"/>
          <w:lang w:val="cs-CZ" w:eastAsia="en-US"/>
        </w:rPr>
        <w:t>Objednatele</w:t>
      </w:r>
      <w:r w:rsidR="000F7916" w:rsidRPr="000F7916">
        <w:rPr>
          <w:color w:val="auto"/>
          <w:lang w:val="cs-CZ" w:eastAsia="en-US"/>
        </w:rPr>
        <w:t xml:space="preserve">, </w:t>
      </w:r>
      <w:r w:rsidR="000F7916">
        <w:rPr>
          <w:color w:val="auto"/>
          <w:lang w:val="cs-CZ" w:eastAsia="en-US"/>
        </w:rPr>
        <w:t xml:space="preserve">dojde k automatickému prodloužení doby plnění </w:t>
      </w:r>
      <w:proofErr w:type="spellStart"/>
      <w:r w:rsidR="000F7916">
        <w:rPr>
          <w:color w:val="auto"/>
          <w:lang w:val="cs-CZ" w:eastAsia="en-US"/>
        </w:rPr>
        <w:t>SoD</w:t>
      </w:r>
      <w:proofErr w:type="spellEnd"/>
      <w:r w:rsidR="000F7916">
        <w:rPr>
          <w:color w:val="auto"/>
          <w:lang w:val="cs-CZ" w:eastAsia="en-US"/>
        </w:rPr>
        <w:t xml:space="preserve"> o dobu, po kterou byl Objednatel s předáním v prodlení</w:t>
      </w:r>
      <w:r w:rsidR="000F7916" w:rsidRPr="000F7916">
        <w:rPr>
          <w:color w:val="auto"/>
          <w:lang w:val="cs-CZ" w:eastAsia="en-US"/>
        </w:rPr>
        <w:t>.</w:t>
      </w:r>
    </w:p>
    <w:p w14:paraId="7E4543B1" w14:textId="777B64AE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REQ-035436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32CBC0E" w14:textId="77777777" w:rsidR="009259DF" w:rsidRPr="00355D67" w:rsidRDefault="000F7916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 xml:space="preserve">Vyžaduje-li </w:t>
      </w:r>
      <w:proofErr w:type="spellStart"/>
      <w:r>
        <w:rPr>
          <w:color w:val="auto"/>
          <w:lang w:val="cs-CZ" w:eastAsia="en-US"/>
        </w:rPr>
        <w:t>SoD</w:t>
      </w:r>
      <w:proofErr w:type="spellEnd"/>
      <w:r>
        <w:rPr>
          <w:color w:val="auto"/>
          <w:lang w:val="cs-CZ" w:eastAsia="en-US"/>
        </w:rPr>
        <w:t xml:space="preserve"> nebo obecně závazné právní předpisy určitou kvalifikaci či autorizaci osob pro provádění určitých stavebních či konstrukčních prací, je </w:t>
      </w:r>
      <w:r w:rsidR="004C785D" w:rsidRPr="00355D67">
        <w:rPr>
          <w:color w:val="auto"/>
          <w:lang w:val="cs-CZ" w:eastAsia="en-US"/>
        </w:rPr>
        <w:t>Zhotovitel</w:t>
      </w:r>
      <w:r w:rsidR="009259DF" w:rsidRPr="00355D67">
        <w:rPr>
          <w:color w:val="auto"/>
          <w:lang w:val="cs-CZ" w:eastAsia="en-US"/>
        </w:rPr>
        <w:t xml:space="preserve"> </w:t>
      </w:r>
      <w:r>
        <w:rPr>
          <w:color w:val="auto"/>
          <w:lang w:val="cs-CZ" w:eastAsia="en-US"/>
        </w:rPr>
        <w:t xml:space="preserve">povinen </w:t>
      </w:r>
      <w:r w:rsidR="009259DF" w:rsidRPr="00355D67">
        <w:rPr>
          <w:color w:val="auto"/>
          <w:lang w:val="cs-CZ" w:eastAsia="en-US"/>
        </w:rPr>
        <w:t>příslušnými listinami</w:t>
      </w:r>
      <w:r>
        <w:rPr>
          <w:color w:val="auto"/>
          <w:lang w:val="cs-CZ" w:eastAsia="en-US"/>
        </w:rPr>
        <w:t xml:space="preserve"> či doklady</w:t>
      </w:r>
      <w:r w:rsidR="009259DF" w:rsidRPr="00355D67">
        <w:rPr>
          <w:color w:val="auto"/>
          <w:lang w:val="cs-CZ" w:eastAsia="en-US"/>
        </w:rPr>
        <w:t xml:space="preserve"> </w:t>
      </w:r>
      <w:r>
        <w:rPr>
          <w:color w:val="auto"/>
          <w:lang w:val="cs-CZ" w:eastAsia="en-US"/>
        </w:rPr>
        <w:t xml:space="preserve">doložit takovou kvalifikaci či autorizace. Zhotovitel je pak dále povinen zajistit přítomnost těchto osob při provádění prací, u kterých je jejich přítomnost povinná či nezbytná. </w:t>
      </w:r>
      <w:r w:rsidR="009259DF" w:rsidRPr="00355D67">
        <w:rPr>
          <w:color w:val="auto"/>
          <w:lang w:val="cs-CZ" w:eastAsia="en-US"/>
        </w:rPr>
        <w:t xml:space="preserve"> </w:t>
      </w:r>
    </w:p>
    <w:p w14:paraId="175C85F2" w14:textId="24368B7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REQ-035437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43CE753B" w14:textId="2D36A82B" w:rsidR="009259DF" w:rsidRDefault="004C785D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9259DF" w:rsidRPr="00355D67">
        <w:rPr>
          <w:color w:val="auto"/>
          <w:lang w:val="cs-CZ" w:eastAsia="en-US"/>
        </w:rPr>
        <w:t xml:space="preserve"> umožní </w:t>
      </w:r>
      <w:r w:rsidRPr="00355D67">
        <w:rPr>
          <w:color w:val="auto"/>
          <w:lang w:val="cs-CZ" w:eastAsia="en-US"/>
        </w:rPr>
        <w:t>Objednatel</w:t>
      </w:r>
      <w:r w:rsidR="009259DF" w:rsidRPr="00355D67">
        <w:rPr>
          <w:color w:val="auto"/>
          <w:lang w:val="cs-CZ" w:eastAsia="en-US"/>
        </w:rPr>
        <w:t>i průběžnou vizuální kontrolu dodržování zadávacího a realizačního projektu.</w:t>
      </w:r>
    </w:p>
    <w:p w14:paraId="24DE551C" w14:textId="6E0CAED8" w:rsidR="00DC7203" w:rsidRDefault="00DC7203" w:rsidP="00DC7203">
      <w:pPr>
        <w:spacing w:before="0" w:after="0" w:line="240" w:lineRule="auto"/>
        <w:contextualSpacing w:val="0"/>
        <w:jc w:val="both"/>
        <w:rPr>
          <w:color w:val="auto"/>
          <w:lang w:val="cs-CZ" w:eastAsia="en-US"/>
        </w:rPr>
      </w:pPr>
    </w:p>
    <w:p w14:paraId="779C8D7A" w14:textId="77777777" w:rsidR="00DC7203" w:rsidRPr="00355D67" w:rsidRDefault="00DC7203" w:rsidP="00DC7203">
      <w:pPr>
        <w:spacing w:before="0" w:after="0" w:line="240" w:lineRule="auto"/>
        <w:contextualSpacing w:val="0"/>
        <w:jc w:val="both"/>
        <w:rPr>
          <w:color w:val="auto"/>
          <w:lang w:val="cs-CZ" w:eastAsia="en-US"/>
        </w:rPr>
      </w:pPr>
    </w:p>
    <w:p w14:paraId="6649EF91" w14:textId="004A33A6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REQ-035438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E96FAA8" w14:textId="77777777" w:rsidR="009259DF" w:rsidRPr="00B8095F" w:rsidRDefault="004C785D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277890">
        <w:rPr>
          <w:color w:val="auto"/>
          <w:lang w:val="cs-CZ" w:eastAsia="en-US"/>
        </w:rPr>
        <w:t xml:space="preserve"> musí předat</w:t>
      </w:r>
      <w:r w:rsidR="009259DF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9259DF" w:rsidRPr="00355D67">
        <w:rPr>
          <w:color w:val="auto"/>
          <w:lang w:val="cs-CZ" w:eastAsia="en-US"/>
        </w:rPr>
        <w:t xml:space="preserve">i dokumentaci, požadovanou a definovanou v kapitole </w:t>
      </w:r>
      <w:r w:rsidR="009259DF" w:rsidRPr="00B8095F">
        <w:rPr>
          <w:color w:val="auto"/>
          <w:lang w:val="cs-CZ" w:eastAsia="en-US"/>
        </w:rPr>
        <w:t>4.2 tohoto RSD.</w:t>
      </w:r>
    </w:p>
    <w:p w14:paraId="52EE7D57" w14:textId="6A46FEE6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REQ-035439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9D72489" w14:textId="77777777" w:rsidR="009259DF" w:rsidRPr="00B8095F" w:rsidRDefault="009259DF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Po dokončení Díla </w:t>
      </w:r>
      <w:r w:rsidR="004C785D" w:rsidRPr="00B8095F">
        <w:rPr>
          <w:color w:val="auto"/>
          <w:lang w:val="cs-CZ" w:eastAsia="en-US"/>
        </w:rPr>
        <w:t>Zhotovitel</w:t>
      </w:r>
      <w:r w:rsidRPr="00B8095F">
        <w:rPr>
          <w:color w:val="auto"/>
          <w:lang w:val="cs-CZ" w:eastAsia="en-US"/>
        </w:rPr>
        <w:t xml:space="preserve"> předloží </w:t>
      </w:r>
      <w:r w:rsidR="004C785D" w:rsidRPr="00B8095F">
        <w:rPr>
          <w:color w:val="auto"/>
          <w:lang w:val="cs-CZ" w:eastAsia="en-US"/>
        </w:rPr>
        <w:t>Objednatel</w:t>
      </w:r>
      <w:r w:rsidRPr="00B8095F">
        <w:rPr>
          <w:color w:val="auto"/>
          <w:lang w:val="cs-CZ" w:eastAsia="en-US"/>
        </w:rPr>
        <w:t xml:space="preserve">i k podpisu </w:t>
      </w:r>
      <w:r w:rsidR="000F7916">
        <w:rPr>
          <w:color w:val="auto"/>
          <w:lang w:val="cs-CZ" w:eastAsia="en-US"/>
        </w:rPr>
        <w:t>předávací (akceptační) protokol</w:t>
      </w:r>
      <w:r w:rsidRPr="00B8095F">
        <w:rPr>
          <w:color w:val="auto"/>
          <w:lang w:val="cs-CZ" w:eastAsia="en-US"/>
        </w:rPr>
        <w:t>.</w:t>
      </w:r>
    </w:p>
    <w:p w14:paraId="08352D64" w14:textId="7A847F4F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REQ-035440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64A2C4EE" w14:textId="77777777" w:rsidR="00D73AC9" w:rsidRPr="00B8095F" w:rsidRDefault="004C785D" w:rsidP="00D73AC9">
      <w:pPr>
        <w:spacing w:before="0" w:after="0" w:line="240" w:lineRule="auto"/>
        <w:ind w:left="1701"/>
        <w:contextualSpacing w:val="0"/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>Zhotovitel</w:t>
      </w:r>
      <w:r w:rsidR="006B207E" w:rsidRPr="00B8095F">
        <w:rPr>
          <w:color w:val="auto"/>
          <w:lang w:val="cs-CZ"/>
        </w:rPr>
        <w:t xml:space="preserve"> předá </w:t>
      </w:r>
      <w:r w:rsidRPr="00B8095F">
        <w:rPr>
          <w:color w:val="auto"/>
          <w:lang w:val="cs-CZ"/>
        </w:rPr>
        <w:t>Objednatel</w:t>
      </w:r>
      <w:r w:rsidR="006B207E" w:rsidRPr="00B8095F">
        <w:rPr>
          <w:color w:val="auto"/>
          <w:lang w:val="cs-CZ"/>
        </w:rPr>
        <w:t>i úplný vyplněný stavební deník.</w:t>
      </w:r>
    </w:p>
    <w:p w14:paraId="3A4B765F" w14:textId="5E26747B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REQ-035441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D458BD1" w14:textId="188107CE" w:rsidR="00D650AA" w:rsidRDefault="00D650AA" w:rsidP="00D650AA">
      <w:pPr>
        <w:spacing w:before="0" w:after="0" w:line="240" w:lineRule="auto"/>
        <w:ind w:left="1701"/>
        <w:contextualSpacing w:val="0"/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>Zhotovitel předá Objednatel</w:t>
      </w:r>
      <w:r w:rsidR="001170C6" w:rsidRPr="00B8095F">
        <w:rPr>
          <w:color w:val="auto"/>
          <w:lang w:val="cs-CZ"/>
        </w:rPr>
        <w:t xml:space="preserve">i </w:t>
      </w:r>
      <w:r w:rsidR="00445E5C" w:rsidRPr="00B8095F">
        <w:rPr>
          <w:color w:val="auto"/>
          <w:lang w:val="cs-CZ"/>
        </w:rPr>
        <w:t>kompletně</w:t>
      </w:r>
      <w:r w:rsidRPr="00B8095F">
        <w:rPr>
          <w:color w:val="auto"/>
          <w:lang w:val="cs-CZ"/>
        </w:rPr>
        <w:t xml:space="preserve"> vyplněn</w:t>
      </w:r>
      <w:r w:rsidR="001170C6" w:rsidRPr="00B8095F">
        <w:rPr>
          <w:color w:val="auto"/>
          <w:lang w:val="cs-CZ"/>
        </w:rPr>
        <w:t>é</w:t>
      </w:r>
      <w:r w:rsidRPr="00B8095F">
        <w:rPr>
          <w:color w:val="auto"/>
          <w:lang w:val="cs-CZ"/>
        </w:rPr>
        <w:t xml:space="preserve"> plány ověřování, včetně </w:t>
      </w:r>
      <w:r w:rsidR="003B080A">
        <w:rPr>
          <w:color w:val="auto"/>
          <w:lang w:val="cs-CZ"/>
        </w:rPr>
        <w:t>kontrolního a zkušebního plánu</w:t>
      </w:r>
      <w:r w:rsidR="003B080A" w:rsidRPr="00B8095F">
        <w:rPr>
          <w:color w:val="auto"/>
          <w:lang w:val="cs-CZ"/>
        </w:rPr>
        <w:t xml:space="preserve"> </w:t>
      </w:r>
      <w:r w:rsidRPr="00B8095F">
        <w:rPr>
          <w:color w:val="auto"/>
          <w:lang w:val="cs-CZ"/>
        </w:rPr>
        <w:t>pro Díl</w:t>
      </w:r>
      <w:r w:rsidR="007271CE" w:rsidRPr="00B8095F">
        <w:rPr>
          <w:color w:val="auto"/>
          <w:lang w:val="cs-CZ"/>
        </w:rPr>
        <w:t>o</w:t>
      </w:r>
      <w:r w:rsidRPr="00B8095F">
        <w:rPr>
          <w:color w:val="auto"/>
          <w:lang w:val="cs-CZ"/>
        </w:rPr>
        <w:t xml:space="preserve"> podle </w:t>
      </w:r>
      <w:r w:rsidR="002C2D5C" w:rsidRPr="002C2D5C">
        <w:rPr>
          <w:color w:val="auto"/>
          <w:lang w:val="cs-CZ"/>
        </w:rPr>
        <w:t>REQ-035433</w:t>
      </w:r>
      <w:r w:rsidRPr="00B8095F">
        <w:rPr>
          <w:color w:val="auto"/>
          <w:lang w:val="cs-CZ"/>
        </w:rPr>
        <w:t>/A</w:t>
      </w:r>
      <w:r w:rsidR="001170C6" w:rsidRPr="00B8095F">
        <w:rPr>
          <w:color w:val="auto"/>
          <w:lang w:val="cs-CZ"/>
        </w:rPr>
        <w:t>,</w:t>
      </w:r>
      <w:r>
        <w:rPr>
          <w:color w:val="auto"/>
          <w:lang w:val="cs-CZ"/>
        </w:rPr>
        <w:t xml:space="preserve"> a to </w:t>
      </w:r>
      <w:r w:rsidRPr="00D650AA">
        <w:rPr>
          <w:color w:val="auto"/>
          <w:lang w:val="cs-CZ"/>
        </w:rPr>
        <w:t>včetně</w:t>
      </w:r>
      <w:r>
        <w:rPr>
          <w:color w:val="auto"/>
          <w:lang w:val="cs-CZ"/>
        </w:rPr>
        <w:t xml:space="preserve"> veškeré dokumentace</w:t>
      </w:r>
      <w:r w:rsidR="00445E5C">
        <w:rPr>
          <w:color w:val="auto"/>
          <w:lang w:val="cs-CZ"/>
        </w:rPr>
        <w:t>,</w:t>
      </w:r>
      <w:r>
        <w:rPr>
          <w:color w:val="auto"/>
          <w:lang w:val="cs-CZ"/>
        </w:rPr>
        <w:t xml:space="preserve"> v</w:t>
      </w:r>
      <w:r w:rsidR="00C20EFC">
        <w:rPr>
          <w:color w:val="auto"/>
          <w:lang w:val="cs-CZ"/>
        </w:rPr>
        <w:t>e</w:t>
      </w:r>
      <w:r>
        <w:rPr>
          <w:color w:val="auto"/>
          <w:lang w:val="cs-CZ"/>
        </w:rPr>
        <w:t> </w:t>
      </w:r>
      <w:r w:rsidR="00445E5C">
        <w:rPr>
          <w:color w:val="auto"/>
          <w:lang w:val="cs-CZ"/>
        </w:rPr>
        <w:t>které</w:t>
      </w:r>
      <w:r>
        <w:rPr>
          <w:color w:val="auto"/>
          <w:lang w:val="cs-CZ"/>
        </w:rPr>
        <w:t xml:space="preserve"> </w:t>
      </w:r>
      <w:bookmarkStart w:id="85" w:name="OLE_LINK6"/>
      <w:r w:rsidR="00C20EFC">
        <w:rPr>
          <w:color w:val="auto"/>
          <w:lang w:val="cs-CZ"/>
        </w:rPr>
        <w:t xml:space="preserve">byly zaznamenány </w:t>
      </w:r>
      <w:r>
        <w:rPr>
          <w:color w:val="auto"/>
          <w:lang w:val="cs-CZ"/>
        </w:rPr>
        <w:t xml:space="preserve">výsledky </w:t>
      </w:r>
      <w:bookmarkEnd w:id="85"/>
      <w:r w:rsidR="00445E5C" w:rsidRPr="00445E5C">
        <w:rPr>
          <w:color w:val="auto"/>
          <w:lang w:val="cs-CZ"/>
        </w:rPr>
        <w:t>ověřo</w:t>
      </w:r>
      <w:r w:rsidR="00C20EFC">
        <w:rPr>
          <w:color w:val="auto"/>
          <w:lang w:val="cs-CZ"/>
        </w:rPr>
        <w:t>vání. Tyto výsledky mus</w:t>
      </w:r>
      <w:r w:rsidR="00827AE8">
        <w:rPr>
          <w:color w:val="auto"/>
          <w:lang w:val="cs-CZ"/>
        </w:rPr>
        <w:t xml:space="preserve">í prokázat </w:t>
      </w:r>
      <w:r w:rsidR="00445E5C">
        <w:rPr>
          <w:color w:val="auto"/>
          <w:lang w:val="cs-CZ"/>
        </w:rPr>
        <w:t>s</w:t>
      </w:r>
      <w:r w:rsidR="00827AE8">
        <w:rPr>
          <w:color w:val="auto"/>
          <w:lang w:val="cs-CZ"/>
        </w:rPr>
        <w:t>plněn</w:t>
      </w:r>
      <w:r w:rsidR="00445E5C">
        <w:rPr>
          <w:color w:val="auto"/>
          <w:lang w:val="cs-CZ"/>
        </w:rPr>
        <w:t>í</w:t>
      </w:r>
      <w:r w:rsidR="00827AE8">
        <w:rPr>
          <w:color w:val="auto"/>
          <w:lang w:val="cs-CZ"/>
        </w:rPr>
        <w:t xml:space="preserve"> všech požadavků </w:t>
      </w:r>
      <w:r w:rsidR="00445E5C">
        <w:rPr>
          <w:color w:val="auto"/>
          <w:lang w:val="cs-CZ"/>
        </w:rPr>
        <w:t>Objednatele</w:t>
      </w:r>
      <w:r>
        <w:rPr>
          <w:color w:val="auto"/>
          <w:lang w:val="cs-CZ"/>
        </w:rPr>
        <w:t>.</w:t>
      </w:r>
    </w:p>
    <w:p w14:paraId="723EEBAD" w14:textId="245ED055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REQ-035442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0A817B8F" w14:textId="77777777" w:rsidR="00813B8F" w:rsidRPr="00355D67" w:rsidRDefault="004C785D" w:rsidP="002C3FFB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/>
        </w:rPr>
        <w:t>Zhotovitel</w:t>
      </w:r>
      <w:r w:rsidR="006B207E" w:rsidRPr="00355D67">
        <w:rPr>
          <w:color w:val="auto"/>
          <w:lang w:val="cs-CZ"/>
        </w:rPr>
        <w:t xml:space="preserve"> písemně prohlásí, že zhotovené </w:t>
      </w:r>
      <w:r w:rsidR="000F7916">
        <w:rPr>
          <w:color w:val="auto"/>
          <w:lang w:val="cs-CZ"/>
        </w:rPr>
        <w:t>D</w:t>
      </w:r>
      <w:r w:rsidR="006B207E" w:rsidRPr="00355D67">
        <w:rPr>
          <w:color w:val="auto"/>
          <w:lang w:val="cs-CZ"/>
        </w:rPr>
        <w:t xml:space="preserve">ílo odpovídá dokumentaci dle </w:t>
      </w:r>
      <w:r w:rsidR="006B207E" w:rsidRPr="00C20EFC">
        <w:rPr>
          <w:b/>
          <w:color w:val="auto"/>
          <w:lang w:val="cs-CZ"/>
        </w:rPr>
        <w:t>RD-01</w:t>
      </w:r>
      <w:r w:rsidR="00C013DE" w:rsidRPr="00355D67">
        <w:rPr>
          <w:color w:val="auto"/>
          <w:lang w:val="cs-CZ"/>
        </w:rPr>
        <w:t>.</w:t>
      </w:r>
    </w:p>
    <w:p w14:paraId="5627B743" w14:textId="03C69012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REQ-035443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25F29F7A" w14:textId="77777777" w:rsidR="00813B8F" w:rsidRPr="00355D67" w:rsidRDefault="00813B8F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Zhotoven</w:t>
      </w:r>
      <w:r w:rsidR="00CB0BD3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</w:t>
      </w:r>
      <w:r w:rsidR="00CB0BD3">
        <w:rPr>
          <w:color w:val="auto"/>
          <w:lang w:val="cs-CZ" w:eastAsia="en-US"/>
        </w:rPr>
        <w:t>D</w:t>
      </w:r>
      <w:r w:rsidRPr="00355D67">
        <w:rPr>
          <w:color w:val="auto"/>
          <w:lang w:val="cs-CZ" w:eastAsia="en-US"/>
        </w:rPr>
        <w:t>íl</w:t>
      </w:r>
      <w:r w:rsidR="00CB0BD3">
        <w:rPr>
          <w:color w:val="auto"/>
          <w:lang w:val="cs-CZ" w:eastAsia="en-US"/>
        </w:rPr>
        <w:t>o</w:t>
      </w:r>
      <w:r w:rsidRPr="00355D67">
        <w:rPr>
          <w:color w:val="auto"/>
          <w:lang w:val="cs-CZ" w:eastAsia="en-US"/>
        </w:rPr>
        <w:t xml:space="preserve"> </w:t>
      </w:r>
      <w:r w:rsidR="00C20EFC">
        <w:rPr>
          <w:color w:val="auto"/>
          <w:lang w:val="cs-CZ" w:eastAsia="en-US"/>
        </w:rPr>
        <w:t>musí být</w:t>
      </w:r>
      <w:r w:rsidR="00CB0BD3">
        <w:rPr>
          <w:color w:val="auto"/>
          <w:lang w:val="cs-CZ" w:eastAsia="en-US"/>
        </w:rPr>
        <w:t xml:space="preserve"> hotové a úplné</w:t>
      </w:r>
      <w:r w:rsidR="00C20EFC">
        <w:rPr>
          <w:color w:val="auto"/>
          <w:lang w:val="cs-CZ" w:eastAsia="en-US"/>
        </w:rPr>
        <w:t>,</w:t>
      </w:r>
      <w:r w:rsidRPr="00355D67">
        <w:rPr>
          <w:color w:val="auto"/>
          <w:lang w:val="cs-CZ" w:eastAsia="en-US"/>
        </w:rPr>
        <w:t xml:space="preserve"> zprovozněn</w:t>
      </w:r>
      <w:r w:rsidR="00C20EFC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a plně funkční a </w:t>
      </w:r>
      <w:r w:rsidR="00C20EFC">
        <w:rPr>
          <w:color w:val="auto"/>
          <w:lang w:val="cs-CZ" w:eastAsia="en-US"/>
        </w:rPr>
        <w:t>musí být</w:t>
      </w:r>
      <w:r w:rsidRPr="00355D67">
        <w:rPr>
          <w:color w:val="auto"/>
          <w:lang w:val="cs-CZ" w:eastAsia="en-US"/>
        </w:rPr>
        <w:t xml:space="preserve"> odstraněn</w:t>
      </w:r>
      <w:r w:rsidR="00CB0BD3">
        <w:rPr>
          <w:color w:val="auto"/>
          <w:lang w:val="cs-CZ" w:eastAsia="en-US"/>
        </w:rPr>
        <w:t>y</w:t>
      </w:r>
      <w:r w:rsidRPr="00355D67">
        <w:rPr>
          <w:color w:val="auto"/>
          <w:lang w:val="cs-CZ" w:eastAsia="en-US"/>
        </w:rPr>
        <w:t xml:space="preserve"> veškeré Vady a Nedodě</w:t>
      </w:r>
      <w:r w:rsidR="00C013DE" w:rsidRPr="00355D67">
        <w:rPr>
          <w:color w:val="auto"/>
          <w:lang w:val="cs-CZ" w:eastAsia="en-US"/>
        </w:rPr>
        <w:t>l</w:t>
      </w:r>
      <w:r w:rsidRPr="00355D67">
        <w:rPr>
          <w:color w:val="auto"/>
          <w:lang w:val="cs-CZ" w:eastAsia="en-US"/>
        </w:rPr>
        <w:t>ky</w:t>
      </w:r>
      <w:r w:rsidR="00CB0BD3">
        <w:rPr>
          <w:color w:val="auto"/>
          <w:lang w:val="cs-CZ" w:eastAsia="en-US"/>
        </w:rPr>
        <w:t>,</w:t>
      </w:r>
      <w:r w:rsidRPr="00355D67">
        <w:rPr>
          <w:color w:val="auto"/>
          <w:lang w:val="cs-CZ" w:eastAsia="en-US"/>
        </w:rPr>
        <w:t xml:space="preserve"> </w:t>
      </w:r>
      <w:r w:rsidR="000F0FB2" w:rsidRPr="00355D67">
        <w:rPr>
          <w:color w:val="auto"/>
          <w:lang w:val="cs-CZ" w:eastAsia="en-US"/>
        </w:rPr>
        <w:t xml:space="preserve">které mají </w:t>
      </w:r>
      <w:r w:rsidR="009B7149" w:rsidRPr="00355D67">
        <w:rPr>
          <w:color w:val="auto"/>
          <w:lang w:val="cs-CZ" w:eastAsia="en-US"/>
        </w:rPr>
        <w:t>dopad na už</w:t>
      </w:r>
      <w:r w:rsidR="00CB0BD3">
        <w:rPr>
          <w:color w:val="auto"/>
          <w:lang w:val="cs-CZ" w:eastAsia="en-US"/>
        </w:rPr>
        <w:t>ívání</w:t>
      </w:r>
      <w:r w:rsidR="009B7149" w:rsidRPr="00355D67">
        <w:rPr>
          <w:color w:val="auto"/>
          <w:lang w:val="cs-CZ" w:eastAsia="en-US"/>
        </w:rPr>
        <w:t xml:space="preserve"> </w:t>
      </w:r>
      <w:r w:rsidR="00CB0BD3">
        <w:rPr>
          <w:color w:val="auto"/>
          <w:lang w:val="cs-CZ" w:eastAsia="en-US"/>
        </w:rPr>
        <w:t>dokončeného</w:t>
      </w:r>
      <w:r w:rsidR="009B7149" w:rsidRPr="00355D67">
        <w:rPr>
          <w:color w:val="auto"/>
          <w:lang w:val="cs-CZ" w:eastAsia="en-US"/>
        </w:rPr>
        <w:t xml:space="preserve"> </w:t>
      </w:r>
      <w:r w:rsidR="00CB0BD3">
        <w:rPr>
          <w:color w:val="auto"/>
          <w:lang w:val="cs-CZ" w:eastAsia="en-US"/>
        </w:rPr>
        <w:t>D</w:t>
      </w:r>
      <w:r w:rsidR="009B7149" w:rsidRPr="00355D67">
        <w:rPr>
          <w:color w:val="auto"/>
          <w:lang w:val="cs-CZ" w:eastAsia="en-US"/>
        </w:rPr>
        <w:t>íla</w:t>
      </w:r>
      <w:r w:rsidR="00CB0BD3" w:rsidRPr="00CB0BD3">
        <w:rPr>
          <w:color w:val="auto"/>
          <w:lang w:val="cs-CZ" w:eastAsia="en-US"/>
        </w:rPr>
        <w:t xml:space="preserve"> </w:t>
      </w:r>
      <w:r w:rsidR="00CB0BD3" w:rsidRPr="00355D67">
        <w:rPr>
          <w:color w:val="auto"/>
          <w:lang w:val="cs-CZ" w:eastAsia="en-US"/>
        </w:rPr>
        <w:t>Objednatelem</w:t>
      </w:r>
      <w:r w:rsidR="009B7149" w:rsidRPr="00355D67">
        <w:rPr>
          <w:color w:val="auto"/>
          <w:lang w:val="cs-CZ" w:eastAsia="en-US"/>
        </w:rPr>
        <w:t>.</w:t>
      </w:r>
    </w:p>
    <w:p w14:paraId="0861F44B" w14:textId="77B92F63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REQ-035444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BD81B0A" w14:textId="77777777" w:rsidR="00E51513" w:rsidRPr="00355D67" w:rsidRDefault="004C785D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C20EFC">
        <w:rPr>
          <w:color w:val="auto"/>
          <w:lang w:val="cs-CZ" w:eastAsia="en-US"/>
        </w:rPr>
        <w:t xml:space="preserve"> musí odstranit</w:t>
      </w:r>
      <w:r w:rsidR="00E51513" w:rsidRPr="00355D67">
        <w:rPr>
          <w:color w:val="auto"/>
          <w:lang w:val="cs-CZ" w:eastAsia="en-US"/>
        </w:rPr>
        <w:t xml:space="preserve"> z prostor</w:t>
      </w:r>
      <w:r w:rsidR="00106703" w:rsidRPr="00355D67">
        <w:rPr>
          <w:color w:val="auto"/>
          <w:lang w:val="cs-CZ" w:eastAsia="en-US"/>
        </w:rPr>
        <w:t>u</w:t>
      </w:r>
      <w:r w:rsidR="00E51513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E51513" w:rsidRPr="00355D67">
        <w:rPr>
          <w:color w:val="auto"/>
          <w:lang w:val="cs-CZ" w:eastAsia="en-US"/>
        </w:rPr>
        <w:t>e v</w:t>
      </w:r>
      <w:r w:rsidR="00C20EFC">
        <w:rPr>
          <w:color w:val="auto"/>
          <w:lang w:val="cs-CZ" w:eastAsia="en-US"/>
        </w:rPr>
        <w:t xml:space="preserve">šechen odpad a své prostředky, </w:t>
      </w:r>
      <w:r w:rsidR="00E51513" w:rsidRPr="00355D67">
        <w:rPr>
          <w:color w:val="auto"/>
          <w:lang w:val="cs-CZ" w:eastAsia="en-US"/>
        </w:rPr>
        <w:t>dočasné (technologické) stavby, zařízení nebo opatření.</w:t>
      </w:r>
    </w:p>
    <w:p w14:paraId="5A10197E" w14:textId="2446AAD9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REQ-035445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1CAC0CB4" w14:textId="77777777" w:rsidR="00E51513" w:rsidRPr="00355D67" w:rsidRDefault="004C785D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C20EFC">
        <w:rPr>
          <w:color w:val="auto"/>
          <w:lang w:val="cs-CZ" w:eastAsia="en-US"/>
        </w:rPr>
        <w:t xml:space="preserve"> musí vrátit</w:t>
      </w:r>
      <w:r w:rsidR="00E51513" w:rsidRPr="00355D67">
        <w:rPr>
          <w:color w:val="auto"/>
          <w:lang w:val="cs-CZ" w:eastAsia="en-US"/>
        </w:rPr>
        <w:t xml:space="preserve"> přístupové karty a klíče </w:t>
      </w:r>
      <w:r w:rsidR="00C20EFC">
        <w:rPr>
          <w:color w:val="auto"/>
          <w:lang w:val="cs-CZ" w:eastAsia="en-US"/>
        </w:rPr>
        <w:t>zástupci</w:t>
      </w:r>
      <w:r w:rsidR="00E51513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E51513" w:rsidRPr="00355D67">
        <w:rPr>
          <w:color w:val="auto"/>
          <w:lang w:val="cs-CZ" w:eastAsia="en-US"/>
        </w:rPr>
        <w:t>e.</w:t>
      </w:r>
    </w:p>
    <w:p w14:paraId="216F3C67" w14:textId="19C08921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REQ-035446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59083332" w14:textId="77777777" w:rsidR="00D95C93" w:rsidRDefault="004C785D" w:rsidP="0012618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51513" w:rsidRPr="00355D67">
        <w:rPr>
          <w:color w:val="auto"/>
          <w:lang w:val="cs-CZ" w:eastAsia="en-US"/>
        </w:rPr>
        <w:t xml:space="preserve"> </w:t>
      </w:r>
      <w:r w:rsidR="00C20EFC">
        <w:rPr>
          <w:color w:val="auto"/>
          <w:lang w:val="cs-CZ" w:eastAsia="en-US"/>
        </w:rPr>
        <w:t>musí vrátit</w:t>
      </w:r>
      <w:r w:rsidR="00E51513" w:rsidRPr="00355D67">
        <w:rPr>
          <w:color w:val="auto"/>
          <w:lang w:val="cs-CZ" w:eastAsia="en-US"/>
        </w:rPr>
        <w:t xml:space="preserve"> všechen majetek </w:t>
      </w:r>
      <w:r w:rsidRPr="00355D67">
        <w:rPr>
          <w:color w:val="auto"/>
          <w:lang w:val="cs-CZ" w:eastAsia="en-US"/>
        </w:rPr>
        <w:t>Objednatel</w:t>
      </w:r>
      <w:r w:rsidR="009B7149" w:rsidRPr="00355D67">
        <w:rPr>
          <w:color w:val="auto"/>
          <w:lang w:val="cs-CZ" w:eastAsia="en-US"/>
        </w:rPr>
        <w:t>e</w:t>
      </w:r>
      <w:r w:rsidR="00E51513" w:rsidRPr="00355D67">
        <w:rPr>
          <w:color w:val="auto"/>
          <w:lang w:val="cs-CZ" w:eastAsia="en-US"/>
        </w:rPr>
        <w:t xml:space="preserve"> propůjčený </w:t>
      </w:r>
      <w:r w:rsidRPr="00355D67">
        <w:rPr>
          <w:color w:val="auto"/>
          <w:lang w:val="cs-CZ" w:eastAsia="en-US"/>
        </w:rPr>
        <w:t>Zhotovitel</w:t>
      </w:r>
      <w:r w:rsidR="00E51513" w:rsidRPr="00355D67">
        <w:rPr>
          <w:color w:val="auto"/>
          <w:lang w:val="cs-CZ" w:eastAsia="en-US"/>
        </w:rPr>
        <w:t>i k realizaci díla.</w:t>
      </w:r>
    </w:p>
    <w:p w14:paraId="7419CC65" w14:textId="78EAAD40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REQ-035447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7CE7C95F" w14:textId="77777777" w:rsidR="00E040A3" w:rsidRDefault="00E51513" w:rsidP="009C58C1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Mezi </w:t>
      </w:r>
      <w:r w:rsidR="004C785D" w:rsidRPr="00355D67">
        <w:rPr>
          <w:color w:val="auto"/>
          <w:lang w:val="cs-CZ" w:eastAsia="en-US"/>
        </w:rPr>
        <w:t>Zhotovitel</w:t>
      </w:r>
      <w:r w:rsidRPr="00355D67">
        <w:rPr>
          <w:color w:val="auto"/>
          <w:lang w:val="cs-CZ" w:eastAsia="en-US"/>
        </w:rPr>
        <w:t xml:space="preserve">em a </w:t>
      </w:r>
      <w:r w:rsidR="004C785D" w:rsidRPr="00355D67">
        <w:rPr>
          <w:color w:val="auto"/>
          <w:lang w:val="cs-CZ" w:eastAsia="en-US"/>
        </w:rPr>
        <w:t>Objednatel</w:t>
      </w:r>
      <w:r w:rsidR="00E040A3">
        <w:rPr>
          <w:color w:val="auto"/>
          <w:lang w:val="cs-CZ" w:eastAsia="en-US"/>
        </w:rPr>
        <w:t xml:space="preserve">em </w:t>
      </w:r>
      <w:r w:rsidR="00C20EFC">
        <w:rPr>
          <w:color w:val="auto"/>
          <w:lang w:val="cs-CZ" w:eastAsia="en-US"/>
        </w:rPr>
        <w:t>musí dojít</w:t>
      </w:r>
      <w:r w:rsidR="00E040A3">
        <w:rPr>
          <w:color w:val="auto"/>
          <w:lang w:val="cs-CZ" w:eastAsia="en-US"/>
        </w:rPr>
        <w:t xml:space="preserve"> k </w:t>
      </w:r>
      <w:r w:rsidRPr="00355D67">
        <w:rPr>
          <w:color w:val="auto"/>
          <w:lang w:val="cs-CZ" w:eastAsia="en-US"/>
        </w:rPr>
        <w:t xml:space="preserve">vypořádání </w:t>
      </w:r>
      <w:r w:rsidR="00E040A3">
        <w:rPr>
          <w:color w:val="auto"/>
          <w:lang w:val="cs-CZ" w:eastAsia="en-US"/>
        </w:rPr>
        <w:t xml:space="preserve">případných škod vzniklých v </w:t>
      </w:r>
      <w:r w:rsidRPr="00355D67">
        <w:rPr>
          <w:color w:val="auto"/>
          <w:lang w:val="cs-CZ" w:eastAsia="en-US"/>
        </w:rPr>
        <w:t>souvislosti s</w:t>
      </w:r>
      <w:r w:rsidR="00C013DE" w:rsidRPr="00355D67">
        <w:rPr>
          <w:color w:val="auto"/>
          <w:lang w:val="cs-CZ" w:eastAsia="en-US"/>
        </w:rPr>
        <w:t xml:space="preserve"> realizací</w:t>
      </w:r>
      <w:r w:rsidR="0076126C" w:rsidRPr="00355D67">
        <w:rPr>
          <w:color w:val="auto"/>
          <w:lang w:val="cs-CZ" w:eastAsia="en-US"/>
        </w:rPr>
        <w:t xml:space="preserve"> Díl</w:t>
      </w:r>
      <w:r w:rsidR="00E043EA" w:rsidRPr="00355D67">
        <w:rPr>
          <w:color w:val="auto"/>
          <w:lang w:val="cs-CZ" w:eastAsia="en-US"/>
        </w:rPr>
        <w:t>a</w:t>
      </w:r>
      <w:r w:rsidRPr="00355D67">
        <w:rPr>
          <w:color w:val="auto"/>
          <w:lang w:val="cs-CZ" w:eastAsia="en-US"/>
        </w:rPr>
        <w:t>.</w:t>
      </w:r>
    </w:p>
    <w:p w14:paraId="632537AC" w14:textId="77777777" w:rsidR="00CB0BD3" w:rsidRDefault="00CB0BD3" w:rsidP="009C58C1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</w:p>
    <w:p w14:paraId="5367EAE5" w14:textId="77777777" w:rsidR="009259DF" w:rsidRPr="00E043EA" w:rsidRDefault="009259DF" w:rsidP="009259DF">
      <w:pPr>
        <w:pStyle w:val="Heading2"/>
        <w:spacing w:before="200" w:after="0"/>
        <w:ind w:left="1284"/>
        <w:rPr>
          <w:color w:val="FF6600"/>
          <w:lang w:val="cs-CZ"/>
        </w:rPr>
      </w:pPr>
      <w:bookmarkStart w:id="86" w:name="_Toc510523575"/>
      <w:bookmarkStart w:id="87" w:name="_Toc24040262"/>
      <w:bookmarkStart w:id="88" w:name="_Toc120803213"/>
      <w:r w:rsidRPr="00E043EA">
        <w:rPr>
          <w:lang w:val="cs-CZ"/>
        </w:rPr>
        <w:t>Přejímka</w:t>
      </w:r>
      <w:bookmarkEnd w:id="86"/>
      <w:bookmarkEnd w:id="87"/>
      <w:bookmarkEnd w:id="88"/>
    </w:p>
    <w:p w14:paraId="54AB2ADB" w14:textId="77777777" w:rsidR="009259DF" w:rsidRPr="00E043EA" w:rsidRDefault="009259DF" w:rsidP="009259DF">
      <w:pPr>
        <w:jc w:val="both"/>
        <w:rPr>
          <w:i/>
          <w:color w:val="9A9C9F" w:themeColor="accent6"/>
          <w:sz w:val="10"/>
          <w:szCs w:val="10"/>
          <w:lang w:val="cs-CZ"/>
        </w:rPr>
      </w:pPr>
    </w:p>
    <w:p w14:paraId="45980154" w14:textId="77777777" w:rsidR="009259DF" w:rsidRPr="00B8095F" w:rsidRDefault="009259DF" w:rsidP="009C58C1">
      <w:pPr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 xml:space="preserve">Ve fázi přejímky musí proces ověřování prokázat, </w:t>
      </w:r>
      <w:bookmarkStart w:id="89" w:name="OLE_LINK23"/>
      <w:r w:rsidRPr="00B8095F">
        <w:rPr>
          <w:color w:val="auto"/>
          <w:lang w:val="cs-CZ"/>
        </w:rPr>
        <w:t xml:space="preserve">že </w:t>
      </w:r>
      <w:bookmarkStart w:id="90" w:name="OLE_LINK24"/>
      <w:r w:rsidRPr="00B8095F">
        <w:rPr>
          <w:color w:val="auto"/>
          <w:lang w:val="cs-CZ"/>
        </w:rPr>
        <w:t xml:space="preserve">Dílo </w:t>
      </w:r>
      <w:bookmarkEnd w:id="89"/>
      <w:bookmarkEnd w:id="90"/>
      <w:r w:rsidR="00CB0BD3" w:rsidRPr="00B8095F">
        <w:rPr>
          <w:color w:val="auto"/>
          <w:lang w:val="cs-CZ"/>
        </w:rPr>
        <w:t>nevykazuje žádné vady nebo nedodělky</w:t>
      </w:r>
      <w:r w:rsidRPr="00B8095F">
        <w:rPr>
          <w:color w:val="auto"/>
          <w:lang w:val="cs-CZ"/>
        </w:rPr>
        <w:t xml:space="preserve"> a j</w:t>
      </w:r>
      <w:r w:rsidR="00CB0BD3" w:rsidRPr="00B8095F">
        <w:rPr>
          <w:color w:val="auto"/>
          <w:lang w:val="cs-CZ"/>
        </w:rPr>
        <w:t>e</w:t>
      </w:r>
      <w:r w:rsidRPr="00B8095F">
        <w:rPr>
          <w:color w:val="auto"/>
          <w:lang w:val="cs-CZ"/>
        </w:rPr>
        <w:t xml:space="preserve"> př</w:t>
      </w:r>
      <w:r w:rsidR="009B7149" w:rsidRPr="00B8095F">
        <w:rPr>
          <w:color w:val="auto"/>
          <w:lang w:val="cs-CZ"/>
        </w:rPr>
        <w:t>ipraven</w:t>
      </w:r>
      <w:r w:rsidR="00CB0BD3" w:rsidRPr="00B8095F">
        <w:rPr>
          <w:color w:val="auto"/>
          <w:lang w:val="cs-CZ"/>
        </w:rPr>
        <w:t>o</w:t>
      </w:r>
      <w:r w:rsidR="009B7149" w:rsidRPr="00B8095F">
        <w:rPr>
          <w:color w:val="auto"/>
          <w:lang w:val="cs-CZ"/>
        </w:rPr>
        <w:t xml:space="preserve"> k zamýšlenému </w:t>
      </w:r>
      <w:r w:rsidR="00CB0BD3" w:rsidRPr="00B8095F">
        <w:rPr>
          <w:color w:val="auto"/>
          <w:lang w:val="cs-CZ"/>
        </w:rPr>
        <w:t>užívání</w:t>
      </w:r>
      <w:r w:rsidR="009B7149" w:rsidRPr="00B8095F">
        <w:rPr>
          <w:color w:val="auto"/>
          <w:lang w:val="cs-CZ"/>
        </w:rPr>
        <w:t>.</w:t>
      </w:r>
      <w:r w:rsidR="00611D0A">
        <w:rPr>
          <w:color w:val="auto"/>
          <w:lang w:val="cs-CZ"/>
        </w:rPr>
        <w:t xml:space="preserve"> Objednatel je oprávněn (nikoliv však povinen) převzít Dílo i s drobnými vadami či nedodělky, zejména nebrání-li takové vady či nedodělky užívání Díla. V takovém případě bude v předávacím (akceptačním) protokolu uvedeno, o jaké vady či nedodělky se jedná, a dále strany uvedou termín jejich odstranění s ohledem na jejich povahu. Nedohodnou-li se strany na termínu odstranění, pak platí, že musí být odstraněny do 5 pracovních dní.</w:t>
      </w:r>
    </w:p>
    <w:p w14:paraId="7377D153" w14:textId="77777777" w:rsidR="009259DF" w:rsidRPr="00B8095F" w:rsidRDefault="009259DF" w:rsidP="009C58C1">
      <w:pPr>
        <w:jc w:val="both"/>
        <w:rPr>
          <w:color w:val="auto"/>
          <w:sz w:val="10"/>
          <w:szCs w:val="10"/>
          <w:lang w:val="cs-CZ"/>
        </w:rPr>
      </w:pPr>
    </w:p>
    <w:p w14:paraId="56A646E0" w14:textId="064CDC83" w:rsidR="009259DF" w:rsidRDefault="009259DF" w:rsidP="009C58C1">
      <w:pPr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 xml:space="preserve">Přejímku provádí </w:t>
      </w:r>
      <w:r w:rsidR="004C785D" w:rsidRPr="00B8095F">
        <w:rPr>
          <w:color w:val="auto"/>
          <w:lang w:val="cs-CZ"/>
        </w:rPr>
        <w:t>Objednatel</w:t>
      </w:r>
      <w:r w:rsidRPr="00B8095F">
        <w:rPr>
          <w:color w:val="auto"/>
          <w:lang w:val="cs-CZ"/>
        </w:rPr>
        <w:t xml:space="preserve">. V případě úspěšné přejímky (splnění požadavku </w:t>
      </w:r>
      <w:r w:rsidR="002C2D5C">
        <w:rPr>
          <w:color w:val="auto"/>
          <w:lang w:val="cs-CZ"/>
        </w:rPr>
        <w:t>REQ-035448</w:t>
      </w:r>
      <w:r w:rsidR="009B7149" w:rsidRPr="00B8095F">
        <w:rPr>
          <w:color w:val="auto"/>
          <w:lang w:val="cs-CZ"/>
        </w:rPr>
        <w:t>/A</w:t>
      </w:r>
      <w:r w:rsidRPr="00B8095F">
        <w:rPr>
          <w:color w:val="auto"/>
          <w:lang w:val="cs-CZ"/>
        </w:rPr>
        <w:t xml:space="preserve">) </w:t>
      </w:r>
      <w:r w:rsidR="004C785D" w:rsidRPr="00B8095F">
        <w:rPr>
          <w:color w:val="auto"/>
          <w:lang w:val="cs-CZ"/>
        </w:rPr>
        <w:t>Objednatel</w:t>
      </w:r>
      <w:r w:rsidRPr="00B8095F">
        <w:rPr>
          <w:color w:val="auto"/>
          <w:lang w:val="cs-CZ"/>
        </w:rPr>
        <w:t xml:space="preserve"> poskytne </w:t>
      </w:r>
      <w:r w:rsidR="004C785D" w:rsidRPr="00B8095F">
        <w:rPr>
          <w:color w:val="auto"/>
          <w:lang w:val="cs-CZ"/>
        </w:rPr>
        <w:t>Zhotovitel</w:t>
      </w:r>
      <w:r w:rsidRPr="00B8095F">
        <w:rPr>
          <w:color w:val="auto"/>
          <w:lang w:val="cs-CZ"/>
        </w:rPr>
        <w:t xml:space="preserve">i podepsaný předávací (akceptační) protokol. V případě neúspěšné přejímky </w:t>
      </w:r>
      <w:r w:rsidR="004C785D" w:rsidRPr="00B8095F">
        <w:rPr>
          <w:color w:val="auto"/>
          <w:lang w:val="cs-CZ"/>
        </w:rPr>
        <w:t>Zhotovitel</w:t>
      </w:r>
      <w:r w:rsidRPr="00B8095F">
        <w:rPr>
          <w:color w:val="auto"/>
          <w:lang w:val="cs-CZ"/>
        </w:rPr>
        <w:t xml:space="preserve"> musí poskytnout </w:t>
      </w:r>
      <w:r w:rsidR="004C785D" w:rsidRPr="00B8095F">
        <w:rPr>
          <w:color w:val="auto"/>
          <w:lang w:val="cs-CZ"/>
        </w:rPr>
        <w:t>Objednatel</w:t>
      </w:r>
      <w:r w:rsidR="00B85C95" w:rsidRPr="00B8095F">
        <w:rPr>
          <w:color w:val="auto"/>
          <w:lang w:val="cs-CZ"/>
        </w:rPr>
        <w:t>i zprávu o neshodě/NCR (</w:t>
      </w:r>
      <w:proofErr w:type="spellStart"/>
      <w:r w:rsidR="00B85C95" w:rsidRPr="00B8095F">
        <w:rPr>
          <w:color w:val="auto"/>
          <w:lang w:val="cs-CZ"/>
        </w:rPr>
        <w:t>Non</w:t>
      </w:r>
      <w:r w:rsidRPr="00B8095F">
        <w:rPr>
          <w:color w:val="auto"/>
          <w:lang w:val="cs-CZ"/>
        </w:rPr>
        <w:t>conformity</w:t>
      </w:r>
      <w:proofErr w:type="spellEnd"/>
      <w:r w:rsidRPr="00B8095F">
        <w:rPr>
          <w:color w:val="auto"/>
          <w:lang w:val="cs-CZ"/>
        </w:rPr>
        <w:t xml:space="preserve"> Report) a musí být aplikován ELI proces kontroly neshody (viz </w:t>
      </w:r>
      <w:r w:rsidR="002C2D5C" w:rsidRPr="002C2D5C">
        <w:rPr>
          <w:color w:val="auto"/>
          <w:lang w:val="cs-CZ"/>
        </w:rPr>
        <w:t>REQ-035432</w:t>
      </w:r>
      <w:r w:rsidR="009B7149" w:rsidRPr="00B8095F">
        <w:rPr>
          <w:iCs/>
          <w:color w:val="auto"/>
          <w:lang w:val="cs-CZ"/>
        </w:rPr>
        <w:t>/A</w:t>
      </w:r>
      <w:r w:rsidRPr="00B8095F">
        <w:rPr>
          <w:color w:val="auto"/>
          <w:lang w:val="cs-CZ"/>
        </w:rPr>
        <w:t>).</w:t>
      </w:r>
    </w:p>
    <w:p w14:paraId="4DB44842" w14:textId="77777777" w:rsidR="00DC7203" w:rsidRPr="00B8095F" w:rsidRDefault="00DC7203" w:rsidP="009C58C1">
      <w:pPr>
        <w:jc w:val="both"/>
        <w:rPr>
          <w:color w:val="auto"/>
          <w:lang w:val="cs-CZ"/>
        </w:rPr>
      </w:pPr>
    </w:p>
    <w:p w14:paraId="43F9E49A" w14:textId="4C48506E" w:rsidR="009259DF" w:rsidRPr="00B8095F" w:rsidRDefault="009259DF" w:rsidP="009259DF">
      <w:pPr>
        <w:jc w:val="both"/>
        <w:rPr>
          <w:color w:val="auto"/>
          <w:sz w:val="10"/>
          <w:szCs w:val="10"/>
          <w:lang w:val="cs-CZ"/>
        </w:rPr>
      </w:pPr>
    </w:p>
    <w:p w14:paraId="76A16642" w14:textId="2E0CDEA6" w:rsidR="00E92E4C" w:rsidRPr="00E040A3" w:rsidRDefault="007F012B" w:rsidP="00E92E4C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REQ-035448</w:t>
      </w:r>
      <w:r w:rsidR="00E92E4C" w:rsidRPr="00E040A3">
        <w:rPr>
          <w:color w:val="auto"/>
          <w:lang w:val="cs-CZ"/>
        </w:rPr>
        <w:t>/A</w:t>
      </w:r>
      <w:r w:rsidR="00E92E4C" w:rsidRPr="00E040A3">
        <w:rPr>
          <w:color w:val="auto"/>
          <w:lang w:val="cs-CZ"/>
        </w:rPr>
        <w:tab/>
      </w:r>
    </w:p>
    <w:p w14:paraId="47359370" w14:textId="77777777" w:rsidR="009259DF" w:rsidRPr="00B8095F" w:rsidRDefault="009259DF" w:rsidP="00645E30">
      <w:pPr>
        <w:spacing w:before="0" w:after="12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>Přejímka Díla se považuje za úspěšnou, pokud:</w:t>
      </w:r>
    </w:p>
    <w:p w14:paraId="6D66107E" w14:textId="77777777" w:rsidR="00AB7795" w:rsidRDefault="00AB7795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 xml:space="preserve">Dílo odpovídá </w:t>
      </w:r>
      <w:proofErr w:type="spellStart"/>
      <w:r>
        <w:rPr>
          <w:color w:val="auto"/>
          <w:lang w:val="cs-CZ" w:eastAsia="en-US"/>
        </w:rPr>
        <w:t>SoD</w:t>
      </w:r>
      <w:proofErr w:type="spellEnd"/>
      <w:r>
        <w:rPr>
          <w:color w:val="auto"/>
          <w:lang w:val="cs-CZ" w:eastAsia="en-US"/>
        </w:rPr>
        <w:t xml:space="preserve"> s výjimkou případných drobných vad či nedodělků; </w:t>
      </w:r>
    </w:p>
    <w:p w14:paraId="7F93A5AF" w14:textId="1F979E9F" w:rsidR="009259DF" w:rsidRPr="00B8095F" w:rsidRDefault="009259DF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je doložena dokumentace </w:t>
      </w:r>
      <w:r w:rsidR="00977051" w:rsidRPr="00B8095F">
        <w:rPr>
          <w:color w:val="auto"/>
          <w:lang w:val="cs-CZ" w:eastAsia="en-US"/>
        </w:rPr>
        <w:t xml:space="preserve">definovaná v kapitole </w:t>
      </w:r>
      <w:proofErr w:type="gramStart"/>
      <w:r w:rsidR="00977051" w:rsidRPr="00B8095F">
        <w:rPr>
          <w:color w:val="auto"/>
          <w:lang w:val="cs-CZ" w:eastAsia="en-US"/>
        </w:rPr>
        <w:t>4.2</w:t>
      </w:r>
      <w:r w:rsidR="002F7DB7" w:rsidRPr="00B8095F">
        <w:rPr>
          <w:color w:val="auto"/>
          <w:lang w:val="cs-CZ" w:eastAsia="en-US"/>
        </w:rPr>
        <w:t>.</w:t>
      </w:r>
      <w:r w:rsidR="00506016">
        <w:rPr>
          <w:color w:val="auto"/>
          <w:lang w:val="cs-CZ" w:eastAsia="en-US"/>
        </w:rPr>
        <w:t xml:space="preserve"> </w:t>
      </w:r>
      <w:r w:rsidRPr="00B8095F">
        <w:rPr>
          <w:color w:val="auto"/>
          <w:lang w:val="cs-CZ" w:eastAsia="en-US"/>
        </w:rPr>
        <w:t>vče</w:t>
      </w:r>
      <w:r w:rsidR="00993EE0" w:rsidRPr="00B8095F">
        <w:rPr>
          <w:color w:val="auto"/>
          <w:lang w:val="cs-CZ" w:eastAsia="en-US"/>
        </w:rPr>
        <w:t>tně</w:t>
      </w:r>
      <w:proofErr w:type="gramEnd"/>
      <w:r w:rsidR="00993EE0" w:rsidRPr="00B8095F">
        <w:rPr>
          <w:color w:val="auto"/>
          <w:lang w:val="cs-CZ" w:eastAsia="en-US"/>
        </w:rPr>
        <w:t xml:space="preserve"> přepsaných zkoušek a revizí;</w:t>
      </w:r>
    </w:p>
    <w:p w14:paraId="5E482AC6" w14:textId="77777777" w:rsidR="009259DF" w:rsidRPr="00B8095F" w:rsidRDefault="009259DF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jsou splněna všechna akceptační kritéria definovaná v kapitole </w:t>
      </w:r>
      <w:r w:rsidR="00977051" w:rsidRPr="00B8095F">
        <w:rPr>
          <w:color w:val="auto"/>
          <w:lang w:val="cs-CZ" w:eastAsia="en-US"/>
        </w:rPr>
        <w:t>5.1</w:t>
      </w:r>
      <w:r w:rsidR="002F7DB7" w:rsidRPr="00B8095F">
        <w:rPr>
          <w:color w:val="auto"/>
          <w:lang w:val="cs-CZ" w:eastAsia="en-US"/>
        </w:rPr>
        <w:t>.</w:t>
      </w:r>
      <w:r w:rsidR="00993EE0" w:rsidRPr="00B8095F">
        <w:rPr>
          <w:color w:val="auto"/>
          <w:lang w:val="cs-CZ" w:eastAsia="en-US"/>
        </w:rPr>
        <w:t>;</w:t>
      </w:r>
    </w:p>
    <w:p w14:paraId="119DE60B" w14:textId="66E25F10" w:rsidR="00355D67" w:rsidRPr="00B8095F" w:rsidRDefault="009259DF" w:rsidP="002C2D5C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jsou vypořádány případné neshody dle </w:t>
      </w:r>
      <w:r w:rsidR="002C2D5C" w:rsidRPr="002C2D5C">
        <w:rPr>
          <w:color w:val="auto"/>
          <w:lang w:val="cs-CZ"/>
        </w:rPr>
        <w:t>REQ-035432</w:t>
      </w:r>
      <w:r w:rsidR="00D650AA" w:rsidRPr="00B8095F">
        <w:rPr>
          <w:color w:val="auto"/>
          <w:lang w:val="cs-CZ" w:eastAsia="en-US"/>
        </w:rPr>
        <w:t>/A</w:t>
      </w:r>
      <w:r w:rsidRPr="00B8095F">
        <w:rPr>
          <w:color w:val="auto"/>
          <w:lang w:val="cs-CZ" w:eastAsia="en-US"/>
        </w:rPr>
        <w:t>.</w:t>
      </w:r>
    </w:p>
    <w:sectPr w:rsidR="00355D67" w:rsidRPr="00B8095F" w:rsidSect="001E35A6">
      <w:footerReference w:type="default" r:id="rId19"/>
      <w:pgSz w:w="11906" w:h="16838" w:code="9"/>
      <w:pgMar w:top="1956" w:right="1416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5024A" w14:textId="77777777" w:rsidR="008E7ACD" w:rsidRDefault="008E7ACD">
      <w:r>
        <w:separator/>
      </w:r>
    </w:p>
    <w:p w14:paraId="6975B1EA" w14:textId="77777777" w:rsidR="008E7ACD" w:rsidRDefault="008E7ACD"/>
  </w:endnote>
  <w:endnote w:type="continuationSeparator" w:id="0">
    <w:p w14:paraId="59B0E2A1" w14:textId="77777777" w:rsidR="008E7ACD" w:rsidRDefault="008E7ACD">
      <w:r>
        <w:continuationSeparator/>
      </w:r>
    </w:p>
    <w:p w14:paraId="71F32CAD" w14:textId="77777777" w:rsidR="008E7ACD" w:rsidRDefault="008E7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5578" w14:textId="4B7B94D3" w:rsidR="006D4B09" w:rsidRPr="00541F75" w:rsidRDefault="006D4B09" w:rsidP="00A91656">
    <w:pPr>
      <w:pStyle w:val="Footer"/>
      <w:rPr>
        <w:szCs w:val="16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73600" behindDoc="1" locked="0" layoutInCell="1" allowOverlap="1" wp14:anchorId="129088F1" wp14:editId="4DE23761">
          <wp:simplePos x="0" y="0"/>
          <wp:positionH relativeFrom="column">
            <wp:posOffset>-916940</wp:posOffset>
          </wp:positionH>
          <wp:positionV relativeFrom="paragraph">
            <wp:posOffset>-162865</wp:posOffset>
          </wp:positionV>
          <wp:extent cx="7624800" cy="12240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7A736D0F" wp14:editId="392BDD13">
          <wp:simplePos x="0" y="0"/>
          <wp:positionH relativeFrom="page">
            <wp:posOffset>0</wp:posOffset>
          </wp:positionH>
          <wp:positionV relativeFrom="page">
            <wp:posOffset>9829800</wp:posOffset>
          </wp:positionV>
          <wp:extent cx="7553325" cy="730938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1" locked="0" layoutInCell="1" allowOverlap="1" wp14:anchorId="62CCE8DC" wp14:editId="6A0E1A48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835">
      <w:rPr>
        <w:noProof/>
      </w:rPr>
      <w:t xml:space="preserve">TC# </w:t>
    </w:r>
    <w:sdt>
      <w:sdtPr>
        <w:rPr>
          <w:rStyle w:val="PlaceholderText"/>
          <w:color w:val="FFFFFF" w:themeColor="background1"/>
          <w:szCs w:val="16"/>
        </w:rPr>
        <w:alias w:val="Abstract"/>
        <w:tag w:val=""/>
        <w:id w:val="-1275863425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PlaceholderText"/>
        </w:rPr>
      </w:sdtEndPr>
      <w:sdtContent>
        <w:r w:rsidR="002C7153">
          <w:rPr>
            <w:rStyle w:val="PlaceholderText"/>
            <w:color w:val="FFFFFF" w:themeColor="background1"/>
            <w:szCs w:val="16"/>
          </w:rPr>
          <w:t>00362074/C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F061B" w14:textId="3A1D44C0" w:rsidR="006D4B09" w:rsidRDefault="006D4B09" w:rsidP="00F92CFB">
    <w:pPr>
      <w:pStyle w:val="Footer"/>
      <w:ind w:left="-709"/>
      <w:rPr>
        <w:noProof/>
        <w:lang w:val="ru-RU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5408" behindDoc="1" locked="0" layoutInCell="1" allowOverlap="1" wp14:anchorId="636345D4" wp14:editId="727AAF7A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>
      <w:t>strana</w:t>
    </w:r>
    <w:proofErr w:type="spellEnd"/>
    <w:proofErr w:type="gram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736EE7">
      <w:rPr>
        <w:noProof/>
      </w:rPr>
      <w:t>13</w:t>
    </w:r>
    <w:r>
      <w:fldChar w:fldCharType="end"/>
    </w:r>
    <w:r>
      <w:t xml:space="preserve"> / </w:t>
    </w:r>
    <w:r w:rsidR="008E7ACD">
      <w:fldChar w:fldCharType="begin"/>
    </w:r>
    <w:r w:rsidR="008E7ACD">
      <w:instrText xml:space="preserve"> NUMPAGES   \* MERGEFORMAT </w:instrText>
    </w:r>
    <w:r w:rsidR="008E7ACD">
      <w:fldChar w:fldCharType="separate"/>
    </w:r>
    <w:r w:rsidR="00736EE7">
      <w:rPr>
        <w:noProof/>
      </w:rPr>
      <w:t>13</w:t>
    </w:r>
    <w:r w:rsidR="008E7ACD">
      <w:rPr>
        <w:noProof/>
      </w:rPr>
      <w:fldChar w:fldCharType="end"/>
    </w:r>
  </w:p>
  <w:p w14:paraId="45D9F1B4" w14:textId="0026222A" w:rsidR="006D4B09" w:rsidRPr="009E335E" w:rsidRDefault="006D4B09" w:rsidP="00F92CFB">
    <w:pPr>
      <w:pStyle w:val="Footer"/>
      <w:ind w:left="-709"/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Style w:val="PlaceholderText"/>
          <w:color w:val="FFFFFF" w:themeColor="background1"/>
          <w:szCs w:val="16"/>
        </w:rPr>
        <w:alias w:val="Abstract"/>
        <w:tag w:val=""/>
        <w:id w:val="-1386638571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PlaceholderText"/>
        </w:rPr>
      </w:sdtEndPr>
      <w:sdtContent>
        <w:r w:rsidR="002C7153">
          <w:rPr>
            <w:rStyle w:val="PlaceholderText"/>
            <w:color w:val="FFFFFF" w:themeColor="background1"/>
            <w:szCs w:val="16"/>
          </w:rPr>
          <w:t>00362074/C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DD14" w14:textId="77777777" w:rsidR="008E7ACD" w:rsidRDefault="008E7ACD">
      <w:r>
        <w:separator/>
      </w:r>
    </w:p>
    <w:p w14:paraId="74A0465E" w14:textId="77777777" w:rsidR="008E7ACD" w:rsidRDefault="008E7ACD"/>
  </w:footnote>
  <w:footnote w:type="continuationSeparator" w:id="0">
    <w:p w14:paraId="1705561A" w14:textId="77777777" w:rsidR="008E7ACD" w:rsidRDefault="008E7ACD">
      <w:r>
        <w:continuationSeparator/>
      </w:r>
    </w:p>
    <w:p w14:paraId="42C4EA07" w14:textId="77777777" w:rsidR="008E7ACD" w:rsidRDefault="008E7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A22D" w14:textId="77777777" w:rsidR="006D4B09" w:rsidRDefault="006D4B09"/>
  <w:p w14:paraId="416F4D52" w14:textId="77777777" w:rsidR="006D4B09" w:rsidRDefault="006D4B09"/>
  <w:p w14:paraId="65F62CBC" w14:textId="77777777" w:rsidR="006D4B09" w:rsidRDefault="006D4B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D2C7" w14:textId="77777777" w:rsidR="006D4B09" w:rsidRDefault="006D4B0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39" behindDoc="1" locked="0" layoutInCell="1" allowOverlap="1" wp14:anchorId="369161FD" wp14:editId="02690925">
          <wp:simplePos x="0" y="0"/>
          <wp:positionH relativeFrom="page">
            <wp:posOffset>426085</wp:posOffset>
          </wp:positionH>
          <wp:positionV relativeFrom="page">
            <wp:posOffset>432435</wp:posOffset>
          </wp:positionV>
          <wp:extent cx="6683069" cy="644400"/>
          <wp:effectExtent l="0" t="0" r="3810" b="381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069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10541" w14:textId="77777777" w:rsidR="006D4B09" w:rsidRDefault="006D4B09">
    <w:pPr>
      <w:pStyle w:val="Header"/>
    </w:pPr>
    <w:r>
      <w:rPr>
        <w:noProof/>
        <w:lang w:val="en-GB" w:eastAsia="en-GB"/>
      </w:rPr>
      <w:drawing>
        <wp:inline distT="0" distB="0" distL="0" distR="0" wp14:anchorId="3A133E9B" wp14:editId="0F55A338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8DC"/>
    <w:multiLevelType w:val="hybridMultilevel"/>
    <w:tmpl w:val="D59AF486"/>
    <w:lvl w:ilvl="0" w:tplc="AB16D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A10E451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522"/>
    <w:multiLevelType w:val="hybridMultilevel"/>
    <w:tmpl w:val="E676B95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19369BE"/>
    <w:multiLevelType w:val="hybridMultilevel"/>
    <w:tmpl w:val="221046EE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4A6512C"/>
    <w:multiLevelType w:val="hybridMultilevel"/>
    <w:tmpl w:val="750CE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328C"/>
    <w:multiLevelType w:val="hybridMultilevel"/>
    <w:tmpl w:val="19ECE7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04CEC"/>
    <w:multiLevelType w:val="hybridMultilevel"/>
    <w:tmpl w:val="0F6ABC6E"/>
    <w:lvl w:ilvl="0" w:tplc="669CEC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EA24B7"/>
    <w:multiLevelType w:val="hybridMultilevel"/>
    <w:tmpl w:val="97C4B13C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3A6D3788"/>
    <w:multiLevelType w:val="hybridMultilevel"/>
    <w:tmpl w:val="F656D0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902A39"/>
    <w:multiLevelType w:val="hybridMultilevel"/>
    <w:tmpl w:val="413AC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866003"/>
    <w:multiLevelType w:val="multilevel"/>
    <w:tmpl w:val="5BF41A96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D732E7"/>
    <w:multiLevelType w:val="multilevel"/>
    <w:tmpl w:val="FCF84AA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B06A4F"/>
    <w:multiLevelType w:val="hybridMultilevel"/>
    <w:tmpl w:val="6DF84A9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10C071E"/>
    <w:multiLevelType w:val="hybridMultilevel"/>
    <w:tmpl w:val="DA605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65DDA"/>
    <w:multiLevelType w:val="hybridMultilevel"/>
    <w:tmpl w:val="65308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C3762"/>
    <w:multiLevelType w:val="hybridMultilevel"/>
    <w:tmpl w:val="319EFF70"/>
    <w:lvl w:ilvl="0" w:tplc="3E5CDAB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4C64D69"/>
    <w:multiLevelType w:val="hybridMultilevel"/>
    <w:tmpl w:val="027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32772AF"/>
    <w:multiLevelType w:val="hybridMultilevel"/>
    <w:tmpl w:val="09EE5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3D1C"/>
    <w:multiLevelType w:val="hybridMultilevel"/>
    <w:tmpl w:val="ABD6E2A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775B3C93"/>
    <w:multiLevelType w:val="hybridMultilevel"/>
    <w:tmpl w:val="09E87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19"/>
  </w:num>
  <w:num w:numId="9">
    <w:abstractNumId w:val="21"/>
  </w:num>
  <w:num w:numId="10">
    <w:abstractNumId w:val="17"/>
  </w:num>
  <w:num w:numId="11">
    <w:abstractNumId w:val="15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6"/>
  </w:num>
  <w:num w:numId="18">
    <w:abstractNumId w:val="20"/>
  </w:num>
  <w:num w:numId="19">
    <w:abstractNumId w:val="4"/>
  </w:num>
  <w:num w:numId="20">
    <w:abstractNumId w:val="16"/>
  </w:num>
  <w:num w:numId="21">
    <w:abstractNumId w:val="5"/>
  </w:num>
  <w:num w:numId="22">
    <w:abstractNumId w:val="9"/>
  </w:num>
  <w:num w:numId="2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rY0MrOwMDKxsDRX0lEKTi0uzszPAymwqAUAB2y8GywAAAA="/>
  </w:docVars>
  <w:rsids>
    <w:rsidRoot w:val="004E2DE5"/>
    <w:rsid w:val="00001245"/>
    <w:rsid w:val="00001C44"/>
    <w:rsid w:val="0000286B"/>
    <w:rsid w:val="00005EE3"/>
    <w:rsid w:val="0000686B"/>
    <w:rsid w:val="00012403"/>
    <w:rsid w:val="00012566"/>
    <w:rsid w:val="00012B42"/>
    <w:rsid w:val="00012D93"/>
    <w:rsid w:val="000141DD"/>
    <w:rsid w:val="00014D66"/>
    <w:rsid w:val="00015126"/>
    <w:rsid w:val="000152F3"/>
    <w:rsid w:val="000161B1"/>
    <w:rsid w:val="000167E0"/>
    <w:rsid w:val="0001702E"/>
    <w:rsid w:val="0001797D"/>
    <w:rsid w:val="00017BBA"/>
    <w:rsid w:val="00020053"/>
    <w:rsid w:val="0002187D"/>
    <w:rsid w:val="0002234D"/>
    <w:rsid w:val="00022D29"/>
    <w:rsid w:val="00024C5D"/>
    <w:rsid w:val="000257E5"/>
    <w:rsid w:val="00026A19"/>
    <w:rsid w:val="00030924"/>
    <w:rsid w:val="00030C9E"/>
    <w:rsid w:val="00035D88"/>
    <w:rsid w:val="00036596"/>
    <w:rsid w:val="0003724A"/>
    <w:rsid w:val="00040255"/>
    <w:rsid w:val="000406E8"/>
    <w:rsid w:val="000419AE"/>
    <w:rsid w:val="00041A92"/>
    <w:rsid w:val="000425AB"/>
    <w:rsid w:val="000425B4"/>
    <w:rsid w:val="000428E3"/>
    <w:rsid w:val="000438F1"/>
    <w:rsid w:val="0004470A"/>
    <w:rsid w:val="00044853"/>
    <w:rsid w:val="00044976"/>
    <w:rsid w:val="00044C16"/>
    <w:rsid w:val="00045F42"/>
    <w:rsid w:val="00046C0D"/>
    <w:rsid w:val="0005071D"/>
    <w:rsid w:val="00052061"/>
    <w:rsid w:val="00052D8A"/>
    <w:rsid w:val="00053E54"/>
    <w:rsid w:val="00054B65"/>
    <w:rsid w:val="00055AD5"/>
    <w:rsid w:val="00056B1B"/>
    <w:rsid w:val="00056CFE"/>
    <w:rsid w:val="00056E14"/>
    <w:rsid w:val="00057FE9"/>
    <w:rsid w:val="0006000F"/>
    <w:rsid w:val="0006007F"/>
    <w:rsid w:val="00062F00"/>
    <w:rsid w:val="000637C6"/>
    <w:rsid w:val="00063835"/>
    <w:rsid w:val="00071DD7"/>
    <w:rsid w:val="000720CE"/>
    <w:rsid w:val="00072B92"/>
    <w:rsid w:val="00074557"/>
    <w:rsid w:val="000756C6"/>
    <w:rsid w:val="00076859"/>
    <w:rsid w:val="00080178"/>
    <w:rsid w:val="00082B2C"/>
    <w:rsid w:val="00083113"/>
    <w:rsid w:val="000840E8"/>
    <w:rsid w:val="000844BA"/>
    <w:rsid w:val="0008474B"/>
    <w:rsid w:val="00084759"/>
    <w:rsid w:val="00086299"/>
    <w:rsid w:val="00086587"/>
    <w:rsid w:val="00087F2D"/>
    <w:rsid w:val="00087F59"/>
    <w:rsid w:val="0009015A"/>
    <w:rsid w:val="00091511"/>
    <w:rsid w:val="00091B01"/>
    <w:rsid w:val="00092473"/>
    <w:rsid w:val="000934AD"/>
    <w:rsid w:val="00094426"/>
    <w:rsid w:val="00094C4E"/>
    <w:rsid w:val="000959CB"/>
    <w:rsid w:val="000978FD"/>
    <w:rsid w:val="000A1422"/>
    <w:rsid w:val="000A15EB"/>
    <w:rsid w:val="000A272F"/>
    <w:rsid w:val="000A3975"/>
    <w:rsid w:val="000A3F0C"/>
    <w:rsid w:val="000A4DBF"/>
    <w:rsid w:val="000A64A9"/>
    <w:rsid w:val="000B0669"/>
    <w:rsid w:val="000B0DD1"/>
    <w:rsid w:val="000B0FB1"/>
    <w:rsid w:val="000B1686"/>
    <w:rsid w:val="000B18EA"/>
    <w:rsid w:val="000B23CA"/>
    <w:rsid w:val="000B28D4"/>
    <w:rsid w:val="000B2BBE"/>
    <w:rsid w:val="000B38EA"/>
    <w:rsid w:val="000B4136"/>
    <w:rsid w:val="000B4561"/>
    <w:rsid w:val="000B4C35"/>
    <w:rsid w:val="000B5616"/>
    <w:rsid w:val="000B6E4E"/>
    <w:rsid w:val="000B7DAA"/>
    <w:rsid w:val="000C0FA7"/>
    <w:rsid w:val="000C1D6A"/>
    <w:rsid w:val="000C2115"/>
    <w:rsid w:val="000C2CFE"/>
    <w:rsid w:val="000C315C"/>
    <w:rsid w:val="000C441F"/>
    <w:rsid w:val="000C5A72"/>
    <w:rsid w:val="000D30F8"/>
    <w:rsid w:val="000D553E"/>
    <w:rsid w:val="000D713E"/>
    <w:rsid w:val="000D7F8B"/>
    <w:rsid w:val="000E3BF7"/>
    <w:rsid w:val="000E3DAA"/>
    <w:rsid w:val="000E46D7"/>
    <w:rsid w:val="000E7152"/>
    <w:rsid w:val="000E734F"/>
    <w:rsid w:val="000F0FB2"/>
    <w:rsid w:val="000F301D"/>
    <w:rsid w:val="000F7071"/>
    <w:rsid w:val="000F717B"/>
    <w:rsid w:val="000F71BB"/>
    <w:rsid w:val="000F7916"/>
    <w:rsid w:val="00101725"/>
    <w:rsid w:val="00102A38"/>
    <w:rsid w:val="00103826"/>
    <w:rsid w:val="001042D2"/>
    <w:rsid w:val="00104C1C"/>
    <w:rsid w:val="00104FFB"/>
    <w:rsid w:val="00105082"/>
    <w:rsid w:val="00106703"/>
    <w:rsid w:val="00107A45"/>
    <w:rsid w:val="00111AA2"/>
    <w:rsid w:val="00112D2D"/>
    <w:rsid w:val="00113901"/>
    <w:rsid w:val="00115390"/>
    <w:rsid w:val="001170C6"/>
    <w:rsid w:val="00117748"/>
    <w:rsid w:val="00121558"/>
    <w:rsid w:val="00121CAB"/>
    <w:rsid w:val="00121CE3"/>
    <w:rsid w:val="001228CF"/>
    <w:rsid w:val="00124B86"/>
    <w:rsid w:val="00124E96"/>
    <w:rsid w:val="00125E5E"/>
    <w:rsid w:val="0012618A"/>
    <w:rsid w:val="00126EE4"/>
    <w:rsid w:val="001271EF"/>
    <w:rsid w:val="001306BB"/>
    <w:rsid w:val="00131542"/>
    <w:rsid w:val="00132E3F"/>
    <w:rsid w:val="001350D4"/>
    <w:rsid w:val="0013666C"/>
    <w:rsid w:val="00141153"/>
    <w:rsid w:val="00141F1A"/>
    <w:rsid w:val="00141FD5"/>
    <w:rsid w:val="00143819"/>
    <w:rsid w:val="00144D00"/>
    <w:rsid w:val="001451F8"/>
    <w:rsid w:val="00145815"/>
    <w:rsid w:val="00146A7D"/>
    <w:rsid w:val="001472AC"/>
    <w:rsid w:val="0014776C"/>
    <w:rsid w:val="00147FDE"/>
    <w:rsid w:val="00153E78"/>
    <w:rsid w:val="00154A4A"/>
    <w:rsid w:val="00154BCF"/>
    <w:rsid w:val="00156015"/>
    <w:rsid w:val="00156963"/>
    <w:rsid w:val="00157811"/>
    <w:rsid w:val="00161BE7"/>
    <w:rsid w:val="00162C2F"/>
    <w:rsid w:val="00166A57"/>
    <w:rsid w:val="0017152D"/>
    <w:rsid w:val="001730B0"/>
    <w:rsid w:val="0017314A"/>
    <w:rsid w:val="001749A2"/>
    <w:rsid w:val="001760AE"/>
    <w:rsid w:val="00176C25"/>
    <w:rsid w:val="00177A5D"/>
    <w:rsid w:val="00180054"/>
    <w:rsid w:val="0018069F"/>
    <w:rsid w:val="001814D0"/>
    <w:rsid w:val="00182267"/>
    <w:rsid w:val="00182A6D"/>
    <w:rsid w:val="00185ED1"/>
    <w:rsid w:val="001872CF"/>
    <w:rsid w:val="00187F21"/>
    <w:rsid w:val="00190391"/>
    <w:rsid w:val="00190780"/>
    <w:rsid w:val="0019172E"/>
    <w:rsid w:val="001927E8"/>
    <w:rsid w:val="00193AAB"/>
    <w:rsid w:val="00194309"/>
    <w:rsid w:val="00196AE1"/>
    <w:rsid w:val="001A0A51"/>
    <w:rsid w:val="001A1442"/>
    <w:rsid w:val="001A397A"/>
    <w:rsid w:val="001A4796"/>
    <w:rsid w:val="001A47FD"/>
    <w:rsid w:val="001A481A"/>
    <w:rsid w:val="001A4FFB"/>
    <w:rsid w:val="001A5355"/>
    <w:rsid w:val="001A7A5F"/>
    <w:rsid w:val="001B0569"/>
    <w:rsid w:val="001B08A6"/>
    <w:rsid w:val="001B0CC4"/>
    <w:rsid w:val="001B22CA"/>
    <w:rsid w:val="001B6C67"/>
    <w:rsid w:val="001B7873"/>
    <w:rsid w:val="001C2684"/>
    <w:rsid w:val="001C3A61"/>
    <w:rsid w:val="001C46F1"/>
    <w:rsid w:val="001C4C19"/>
    <w:rsid w:val="001C588A"/>
    <w:rsid w:val="001C69E0"/>
    <w:rsid w:val="001C7CC2"/>
    <w:rsid w:val="001D002C"/>
    <w:rsid w:val="001D0244"/>
    <w:rsid w:val="001D08B5"/>
    <w:rsid w:val="001D203E"/>
    <w:rsid w:val="001D352B"/>
    <w:rsid w:val="001D373D"/>
    <w:rsid w:val="001D3FD6"/>
    <w:rsid w:val="001D6C71"/>
    <w:rsid w:val="001E35A6"/>
    <w:rsid w:val="001E4331"/>
    <w:rsid w:val="001E57D0"/>
    <w:rsid w:val="001F0148"/>
    <w:rsid w:val="001F0BD8"/>
    <w:rsid w:val="001F0C03"/>
    <w:rsid w:val="001F28A5"/>
    <w:rsid w:val="001F3026"/>
    <w:rsid w:val="001F3954"/>
    <w:rsid w:val="001F48A7"/>
    <w:rsid w:val="001F54D4"/>
    <w:rsid w:val="001F6141"/>
    <w:rsid w:val="001F683A"/>
    <w:rsid w:val="001F6C4C"/>
    <w:rsid w:val="001F7277"/>
    <w:rsid w:val="0020087B"/>
    <w:rsid w:val="00201970"/>
    <w:rsid w:val="002026D2"/>
    <w:rsid w:val="00203414"/>
    <w:rsid w:val="002037C2"/>
    <w:rsid w:val="00203B48"/>
    <w:rsid w:val="0020458B"/>
    <w:rsid w:val="00205E68"/>
    <w:rsid w:val="0021063D"/>
    <w:rsid w:val="0021232B"/>
    <w:rsid w:val="00215671"/>
    <w:rsid w:val="0021597B"/>
    <w:rsid w:val="00215FDD"/>
    <w:rsid w:val="00216641"/>
    <w:rsid w:val="00216E97"/>
    <w:rsid w:val="00217865"/>
    <w:rsid w:val="002201DF"/>
    <w:rsid w:val="00220449"/>
    <w:rsid w:val="0022072C"/>
    <w:rsid w:val="00220EFC"/>
    <w:rsid w:val="00221077"/>
    <w:rsid w:val="002235F5"/>
    <w:rsid w:val="00223B73"/>
    <w:rsid w:val="002249F2"/>
    <w:rsid w:val="00225630"/>
    <w:rsid w:val="00225A0C"/>
    <w:rsid w:val="0022778A"/>
    <w:rsid w:val="00233C6E"/>
    <w:rsid w:val="00233FC4"/>
    <w:rsid w:val="00235DF7"/>
    <w:rsid w:val="00236CEE"/>
    <w:rsid w:val="002411A9"/>
    <w:rsid w:val="002412F7"/>
    <w:rsid w:val="002423A5"/>
    <w:rsid w:val="002429AC"/>
    <w:rsid w:val="00242E7F"/>
    <w:rsid w:val="0024339E"/>
    <w:rsid w:val="00243DAD"/>
    <w:rsid w:val="00244569"/>
    <w:rsid w:val="00244E71"/>
    <w:rsid w:val="002450DA"/>
    <w:rsid w:val="00245CEC"/>
    <w:rsid w:val="00246112"/>
    <w:rsid w:val="00246320"/>
    <w:rsid w:val="002478A0"/>
    <w:rsid w:val="00251E90"/>
    <w:rsid w:val="00253E23"/>
    <w:rsid w:val="0025409C"/>
    <w:rsid w:val="00254EDB"/>
    <w:rsid w:val="002552A8"/>
    <w:rsid w:val="00257F28"/>
    <w:rsid w:val="00260D50"/>
    <w:rsid w:val="00262541"/>
    <w:rsid w:val="0026260A"/>
    <w:rsid w:val="00262AB6"/>
    <w:rsid w:val="00262FDB"/>
    <w:rsid w:val="00263046"/>
    <w:rsid w:val="00263B97"/>
    <w:rsid w:val="00264860"/>
    <w:rsid w:val="002672B6"/>
    <w:rsid w:val="00267790"/>
    <w:rsid w:val="00267821"/>
    <w:rsid w:val="002679E8"/>
    <w:rsid w:val="00267CC7"/>
    <w:rsid w:val="00270D07"/>
    <w:rsid w:val="002710C0"/>
    <w:rsid w:val="00271BDD"/>
    <w:rsid w:val="0027285C"/>
    <w:rsid w:val="00272897"/>
    <w:rsid w:val="00272C35"/>
    <w:rsid w:val="0027596A"/>
    <w:rsid w:val="00275B32"/>
    <w:rsid w:val="00275C9A"/>
    <w:rsid w:val="002765CC"/>
    <w:rsid w:val="00276D4B"/>
    <w:rsid w:val="002772A4"/>
    <w:rsid w:val="00277890"/>
    <w:rsid w:val="002813C7"/>
    <w:rsid w:val="00281CD2"/>
    <w:rsid w:val="00282135"/>
    <w:rsid w:val="00282D48"/>
    <w:rsid w:val="00283AAC"/>
    <w:rsid w:val="00284613"/>
    <w:rsid w:val="00284CD0"/>
    <w:rsid w:val="0028575C"/>
    <w:rsid w:val="00285AFE"/>
    <w:rsid w:val="002870A9"/>
    <w:rsid w:val="00290FF0"/>
    <w:rsid w:val="00292097"/>
    <w:rsid w:val="00292A14"/>
    <w:rsid w:val="0029441A"/>
    <w:rsid w:val="00295260"/>
    <w:rsid w:val="00296105"/>
    <w:rsid w:val="0029705C"/>
    <w:rsid w:val="00297086"/>
    <w:rsid w:val="002A012F"/>
    <w:rsid w:val="002A0E8C"/>
    <w:rsid w:val="002A2216"/>
    <w:rsid w:val="002A2394"/>
    <w:rsid w:val="002A34A5"/>
    <w:rsid w:val="002A523E"/>
    <w:rsid w:val="002A7CBA"/>
    <w:rsid w:val="002A7D41"/>
    <w:rsid w:val="002A7D80"/>
    <w:rsid w:val="002B0D45"/>
    <w:rsid w:val="002B2998"/>
    <w:rsid w:val="002B6DFA"/>
    <w:rsid w:val="002B7335"/>
    <w:rsid w:val="002C170D"/>
    <w:rsid w:val="002C2B67"/>
    <w:rsid w:val="002C2D5C"/>
    <w:rsid w:val="002C31C8"/>
    <w:rsid w:val="002C3FFB"/>
    <w:rsid w:val="002C435F"/>
    <w:rsid w:val="002C451B"/>
    <w:rsid w:val="002C4DBD"/>
    <w:rsid w:val="002C5583"/>
    <w:rsid w:val="002C653E"/>
    <w:rsid w:val="002C7153"/>
    <w:rsid w:val="002C7602"/>
    <w:rsid w:val="002D1D26"/>
    <w:rsid w:val="002D3294"/>
    <w:rsid w:val="002D33B4"/>
    <w:rsid w:val="002D4244"/>
    <w:rsid w:val="002D48F9"/>
    <w:rsid w:val="002D57CE"/>
    <w:rsid w:val="002D5836"/>
    <w:rsid w:val="002D713F"/>
    <w:rsid w:val="002D7403"/>
    <w:rsid w:val="002E0015"/>
    <w:rsid w:val="002E0BDD"/>
    <w:rsid w:val="002E0D2C"/>
    <w:rsid w:val="002E2404"/>
    <w:rsid w:val="002E47F5"/>
    <w:rsid w:val="002E498E"/>
    <w:rsid w:val="002E5C42"/>
    <w:rsid w:val="002F3003"/>
    <w:rsid w:val="002F3E5C"/>
    <w:rsid w:val="002F501D"/>
    <w:rsid w:val="002F6EA6"/>
    <w:rsid w:val="002F7034"/>
    <w:rsid w:val="002F7321"/>
    <w:rsid w:val="002F75BC"/>
    <w:rsid w:val="002F7DB7"/>
    <w:rsid w:val="00302A21"/>
    <w:rsid w:val="00304A57"/>
    <w:rsid w:val="00305EE4"/>
    <w:rsid w:val="003078A4"/>
    <w:rsid w:val="00307909"/>
    <w:rsid w:val="00311715"/>
    <w:rsid w:val="00311EDD"/>
    <w:rsid w:val="00311EEF"/>
    <w:rsid w:val="00314BC7"/>
    <w:rsid w:val="003154AA"/>
    <w:rsid w:val="00316B16"/>
    <w:rsid w:val="00321780"/>
    <w:rsid w:val="00321D31"/>
    <w:rsid w:val="00321F3B"/>
    <w:rsid w:val="00322BF5"/>
    <w:rsid w:val="00322DCE"/>
    <w:rsid w:val="003236A8"/>
    <w:rsid w:val="00323F0B"/>
    <w:rsid w:val="0032456D"/>
    <w:rsid w:val="00324A1D"/>
    <w:rsid w:val="003257B6"/>
    <w:rsid w:val="00330066"/>
    <w:rsid w:val="003304DC"/>
    <w:rsid w:val="00330C9E"/>
    <w:rsid w:val="00332129"/>
    <w:rsid w:val="0033313E"/>
    <w:rsid w:val="003338B1"/>
    <w:rsid w:val="00334B56"/>
    <w:rsid w:val="00340533"/>
    <w:rsid w:val="00340719"/>
    <w:rsid w:val="00340FA8"/>
    <w:rsid w:val="00341DE3"/>
    <w:rsid w:val="0034234E"/>
    <w:rsid w:val="00342E7D"/>
    <w:rsid w:val="003442D3"/>
    <w:rsid w:val="00350BCC"/>
    <w:rsid w:val="00351BC5"/>
    <w:rsid w:val="00351D23"/>
    <w:rsid w:val="003525C5"/>
    <w:rsid w:val="00352B3A"/>
    <w:rsid w:val="003540CA"/>
    <w:rsid w:val="00354C6D"/>
    <w:rsid w:val="00355D67"/>
    <w:rsid w:val="00355F23"/>
    <w:rsid w:val="00356D4E"/>
    <w:rsid w:val="00356FC8"/>
    <w:rsid w:val="00357AF9"/>
    <w:rsid w:val="00360DE5"/>
    <w:rsid w:val="0036136A"/>
    <w:rsid w:val="00361AEE"/>
    <w:rsid w:val="00366C43"/>
    <w:rsid w:val="00367CCE"/>
    <w:rsid w:val="00370E04"/>
    <w:rsid w:val="0037461A"/>
    <w:rsid w:val="00374A8C"/>
    <w:rsid w:val="00376CE1"/>
    <w:rsid w:val="00377684"/>
    <w:rsid w:val="003779A4"/>
    <w:rsid w:val="0038397F"/>
    <w:rsid w:val="00386A07"/>
    <w:rsid w:val="00386BE8"/>
    <w:rsid w:val="00387724"/>
    <w:rsid w:val="00387BEC"/>
    <w:rsid w:val="00392C05"/>
    <w:rsid w:val="00393013"/>
    <w:rsid w:val="003953F9"/>
    <w:rsid w:val="003962DA"/>
    <w:rsid w:val="003A03C1"/>
    <w:rsid w:val="003A0A01"/>
    <w:rsid w:val="003A0F5C"/>
    <w:rsid w:val="003A17CD"/>
    <w:rsid w:val="003A3FE4"/>
    <w:rsid w:val="003A4A60"/>
    <w:rsid w:val="003A5F6C"/>
    <w:rsid w:val="003A62FB"/>
    <w:rsid w:val="003A6ADA"/>
    <w:rsid w:val="003A7598"/>
    <w:rsid w:val="003A7768"/>
    <w:rsid w:val="003A791F"/>
    <w:rsid w:val="003B04AB"/>
    <w:rsid w:val="003B077B"/>
    <w:rsid w:val="003B080A"/>
    <w:rsid w:val="003B0C8E"/>
    <w:rsid w:val="003B1E3E"/>
    <w:rsid w:val="003B5A1F"/>
    <w:rsid w:val="003B5DE4"/>
    <w:rsid w:val="003B772F"/>
    <w:rsid w:val="003C0F30"/>
    <w:rsid w:val="003C2031"/>
    <w:rsid w:val="003C23C9"/>
    <w:rsid w:val="003C2E7B"/>
    <w:rsid w:val="003C36D6"/>
    <w:rsid w:val="003C3D53"/>
    <w:rsid w:val="003C4479"/>
    <w:rsid w:val="003C4B3C"/>
    <w:rsid w:val="003C50FF"/>
    <w:rsid w:val="003C6B68"/>
    <w:rsid w:val="003C7FB3"/>
    <w:rsid w:val="003D0025"/>
    <w:rsid w:val="003D0AD1"/>
    <w:rsid w:val="003D218A"/>
    <w:rsid w:val="003D2E0E"/>
    <w:rsid w:val="003D36B7"/>
    <w:rsid w:val="003D419F"/>
    <w:rsid w:val="003D45ED"/>
    <w:rsid w:val="003D4917"/>
    <w:rsid w:val="003D4F0F"/>
    <w:rsid w:val="003E0213"/>
    <w:rsid w:val="003E0A03"/>
    <w:rsid w:val="003E0CFD"/>
    <w:rsid w:val="003E2764"/>
    <w:rsid w:val="003E402D"/>
    <w:rsid w:val="003E702B"/>
    <w:rsid w:val="003E7459"/>
    <w:rsid w:val="003E7FD4"/>
    <w:rsid w:val="003F0657"/>
    <w:rsid w:val="003F0FA2"/>
    <w:rsid w:val="003F1AEB"/>
    <w:rsid w:val="003F227B"/>
    <w:rsid w:val="003F2693"/>
    <w:rsid w:val="003F2CCA"/>
    <w:rsid w:val="003F3846"/>
    <w:rsid w:val="003F490B"/>
    <w:rsid w:val="003F64E5"/>
    <w:rsid w:val="003F7529"/>
    <w:rsid w:val="00400EFE"/>
    <w:rsid w:val="004021EE"/>
    <w:rsid w:val="00402E59"/>
    <w:rsid w:val="004036B1"/>
    <w:rsid w:val="004039C2"/>
    <w:rsid w:val="00403FCD"/>
    <w:rsid w:val="00404580"/>
    <w:rsid w:val="00404AFA"/>
    <w:rsid w:val="00404D93"/>
    <w:rsid w:val="00405FDC"/>
    <w:rsid w:val="004101CF"/>
    <w:rsid w:val="00410D15"/>
    <w:rsid w:val="00413AD5"/>
    <w:rsid w:val="00413C29"/>
    <w:rsid w:val="004145B9"/>
    <w:rsid w:val="00415654"/>
    <w:rsid w:val="00416200"/>
    <w:rsid w:val="00416FB4"/>
    <w:rsid w:val="0042179B"/>
    <w:rsid w:val="004240C1"/>
    <w:rsid w:val="00427307"/>
    <w:rsid w:val="00427721"/>
    <w:rsid w:val="00430F70"/>
    <w:rsid w:val="00431118"/>
    <w:rsid w:val="00432020"/>
    <w:rsid w:val="004328F1"/>
    <w:rsid w:val="004330B5"/>
    <w:rsid w:val="004330CB"/>
    <w:rsid w:val="00433679"/>
    <w:rsid w:val="00433B35"/>
    <w:rsid w:val="0043609D"/>
    <w:rsid w:val="00436942"/>
    <w:rsid w:val="00437749"/>
    <w:rsid w:val="00441549"/>
    <w:rsid w:val="0044165E"/>
    <w:rsid w:val="00442655"/>
    <w:rsid w:val="00442BBE"/>
    <w:rsid w:val="00443C37"/>
    <w:rsid w:val="00445AD3"/>
    <w:rsid w:val="00445D74"/>
    <w:rsid w:val="00445E5C"/>
    <w:rsid w:val="00446B28"/>
    <w:rsid w:val="004472A3"/>
    <w:rsid w:val="00447A2D"/>
    <w:rsid w:val="004502D0"/>
    <w:rsid w:val="0045115C"/>
    <w:rsid w:val="004512B8"/>
    <w:rsid w:val="004523FD"/>
    <w:rsid w:val="0045445E"/>
    <w:rsid w:val="0045470E"/>
    <w:rsid w:val="004548C6"/>
    <w:rsid w:val="00455070"/>
    <w:rsid w:val="00455ECD"/>
    <w:rsid w:val="00460614"/>
    <w:rsid w:val="004610C0"/>
    <w:rsid w:val="00461660"/>
    <w:rsid w:val="004622B6"/>
    <w:rsid w:val="004624A1"/>
    <w:rsid w:val="004637D1"/>
    <w:rsid w:val="004645F0"/>
    <w:rsid w:val="00466C2C"/>
    <w:rsid w:val="00467ECD"/>
    <w:rsid w:val="0047062B"/>
    <w:rsid w:val="0047150D"/>
    <w:rsid w:val="00471EF7"/>
    <w:rsid w:val="0047267A"/>
    <w:rsid w:val="00472E24"/>
    <w:rsid w:val="00473EDA"/>
    <w:rsid w:val="00473F4D"/>
    <w:rsid w:val="00474A42"/>
    <w:rsid w:val="00474C12"/>
    <w:rsid w:val="004754FE"/>
    <w:rsid w:val="004761D9"/>
    <w:rsid w:val="00476BD3"/>
    <w:rsid w:val="00476C82"/>
    <w:rsid w:val="004801B6"/>
    <w:rsid w:val="00480751"/>
    <w:rsid w:val="00480BC0"/>
    <w:rsid w:val="00484DF4"/>
    <w:rsid w:val="00487A77"/>
    <w:rsid w:val="00487DBC"/>
    <w:rsid w:val="0049054C"/>
    <w:rsid w:val="00491FC8"/>
    <w:rsid w:val="004920F3"/>
    <w:rsid w:val="00492EBC"/>
    <w:rsid w:val="00494530"/>
    <w:rsid w:val="00495139"/>
    <w:rsid w:val="0049571B"/>
    <w:rsid w:val="00496D7C"/>
    <w:rsid w:val="00497A55"/>
    <w:rsid w:val="004A0B07"/>
    <w:rsid w:val="004A1D67"/>
    <w:rsid w:val="004A3575"/>
    <w:rsid w:val="004A7240"/>
    <w:rsid w:val="004B2811"/>
    <w:rsid w:val="004B40C5"/>
    <w:rsid w:val="004B418B"/>
    <w:rsid w:val="004B4A98"/>
    <w:rsid w:val="004B5496"/>
    <w:rsid w:val="004B5EB6"/>
    <w:rsid w:val="004C1140"/>
    <w:rsid w:val="004C2FF5"/>
    <w:rsid w:val="004C3B10"/>
    <w:rsid w:val="004C406B"/>
    <w:rsid w:val="004C785D"/>
    <w:rsid w:val="004C7CFD"/>
    <w:rsid w:val="004D1328"/>
    <w:rsid w:val="004D3115"/>
    <w:rsid w:val="004D4945"/>
    <w:rsid w:val="004D50B3"/>
    <w:rsid w:val="004D5EA6"/>
    <w:rsid w:val="004D62C5"/>
    <w:rsid w:val="004E1712"/>
    <w:rsid w:val="004E1CC3"/>
    <w:rsid w:val="004E2DE5"/>
    <w:rsid w:val="004E34F3"/>
    <w:rsid w:val="004E3CD0"/>
    <w:rsid w:val="004E44E7"/>
    <w:rsid w:val="004E492B"/>
    <w:rsid w:val="004E77E6"/>
    <w:rsid w:val="004E7C11"/>
    <w:rsid w:val="004E7E98"/>
    <w:rsid w:val="004F20FF"/>
    <w:rsid w:val="004F32B3"/>
    <w:rsid w:val="004F387D"/>
    <w:rsid w:val="004F538C"/>
    <w:rsid w:val="004F61B3"/>
    <w:rsid w:val="004F6524"/>
    <w:rsid w:val="004F7121"/>
    <w:rsid w:val="0050029F"/>
    <w:rsid w:val="00500517"/>
    <w:rsid w:val="00501D70"/>
    <w:rsid w:val="00501FEB"/>
    <w:rsid w:val="005033E6"/>
    <w:rsid w:val="00505340"/>
    <w:rsid w:val="00505596"/>
    <w:rsid w:val="00505EA7"/>
    <w:rsid w:val="00506016"/>
    <w:rsid w:val="005074F9"/>
    <w:rsid w:val="00507548"/>
    <w:rsid w:val="005108B7"/>
    <w:rsid w:val="005115B2"/>
    <w:rsid w:val="005135A9"/>
    <w:rsid w:val="005150E8"/>
    <w:rsid w:val="00515C95"/>
    <w:rsid w:val="00521822"/>
    <w:rsid w:val="00522E76"/>
    <w:rsid w:val="00523AD7"/>
    <w:rsid w:val="00523F81"/>
    <w:rsid w:val="0052699C"/>
    <w:rsid w:val="00526AB5"/>
    <w:rsid w:val="00527F20"/>
    <w:rsid w:val="00531132"/>
    <w:rsid w:val="0053123F"/>
    <w:rsid w:val="0053227F"/>
    <w:rsid w:val="005324F7"/>
    <w:rsid w:val="00533385"/>
    <w:rsid w:val="00533794"/>
    <w:rsid w:val="0053380B"/>
    <w:rsid w:val="00534182"/>
    <w:rsid w:val="00534ACE"/>
    <w:rsid w:val="00534FC8"/>
    <w:rsid w:val="0053507A"/>
    <w:rsid w:val="0053797F"/>
    <w:rsid w:val="00537BDB"/>
    <w:rsid w:val="00540596"/>
    <w:rsid w:val="00541672"/>
    <w:rsid w:val="00541F75"/>
    <w:rsid w:val="005475E8"/>
    <w:rsid w:val="005501CB"/>
    <w:rsid w:val="00550604"/>
    <w:rsid w:val="00551445"/>
    <w:rsid w:val="00552D60"/>
    <w:rsid w:val="00553C58"/>
    <w:rsid w:val="00554255"/>
    <w:rsid w:val="0055505D"/>
    <w:rsid w:val="00555D06"/>
    <w:rsid w:val="0055659B"/>
    <w:rsid w:val="00556AA8"/>
    <w:rsid w:val="00560415"/>
    <w:rsid w:val="00560C0B"/>
    <w:rsid w:val="0056166C"/>
    <w:rsid w:val="00564104"/>
    <w:rsid w:val="005651A2"/>
    <w:rsid w:val="00565597"/>
    <w:rsid w:val="00565FA2"/>
    <w:rsid w:val="00566757"/>
    <w:rsid w:val="0057059C"/>
    <w:rsid w:val="005721A0"/>
    <w:rsid w:val="00574B44"/>
    <w:rsid w:val="00581767"/>
    <w:rsid w:val="00584C8A"/>
    <w:rsid w:val="00586035"/>
    <w:rsid w:val="005875B6"/>
    <w:rsid w:val="005907D8"/>
    <w:rsid w:val="005908D1"/>
    <w:rsid w:val="005938A5"/>
    <w:rsid w:val="00594E1B"/>
    <w:rsid w:val="005952E6"/>
    <w:rsid w:val="00595EC7"/>
    <w:rsid w:val="0059635C"/>
    <w:rsid w:val="005A1A3A"/>
    <w:rsid w:val="005A2100"/>
    <w:rsid w:val="005A61AE"/>
    <w:rsid w:val="005A7A34"/>
    <w:rsid w:val="005B160A"/>
    <w:rsid w:val="005B2B8C"/>
    <w:rsid w:val="005B409F"/>
    <w:rsid w:val="005B4E15"/>
    <w:rsid w:val="005C0783"/>
    <w:rsid w:val="005C1215"/>
    <w:rsid w:val="005C2F67"/>
    <w:rsid w:val="005C3618"/>
    <w:rsid w:val="005C4905"/>
    <w:rsid w:val="005C4B7E"/>
    <w:rsid w:val="005C582C"/>
    <w:rsid w:val="005C76BF"/>
    <w:rsid w:val="005D1394"/>
    <w:rsid w:val="005D21ED"/>
    <w:rsid w:val="005D2ECD"/>
    <w:rsid w:val="005D3FF5"/>
    <w:rsid w:val="005D463C"/>
    <w:rsid w:val="005D5C0A"/>
    <w:rsid w:val="005D64E6"/>
    <w:rsid w:val="005E151A"/>
    <w:rsid w:val="005E34F7"/>
    <w:rsid w:val="005E624F"/>
    <w:rsid w:val="005E671D"/>
    <w:rsid w:val="005E6BA8"/>
    <w:rsid w:val="005E794D"/>
    <w:rsid w:val="005F1EFD"/>
    <w:rsid w:val="005F2BA2"/>
    <w:rsid w:val="005F46A1"/>
    <w:rsid w:val="005F55BD"/>
    <w:rsid w:val="005F6417"/>
    <w:rsid w:val="005F6750"/>
    <w:rsid w:val="005F6B3E"/>
    <w:rsid w:val="005F764B"/>
    <w:rsid w:val="00600D37"/>
    <w:rsid w:val="00602B6B"/>
    <w:rsid w:val="00603F27"/>
    <w:rsid w:val="00604A7C"/>
    <w:rsid w:val="006063AC"/>
    <w:rsid w:val="006102D6"/>
    <w:rsid w:val="00610510"/>
    <w:rsid w:val="00610908"/>
    <w:rsid w:val="00611D0A"/>
    <w:rsid w:val="006125E8"/>
    <w:rsid w:val="006136EC"/>
    <w:rsid w:val="00613959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12D3"/>
    <w:rsid w:val="00631E48"/>
    <w:rsid w:val="00633B7D"/>
    <w:rsid w:val="0063400C"/>
    <w:rsid w:val="00634EBE"/>
    <w:rsid w:val="00636B70"/>
    <w:rsid w:val="00636E0D"/>
    <w:rsid w:val="00637AD0"/>
    <w:rsid w:val="0064100C"/>
    <w:rsid w:val="00645E30"/>
    <w:rsid w:val="00646434"/>
    <w:rsid w:val="00647D47"/>
    <w:rsid w:val="00647D62"/>
    <w:rsid w:val="00650D54"/>
    <w:rsid w:val="00652996"/>
    <w:rsid w:val="006564B3"/>
    <w:rsid w:val="00657492"/>
    <w:rsid w:val="00657B34"/>
    <w:rsid w:val="00660193"/>
    <w:rsid w:val="0066321A"/>
    <w:rsid w:val="006635D0"/>
    <w:rsid w:val="00665EFB"/>
    <w:rsid w:val="00666415"/>
    <w:rsid w:val="00666E3B"/>
    <w:rsid w:val="00670FEC"/>
    <w:rsid w:val="006713E4"/>
    <w:rsid w:val="0067160F"/>
    <w:rsid w:val="006716A9"/>
    <w:rsid w:val="00673780"/>
    <w:rsid w:val="00673F09"/>
    <w:rsid w:val="006746E0"/>
    <w:rsid w:val="00674952"/>
    <w:rsid w:val="00674AAA"/>
    <w:rsid w:val="0067569D"/>
    <w:rsid w:val="00675943"/>
    <w:rsid w:val="00677CE9"/>
    <w:rsid w:val="00677CFB"/>
    <w:rsid w:val="00680C24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645"/>
    <w:rsid w:val="006A184A"/>
    <w:rsid w:val="006A1ABC"/>
    <w:rsid w:val="006A6C8B"/>
    <w:rsid w:val="006A713D"/>
    <w:rsid w:val="006B010D"/>
    <w:rsid w:val="006B040F"/>
    <w:rsid w:val="006B06C1"/>
    <w:rsid w:val="006B0FE6"/>
    <w:rsid w:val="006B13FD"/>
    <w:rsid w:val="006B207E"/>
    <w:rsid w:val="006B35D1"/>
    <w:rsid w:val="006B379B"/>
    <w:rsid w:val="006B3A64"/>
    <w:rsid w:val="006B3D6D"/>
    <w:rsid w:val="006B3FA7"/>
    <w:rsid w:val="006B45F1"/>
    <w:rsid w:val="006B4A87"/>
    <w:rsid w:val="006B4CE5"/>
    <w:rsid w:val="006B5636"/>
    <w:rsid w:val="006B5942"/>
    <w:rsid w:val="006B62AA"/>
    <w:rsid w:val="006B6A21"/>
    <w:rsid w:val="006C0EB9"/>
    <w:rsid w:val="006C17C8"/>
    <w:rsid w:val="006C2601"/>
    <w:rsid w:val="006C26B8"/>
    <w:rsid w:val="006C2B18"/>
    <w:rsid w:val="006C3076"/>
    <w:rsid w:val="006C34B4"/>
    <w:rsid w:val="006C6A53"/>
    <w:rsid w:val="006D11BD"/>
    <w:rsid w:val="006D289B"/>
    <w:rsid w:val="006D2C0D"/>
    <w:rsid w:val="006D38DC"/>
    <w:rsid w:val="006D4B09"/>
    <w:rsid w:val="006D58AC"/>
    <w:rsid w:val="006D7F46"/>
    <w:rsid w:val="006E0529"/>
    <w:rsid w:val="006E17ED"/>
    <w:rsid w:val="006E1AAF"/>
    <w:rsid w:val="006E2644"/>
    <w:rsid w:val="006E2CF1"/>
    <w:rsid w:val="006E323C"/>
    <w:rsid w:val="006E5271"/>
    <w:rsid w:val="006E59E2"/>
    <w:rsid w:val="006F2C7A"/>
    <w:rsid w:val="006F51A8"/>
    <w:rsid w:val="006F559D"/>
    <w:rsid w:val="006F56EA"/>
    <w:rsid w:val="006F5950"/>
    <w:rsid w:val="006F74CA"/>
    <w:rsid w:val="006F7624"/>
    <w:rsid w:val="0070164C"/>
    <w:rsid w:val="00702799"/>
    <w:rsid w:val="00702C10"/>
    <w:rsid w:val="00703998"/>
    <w:rsid w:val="007047AD"/>
    <w:rsid w:val="00704E40"/>
    <w:rsid w:val="0070775C"/>
    <w:rsid w:val="00711057"/>
    <w:rsid w:val="0071118A"/>
    <w:rsid w:val="00711805"/>
    <w:rsid w:val="00712951"/>
    <w:rsid w:val="007131D2"/>
    <w:rsid w:val="00713DF0"/>
    <w:rsid w:val="007162EE"/>
    <w:rsid w:val="007168CE"/>
    <w:rsid w:val="0072250C"/>
    <w:rsid w:val="0072346A"/>
    <w:rsid w:val="00723496"/>
    <w:rsid w:val="00724F12"/>
    <w:rsid w:val="0072665C"/>
    <w:rsid w:val="007270DE"/>
    <w:rsid w:val="007271CE"/>
    <w:rsid w:val="00727567"/>
    <w:rsid w:val="0073322B"/>
    <w:rsid w:val="007337A4"/>
    <w:rsid w:val="00733BD2"/>
    <w:rsid w:val="00734035"/>
    <w:rsid w:val="00735248"/>
    <w:rsid w:val="007366CF"/>
    <w:rsid w:val="00736EE7"/>
    <w:rsid w:val="00740132"/>
    <w:rsid w:val="0074349B"/>
    <w:rsid w:val="0074494F"/>
    <w:rsid w:val="00744F31"/>
    <w:rsid w:val="00745477"/>
    <w:rsid w:val="007454B4"/>
    <w:rsid w:val="007454FC"/>
    <w:rsid w:val="00746980"/>
    <w:rsid w:val="00750300"/>
    <w:rsid w:val="00751C70"/>
    <w:rsid w:val="0075294A"/>
    <w:rsid w:val="00752A14"/>
    <w:rsid w:val="0075432E"/>
    <w:rsid w:val="00754C44"/>
    <w:rsid w:val="0075528E"/>
    <w:rsid w:val="007554E1"/>
    <w:rsid w:val="00757095"/>
    <w:rsid w:val="00757A27"/>
    <w:rsid w:val="0076126C"/>
    <w:rsid w:val="00764BBE"/>
    <w:rsid w:val="007652D5"/>
    <w:rsid w:val="0076534E"/>
    <w:rsid w:val="00767DB2"/>
    <w:rsid w:val="0077025C"/>
    <w:rsid w:val="00771576"/>
    <w:rsid w:val="00773933"/>
    <w:rsid w:val="00776BC8"/>
    <w:rsid w:val="0077752C"/>
    <w:rsid w:val="00781F31"/>
    <w:rsid w:val="007824F3"/>
    <w:rsid w:val="00783D5F"/>
    <w:rsid w:val="00783E8A"/>
    <w:rsid w:val="0078534E"/>
    <w:rsid w:val="00785DCE"/>
    <w:rsid w:val="00790A7E"/>
    <w:rsid w:val="007926EC"/>
    <w:rsid w:val="007931F9"/>
    <w:rsid w:val="007A1576"/>
    <w:rsid w:val="007A1CD5"/>
    <w:rsid w:val="007A22D5"/>
    <w:rsid w:val="007A3635"/>
    <w:rsid w:val="007A515C"/>
    <w:rsid w:val="007A62A3"/>
    <w:rsid w:val="007A6430"/>
    <w:rsid w:val="007A6CAD"/>
    <w:rsid w:val="007A7B98"/>
    <w:rsid w:val="007B1753"/>
    <w:rsid w:val="007B2753"/>
    <w:rsid w:val="007B281A"/>
    <w:rsid w:val="007B4AC4"/>
    <w:rsid w:val="007B73A5"/>
    <w:rsid w:val="007B7DFC"/>
    <w:rsid w:val="007C0A83"/>
    <w:rsid w:val="007C0F55"/>
    <w:rsid w:val="007C11E2"/>
    <w:rsid w:val="007C13C6"/>
    <w:rsid w:val="007C157C"/>
    <w:rsid w:val="007C4CDC"/>
    <w:rsid w:val="007C5028"/>
    <w:rsid w:val="007C5B9C"/>
    <w:rsid w:val="007C6DDB"/>
    <w:rsid w:val="007D165D"/>
    <w:rsid w:val="007D4EA4"/>
    <w:rsid w:val="007D5311"/>
    <w:rsid w:val="007D5345"/>
    <w:rsid w:val="007D6221"/>
    <w:rsid w:val="007D75C3"/>
    <w:rsid w:val="007D75F1"/>
    <w:rsid w:val="007E04B4"/>
    <w:rsid w:val="007E1C8E"/>
    <w:rsid w:val="007E4089"/>
    <w:rsid w:val="007E48EB"/>
    <w:rsid w:val="007E676B"/>
    <w:rsid w:val="007E7F59"/>
    <w:rsid w:val="007F012B"/>
    <w:rsid w:val="007F078C"/>
    <w:rsid w:val="007F1DB7"/>
    <w:rsid w:val="007F4CA2"/>
    <w:rsid w:val="007F7B44"/>
    <w:rsid w:val="007F7D7D"/>
    <w:rsid w:val="00800085"/>
    <w:rsid w:val="0080101D"/>
    <w:rsid w:val="0080162C"/>
    <w:rsid w:val="008031E6"/>
    <w:rsid w:val="00804CC4"/>
    <w:rsid w:val="00806671"/>
    <w:rsid w:val="00807991"/>
    <w:rsid w:val="00812976"/>
    <w:rsid w:val="00813B8F"/>
    <w:rsid w:val="008156BA"/>
    <w:rsid w:val="00820D94"/>
    <w:rsid w:val="00822359"/>
    <w:rsid w:val="0082258D"/>
    <w:rsid w:val="008235EB"/>
    <w:rsid w:val="00825C91"/>
    <w:rsid w:val="00827AE8"/>
    <w:rsid w:val="00831745"/>
    <w:rsid w:val="00831804"/>
    <w:rsid w:val="00831F1B"/>
    <w:rsid w:val="00832101"/>
    <w:rsid w:val="00834313"/>
    <w:rsid w:val="008352AB"/>
    <w:rsid w:val="00837783"/>
    <w:rsid w:val="00841C7C"/>
    <w:rsid w:val="00844921"/>
    <w:rsid w:val="00845651"/>
    <w:rsid w:val="00847C2F"/>
    <w:rsid w:val="00850D6B"/>
    <w:rsid w:val="00853C68"/>
    <w:rsid w:val="00853D0B"/>
    <w:rsid w:val="00853DFD"/>
    <w:rsid w:val="008552AF"/>
    <w:rsid w:val="008556D0"/>
    <w:rsid w:val="0085689A"/>
    <w:rsid w:val="00856940"/>
    <w:rsid w:val="00856A5A"/>
    <w:rsid w:val="0085755A"/>
    <w:rsid w:val="00857940"/>
    <w:rsid w:val="00857D1B"/>
    <w:rsid w:val="008609B5"/>
    <w:rsid w:val="00862398"/>
    <w:rsid w:val="00863012"/>
    <w:rsid w:val="0086330D"/>
    <w:rsid w:val="00867AC8"/>
    <w:rsid w:val="00867F35"/>
    <w:rsid w:val="008712AE"/>
    <w:rsid w:val="00872EBF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213"/>
    <w:rsid w:val="008770D1"/>
    <w:rsid w:val="0087711E"/>
    <w:rsid w:val="00877D97"/>
    <w:rsid w:val="00880717"/>
    <w:rsid w:val="008812B0"/>
    <w:rsid w:val="00881752"/>
    <w:rsid w:val="00882F80"/>
    <w:rsid w:val="00883B4B"/>
    <w:rsid w:val="00883FB9"/>
    <w:rsid w:val="008847A7"/>
    <w:rsid w:val="008849DD"/>
    <w:rsid w:val="00884C78"/>
    <w:rsid w:val="00887864"/>
    <w:rsid w:val="00887AFE"/>
    <w:rsid w:val="00887F89"/>
    <w:rsid w:val="00890EE4"/>
    <w:rsid w:val="00892E4B"/>
    <w:rsid w:val="00893BC9"/>
    <w:rsid w:val="00894E60"/>
    <w:rsid w:val="00894FF9"/>
    <w:rsid w:val="008952C8"/>
    <w:rsid w:val="008964A7"/>
    <w:rsid w:val="00897A86"/>
    <w:rsid w:val="008A0004"/>
    <w:rsid w:val="008A0B3E"/>
    <w:rsid w:val="008A2D1C"/>
    <w:rsid w:val="008A4441"/>
    <w:rsid w:val="008A5581"/>
    <w:rsid w:val="008A5E92"/>
    <w:rsid w:val="008B0107"/>
    <w:rsid w:val="008B0393"/>
    <w:rsid w:val="008B0FED"/>
    <w:rsid w:val="008B2BE4"/>
    <w:rsid w:val="008B3D33"/>
    <w:rsid w:val="008B4076"/>
    <w:rsid w:val="008B43BD"/>
    <w:rsid w:val="008B4566"/>
    <w:rsid w:val="008B4F1A"/>
    <w:rsid w:val="008B7601"/>
    <w:rsid w:val="008B7785"/>
    <w:rsid w:val="008B7CBE"/>
    <w:rsid w:val="008C045C"/>
    <w:rsid w:val="008C1D89"/>
    <w:rsid w:val="008C276E"/>
    <w:rsid w:val="008C3D4B"/>
    <w:rsid w:val="008C3DB9"/>
    <w:rsid w:val="008C5188"/>
    <w:rsid w:val="008C6D23"/>
    <w:rsid w:val="008D148E"/>
    <w:rsid w:val="008D3ECA"/>
    <w:rsid w:val="008D53CB"/>
    <w:rsid w:val="008D59E8"/>
    <w:rsid w:val="008D70A3"/>
    <w:rsid w:val="008D7773"/>
    <w:rsid w:val="008E30B5"/>
    <w:rsid w:val="008E6E86"/>
    <w:rsid w:val="008E7ACD"/>
    <w:rsid w:val="008F08F0"/>
    <w:rsid w:val="008F4651"/>
    <w:rsid w:val="008F6DC0"/>
    <w:rsid w:val="008F75A9"/>
    <w:rsid w:val="00900447"/>
    <w:rsid w:val="00900C54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3E91"/>
    <w:rsid w:val="00914C8E"/>
    <w:rsid w:val="00915350"/>
    <w:rsid w:val="009153BF"/>
    <w:rsid w:val="009202A1"/>
    <w:rsid w:val="009208B6"/>
    <w:rsid w:val="00920F18"/>
    <w:rsid w:val="00921474"/>
    <w:rsid w:val="0092180A"/>
    <w:rsid w:val="00922B6A"/>
    <w:rsid w:val="00923F56"/>
    <w:rsid w:val="00924FED"/>
    <w:rsid w:val="009251B9"/>
    <w:rsid w:val="009259DF"/>
    <w:rsid w:val="00925A12"/>
    <w:rsid w:val="00925B1F"/>
    <w:rsid w:val="0092763A"/>
    <w:rsid w:val="00927691"/>
    <w:rsid w:val="009304E4"/>
    <w:rsid w:val="00933610"/>
    <w:rsid w:val="009341B8"/>
    <w:rsid w:val="0093561F"/>
    <w:rsid w:val="00936484"/>
    <w:rsid w:val="00936DFF"/>
    <w:rsid w:val="00937F67"/>
    <w:rsid w:val="00941710"/>
    <w:rsid w:val="00942347"/>
    <w:rsid w:val="00943B89"/>
    <w:rsid w:val="00946F64"/>
    <w:rsid w:val="00950311"/>
    <w:rsid w:val="00952C30"/>
    <w:rsid w:val="0095590E"/>
    <w:rsid w:val="0095648B"/>
    <w:rsid w:val="0095774E"/>
    <w:rsid w:val="00957E58"/>
    <w:rsid w:val="00960058"/>
    <w:rsid w:val="0096040C"/>
    <w:rsid w:val="00963D8D"/>
    <w:rsid w:val="0096708F"/>
    <w:rsid w:val="00973EBF"/>
    <w:rsid w:val="00973EED"/>
    <w:rsid w:val="009743F0"/>
    <w:rsid w:val="00975092"/>
    <w:rsid w:val="009760BA"/>
    <w:rsid w:val="009761DB"/>
    <w:rsid w:val="00976426"/>
    <w:rsid w:val="00977051"/>
    <w:rsid w:val="009823A7"/>
    <w:rsid w:val="00982557"/>
    <w:rsid w:val="009827A1"/>
    <w:rsid w:val="009827E5"/>
    <w:rsid w:val="00983072"/>
    <w:rsid w:val="00984B99"/>
    <w:rsid w:val="00985562"/>
    <w:rsid w:val="00985B7D"/>
    <w:rsid w:val="00986DE1"/>
    <w:rsid w:val="009879CE"/>
    <w:rsid w:val="00987CB5"/>
    <w:rsid w:val="00990C43"/>
    <w:rsid w:val="00991410"/>
    <w:rsid w:val="00991C02"/>
    <w:rsid w:val="00992052"/>
    <w:rsid w:val="0099244B"/>
    <w:rsid w:val="00992BBA"/>
    <w:rsid w:val="00992E85"/>
    <w:rsid w:val="009936A0"/>
    <w:rsid w:val="00993EE0"/>
    <w:rsid w:val="00995DBC"/>
    <w:rsid w:val="00997AE5"/>
    <w:rsid w:val="009A0A4D"/>
    <w:rsid w:val="009A0B8E"/>
    <w:rsid w:val="009A1AE1"/>
    <w:rsid w:val="009A3B99"/>
    <w:rsid w:val="009A4DE9"/>
    <w:rsid w:val="009A6615"/>
    <w:rsid w:val="009A7323"/>
    <w:rsid w:val="009A7FDD"/>
    <w:rsid w:val="009B0014"/>
    <w:rsid w:val="009B0771"/>
    <w:rsid w:val="009B0855"/>
    <w:rsid w:val="009B0925"/>
    <w:rsid w:val="009B2D10"/>
    <w:rsid w:val="009B435B"/>
    <w:rsid w:val="009B4419"/>
    <w:rsid w:val="009B4719"/>
    <w:rsid w:val="009B4D24"/>
    <w:rsid w:val="009B5058"/>
    <w:rsid w:val="009B5C60"/>
    <w:rsid w:val="009B63CC"/>
    <w:rsid w:val="009B6FC5"/>
    <w:rsid w:val="009B7149"/>
    <w:rsid w:val="009B79A6"/>
    <w:rsid w:val="009C0185"/>
    <w:rsid w:val="009C0F3C"/>
    <w:rsid w:val="009C3304"/>
    <w:rsid w:val="009C4D6E"/>
    <w:rsid w:val="009C58C1"/>
    <w:rsid w:val="009D10AC"/>
    <w:rsid w:val="009D1B36"/>
    <w:rsid w:val="009D47CF"/>
    <w:rsid w:val="009D4C86"/>
    <w:rsid w:val="009D599F"/>
    <w:rsid w:val="009D6A11"/>
    <w:rsid w:val="009D7D6D"/>
    <w:rsid w:val="009D7EF5"/>
    <w:rsid w:val="009D7F43"/>
    <w:rsid w:val="009E25F0"/>
    <w:rsid w:val="009E335E"/>
    <w:rsid w:val="009E3392"/>
    <w:rsid w:val="009E4618"/>
    <w:rsid w:val="009E5786"/>
    <w:rsid w:val="009E5BC7"/>
    <w:rsid w:val="009E6269"/>
    <w:rsid w:val="009E6AA1"/>
    <w:rsid w:val="009E7712"/>
    <w:rsid w:val="009F043F"/>
    <w:rsid w:val="009F0CFB"/>
    <w:rsid w:val="009F0FFA"/>
    <w:rsid w:val="009F2A2E"/>
    <w:rsid w:val="009F2D1F"/>
    <w:rsid w:val="009F31E8"/>
    <w:rsid w:val="009F3CD4"/>
    <w:rsid w:val="009F6545"/>
    <w:rsid w:val="009F7E6D"/>
    <w:rsid w:val="00A00A3E"/>
    <w:rsid w:val="00A0136C"/>
    <w:rsid w:val="00A0367B"/>
    <w:rsid w:val="00A03897"/>
    <w:rsid w:val="00A04076"/>
    <w:rsid w:val="00A0470A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2B9D"/>
    <w:rsid w:val="00A1462F"/>
    <w:rsid w:val="00A15590"/>
    <w:rsid w:val="00A15632"/>
    <w:rsid w:val="00A164A7"/>
    <w:rsid w:val="00A17851"/>
    <w:rsid w:val="00A17D57"/>
    <w:rsid w:val="00A211AD"/>
    <w:rsid w:val="00A21994"/>
    <w:rsid w:val="00A25088"/>
    <w:rsid w:val="00A2642A"/>
    <w:rsid w:val="00A27888"/>
    <w:rsid w:val="00A27D8D"/>
    <w:rsid w:val="00A3020E"/>
    <w:rsid w:val="00A30A56"/>
    <w:rsid w:val="00A31B5E"/>
    <w:rsid w:val="00A336CB"/>
    <w:rsid w:val="00A33D23"/>
    <w:rsid w:val="00A35CA9"/>
    <w:rsid w:val="00A36677"/>
    <w:rsid w:val="00A3672E"/>
    <w:rsid w:val="00A37C30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501D6"/>
    <w:rsid w:val="00A5351F"/>
    <w:rsid w:val="00A558AE"/>
    <w:rsid w:val="00A57672"/>
    <w:rsid w:val="00A62044"/>
    <w:rsid w:val="00A62F32"/>
    <w:rsid w:val="00A677FA"/>
    <w:rsid w:val="00A70CA2"/>
    <w:rsid w:val="00A71B5C"/>
    <w:rsid w:val="00A72461"/>
    <w:rsid w:val="00A72E51"/>
    <w:rsid w:val="00A73F0C"/>
    <w:rsid w:val="00A740F7"/>
    <w:rsid w:val="00A749B3"/>
    <w:rsid w:val="00A74A8C"/>
    <w:rsid w:val="00A763AD"/>
    <w:rsid w:val="00A8136E"/>
    <w:rsid w:val="00A838B5"/>
    <w:rsid w:val="00A83921"/>
    <w:rsid w:val="00A83DB1"/>
    <w:rsid w:val="00A8579E"/>
    <w:rsid w:val="00A8606B"/>
    <w:rsid w:val="00A905B1"/>
    <w:rsid w:val="00A90BB0"/>
    <w:rsid w:val="00A90FFB"/>
    <w:rsid w:val="00A91656"/>
    <w:rsid w:val="00A916C8"/>
    <w:rsid w:val="00A92B76"/>
    <w:rsid w:val="00A9493C"/>
    <w:rsid w:val="00A94F5B"/>
    <w:rsid w:val="00A95090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4F3E"/>
    <w:rsid w:val="00AA5736"/>
    <w:rsid w:val="00AA64A0"/>
    <w:rsid w:val="00AA7A0D"/>
    <w:rsid w:val="00AB0488"/>
    <w:rsid w:val="00AB131D"/>
    <w:rsid w:val="00AB13CE"/>
    <w:rsid w:val="00AB1B16"/>
    <w:rsid w:val="00AB31AE"/>
    <w:rsid w:val="00AB3444"/>
    <w:rsid w:val="00AB5BC6"/>
    <w:rsid w:val="00AB5E29"/>
    <w:rsid w:val="00AB5E50"/>
    <w:rsid w:val="00AB6D45"/>
    <w:rsid w:val="00AB7674"/>
    <w:rsid w:val="00AB7795"/>
    <w:rsid w:val="00AB78E2"/>
    <w:rsid w:val="00AB7B65"/>
    <w:rsid w:val="00AC0EA4"/>
    <w:rsid w:val="00AC33B3"/>
    <w:rsid w:val="00AC3E55"/>
    <w:rsid w:val="00AC4F80"/>
    <w:rsid w:val="00AC54AC"/>
    <w:rsid w:val="00AC599D"/>
    <w:rsid w:val="00AC656F"/>
    <w:rsid w:val="00AC69C5"/>
    <w:rsid w:val="00AD0094"/>
    <w:rsid w:val="00AD03CF"/>
    <w:rsid w:val="00AD1237"/>
    <w:rsid w:val="00AD2B60"/>
    <w:rsid w:val="00AD549D"/>
    <w:rsid w:val="00AD5C73"/>
    <w:rsid w:val="00AD65EA"/>
    <w:rsid w:val="00AD685A"/>
    <w:rsid w:val="00AD6BEA"/>
    <w:rsid w:val="00AE00B4"/>
    <w:rsid w:val="00AE10D2"/>
    <w:rsid w:val="00AE18BE"/>
    <w:rsid w:val="00AE1EED"/>
    <w:rsid w:val="00AE3516"/>
    <w:rsid w:val="00AE4707"/>
    <w:rsid w:val="00AE47CB"/>
    <w:rsid w:val="00AE529A"/>
    <w:rsid w:val="00AE58D4"/>
    <w:rsid w:val="00AE5DD0"/>
    <w:rsid w:val="00AE6456"/>
    <w:rsid w:val="00AE6798"/>
    <w:rsid w:val="00AE7DA0"/>
    <w:rsid w:val="00AF4117"/>
    <w:rsid w:val="00AF478C"/>
    <w:rsid w:val="00AF5686"/>
    <w:rsid w:val="00AF6040"/>
    <w:rsid w:val="00AF67A3"/>
    <w:rsid w:val="00AF6CBB"/>
    <w:rsid w:val="00AF7576"/>
    <w:rsid w:val="00AF7E01"/>
    <w:rsid w:val="00B0016A"/>
    <w:rsid w:val="00B00758"/>
    <w:rsid w:val="00B007CA"/>
    <w:rsid w:val="00B00E31"/>
    <w:rsid w:val="00B00EE7"/>
    <w:rsid w:val="00B00F7B"/>
    <w:rsid w:val="00B01275"/>
    <w:rsid w:val="00B012B3"/>
    <w:rsid w:val="00B0158F"/>
    <w:rsid w:val="00B01CFB"/>
    <w:rsid w:val="00B0245D"/>
    <w:rsid w:val="00B03036"/>
    <w:rsid w:val="00B10052"/>
    <w:rsid w:val="00B10512"/>
    <w:rsid w:val="00B10CC4"/>
    <w:rsid w:val="00B1152E"/>
    <w:rsid w:val="00B1156D"/>
    <w:rsid w:val="00B11757"/>
    <w:rsid w:val="00B11CF3"/>
    <w:rsid w:val="00B12969"/>
    <w:rsid w:val="00B15212"/>
    <w:rsid w:val="00B157AE"/>
    <w:rsid w:val="00B162BA"/>
    <w:rsid w:val="00B16443"/>
    <w:rsid w:val="00B168CB"/>
    <w:rsid w:val="00B16961"/>
    <w:rsid w:val="00B20BB0"/>
    <w:rsid w:val="00B217E0"/>
    <w:rsid w:val="00B21F9F"/>
    <w:rsid w:val="00B21FEB"/>
    <w:rsid w:val="00B24C5C"/>
    <w:rsid w:val="00B26592"/>
    <w:rsid w:val="00B3141E"/>
    <w:rsid w:val="00B32146"/>
    <w:rsid w:val="00B33291"/>
    <w:rsid w:val="00B3332B"/>
    <w:rsid w:val="00B349AF"/>
    <w:rsid w:val="00B417DE"/>
    <w:rsid w:val="00B4331E"/>
    <w:rsid w:val="00B45612"/>
    <w:rsid w:val="00B46B0B"/>
    <w:rsid w:val="00B46F5A"/>
    <w:rsid w:val="00B47492"/>
    <w:rsid w:val="00B47ECF"/>
    <w:rsid w:val="00B51105"/>
    <w:rsid w:val="00B512DD"/>
    <w:rsid w:val="00B52431"/>
    <w:rsid w:val="00B53E83"/>
    <w:rsid w:val="00B53E86"/>
    <w:rsid w:val="00B551BF"/>
    <w:rsid w:val="00B55D2E"/>
    <w:rsid w:val="00B6009F"/>
    <w:rsid w:val="00B61548"/>
    <w:rsid w:val="00B61668"/>
    <w:rsid w:val="00B6385A"/>
    <w:rsid w:val="00B65B24"/>
    <w:rsid w:val="00B666AE"/>
    <w:rsid w:val="00B6754B"/>
    <w:rsid w:val="00B6787A"/>
    <w:rsid w:val="00B703D0"/>
    <w:rsid w:val="00B70C87"/>
    <w:rsid w:val="00B70D60"/>
    <w:rsid w:val="00B734A8"/>
    <w:rsid w:val="00B74E2B"/>
    <w:rsid w:val="00B759BB"/>
    <w:rsid w:val="00B75EBC"/>
    <w:rsid w:val="00B76667"/>
    <w:rsid w:val="00B76F93"/>
    <w:rsid w:val="00B80620"/>
    <w:rsid w:val="00B8095F"/>
    <w:rsid w:val="00B81F14"/>
    <w:rsid w:val="00B85A6A"/>
    <w:rsid w:val="00B85C95"/>
    <w:rsid w:val="00B863FA"/>
    <w:rsid w:val="00B8654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A26"/>
    <w:rsid w:val="00B95ECC"/>
    <w:rsid w:val="00B969C0"/>
    <w:rsid w:val="00BA4F31"/>
    <w:rsid w:val="00BA7AAF"/>
    <w:rsid w:val="00BA7D4C"/>
    <w:rsid w:val="00BB081E"/>
    <w:rsid w:val="00BB0BB2"/>
    <w:rsid w:val="00BB1098"/>
    <w:rsid w:val="00BB181D"/>
    <w:rsid w:val="00BB24BF"/>
    <w:rsid w:val="00BB54D9"/>
    <w:rsid w:val="00BB6C9B"/>
    <w:rsid w:val="00BB784A"/>
    <w:rsid w:val="00BC15A3"/>
    <w:rsid w:val="00BC15B5"/>
    <w:rsid w:val="00BC165C"/>
    <w:rsid w:val="00BC2547"/>
    <w:rsid w:val="00BC3C5D"/>
    <w:rsid w:val="00BC6208"/>
    <w:rsid w:val="00BC74BC"/>
    <w:rsid w:val="00BD0982"/>
    <w:rsid w:val="00BD292D"/>
    <w:rsid w:val="00BD3A5F"/>
    <w:rsid w:val="00BD41C2"/>
    <w:rsid w:val="00BD4BC4"/>
    <w:rsid w:val="00BD5135"/>
    <w:rsid w:val="00BD641E"/>
    <w:rsid w:val="00BD7A8F"/>
    <w:rsid w:val="00BD7F60"/>
    <w:rsid w:val="00BE0E5B"/>
    <w:rsid w:val="00BE134A"/>
    <w:rsid w:val="00BE1E9B"/>
    <w:rsid w:val="00BE249A"/>
    <w:rsid w:val="00BE2DFB"/>
    <w:rsid w:val="00BE33B2"/>
    <w:rsid w:val="00BE3690"/>
    <w:rsid w:val="00BE40E8"/>
    <w:rsid w:val="00BE43A3"/>
    <w:rsid w:val="00BE4838"/>
    <w:rsid w:val="00BE5302"/>
    <w:rsid w:val="00BE6AB1"/>
    <w:rsid w:val="00BE6B07"/>
    <w:rsid w:val="00BE6E7F"/>
    <w:rsid w:val="00BE7B97"/>
    <w:rsid w:val="00BF0889"/>
    <w:rsid w:val="00BF125B"/>
    <w:rsid w:val="00BF2169"/>
    <w:rsid w:val="00BF3149"/>
    <w:rsid w:val="00BF5ED0"/>
    <w:rsid w:val="00BF6F4C"/>
    <w:rsid w:val="00BF756B"/>
    <w:rsid w:val="00BF780A"/>
    <w:rsid w:val="00BF7D60"/>
    <w:rsid w:val="00BF7EEF"/>
    <w:rsid w:val="00C0048B"/>
    <w:rsid w:val="00C013DE"/>
    <w:rsid w:val="00C0147E"/>
    <w:rsid w:val="00C01EBC"/>
    <w:rsid w:val="00C025AF"/>
    <w:rsid w:val="00C03079"/>
    <w:rsid w:val="00C030C8"/>
    <w:rsid w:val="00C03487"/>
    <w:rsid w:val="00C04A2B"/>
    <w:rsid w:val="00C05707"/>
    <w:rsid w:val="00C073B0"/>
    <w:rsid w:val="00C07DCE"/>
    <w:rsid w:val="00C10CEC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17D98"/>
    <w:rsid w:val="00C2020C"/>
    <w:rsid w:val="00C20D95"/>
    <w:rsid w:val="00C20EFC"/>
    <w:rsid w:val="00C2148A"/>
    <w:rsid w:val="00C215F8"/>
    <w:rsid w:val="00C226DA"/>
    <w:rsid w:val="00C2347C"/>
    <w:rsid w:val="00C237D7"/>
    <w:rsid w:val="00C23E86"/>
    <w:rsid w:val="00C248AB"/>
    <w:rsid w:val="00C248DD"/>
    <w:rsid w:val="00C255B0"/>
    <w:rsid w:val="00C2560D"/>
    <w:rsid w:val="00C25E58"/>
    <w:rsid w:val="00C2607B"/>
    <w:rsid w:val="00C26A3C"/>
    <w:rsid w:val="00C27510"/>
    <w:rsid w:val="00C31797"/>
    <w:rsid w:val="00C32916"/>
    <w:rsid w:val="00C35018"/>
    <w:rsid w:val="00C366A8"/>
    <w:rsid w:val="00C371AF"/>
    <w:rsid w:val="00C403EB"/>
    <w:rsid w:val="00C40B81"/>
    <w:rsid w:val="00C40E4B"/>
    <w:rsid w:val="00C41F93"/>
    <w:rsid w:val="00C42996"/>
    <w:rsid w:val="00C43F0B"/>
    <w:rsid w:val="00C444C8"/>
    <w:rsid w:val="00C4625C"/>
    <w:rsid w:val="00C5147D"/>
    <w:rsid w:val="00C54702"/>
    <w:rsid w:val="00C56156"/>
    <w:rsid w:val="00C5624B"/>
    <w:rsid w:val="00C56396"/>
    <w:rsid w:val="00C602AF"/>
    <w:rsid w:val="00C62007"/>
    <w:rsid w:val="00C6292D"/>
    <w:rsid w:val="00C65802"/>
    <w:rsid w:val="00C65B37"/>
    <w:rsid w:val="00C663BF"/>
    <w:rsid w:val="00C66B06"/>
    <w:rsid w:val="00C67595"/>
    <w:rsid w:val="00C70A6A"/>
    <w:rsid w:val="00C713F4"/>
    <w:rsid w:val="00C73F97"/>
    <w:rsid w:val="00C74BB9"/>
    <w:rsid w:val="00C74CF5"/>
    <w:rsid w:val="00C74D71"/>
    <w:rsid w:val="00C764C6"/>
    <w:rsid w:val="00C77638"/>
    <w:rsid w:val="00C802D5"/>
    <w:rsid w:val="00C84F1A"/>
    <w:rsid w:val="00C854CA"/>
    <w:rsid w:val="00C85877"/>
    <w:rsid w:val="00C87041"/>
    <w:rsid w:val="00C8733C"/>
    <w:rsid w:val="00C90D1F"/>
    <w:rsid w:val="00C910B1"/>
    <w:rsid w:val="00C92596"/>
    <w:rsid w:val="00C929E6"/>
    <w:rsid w:val="00C92B58"/>
    <w:rsid w:val="00C948C2"/>
    <w:rsid w:val="00C949BC"/>
    <w:rsid w:val="00CA14B6"/>
    <w:rsid w:val="00CA1FAB"/>
    <w:rsid w:val="00CA3259"/>
    <w:rsid w:val="00CA39B7"/>
    <w:rsid w:val="00CA4882"/>
    <w:rsid w:val="00CB0366"/>
    <w:rsid w:val="00CB0BD3"/>
    <w:rsid w:val="00CB1F1F"/>
    <w:rsid w:val="00CB648C"/>
    <w:rsid w:val="00CC1FAB"/>
    <w:rsid w:val="00CC2548"/>
    <w:rsid w:val="00CC28B9"/>
    <w:rsid w:val="00CC4D7F"/>
    <w:rsid w:val="00CC4E03"/>
    <w:rsid w:val="00CC5157"/>
    <w:rsid w:val="00CC55C7"/>
    <w:rsid w:val="00CD061F"/>
    <w:rsid w:val="00CD0662"/>
    <w:rsid w:val="00CD11C0"/>
    <w:rsid w:val="00CD1736"/>
    <w:rsid w:val="00CD23FE"/>
    <w:rsid w:val="00CD2CD3"/>
    <w:rsid w:val="00CD4458"/>
    <w:rsid w:val="00CD4541"/>
    <w:rsid w:val="00CD65FD"/>
    <w:rsid w:val="00CE2490"/>
    <w:rsid w:val="00CE2C71"/>
    <w:rsid w:val="00CE2D58"/>
    <w:rsid w:val="00CE3FAB"/>
    <w:rsid w:val="00CE4D66"/>
    <w:rsid w:val="00CE5311"/>
    <w:rsid w:val="00CE6063"/>
    <w:rsid w:val="00CE66A9"/>
    <w:rsid w:val="00CE6CE8"/>
    <w:rsid w:val="00CE7E54"/>
    <w:rsid w:val="00CF21B0"/>
    <w:rsid w:val="00CF2645"/>
    <w:rsid w:val="00CF5E06"/>
    <w:rsid w:val="00CF657C"/>
    <w:rsid w:val="00CF7C74"/>
    <w:rsid w:val="00D03B89"/>
    <w:rsid w:val="00D04119"/>
    <w:rsid w:val="00D04E51"/>
    <w:rsid w:val="00D062AE"/>
    <w:rsid w:val="00D07419"/>
    <w:rsid w:val="00D14D7C"/>
    <w:rsid w:val="00D1645E"/>
    <w:rsid w:val="00D20CD9"/>
    <w:rsid w:val="00D22164"/>
    <w:rsid w:val="00D2221A"/>
    <w:rsid w:val="00D22C96"/>
    <w:rsid w:val="00D238A0"/>
    <w:rsid w:val="00D24EEB"/>
    <w:rsid w:val="00D2512A"/>
    <w:rsid w:val="00D253E5"/>
    <w:rsid w:val="00D253EC"/>
    <w:rsid w:val="00D25F6A"/>
    <w:rsid w:val="00D262E7"/>
    <w:rsid w:val="00D2773D"/>
    <w:rsid w:val="00D27D52"/>
    <w:rsid w:val="00D30398"/>
    <w:rsid w:val="00D30C45"/>
    <w:rsid w:val="00D320BD"/>
    <w:rsid w:val="00D33577"/>
    <w:rsid w:val="00D33E4F"/>
    <w:rsid w:val="00D36C71"/>
    <w:rsid w:val="00D36E6A"/>
    <w:rsid w:val="00D36ED7"/>
    <w:rsid w:val="00D37DA6"/>
    <w:rsid w:val="00D40434"/>
    <w:rsid w:val="00D4192D"/>
    <w:rsid w:val="00D41F1C"/>
    <w:rsid w:val="00D426A7"/>
    <w:rsid w:val="00D4412A"/>
    <w:rsid w:val="00D446A2"/>
    <w:rsid w:val="00D459D1"/>
    <w:rsid w:val="00D45B48"/>
    <w:rsid w:val="00D45B9C"/>
    <w:rsid w:val="00D47934"/>
    <w:rsid w:val="00D502AD"/>
    <w:rsid w:val="00D51674"/>
    <w:rsid w:val="00D52C1E"/>
    <w:rsid w:val="00D52EAC"/>
    <w:rsid w:val="00D54AA5"/>
    <w:rsid w:val="00D57725"/>
    <w:rsid w:val="00D61523"/>
    <w:rsid w:val="00D62649"/>
    <w:rsid w:val="00D626C9"/>
    <w:rsid w:val="00D628E2"/>
    <w:rsid w:val="00D650AA"/>
    <w:rsid w:val="00D661F8"/>
    <w:rsid w:val="00D676B7"/>
    <w:rsid w:val="00D67F5E"/>
    <w:rsid w:val="00D70188"/>
    <w:rsid w:val="00D70C94"/>
    <w:rsid w:val="00D70E5B"/>
    <w:rsid w:val="00D73872"/>
    <w:rsid w:val="00D73AC9"/>
    <w:rsid w:val="00D73D79"/>
    <w:rsid w:val="00D74090"/>
    <w:rsid w:val="00D740F2"/>
    <w:rsid w:val="00D7608A"/>
    <w:rsid w:val="00D76439"/>
    <w:rsid w:val="00D76A7D"/>
    <w:rsid w:val="00D84B8A"/>
    <w:rsid w:val="00D84FD7"/>
    <w:rsid w:val="00D84FF1"/>
    <w:rsid w:val="00D85E52"/>
    <w:rsid w:val="00D85F16"/>
    <w:rsid w:val="00D879AA"/>
    <w:rsid w:val="00D9243A"/>
    <w:rsid w:val="00D92A76"/>
    <w:rsid w:val="00D92B53"/>
    <w:rsid w:val="00D9450D"/>
    <w:rsid w:val="00D945D4"/>
    <w:rsid w:val="00D94F96"/>
    <w:rsid w:val="00D95C93"/>
    <w:rsid w:val="00D96EF8"/>
    <w:rsid w:val="00D96FE4"/>
    <w:rsid w:val="00DA052C"/>
    <w:rsid w:val="00DA0837"/>
    <w:rsid w:val="00DA2D5D"/>
    <w:rsid w:val="00DA3270"/>
    <w:rsid w:val="00DA4522"/>
    <w:rsid w:val="00DA6EA8"/>
    <w:rsid w:val="00DB2317"/>
    <w:rsid w:val="00DB2428"/>
    <w:rsid w:val="00DB3BD1"/>
    <w:rsid w:val="00DB3CBC"/>
    <w:rsid w:val="00DB49CD"/>
    <w:rsid w:val="00DB71AB"/>
    <w:rsid w:val="00DB71EB"/>
    <w:rsid w:val="00DC2D8A"/>
    <w:rsid w:val="00DC3027"/>
    <w:rsid w:val="00DC3F27"/>
    <w:rsid w:val="00DC50BD"/>
    <w:rsid w:val="00DC5696"/>
    <w:rsid w:val="00DC7203"/>
    <w:rsid w:val="00DD054A"/>
    <w:rsid w:val="00DD0640"/>
    <w:rsid w:val="00DD1E5F"/>
    <w:rsid w:val="00DD2BEC"/>
    <w:rsid w:val="00DD680F"/>
    <w:rsid w:val="00DD732A"/>
    <w:rsid w:val="00DE1112"/>
    <w:rsid w:val="00DE304D"/>
    <w:rsid w:val="00DE4C47"/>
    <w:rsid w:val="00DE63C8"/>
    <w:rsid w:val="00DE7473"/>
    <w:rsid w:val="00DF3627"/>
    <w:rsid w:val="00DF3E9B"/>
    <w:rsid w:val="00DF50E4"/>
    <w:rsid w:val="00DF554A"/>
    <w:rsid w:val="00E01076"/>
    <w:rsid w:val="00E0405E"/>
    <w:rsid w:val="00E040A3"/>
    <w:rsid w:val="00E043EA"/>
    <w:rsid w:val="00E0451E"/>
    <w:rsid w:val="00E0465A"/>
    <w:rsid w:val="00E062B5"/>
    <w:rsid w:val="00E067F5"/>
    <w:rsid w:val="00E06B15"/>
    <w:rsid w:val="00E06EF0"/>
    <w:rsid w:val="00E06F14"/>
    <w:rsid w:val="00E10127"/>
    <w:rsid w:val="00E109C4"/>
    <w:rsid w:val="00E10C4B"/>
    <w:rsid w:val="00E11746"/>
    <w:rsid w:val="00E11910"/>
    <w:rsid w:val="00E1256E"/>
    <w:rsid w:val="00E1315F"/>
    <w:rsid w:val="00E13337"/>
    <w:rsid w:val="00E14E82"/>
    <w:rsid w:val="00E15369"/>
    <w:rsid w:val="00E162FB"/>
    <w:rsid w:val="00E16502"/>
    <w:rsid w:val="00E16546"/>
    <w:rsid w:val="00E20DDD"/>
    <w:rsid w:val="00E20E78"/>
    <w:rsid w:val="00E21E47"/>
    <w:rsid w:val="00E2203B"/>
    <w:rsid w:val="00E22376"/>
    <w:rsid w:val="00E2366F"/>
    <w:rsid w:val="00E238B1"/>
    <w:rsid w:val="00E2413D"/>
    <w:rsid w:val="00E255B9"/>
    <w:rsid w:val="00E25940"/>
    <w:rsid w:val="00E26EF7"/>
    <w:rsid w:val="00E2745B"/>
    <w:rsid w:val="00E27777"/>
    <w:rsid w:val="00E300CF"/>
    <w:rsid w:val="00E31F3A"/>
    <w:rsid w:val="00E32698"/>
    <w:rsid w:val="00E365DE"/>
    <w:rsid w:val="00E3694E"/>
    <w:rsid w:val="00E36B4A"/>
    <w:rsid w:val="00E374EE"/>
    <w:rsid w:val="00E37C22"/>
    <w:rsid w:val="00E37F60"/>
    <w:rsid w:val="00E411BD"/>
    <w:rsid w:val="00E41567"/>
    <w:rsid w:val="00E41E05"/>
    <w:rsid w:val="00E4431F"/>
    <w:rsid w:val="00E45908"/>
    <w:rsid w:val="00E45EB1"/>
    <w:rsid w:val="00E51513"/>
    <w:rsid w:val="00E52D65"/>
    <w:rsid w:val="00E53BA0"/>
    <w:rsid w:val="00E53EB3"/>
    <w:rsid w:val="00E56C07"/>
    <w:rsid w:val="00E5742E"/>
    <w:rsid w:val="00E620B6"/>
    <w:rsid w:val="00E63C37"/>
    <w:rsid w:val="00E63CF1"/>
    <w:rsid w:val="00E66AF3"/>
    <w:rsid w:val="00E66DD7"/>
    <w:rsid w:val="00E67ABB"/>
    <w:rsid w:val="00E70BE6"/>
    <w:rsid w:val="00E712C2"/>
    <w:rsid w:val="00E71DC9"/>
    <w:rsid w:val="00E721E1"/>
    <w:rsid w:val="00E72BB3"/>
    <w:rsid w:val="00E73865"/>
    <w:rsid w:val="00E738B8"/>
    <w:rsid w:val="00E73AAF"/>
    <w:rsid w:val="00E7496E"/>
    <w:rsid w:val="00E75F15"/>
    <w:rsid w:val="00E7644D"/>
    <w:rsid w:val="00E81577"/>
    <w:rsid w:val="00E81A4E"/>
    <w:rsid w:val="00E8319D"/>
    <w:rsid w:val="00E8404B"/>
    <w:rsid w:val="00E84F7C"/>
    <w:rsid w:val="00E86264"/>
    <w:rsid w:val="00E9125F"/>
    <w:rsid w:val="00E915A0"/>
    <w:rsid w:val="00E91A91"/>
    <w:rsid w:val="00E91DB1"/>
    <w:rsid w:val="00E92E4C"/>
    <w:rsid w:val="00E9338E"/>
    <w:rsid w:val="00E94B65"/>
    <w:rsid w:val="00E96201"/>
    <w:rsid w:val="00E96ED6"/>
    <w:rsid w:val="00EA0ECF"/>
    <w:rsid w:val="00EA115E"/>
    <w:rsid w:val="00EA457D"/>
    <w:rsid w:val="00EA5EBC"/>
    <w:rsid w:val="00EA6732"/>
    <w:rsid w:val="00EA7F91"/>
    <w:rsid w:val="00EB1CA1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3953"/>
    <w:rsid w:val="00EC3B31"/>
    <w:rsid w:val="00EC4263"/>
    <w:rsid w:val="00EC4F53"/>
    <w:rsid w:val="00EC53DB"/>
    <w:rsid w:val="00EC6935"/>
    <w:rsid w:val="00EC6ED5"/>
    <w:rsid w:val="00EC73D1"/>
    <w:rsid w:val="00ED0462"/>
    <w:rsid w:val="00ED49F2"/>
    <w:rsid w:val="00ED525C"/>
    <w:rsid w:val="00ED59D4"/>
    <w:rsid w:val="00ED6A08"/>
    <w:rsid w:val="00ED753E"/>
    <w:rsid w:val="00ED75F3"/>
    <w:rsid w:val="00EE0B68"/>
    <w:rsid w:val="00EE369C"/>
    <w:rsid w:val="00EE3AEC"/>
    <w:rsid w:val="00EE3E98"/>
    <w:rsid w:val="00EE595B"/>
    <w:rsid w:val="00EE6C42"/>
    <w:rsid w:val="00EE78F7"/>
    <w:rsid w:val="00EE7C62"/>
    <w:rsid w:val="00EF00F1"/>
    <w:rsid w:val="00EF03CE"/>
    <w:rsid w:val="00EF05C1"/>
    <w:rsid w:val="00EF19A1"/>
    <w:rsid w:val="00EF1C43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0776C"/>
    <w:rsid w:val="00F10128"/>
    <w:rsid w:val="00F10A5A"/>
    <w:rsid w:val="00F12529"/>
    <w:rsid w:val="00F12BAC"/>
    <w:rsid w:val="00F12C16"/>
    <w:rsid w:val="00F13E52"/>
    <w:rsid w:val="00F13EFA"/>
    <w:rsid w:val="00F164D7"/>
    <w:rsid w:val="00F17637"/>
    <w:rsid w:val="00F210AD"/>
    <w:rsid w:val="00F212DF"/>
    <w:rsid w:val="00F213A9"/>
    <w:rsid w:val="00F22A97"/>
    <w:rsid w:val="00F25A31"/>
    <w:rsid w:val="00F25CC8"/>
    <w:rsid w:val="00F26D54"/>
    <w:rsid w:val="00F30002"/>
    <w:rsid w:val="00F30E70"/>
    <w:rsid w:val="00F32722"/>
    <w:rsid w:val="00F3330B"/>
    <w:rsid w:val="00F3424A"/>
    <w:rsid w:val="00F34A14"/>
    <w:rsid w:val="00F34B8A"/>
    <w:rsid w:val="00F350C0"/>
    <w:rsid w:val="00F35440"/>
    <w:rsid w:val="00F354E3"/>
    <w:rsid w:val="00F367B6"/>
    <w:rsid w:val="00F37077"/>
    <w:rsid w:val="00F4019C"/>
    <w:rsid w:val="00F40216"/>
    <w:rsid w:val="00F40331"/>
    <w:rsid w:val="00F40CD0"/>
    <w:rsid w:val="00F41A4E"/>
    <w:rsid w:val="00F42796"/>
    <w:rsid w:val="00F42C50"/>
    <w:rsid w:val="00F44638"/>
    <w:rsid w:val="00F44742"/>
    <w:rsid w:val="00F478F3"/>
    <w:rsid w:val="00F526EF"/>
    <w:rsid w:val="00F5371E"/>
    <w:rsid w:val="00F54519"/>
    <w:rsid w:val="00F54AE3"/>
    <w:rsid w:val="00F54E38"/>
    <w:rsid w:val="00F553FB"/>
    <w:rsid w:val="00F558DE"/>
    <w:rsid w:val="00F60561"/>
    <w:rsid w:val="00F613F7"/>
    <w:rsid w:val="00F62240"/>
    <w:rsid w:val="00F63739"/>
    <w:rsid w:val="00F639F0"/>
    <w:rsid w:val="00F65A59"/>
    <w:rsid w:val="00F677F2"/>
    <w:rsid w:val="00F7037F"/>
    <w:rsid w:val="00F707CD"/>
    <w:rsid w:val="00F7276F"/>
    <w:rsid w:val="00F73014"/>
    <w:rsid w:val="00F734D2"/>
    <w:rsid w:val="00F74952"/>
    <w:rsid w:val="00F74A7C"/>
    <w:rsid w:val="00F75384"/>
    <w:rsid w:val="00F75AE9"/>
    <w:rsid w:val="00F75E07"/>
    <w:rsid w:val="00F775C3"/>
    <w:rsid w:val="00F7792B"/>
    <w:rsid w:val="00F77CF3"/>
    <w:rsid w:val="00F80A07"/>
    <w:rsid w:val="00F80AA5"/>
    <w:rsid w:val="00F863DA"/>
    <w:rsid w:val="00F8736F"/>
    <w:rsid w:val="00F90548"/>
    <w:rsid w:val="00F9156C"/>
    <w:rsid w:val="00F9206E"/>
    <w:rsid w:val="00F92CFB"/>
    <w:rsid w:val="00F92F6A"/>
    <w:rsid w:val="00F949B7"/>
    <w:rsid w:val="00F94F5D"/>
    <w:rsid w:val="00F95D37"/>
    <w:rsid w:val="00F97B60"/>
    <w:rsid w:val="00FA09BB"/>
    <w:rsid w:val="00FA3D30"/>
    <w:rsid w:val="00FA4AAA"/>
    <w:rsid w:val="00FA4AF5"/>
    <w:rsid w:val="00FA5094"/>
    <w:rsid w:val="00FA62AA"/>
    <w:rsid w:val="00FA6929"/>
    <w:rsid w:val="00FA7427"/>
    <w:rsid w:val="00FA77A3"/>
    <w:rsid w:val="00FB101A"/>
    <w:rsid w:val="00FB2068"/>
    <w:rsid w:val="00FB2815"/>
    <w:rsid w:val="00FB5E81"/>
    <w:rsid w:val="00FB7E7E"/>
    <w:rsid w:val="00FC047B"/>
    <w:rsid w:val="00FC05D1"/>
    <w:rsid w:val="00FC2A3C"/>
    <w:rsid w:val="00FC4AE2"/>
    <w:rsid w:val="00FC7E5D"/>
    <w:rsid w:val="00FC7E6D"/>
    <w:rsid w:val="00FD022F"/>
    <w:rsid w:val="00FD04E2"/>
    <w:rsid w:val="00FD20D3"/>
    <w:rsid w:val="00FD2661"/>
    <w:rsid w:val="00FD3EE3"/>
    <w:rsid w:val="00FD4D1B"/>
    <w:rsid w:val="00FD4E68"/>
    <w:rsid w:val="00FD540D"/>
    <w:rsid w:val="00FD6E92"/>
    <w:rsid w:val="00FE1B03"/>
    <w:rsid w:val="00FE1D37"/>
    <w:rsid w:val="00FE2AF5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023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E5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05707"/>
    <w:pPr>
      <w:numPr>
        <w:ilvl w:val="0"/>
      </w:numPr>
      <w:spacing w:before="48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5707"/>
    <w:pPr>
      <w:keepNext/>
      <w:keepLines/>
      <w:numPr>
        <w:ilvl w:val="1"/>
        <w:numId w:val="5"/>
      </w:numPr>
      <w:spacing w:before="240" w:after="12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4569"/>
    <w:pPr>
      <w:keepNext/>
      <w:keepLines/>
      <w:numPr>
        <w:ilvl w:val="2"/>
        <w:numId w:val="5"/>
      </w:numPr>
      <w:spacing w:before="240" w:after="12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03826"/>
    <w:pPr>
      <w:spacing w:after="240"/>
      <w:ind w:left="720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4569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05707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5707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4E2D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2DE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customStyle="1" w:styleId="link">
    <w:name w:val="link"/>
    <w:basedOn w:val="Normal"/>
    <w:link w:val="linkChar"/>
    <w:qFormat/>
    <w:rsid w:val="002E5C42"/>
    <w:pPr>
      <w:jc w:val="both"/>
    </w:pPr>
    <w:rPr>
      <w:color w:val="FF6633" w:themeColor="accent1"/>
      <w:lang w:val="cs-CZ" w:eastAsia="en-US"/>
    </w:rPr>
  </w:style>
  <w:style w:type="character" w:customStyle="1" w:styleId="linkChar">
    <w:name w:val="link Char"/>
    <w:basedOn w:val="DefaultParagraphFont"/>
    <w:link w:val="link"/>
    <w:rsid w:val="002E5C42"/>
    <w:rPr>
      <w:rFonts w:ascii="Verdana" w:eastAsia="Calibri" w:hAnsi="Verdana"/>
      <w:color w:val="FF6633" w:themeColor="accent1"/>
      <w:szCs w:val="22"/>
      <w:lang w:eastAsia="en-US"/>
    </w:rPr>
  </w:style>
  <w:style w:type="paragraph" w:customStyle="1" w:styleId="REQ">
    <w:name w:val="REQ"/>
    <w:basedOn w:val="Normal"/>
    <w:link w:val="REQChar"/>
    <w:qFormat/>
    <w:rsid w:val="004F61B3"/>
    <w:pPr>
      <w:spacing w:before="0" w:after="0" w:line="240" w:lineRule="auto"/>
      <w:ind w:left="1850"/>
      <w:jc w:val="both"/>
    </w:pPr>
    <w:rPr>
      <w:lang w:val="cs-CZ" w:eastAsia="en-US"/>
    </w:rPr>
  </w:style>
  <w:style w:type="character" w:customStyle="1" w:styleId="REQChar">
    <w:name w:val="REQ Char"/>
    <w:basedOn w:val="DefaultParagraphFont"/>
    <w:link w:val="REQ"/>
    <w:rsid w:val="004F61B3"/>
    <w:rPr>
      <w:rFonts w:ascii="Verdana" w:eastAsia="Calibri" w:hAnsi="Verdana"/>
      <w:color w:val="2626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9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22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tc-web.eli-beams.eu:3000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Placeholder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8E7E9A1701614BABAAB67F00988B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8FE0-F982-4088-B893-DA5AA7BEA43B}"/>
      </w:docPartPr>
      <w:docPartBody>
        <w:p w:rsidR="009C3F4B" w:rsidRDefault="00FC1689" w:rsidP="00FC1689">
          <w:pPr>
            <w:pStyle w:val="8E7E9A1701614BABAAB67F00988B8C19"/>
          </w:pPr>
          <w:r w:rsidRPr="00425D18">
            <w:rPr>
              <w:rStyle w:val="PlaceholderText"/>
            </w:rPr>
            <w:t>[Abstract]</w:t>
          </w:r>
        </w:p>
      </w:docPartBody>
    </w:docPart>
    <w:docPart>
      <w:docPartPr>
        <w:name w:val="C3419A41B7A14DCCB9C0A1ADA855A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ED8FE-952E-4E07-9326-F0E2DCFF3052}"/>
      </w:docPartPr>
      <w:docPartBody>
        <w:p w:rsidR="005267B8" w:rsidRDefault="005267B8" w:rsidP="005267B8">
          <w:pPr>
            <w:pStyle w:val="C3419A41B7A14DCCB9C0A1ADA855A436"/>
          </w:pPr>
          <w:r>
            <w:rPr>
              <w:rStyle w:val="PlaceholderText"/>
            </w:rPr>
            <w:t>Teamcenter</w:t>
          </w:r>
          <w:r w:rsidRPr="00D35BB1">
            <w:rPr>
              <w:rStyle w:val="PlaceholderText"/>
            </w:rPr>
            <w:t xml:space="preserve"> ID / revis</w:t>
          </w:r>
          <w:r>
            <w:rPr>
              <w:rStyle w:val="PlaceholderText"/>
            </w:rPr>
            <w:t>i</w:t>
          </w:r>
          <w:r w:rsidRPr="00D35BB1">
            <w:rPr>
              <w:rStyle w:val="PlaceholderText"/>
            </w:rPr>
            <w:t>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511C1"/>
    <w:rsid w:val="000858C3"/>
    <w:rsid w:val="00093FD1"/>
    <w:rsid w:val="00094CBE"/>
    <w:rsid w:val="000C06B2"/>
    <w:rsid w:val="00117791"/>
    <w:rsid w:val="00150A69"/>
    <w:rsid w:val="00161CA8"/>
    <w:rsid w:val="00193D60"/>
    <w:rsid w:val="001C45C9"/>
    <w:rsid w:val="0023526B"/>
    <w:rsid w:val="00236284"/>
    <w:rsid w:val="00236E01"/>
    <w:rsid w:val="00250D97"/>
    <w:rsid w:val="00270C28"/>
    <w:rsid w:val="00287628"/>
    <w:rsid w:val="00342695"/>
    <w:rsid w:val="00355A67"/>
    <w:rsid w:val="003F5AB8"/>
    <w:rsid w:val="004052F8"/>
    <w:rsid w:val="00495BE5"/>
    <w:rsid w:val="004B5EB4"/>
    <w:rsid w:val="00525D21"/>
    <w:rsid w:val="005267B8"/>
    <w:rsid w:val="00541AD2"/>
    <w:rsid w:val="00584632"/>
    <w:rsid w:val="00596B05"/>
    <w:rsid w:val="00622500"/>
    <w:rsid w:val="006420F8"/>
    <w:rsid w:val="00672951"/>
    <w:rsid w:val="006977A3"/>
    <w:rsid w:val="006B242E"/>
    <w:rsid w:val="006C5503"/>
    <w:rsid w:val="006C59E9"/>
    <w:rsid w:val="006F465C"/>
    <w:rsid w:val="00720F7C"/>
    <w:rsid w:val="00722219"/>
    <w:rsid w:val="00723AF7"/>
    <w:rsid w:val="00726483"/>
    <w:rsid w:val="007320BB"/>
    <w:rsid w:val="0078475B"/>
    <w:rsid w:val="007C1700"/>
    <w:rsid w:val="007D7A97"/>
    <w:rsid w:val="007E327C"/>
    <w:rsid w:val="007F4373"/>
    <w:rsid w:val="00830A54"/>
    <w:rsid w:val="008930C3"/>
    <w:rsid w:val="008B4920"/>
    <w:rsid w:val="008C28B7"/>
    <w:rsid w:val="008C30B1"/>
    <w:rsid w:val="0091162B"/>
    <w:rsid w:val="00921D51"/>
    <w:rsid w:val="0096220D"/>
    <w:rsid w:val="00970D99"/>
    <w:rsid w:val="009C3F4B"/>
    <w:rsid w:val="009E3674"/>
    <w:rsid w:val="00A06074"/>
    <w:rsid w:val="00A36860"/>
    <w:rsid w:val="00A479F4"/>
    <w:rsid w:val="00A71A56"/>
    <w:rsid w:val="00B44CA4"/>
    <w:rsid w:val="00B76A8E"/>
    <w:rsid w:val="00B76D88"/>
    <w:rsid w:val="00B91DF9"/>
    <w:rsid w:val="00BA1292"/>
    <w:rsid w:val="00BA25AA"/>
    <w:rsid w:val="00BE0E4D"/>
    <w:rsid w:val="00BF3D0D"/>
    <w:rsid w:val="00C02756"/>
    <w:rsid w:val="00C03DE3"/>
    <w:rsid w:val="00C1313F"/>
    <w:rsid w:val="00C148E5"/>
    <w:rsid w:val="00C212E7"/>
    <w:rsid w:val="00C36DB6"/>
    <w:rsid w:val="00C51A25"/>
    <w:rsid w:val="00C530E8"/>
    <w:rsid w:val="00C53DAD"/>
    <w:rsid w:val="00C773DE"/>
    <w:rsid w:val="00C84EB3"/>
    <w:rsid w:val="00CA3B4F"/>
    <w:rsid w:val="00D06048"/>
    <w:rsid w:val="00D614BD"/>
    <w:rsid w:val="00D92CFE"/>
    <w:rsid w:val="00DA61EE"/>
    <w:rsid w:val="00DB7DD1"/>
    <w:rsid w:val="00DD6D52"/>
    <w:rsid w:val="00E06937"/>
    <w:rsid w:val="00E11BCF"/>
    <w:rsid w:val="00E1230C"/>
    <w:rsid w:val="00E91ED4"/>
    <w:rsid w:val="00E94703"/>
    <w:rsid w:val="00EB064F"/>
    <w:rsid w:val="00EF745F"/>
    <w:rsid w:val="00F131C1"/>
    <w:rsid w:val="00F20501"/>
    <w:rsid w:val="00F70267"/>
    <w:rsid w:val="00F7751F"/>
    <w:rsid w:val="00F86F43"/>
    <w:rsid w:val="00FB25C3"/>
    <w:rsid w:val="00FC1689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B05"/>
    <w:rPr>
      <w:color w:val="808080"/>
    </w:rPr>
  </w:style>
  <w:style w:type="paragraph" w:customStyle="1" w:styleId="858840D87F9C489BAD2237617345E4BB">
    <w:name w:val="858840D87F9C489BAD2237617345E4BB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8E7E9A1701614BABAAB67F00988B8C19">
    <w:name w:val="8E7E9A1701614BABAAB67F00988B8C19"/>
    <w:rsid w:val="00FC1689"/>
    <w:rPr>
      <w:lang w:val="en-US" w:eastAsia="en-US"/>
    </w:rPr>
  </w:style>
  <w:style w:type="paragraph" w:customStyle="1" w:styleId="C3419A41B7A14DCCB9C0A1ADA855A436">
    <w:name w:val="C3419A41B7A14DCCB9C0A1ADA855A436"/>
    <w:rsid w:val="005267B8"/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00362074/C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2AE4A6529C747B84569E33C91B1C3" ma:contentTypeVersion="13" ma:contentTypeDescription="Vytvoří nový dokument" ma:contentTypeScope="" ma:versionID="ab96aaf447a7b92efe3d49d5d2bd8e91">
  <xsd:schema xmlns:xsd="http://www.w3.org/2001/XMLSchema" xmlns:xs="http://www.w3.org/2001/XMLSchema" xmlns:p="http://schemas.microsoft.com/office/2006/metadata/properties" xmlns:ns3="97a30298-a44b-46fa-a810-6b448a4042b0" xmlns:ns4="9fe40c72-8064-4e71-8c17-84ce1ba45642" targetNamespace="http://schemas.microsoft.com/office/2006/metadata/properties" ma:root="true" ma:fieldsID="b2d4d6627d910dd2bdb0286e08597fe1" ns3:_="" ns4:_="">
    <xsd:import namespace="97a30298-a44b-46fa-a810-6b448a4042b0"/>
    <xsd:import namespace="9fe40c72-8064-4e71-8c17-84ce1ba4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0298-a44b-46fa-a810-6b448a404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0c72-8064-4e71-8c17-84ce1ba4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CFBEBC-A82C-4831-A57D-F1125B259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105C5-0507-45D3-9898-C285CA531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D98CC-7A17-4EA0-816C-1FE372AC4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30298-a44b-46fa-a810-6b448a4042b0"/>
    <ds:schemaRef ds:uri="9fe40c72-8064-4e71-8c17-84ce1ba4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31ACCC-AEF7-4F6E-B431-B981D966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3522</Words>
  <Characters>20078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2022-12-01T15:06:00Z</dcterms:created>
  <dcterms:modified xsi:type="dcterms:W3CDTF">2022-12-01T15:06:00Z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0x0101005992AE4A6529C747B84569E33C91B1C3</vt:lpwstr>
  </property>
</Properties>
</file>