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6"/>
        <w:gridCol w:w="866"/>
        <w:gridCol w:w="482"/>
        <w:gridCol w:w="2602"/>
        <w:gridCol w:w="481"/>
        <w:gridCol w:w="579"/>
        <w:gridCol w:w="385"/>
        <w:gridCol w:w="1494"/>
        <w:gridCol w:w="1205"/>
        <w:gridCol w:w="193"/>
        <w:gridCol w:w="385"/>
        <w:gridCol w:w="100"/>
      </w:tblGrid>
      <w:tr w:rsidR="007808AC" w14:paraId="1E1F8A9E" w14:textId="77777777">
        <w:trPr>
          <w:cantSplit/>
        </w:trPr>
        <w:tc>
          <w:tcPr>
            <w:tcW w:w="9638" w:type="dxa"/>
            <w:gridSpan w:val="12"/>
          </w:tcPr>
          <w:p w14:paraId="6ABE35B7" w14:textId="77777777" w:rsidR="007808AC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Statutární město Havířov, 736 01 Havířov, Svornosti 86/2</w:t>
            </w:r>
          </w:p>
        </w:tc>
      </w:tr>
      <w:tr w:rsidR="007808AC" w14:paraId="4E68CAE1" w14:textId="77777777">
        <w:trPr>
          <w:cantSplit/>
        </w:trPr>
        <w:tc>
          <w:tcPr>
            <w:tcW w:w="867" w:type="dxa"/>
          </w:tcPr>
          <w:p w14:paraId="3B15A0C5" w14:textId="77777777" w:rsidR="007808AC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Odbor:</w:t>
            </w:r>
          </w:p>
        </w:tc>
        <w:tc>
          <w:tcPr>
            <w:tcW w:w="8289" w:type="dxa"/>
            <w:gridSpan w:val="9"/>
          </w:tcPr>
          <w:p w14:paraId="47C58972" w14:textId="77777777" w:rsidR="007808AC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06-Organizační odbor</w:t>
            </w:r>
          </w:p>
        </w:tc>
        <w:tc>
          <w:tcPr>
            <w:tcW w:w="482" w:type="dxa"/>
            <w:gridSpan w:val="2"/>
          </w:tcPr>
          <w:p w14:paraId="0036B921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7808AC" w14:paraId="0804F471" w14:textId="77777777">
        <w:trPr>
          <w:cantSplit/>
        </w:trPr>
        <w:tc>
          <w:tcPr>
            <w:tcW w:w="9638" w:type="dxa"/>
            <w:gridSpan w:val="12"/>
          </w:tcPr>
          <w:p w14:paraId="253BF3CE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808AC" w14:paraId="5854F91B" w14:textId="77777777">
        <w:trPr>
          <w:cantSplit/>
        </w:trPr>
        <w:tc>
          <w:tcPr>
            <w:tcW w:w="9638" w:type="dxa"/>
            <w:gridSpan w:val="12"/>
          </w:tcPr>
          <w:p w14:paraId="412234EB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808AC" w14:paraId="16C4F8F9" w14:textId="77777777">
        <w:trPr>
          <w:cantSplit/>
        </w:trPr>
        <w:tc>
          <w:tcPr>
            <w:tcW w:w="5879" w:type="dxa"/>
            <w:gridSpan w:val="6"/>
          </w:tcPr>
          <w:p w14:paraId="4EE56390" w14:textId="77777777" w:rsidR="007808AC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Havířov:</w:t>
            </w:r>
          </w:p>
        </w:tc>
        <w:tc>
          <w:tcPr>
            <w:tcW w:w="1879" w:type="dxa"/>
            <w:gridSpan w:val="2"/>
          </w:tcPr>
          <w:p w14:paraId="51297496" w14:textId="77777777" w:rsidR="007808AC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22.12.2022</w:t>
            </w:r>
          </w:p>
        </w:tc>
        <w:tc>
          <w:tcPr>
            <w:tcW w:w="1880" w:type="dxa"/>
            <w:gridSpan w:val="4"/>
          </w:tcPr>
          <w:p w14:paraId="3E6A8033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808AC" w14:paraId="670338DF" w14:textId="77777777">
        <w:trPr>
          <w:cantSplit/>
        </w:trPr>
        <w:tc>
          <w:tcPr>
            <w:tcW w:w="4819" w:type="dxa"/>
            <w:gridSpan w:val="4"/>
          </w:tcPr>
          <w:p w14:paraId="1D903722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9FE28D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50C314D6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808AC" w14:paraId="4C571A4C" w14:textId="77777777">
        <w:trPr>
          <w:cantSplit/>
        </w:trPr>
        <w:tc>
          <w:tcPr>
            <w:tcW w:w="4819" w:type="dxa"/>
            <w:gridSpan w:val="4"/>
          </w:tcPr>
          <w:p w14:paraId="01A9A8C5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64BC344D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232F6AA8" w14:textId="77777777" w:rsidR="007808AC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SHARP CENTRUM Ostrava s.r.o.</w:t>
            </w:r>
          </w:p>
        </w:tc>
        <w:tc>
          <w:tcPr>
            <w:tcW w:w="578" w:type="dxa"/>
            <w:gridSpan w:val="2"/>
          </w:tcPr>
          <w:p w14:paraId="6D1B778F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51C6A28F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808AC" w14:paraId="5DA34578" w14:textId="77777777">
        <w:trPr>
          <w:cantSplit/>
        </w:trPr>
        <w:tc>
          <w:tcPr>
            <w:tcW w:w="4819" w:type="dxa"/>
            <w:gridSpan w:val="4"/>
          </w:tcPr>
          <w:p w14:paraId="4498A0FD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2E64D969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6DF56044" w14:textId="77777777" w:rsidR="007808AC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Chocholouškova 1238/9</w:t>
            </w:r>
          </w:p>
        </w:tc>
        <w:tc>
          <w:tcPr>
            <w:tcW w:w="578" w:type="dxa"/>
            <w:gridSpan w:val="2"/>
          </w:tcPr>
          <w:p w14:paraId="797B09B6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00307273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808AC" w14:paraId="3F4BFC0A" w14:textId="77777777">
        <w:trPr>
          <w:cantSplit/>
        </w:trPr>
        <w:tc>
          <w:tcPr>
            <w:tcW w:w="4819" w:type="dxa"/>
            <w:gridSpan w:val="4"/>
          </w:tcPr>
          <w:p w14:paraId="5BAD066D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17DC792A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0020F383" w14:textId="77777777" w:rsidR="007808AC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70200 Ostrava</w:t>
            </w:r>
          </w:p>
        </w:tc>
        <w:tc>
          <w:tcPr>
            <w:tcW w:w="578" w:type="dxa"/>
            <w:gridSpan w:val="2"/>
          </w:tcPr>
          <w:p w14:paraId="0B2AA55C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7E1679CF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808AC" w14:paraId="4A89471C" w14:textId="77777777">
        <w:trPr>
          <w:cantSplit/>
        </w:trPr>
        <w:tc>
          <w:tcPr>
            <w:tcW w:w="4819" w:type="dxa"/>
            <w:gridSpan w:val="4"/>
          </w:tcPr>
          <w:p w14:paraId="6110F44E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94B05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623FF43A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808AC" w14:paraId="52DB0180" w14:textId="77777777">
        <w:trPr>
          <w:cantSplit/>
        </w:trPr>
        <w:tc>
          <w:tcPr>
            <w:tcW w:w="9638" w:type="dxa"/>
            <w:gridSpan w:val="12"/>
          </w:tcPr>
          <w:p w14:paraId="0F79E88C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808AC" w14:paraId="32C3161B" w14:textId="77777777">
        <w:trPr>
          <w:cantSplit/>
        </w:trPr>
        <w:tc>
          <w:tcPr>
            <w:tcW w:w="9638" w:type="dxa"/>
            <w:gridSpan w:val="12"/>
          </w:tcPr>
          <w:p w14:paraId="36D55FA5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808AC" w14:paraId="46F21BAF" w14:textId="77777777">
        <w:trPr>
          <w:cantSplit/>
        </w:trPr>
        <w:tc>
          <w:tcPr>
            <w:tcW w:w="2216" w:type="dxa"/>
            <w:gridSpan w:val="3"/>
          </w:tcPr>
          <w:p w14:paraId="0133E97F" w14:textId="77777777" w:rsidR="007808AC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č:</w:t>
            </w:r>
          </w:p>
        </w:tc>
        <w:tc>
          <w:tcPr>
            <w:tcW w:w="7422" w:type="dxa"/>
            <w:gridSpan w:val="9"/>
          </w:tcPr>
          <w:p w14:paraId="3F915EE4" w14:textId="77777777" w:rsidR="007808AC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0227/ORG/22</w:t>
            </w:r>
          </w:p>
        </w:tc>
      </w:tr>
      <w:tr w:rsidR="007808AC" w14:paraId="5AC25E37" w14:textId="77777777">
        <w:trPr>
          <w:cantSplit/>
        </w:trPr>
        <w:tc>
          <w:tcPr>
            <w:tcW w:w="9638" w:type="dxa"/>
            <w:gridSpan w:val="12"/>
          </w:tcPr>
          <w:p w14:paraId="511CD91F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808AC" w14:paraId="79079E86" w14:textId="77777777">
        <w:trPr>
          <w:cantSplit/>
        </w:trPr>
        <w:tc>
          <w:tcPr>
            <w:tcW w:w="9638" w:type="dxa"/>
            <w:gridSpan w:val="12"/>
          </w:tcPr>
          <w:p w14:paraId="6DA549A8" w14:textId="77777777" w:rsidR="007808AC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Žádám o dodání - provedení</w:t>
            </w:r>
          </w:p>
        </w:tc>
      </w:tr>
      <w:tr w:rsidR="007808AC" w14:paraId="67E300D0" w14:textId="77777777">
        <w:trPr>
          <w:cantSplit/>
        </w:trPr>
        <w:tc>
          <w:tcPr>
            <w:tcW w:w="9638" w:type="dxa"/>
            <w:gridSpan w:val="12"/>
          </w:tcPr>
          <w:p w14:paraId="34597B7C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808AC" w14:paraId="13659A5D" w14:textId="77777777">
        <w:trPr>
          <w:cantSplit/>
        </w:trPr>
        <w:tc>
          <w:tcPr>
            <w:tcW w:w="1734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14:paraId="0AA31152" w14:textId="77777777" w:rsidR="007808AC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Množství</w:t>
            </w:r>
          </w:p>
        </w:tc>
        <w:tc>
          <w:tcPr>
            <w:tcW w:w="7904" w:type="dxa"/>
            <w:gridSpan w:val="1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2CDC1D87" w14:textId="77777777" w:rsidR="007808AC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Druh zboží</w:t>
            </w:r>
          </w:p>
        </w:tc>
      </w:tr>
      <w:tr w:rsidR="007808AC" w14:paraId="0CDDEC76" w14:textId="77777777">
        <w:trPr>
          <w:cantSplit/>
        </w:trPr>
        <w:tc>
          <w:tcPr>
            <w:tcW w:w="9638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3BDF9EDA" w14:textId="02BAE056" w:rsidR="007808AC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zajištění dování skartovacího stroje SECURIO 4,5x3.</w:t>
            </w:r>
            <w:r>
              <w:rPr>
                <w:rFonts w:ascii="Times New Roman" w:hAnsi="Times New Roman"/>
                <w:sz w:val="21"/>
              </w:rPr>
              <w:br/>
              <w:t>Platbu uhradíme fakturou.</w:t>
            </w:r>
            <w:r>
              <w:rPr>
                <w:rFonts w:ascii="Times New Roman" w:hAnsi="Times New Roman"/>
                <w:sz w:val="21"/>
              </w:rPr>
              <w:br/>
              <w:t xml:space="preserve">Kontakt v případě fakturace </w:t>
            </w:r>
            <w:r w:rsidR="00A72A2A">
              <w:rPr>
                <w:rFonts w:ascii="Times New Roman" w:hAnsi="Times New Roman"/>
                <w:sz w:val="21"/>
              </w:rPr>
              <w:t>xxxxx</w:t>
            </w:r>
            <w:r>
              <w:rPr>
                <w:rFonts w:ascii="Times New Roman" w:hAnsi="Times New Roman"/>
                <w:sz w:val="21"/>
              </w:rPr>
              <w:t xml:space="preserve"> a potvrzení objednávky na </w:t>
            </w:r>
            <w:r w:rsidR="00A72A2A">
              <w:rPr>
                <w:rFonts w:ascii="Times New Roman" w:hAnsi="Times New Roman"/>
                <w:sz w:val="21"/>
              </w:rPr>
              <w:t>xxxx</w:t>
            </w:r>
            <w:r>
              <w:rPr>
                <w:rFonts w:ascii="Times New Roman" w:hAnsi="Times New Roman"/>
                <w:sz w:val="21"/>
              </w:rPr>
              <w:t>.</w:t>
            </w:r>
          </w:p>
        </w:tc>
      </w:tr>
      <w:tr w:rsidR="007808AC" w14:paraId="7E8897DC" w14:textId="77777777">
        <w:trPr>
          <w:cantSplit/>
        </w:trPr>
        <w:tc>
          <w:tcPr>
            <w:tcW w:w="9638" w:type="dxa"/>
            <w:gridSpan w:val="1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8C5277C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7808AC" w14:paraId="26A1CC22" w14:textId="77777777">
        <w:trPr>
          <w:cantSplit/>
        </w:trPr>
        <w:tc>
          <w:tcPr>
            <w:tcW w:w="9638" w:type="dxa"/>
            <w:gridSpan w:val="12"/>
          </w:tcPr>
          <w:p w14:paraId="5936CEA1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7808AC" w14:paraId="14F3F8F4" w14:textId="77777777">
        <w:trPr>
          <w:cantSplit/>
        </w:trPr>
        <w:tc>
          <w:tcPr>
            <w:tcW w:w="9638" w:type="dxa"/>
            <w:gridSpan w:val="12"/>
          </w:tcPr>
          <w:p w14:paraId="2820FF6E" w14:textId="77777777" w:rsidR="007808AC" w:rsidRDefault="00000000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Na faktuře uveďte číslo a datum této objednávky</w:t>
            </w:r>
          </w:p>
        </w:tc>
      </w:tr>
      <w:tr w:rsidR="007808AC" w14:paraId="6692129C" w14:textId="77777777">
        <w:trPr>
          <w:cantSplit/>
        </w:trPr>
        <w:tc>
          <w:tcPr>
            <w:tcW w:w="9638" w:type="dxa"/>
            <w:gridSpan w:val="12"/>
          </w:tcPr>
          <w:p w14:paraId="6EA261E2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7808AC" w14:paraId="2A0177AC" w14:textId="77777777">
        <w:trPr>
          <w:cantSplit/>
        </w:trPr>
        <w:tc>
          <w:tcPr>
            <w:tcW w:w="9638" w:type="dxa"/>
            <w:gridSpan w:val="12"/>
          </w:tcPr>
          <w:p w14:paraId="0CE0E017" w14:textId="6F1A96B9" w:rsidR="007808AC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Bankovní spojení: ČS, a.s., pobočka Havířov, číslo účtu: </w:t>
            </w:r>
            <w:r w:rsidR="00A72A2A">
              <w:rPr>
                <w:rFonts w:ascii="Times New Roman" w:hAnsi="Times New Roman"/>
                <w:sz w:val="18"/>
              </w:rPr>
              <w:t>xxxxxxx</w:t>
            </w:r>
          </w:p>
        </w:tc>
      </w:tr>
      <w:tr w:rsidR="007808AC" w14:paraId="09C3B4C8" w14:textId="77777777">
        <w:trPr>
          <w:cantSplit/>
        </w:trPr>
        <w:tc>
          <w:tcPr>
            <w:tcW w:w="9638" w:type="dxa"/>
            <w:gridSpan w:val="12"/>
          </w:tcPr>
          <w:p w14:paraId="1558C67F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7808AC" w14:paraId="40CC43DA" w14:textId="77777777">
        <w:trPr>
          <w:cantSplit/>
        </w:trPr>
        <w:tc>
          <w:tcPr>
            <w:tcW w:w="9638" w:type="dxa"/>
            <w:gridSpan w:val="12"/>
          </w:tcPr>
          <w:p w14:paraId="33FB0A70" w14:textId="77777777" w:rsidR="007808AC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 29 74 88</w:t>
            </w:r>
          </w:p>
        </w:tc>
      </w:tr>
      <w:tr w:rsidR="007808AC" w14:paraId="680D4CDA" w14:textId="77777777">
        <w:trPr>
          <w:cantSplit/>
        </w:trPr>
        <w:tc>
          <w:tcPr>
            <w:tcW w:w="9638" w:type="dxa"/>
            <w:gridSpan w:val="12"/>
          </w:tcPr>
          <w:p w14:paraId="7753E1E0" w14:textId="77777777" w:rsidR="007808AC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 CZ 00 29 74 88</w:t>
            </w:r>
          </w:p>
        </w:tc>
      </w:tr>
      <w:tr w:rsidR="007808AC" w14:paraId="7762FF97" w14:textId="77777777">
        <w:trPr>
          <w:cantSplit/>
        </w:trPr>
        <w:tc>
          <w:tcPr>
            <w:tcW w:w="9638" w:type="dxa"/>
            <w:gridSpan w:val="12"/>
          </w:tcPr>
          <w:p w14:paraId="614A3869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808AC" w14:paraId="51DBA81D" w14:textId="77777777">
        <w:trPr>
          <w:cantSplit/>
        </w:trPr>
        <w:tc>
          <w:tcPr>
            <w:tcW w:w="9638" w:type="dxa"/>
            <w:gridSpan w:val="12"/>
          </w:tcPr>
          <w:p w14:paraId="2BF42FD4" w14:textId="77777777" w:rsidR="007808AC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Telefon: 596 803 111</w:t>
            </w:r>
          </w:p>
        </w:tc>
      </w:tr>
      <w:tr w:rsidR="007808AC" w14:paraId="412B1298" w14:textId="77777777">
        <w:trPr>
          <w:cantSplit/>
        </w:trPr>
        <w:tc>
          <w:tcPr>
            <w:tcW w:w="6264" w:type="dxa"/>
            <w:gridSpan w:val="7"/>
          </w:tcPr>
          <w:p w14:paraId="72CD410A" w14:textId="77777777" w:rsidR="007808AC" w:rsidRDefault="007808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74" w:type="dxa"/>
            <w:gridSpan w:val="5"/>
          </w:tcPr>
          <w:p w14:paraId="47451B09" w14:textId="77777777" w:rsidR="007808AC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a podpis</w:t>
            </w:r>
          </w:p>
        </w:tc>
      </w:tr>
    </w:tbl>
    <w:p w14:paraId="2C752165" w14:textId="77777777" w:rsidR="001D0396" w:rsidRDefault="001D0396"/>
    <w:sectPr w:rsidR="001D0396">
      <w:pgSz w:w="11906" w:h="16838"/>
      <w:pgMar w:top="1133" w:right="1135" w:bottom="1135" w:left="1133" w:header="1133" w:footer="113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AC"/>
    <w:rsid w:val="001D0396"/>
    <w:rsid w:val="002664B0"/>
    <w:rsid w:val="007808AC"/>
    <w:rsid w:val="00A7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12C2"/>
  <w15:docId w15:val="{0E6B5C4D-8AA7-4D47-A268-61DA9D1E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561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Naděžda</dc:creator>
  <cp:lastModifiedBy>Jelínková Naděžda</cp:lastModifiedBy>
  <cp:revision>4</cp:revision>
  <dcterms:created xsi:type="dcterms:W3CDTF">2022-12-22T14:12:00Z</dcterms:created>
  <dcterms:modified xsi:type="dcterms:W3CDTF">2022-12-22T14:13:00Z</dcterms:modified>
</cp:coreProperties>
</file>